
<file path=[Content_Types].xml><?xml version="1.0" encoding="utf-8"?>
<Types xmlns="http://schemas.openxmlformats.org/package/2006/content-types">
  <Default Extension="emf" ContentType="image/x-emf"/>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9EE4D1" w14:textId="77777777" w:rsidR="009A5ABE" w:rsidRPr="004F6F12" w:rsidRDefault="009A5ABE" w:rsidP="009A5ABE">
      <w:pPr>
        <w:jc w:val="center"/>
        <w:rPr>
          <w:sz w:val="96"/>
          <w:szCs w:val="96"/>
        </w:rPr>
      </w:pPr>
      <w:bookmarkStart w:id="0" w:name="_Hlk54702472"/>
      <w:bookmarkEnd w:id="0"/>
      <w:r w:rsidRPr="004F6F12">
        <w:rPr>
          <w:sz w:val="96"/>
          <w:szCs w:val="96"/>
        </w:rPr>
        <w:t>AQA Biology</w:t>
      </w:r>
    </w:p>
    <w:p w14:paraId="09BCE219" w14:textId="7250F59B" w:rsidR="009A5ABE" w:rsidRPr="007369C1" w:rsidRDefault="007369C1" w:rsidP="007369C1">
      <w:pPr>
        <w:jc w:val="center"/>
        <w:rPr>
          <w:sz w:val="72"/>
          <w:szCs w:val="72"/>
        </w:rPr>
      </w:pPr>
      <w:r w:rsidRPr="007369C1">
        <w:rPr>
          <w:sz w:val="72"/>
          <w:szCs w:val="72"/>
        </w:rPr>
        <w:t>Year 12 A level</w:t>
      </w:r>
    </w:p>
    <w:p w14:paraId="2E3A8717" w14:textId="183C64E5" w:rsidR="009A5ABE" w:rsidRPr="004F6F12" w:rsidRDefault="009A5ABE" w:rsidP="009A5ABE">
      <w:pPr>
        <w:jc w:val="center"/>
        <w:rPr>
          <w:sz w:val="78"/>
          <w:szCs w:val="78"/>
        </w:rPr>
      </w:pPr>
      <w:r w:rsidRPr="004F6F12">
        <w:rPr>
          <w:sz w:val="78"/>
          <w:szCs w:val="78"/>
        </w:rPr>
        <w:t>3.</w:t>
      </w:r>
      <w:r w:rsidR="005A4F29" w:rsidRPr="004F6F12">
        <w:rPr>
          <w:sz w:val="78"/>
          <w:szCs w:val="78"/>
        </w:rPr>
        <w:t>2.</w:t>
      </w:r>
      <w:r w:rsidR="000378C9">
        <w:rPr>
          <w:sz w:val="78"/>
          <w:szCs w:val="78"/>
        </w:rPr>
        <w:t>4</w:t>
      </w:r>
      <w:r w:rsidRPr="004F6F12">
        <w:rPr>
          <w:sz w:val="78"/>
          <w:szCs w:val="78"/>
        </w:rPr>
        <w:t xml:space="preserve"> </w:t>
      </w:r>
      <w:r w:rsidR="00FB66BE">
        <w:rPr>
          <w:sz w:val="78"/>
          <w:szCs w:val="78"/>
        </w:rPr>
        <w:t>Immunity</w:t>
      </w:r>
    </w:p>
    <w:p w14:paraId="165D4511" w14:textId="7BC4FA18" w:rsidR="009A5ABE" w:rsidRPr="004F6F12" w:rsidRDefault="001432D9" w:rsidP="00D231FA">
      <w:pPr>
        <w:jc w:val="center"/>
        <w:rPr>
          <w:sz w:val="80"/>
          <w:szCs w:val="80"/>
        </w:rPr>
      </w:pPr>
      <w:r w:rsidRPr="001432D9">
        <w:rPr>
          <w:sz w:val="80"/>
          <w:szCs w:val="80"/>
        </w:rPr>
        <w:drawing>
          <wp:inline distT="0" distB="0" distL="0" distR="0" wp14:anchorId="4EBB6620" wp14:editId="70ADD733">
            <wp:extent cx="3140821" cy="2909358"/>
            <wp:effectExtent l="0" t="0" r="254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42067" cy="2910512"/>
                    </a:xfrm>
                    <a:prstGeom prst="rect">
                      <a:avLst/>
                    </a:prstGeom>
                  </pic:spPr>
                </pic:pic>
              </a:graphicData>
            </a:graphic>
          </wp:inline>
        </w:drawing>
      </w:r>
    </w:p>
    <w:p w14:paraId="132F4A23" w14:textId="77777777" w:rsidR="009A5ABE" w:rsidRPr="004F6F12" w:rsidRDefault="009A5ABE" w:rsidP="009A5ABE"/>
    <w:p w14:paraId="183BD398" w14:textId="77777777" w:rsidR="009A5ABE" w:rsidRPr="004F6F12" w:rsidRDefault="009A5ABE" w:rsidP="009A5ABE">
      <w:pPr>
        <w:rPr>
          <w:sz w:val="36"/>
          <w:szCs w:val="36"/>
        </w:rPr>
      </w:pPr>
      <w:r w:rsidRPr="004F6F12">
        <w:rPr>
          <w:sz w:val="36"/>
          <w:szCs w:val="36"/>
        </w:rPr>
        <w:t>Name: ______________________</w:t>
      </w:r>
    </w:p>
    <w:p w14:paraId="5BD20538" w14:textId="77777777" w:rsidR="009A5ABE" w:rsidRPr="004F6F12" w:rsidRDefault="009A5ABE" w:rsidP="009A5ABE"/>
    <w:p w14:paraId="231F26F0" w14:textId="77777777" w:rsidR="009A5ABE" w:rsidRPr="004F6F12" w:rsidRDefault="009A5ABE" w:rsidP="009A5ABE"/>
    <w:tbl>
      <w:tblPr>
        <w:tblStyle w:val="TableGrid"/>
        <w:tblW w:w="0" w:type="auto"/>
        <w:tblInd w:w="0" w:type="dxa"/>
        <w:tblLook w:val="04A0" w:firstRow="1" w:lastRow="0" w:firstColumn="1" w:lastColumn="0" w:noHBand="0" w:noVBand="1"/>
      </w:tblPr>
      <w:tblGrid>
        <w:gridCol w:w="5806"/>
        <w:gridCol w:w="1985"/>
        <w:gridCol w:w="1443"/>
        <w:gridCol w:w="1222"/>
      </w:tblGrid>
      <w:tr w:rsidR="004F6F12" w:rsidRPr="004F6F12" w14:paraId="746334A3" w14:textId="77777777" w:rsidTr="009A5ABE">
        <w:tc>
          <w:tcPr>
            <w:tcW w:w="5806" w:type="dxa"/>
          </w:tcPr>
          <w:p w14:paraId="7D2586BF" w14:textId="77777777" w:rsidR="009A5ABE" w:rsidRPr="004F6F12" w:rsidRDefault="009A5ABE" w:rsidP="005F75FD">
            <w:pPr>
              <w:rPr>
                <w:b/>
                <w:bCs/>
              </w:rPr>
            </w:pPr>
            <w:r w:rsidRPr="004F6F12">
              <w:rPr>
                <w:b/>
                <w:bCs/>
              </w:rPr>
              <w:t xml:space="preserve">Lesson </w:t>
            </w:r>
          </w:p>
        </w:tc>
        <w:tc>
          <w:tcPr>
            <w:tcW w:w="1985" w:type="dxa"/>
          </w:tcPr>
          <w:p w14:paraId="23AF4B1E" w14:textId="77777777" w:rsidR="009A5ABE" w:rsidRPr="004F6F12" w:rsidRDefault="009A5ABE" w:rsidP="005F75FD">
            <w:pPr>
              <w:rPr>
                <w:b/>
                <w:bCs/>
              </w:rPr>
            </w:pPr>
            <w:r w:rsidRPr="004F6F12">
              <w:rPr>
                <w:b/>
                <w:bCs/>
              </w:rPr>
              <w:t>Exam Question Marks</w:t>
            </w:r>
          </w:p>
        </w:tc>
        <w:tc>
          <w:tcPr>
            <w:tcW w:w="1443" w:type="dxa"/>
          </w:tcPr>
          <w:p w14:paraId="16E18FF3" w14:textId="77777777" w:rsidR="009A5ABE" w:rsidRPr="004F6F12" w:rsidRDefault="009A5ABE" w:rsidP="005F75FD">
            <w:pPr>
              <w:rPr>
                <w:b/>
                <w:bCs/>
              </w:rPr>
            </w:pPr>
            <w:r w:rsidRPr="004F6F12">
              <w:rPr>
                <w:b/>
                <w:bCs/>
              </w:rPr>
              <w:t xml:space="preserve">Homework Checked </w:t>
            </w:r>
          </w:p>
        </w:tc>
        <w:tc>
          <w:tcPr>
            <w:tcW w:w="1222" w:type="dxa"/>
          </w:tcPr>
          <w:p w14:paraId="665C0CC8" w14:textId="77777777" w:rsidR="009A5ABE" w:rsidRPr="004F6F12" w:rsidRDefault="009A5ABE" w:rsidP="005F75FD">
            <w:pPr>
              <w:rPr>
                <w:b/>
                <w:bCs/>
              </w:rPr>
            </w:pPr>
            <w:r w:rsidRPr="004F6F12">
              <w:rPr>
                <w:b/>
                <w:bCs/>
              </w:rPr>
              <w:t>Date</w:t>
            </w:r>
          </w:p>
        </w:tc>
      </w:tr>
      <w:tr w:rsidR="004F6F12" w:rsidRPr="004F6F12" w14:paraId="447A02F7" w14:textId="77777777" w:rsidTr="009A5ABE">
        <w:tc>
          <w:tcPr>
            <w:tcW w:w="5806" w:type="dxa"/>
          </w:tcPr>
          <w:p w14:paraId="6F56BC9F" w14:textId="44B1A41C" w:rsidR="006F13EB" w:rsidRPr="004F6F12" w:rsidRDefault="00353F05" w:rsidP="005F75FD">
            <w:r>
              <w:t>Lesson 1 – Antigens and Phagocytosis</w:t>
            </w:r>
          </w:p>
        </w:tc>
        <w:tc>
          <w:tcPr>
            <w:tcW w:w="1985" w:type="dxa"/>
          </w:tcPr>
          <w:p w14:paraId="6D8F0CB4" w14:textId="18E2E5B2" w:rsidR="009A5ABE" w:rsidRPr="004F6F12" w:rsidRDefault="009A5ABE" w:rsidP="00E501EA">
            <w:pPr>
              <w:jc w:val="center"/>
            </w:pPr>
          </w:p>
        </w:tc>
        <w:tc>
          <w:tcPr>
            <w:tcW w:w="1443" w:type="dxa"/>
          </w:tcPr>
          <w:p w14:paraId="23E759CA" w14:textId="77777777" w:rsidR="009A5ABE" w:rsidRPr="004F6F12" w:rsidRDefault="009A5ABE" w:rsidP="005F75FD"/>
        </w:tc>
        <w:tc>
          <w:tcPr>
            <w:tcW w:w="1222" w:type="dxa"/>
          </w:tcPr>
          <w:p w14:paraId="7D6C72B8" w14:textId="77777777" w:rsidR="009A5ABE" w:rsidRPr="004F6F12" w:rsidRDefault="009A5ABE" w:rsidP="005F75FD"/>
        </w:tc>
      </w:tr>
      <w:tr w:rsidR="004F6F12" w:rsidRPr="004F6F12" w14:paraId="47185D76" w14:textId="77777777" w:rsidTr="009A5ABE">
        <w:tc>
          <w:tcPr>
            <w:tcW w:w="5806" w:type="dxa"/>
          </w:tcPr>
          <w:p w14:paraId="17D09CF8" w14:textId="2697565E" w:rsidR="006F13EB" w:rsidRPr="004F6F12" w:rsidRDefault="00315B08" w:rsidP="005F75FD">
            <w:r>
              <w:t>Lesson 2 –T cells and Cell mediated response</w:t>
            </w:r>
          </w:p>
        </w:tc>
        <w:tc>
          <w:tcPr>
            <w:tcW w:w="1985" w:type="dxa"/>
          </w:tcPr>
          <w:p w14:paraId="39228466" w14:textId="5392A405" w:rsidR="009A5ABE" w:rsidRPr="004F6F12" w:rsidRDefault="009A5ABE" w:rsidP="00E501EA">
            <w:pPr>
              <w:jc w:val="center"/>
            </w:pPr>
          </w:p>
        </w:tc>
        <w:tc>
          <w:tcPr>
            <w:tcW w:w="1443" w:type="dxa"/>
          </w:tcPr>
          <w:p w14:paraId="7C3E20A2" w14:textId="77777777" w:rsidR="009A5ABE" w:rsidRPr="004F6F12" w:rsidRDefault="009A5ABE" w:rsidP="005F75FD"/>
        </w:tc>
        <w:tc>
          <w:tcPr>
            <w:tcW w:w="1222" w:type="dxa"/>
          </w:tcPr>
          <w:p w14:paraId="7676D00C" w14:textId="77777777" w:rsidR="009A5ABE" w:rsidRPr="004F6F12" w:rsidRDefault="009A5ABE" w:rsidP="005F75FD"/>
        </w:tc>
      </w:tr>
      <w:tr w:rsidR="008C15F0" w:rsidRPr="004F6F12" w14:paraId="48977BCF" w14:textId="77777777" w:rsidTr="009A5ABE">
        <w:tc>
          <w:tcPr>
            <w:tcW w:w="5806" w:type="dxa"/>
          </w:tcPr>
          <w:p w14:paraId="48565EC4" w14:textId="0471648A" w:rsidR="006F13EB" w:rsidRDefault="00315B08" w:rsidP="005F75FD">
            <w:r>
              <w:t>Lesson 3 – B cells and Humoral Response</w:t>
            </w:r>
          </w:p>
        </w:tc>
        <w:tc>
          <w:tcPr>
            <w:tcW w:w="1985" w:type="dxa"/>
          </w:tcPr>
          <w:p w14:paraId="347E69C2" w14:textId="3BAB4329" w:rsidR="008C15F0" w:rsidRPr="004F6F12" w:rsidRDefault="008C15F0" w:rsidP="00E501EA">
            <w:pPr>
              <w:jc w:val="center"/>
            </w:pPr>
          </w:p>
        </w:tc>
        <w:tc>
          <w:tcPr>
            <w:tcW w:w="1443" w:type="dxa"/>
          </w:tcPr>
          <w:p w14:paraId="70AC082C" w14:textId="77777777" w:rsidR="008C15F0" w:rsidRPr="004F6F12" w:rsidRDefault="008C15F0" w:rsidP="005F75FD"/>
        </w:tc>
        <w:tc>
          <w:tcPr>
            <w:tcW w:w="1222" w:type="dxa"/>
          </w:tcPr>
          <w:p w14:paraId="12C271E1" w14:textId="77777777" w:rsidR="008C15F0" w:rsidRPr="004F6F12" w:rsidRDefault="008C15F0" w:rsidP="005F75FD"/>
        </w:tc>
      </w:tr>
      <w:tr w:rsidR="004F6F12" w:rsidRPr="004F6F12" w14:paraId="0BDA8ADB" w14:textId="77777777" w:rsidTr="009A5ABE">
        <w:tc>
          <w:tcPr>
            <w:tcW w:w="5806" w:type="dxa"/>
          </w:tcPr>
          <w:p w14:paraId="4C985711" w14:textId="1400BF2D" w:rsidR="006F13EB" w:rsidRPr="004F6F12" w:rsidRDefault="002516AC" w:rsidP="009A5ABE">
            <w:r>
              <w:t>Lesson 4 - Antibodies</w:t>
            </w:r>
          </w:p>
        </w:tc>
        <w:tc>
          <w:tcPr>
            <w:tcW w:w="1985" w:type="dxa"/>
          </w:tcPr>
          <w:p w14:paraId="0B51109A" w14:textId="343C5296" w:rsidR="009A5ABE" w:rsidRPr="004F6F12" w:rsidRDefault="009A5ABE" w:rsidP="00E501EA">
            <w:pPr>
              <w:jc w:val="center"/>
            </w:pPr>
          </w:p>
        </w:tc>
        <w:tc>
          <w:tcPr>
            <w:tcW w:w="1443" w:type="dxa"/>
          </w:tcPr>
          <w:p w14:paraId="3FF6AD3A" w14:textId="77777777" w:rsidR="009A5ABE" w:rsidRPr="004F6F12" w:rsidRDefault="009A5ABE" w:rsidP="009A5ABE"/>
        </w:tc>
        <w:tc>
          <w:tcPr>
            <w:tcW w:w="1222" w:type="dxa"/>
          </w:tcPr>
          <w:p w14:paraId="75605645" w14:textId="77777777" w:rsidR="009A5ABE" w:rsidRPr="004F6F12" w:rsidRDefault="009A5ABE" w:rsidP="009A5ABE"/>
        </w:tc>
      </w:tr>
      <w:tr w:rsidR="008C15F0" w:rsidRPr="004F6F12" w14:paraId="024492D4" w14:textId="77777777" w:rsidTr="009A5ABE">
        <w:tc>
          <w:tcPr>
            <w:tcW w:w="5806" w:type="dxa"/>
          </w:tcPr>
          <w:p w14:paraId="2F4D4845" w14:textId="71B212FC" w:rsidR="006F13EB" w:rsidRDefault="002516AC" w:rsidP="009A5ABE">
            <w:r>
              <w:t xml:space="preserve">Lesson 5 </w:t>
            </w:r>
            <w:r w:rsidR="00CE4323">
              <w:t>–</w:t>
            </w:r>
            <w:r>
              <w:t xml:space="preserve"> </w:t>
            </w:r>
            <w:r w:rsidR="00A54F59">
              <w:t>Natural and Passive Immunity</w:t>
            </w:r>
          </w:p>
        </w:tc>
        <w:tc>
          <w:tcPr>
            <w:tcW w:w="1985" w:type="dxa"/>
          </w:tcPr>
          <w:p w14:paraId="42DA4B1E" w14:textId="09392467" w:rsidR="008C15F0" w:rsidRPr="004F6F12" w:rsidRDefault="008C15F0" w:rsidP="00E501EA">
            <w:pPr>
              <w:jc w:val="center"/>
            </w:pPr>
          </w:p>
        </w:tc>
        <w:tc>
          <w:tcPr>
            <w:tcW w:w="1443" w:type="dxa"/>
          </w:tcPr>
          <w:p w14:paraId="4B80A5C0" w14:textId="77777777" w:rsidR="008C15F0" w:rsidRPr="004F6F12" w:rsidRDefault="008C15F0" w:rsidP="009A5ABE"/>
        </w:tc>
        <w:tc>
          <w:tcPr>
            <w:tcW w:w="1222" w:type="dxa"/>
          </w:tcPr>
          <w:p w14:paraId="21638726" w14:textId="77777777" w:rsidR="008C15F0" w:rsidRPr="004F6F12" w:rsidRDefault="008C15F0" w:rsidP="009A5ABE"/>
        </w:tc>
      </w:tr>
      <w:tr w:rsidR="00CE4323" w:rsidRPr="004F6F12" w14:paraId="109244AB" w14:textId="77777777" w:rsidTr="009A5ABE">
        <w:tc>
          <w:tcPr>
            <w:tcW w:w="5806" w:type="dxa"/>
          </w:tcPr>
          <w:p w14:paraId="6903CBC8" w14:textId="28A161E7" w:rsidR="00CE4323" w:rsidRDefault="00CE4323" w:rsidP="009A5ABE">
            <w:r>
              <w:t xml:space="preserve">Lesson 6 </w:t>
            </w:r>
            <w:r w:rsidR="00095694">
              <w:t>–</w:t>
            </w:r>
            <w:r>
              <w:t xml:space="preserve"> </w:t>
            </w:r>
            <w:r w:rsidR="00095694">
              <w:t xml:space="preserve">HIV </w:t>
            </w:r>
          </w:p>
        </w:tc>
        <w:tc>
          <w:tcPr>
            <w:tcW w:w="1985" w:type="dxa"/>
          </w:tcPr>
          <w:p w14:paraId="51ADA6C6" w14:textId="77777777" w:rsidR="00CE4323" w:rsidRPr="004F6F12" w:rsidRDefault="00CE4323" w:rsidP="00E501EA">
            <w:pPr>
              <w:jc w:val="center"/>
            </w:pPr>
          </w:p>
        </w:tc>
        <w:tc>
          <w:tcPr>
            <w:tcW w:w="1443" w:type="dxa"/>
          </w:tcPr>
          <w:p w14:paraId="0DE3E215" w14:textId="77777777" w:rsidR="00CE4323" w:rsidRPr="004F6F12" w:rsidRDefault="00CE4323" w:rsidP="009A5ABE"/>
        </w:tc>
        <w:tc>
          <w:tcPr>
            <w:tcW w:w="1222" w:type="dxa"/>
          </w:tcPr>
          <w:p w14:paraId="7A650589" w14:textId="77777777" w:rsidR="00CE4323" w:rsidRPr="004F6F12" w:rsidRDefault="00CE4323" w:rsidP="009A5ABE"/>
        </w:tc>
      </w:tr>
      <w:tr w:rsidR="00E55519" w:rsidRPr="004F6F12" w14:paraId="78D00D53" w14:textId="77777777" w:rsidTr="009A5ABE">
        <w:tc>
          <w:tcPr>
            <w:tcW w:w="5806" w:type="dxa"/>
          </w:tcPr>
          <w:p w14:paraId="1F00F4F1" w14:textId="578713F1" w:rsidR="00E55519" w:rsidRDefault="00E55519" w:rsidP="009A5ABE">
            <w:r>
              <w:t>Lesson 7 – Antibodies in Medicine</w:t>
            </w:r>
          </w:p>
        </w:tc>
        <w:tc>
          <w:tcPr>
            <w:tcW w:w="1985" w:type="dxa"/>
          </w:tcPr>
          <w:p w14:paraId="02C18A4F" w14:textId="77777777" w:rsidR="00E55519" w:rsidRPr="004F6F12" w:rsidRDefault="00E55519" w:rsidP="00E501EA">
            <w:pPr>
              <w:jc w:val="center"/>
            </w:pPr>
          </w:p>
        </w:tc>
        <w:tc>
          <w:tcPr>
            <w:tcW w:w="1443" w:type="dxa"/>
          </w:tcPr>
          <w:p w14:paraId="55E3BA7C" w14:textId="77777777" w:rsidR="00E55519" w:rsidRPr="004F6F12" w:rsidRDefault="00E55519" w:rsidP="009A5ABE"/>
        </w:tc>
        <w:tc>
          <w:tcPr>
            <w:tcW w:w="1222" w:type="dxa"/>
          </w:tcPr>
          <w:p w14:paraId="1C761353" w14:textId="77777777" w:rsidR="00E55519" w:rsidRPr="004F6F12" w:rsidRDefault="00E55519" w:rsidP="009A5ABE"/>
        </w:tc>
      </w:tr>
    </w:tbl>
    <w:p w14:paraId="058BD539" w14:textId="77777777" w:rsidR="009A5ABE" w:rsidRPr="004F6F12" w:rsidRDefault="009A5ABE" w:rsidP="009A5ABE">
      <w:pPr>
        <w:rPr>
          <w:u w:val="single"/>
        </w:rPr>
      </w:pPr>
    </w:p>
    <w:p w14:paraId="3D0210E6" w14:textId="1CB67FDE" w:rsidR="00000324" w:rsidRPr="004F6F12" w:rsidRDefault="00000324" w:rsidP="009A5ABE">
      <w:pPr>
        <w:rPr>
          <w:sz w:val="36"/>
          <w:szCs w:val="36"/>
          <w:u w:val="single"/>
        </w:rPr>
      </w:pPr>
    </w:p>
    <w:p w14:paraId="20543A12" w14:textId="0ADF3FCC" w:rsidR="00601C7A" w:rsidRDefault="00601C7A" w:rsidP="009A5ABE">
      <w:pPr>
        <w:rPr>
          <w:sz w:val="36"/>
          <w:szCs w:val="36"/>
          <w:u w:val="single"/>
        </w:rPr>
      </w:pPr>
    </w:p>
    <w:p w14:paraId="71C16DB0" w14:textId="77777777" w:rsidR="00F33FB4" w:rsidRDefault="009A5ABE" w:rsidP="00F33FB4">
      <w:pPr>
        <w:spacing w:after="0"/>
        <w:rPr>
          <w:sz w:val="28"/>
          <w:szCs w:val="28"/>
          <w:u w:val="single"/>
        </w:rPr>
      </w:pPr>
      <w:r w:rsidRPr="004F6F12">
        <w:rPr>
          <w:sz w:val="28"/>
          <w:szCs w:val="28"/>
          <w:u w:val="single"/>
        </w:rPr>
        <w:lastRenderedPageBreak/>
        <w:t>Specification Sections</w:t>
      </w:r>
    </w:p>
    <w:p w14:paraId="12D9CFCE" w14:textId="62C319CB" w:rsidR="00E97AF7" w:rsidRPr="00F33FB4" w:rsidRDefault="009A2CD3" w:rsidP="00F33FB4">
      <w:pPr>
        <w:spacing w:after="0"/>
        <w:rPr>
          <w:sz w:val="28"/>
          <w:szCs w:val="28"/>
          <w:u w:val="single"/>
        </w:rPr>
      </w:pPr>
      <w:r>
        <w:rPr>
          <w:noProof/>
        </w:rPr>
        <w:drawing>
          <wp:inline distT="0" distB="0" distL="0" distR="0" wp14:anchorId="207F63A8" wp14:editId="7416C692">
            <wp:extent cx="3860468" cy="5635487"/>
            <wp:effectExtent l="0" t="0" r="6985"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862974" cy="5639145"/>
                    </a:xfrm>
                    <a:prstGeom prst="rect">
                      <a:avLst/>
                    </a:prstGeom>
                  </pic:spPr>
                </pic:pic>
              </a:graphicData>
            </a:graphic>
          </wp:inline>
        </w:drawing>
      </w:r>
      <w:r w:rsidR="00F33FB4">
        <w:rPr>
          <w:noProof/>
        </w:rPr>
        <w:drawing>
          <wp:inline distT="0" distB="0" distL="0" distR="0" wp14:anchorId="55D01BA2" wp14:editId="53F732FD">
            <wp:extent cx="3860165" cy="3241758"/>
            <wp:effectExtent l="0" t="0" r="698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10483"/>
                    <a:stretch/>
                  </pic:blipFill>
                  <pic:spPr bwMode="auto">
                    <a:xfrm>
                      <a:off x="0" y="0"/>
                      <a:ext cx="3867295" cy="3247746"/>
                    </a:xfrm>
                    <a:prstGeom prst="rect">
                      <a:avLst/>
                    </a:prstGeom>
                    <a:ln>
                      <a:noFill/>
                    </a:ln>
                    <a:extLst>
                      <a:ext uri="{53640926-AAD7-44D8-BBD7-CCE9431645EC}">
                        <a14:shadowObscured xmlns:a14="http://schemas.microsoft.com/office/drawing/2010/main"/>
                      </a:ext>
                    </a:extLst>
                  </pic:spPr>
                </pic:pic>
              </a:graphicData>
            </a:graphic>
          </wp:inline>
        </w:drawing>
      </w:r>
    </w:p>
    <w:p w14:paraId="16F0D0F5" w14:textId="77777777" w:rsidR="00F33FB4" w:rsidRDefault="00F33FB4" w:rsidP="009A5ABE">
      <w:pPr>
        <w:rPr>
          <w:sz w:val="36"/>
          <w:szCs w:val="36"/>
          <w:u w:val="single"/>
        </w:rPr>
      </w:pPr>
    </w:p>
    <w:p w14:paraId="78C11777" w14:textId="2AD22E23" w:rsidR="009A5ABE" w:rsidRDefault="00DB7B7C" w:rsidP="00E97AF7">
      <w:pPr>
        <w:jc w:val="center"/>
        <w:rPr>
          <w:sz w:val="36"/>
          <w:szCs w:val="36"/>
          <w:u w:val="single"/>
        </w:rPr>
      </w:pPr>
      <w:r w:rsidRPr="004F6F12">
        <w:rPr>
          <w:sz w:val="36"/>
          <w:szCs w:val="36"/>
          <w:u w:val="single"/>
        </w:rPr>
        <w:lastRenderedPageBreak/>
        <w:t>K</w:t>
      </w:r>
      <w:r w:rsidR="009A5ABE" w:rsidRPr="004F6F12">
        <w:rPr>
          <w:sz w:val="36"/>
          <w:szCs w:val="36"/>
          <w:u w:val="single"/>
        </w:rPr>
        <w:t>ey word list</w:t>
      </w:r>
    </w:p>
    <w:tbl>
      <w:tblPr>
        <w:tblStyle w:val="TableGrid"/>
        <w:tblW w:w="10348" w:type="dxa"/>
        <w:tblInd w:w="0" w:type="dxa"/>
        <w:tblLook w:val="04A0" w:firstRow="1" w:lastRow="0" w:firstColumn="1" w:lastColumn="0" w:noHBand="0" w:noVBand="1"/>
      </w:tblPr>
      <w:tblGrid>
        <w:gridCol w:w="1793"/>
        <w:gridCol w:w="8555"/>
      </w:tblGrid>
      <w:tr w:rsidR="00E257D6" w:rsidRPr="00FF151F" w14:paraId="7BC4412C" w14:textId="77777777" w:rsidTr="008E454D">
        <w:tc>
          <w:tcPr>
            <w:tcW w:w="1793" w:type="dxa"/>
          </w:tcPr>
          <w:p w14:paraId="64E28F41" w14:textId="77777777" w:rsidR="00E257D6" w:rsidRPr="00FF151F" w:rsidRDefault="00E257D6" w:rsidP="008E454D">
            <w:pPr>
              <w:rPr>
                <w:rFonts w:cstheme="minorHAnsi"/>
                <w:sz w:val="22"/>
                <w:szCs w:val="22"/>
              </w:rPr>
            </w:pPr>
            <w:r w:rsidRPr="00FF151F">
              <w:rPr>
                <w:rFonts w:cstheme="minorHAnsi"/>
                <w:sz w:val="22"/>
                <w:szCs w:val="22"/>
              </w:rPr>
              <w:t>Active immunity</w:t>
            </w:r>
          </w:p>
        </w:tc>
        <w:tc>
          <w:tcPr>
            <w:tcW w:w="8555" w:type="dxa"/>
          </w:tcPr>
          <w:p w14:paraId="629EA8F2" w14:textId="77777777" w:rsidR="00E257D6" w:rsidRPr="00FF151F" w:rsidRDefault="00E257D6" w:rsidP="008E454D">
            <w:pPr>
              <w:rPr>
                <w:rFonts w:cstheme="minorHAnsi"/>
                <w:sz w:val="22"/>
                <w:szCs w:val="22"/>
              </w:rPr>
            </w:pPr>
            <w:r w:rsidRPr="00FF151F">
              <w:rPr>
                <w:rFonts w:cstheme="minorHAnsi"/>
                <w:sz w:val="22"/>
                <w:szCs w:val="22"/>
              </w:rPr>
              <w:t>Resistance to disease resulting from the activities of an individual’s own immune system whereby an antigen induces plasma cells to produce antibodies</w:t>
            </w:r>
          </w:p>
        </w:tc>
      </w:tr>
      <w:tr w:rsidR="00E257D6" w:rsidRPr="00FF151F" w14:paraId="5FAE6A95" w14:textId="77777777" w:rsidTr="008E454D">
        <w:trPr>
          <w:trHeight w:val="287"/>
        </w:trPr>
        <w:tc>
          <w:tcPr>
            <w:tcW w:w="1793" w:type="dxa"/>
            <w:hideMark/>
          </w:tcPr>
          <w:p w14:paraId="33053F74" w14:textId="77777777" w:rsidR="00E257D6" w:rsidRPr="00FF151F" w:rsidRDefault="00E257D6" w:rsidP="008E454D">
            <w:pPr>
              <w:rPr>
                <w:rFonts w:cstheme="minorHAnsi"/>
                <w:sz w:val="22"/>
                <w:szCs w:val="22"/>
              </w:rPr>
            </w:pPr>
            <w:r w:rsidRPr="00FF151F">
              <w:rPr>
                <w:rFonts w:cstheme="minorHAnsi"/>
                <w:sz w:val="22"/>
                <w:szCs w:val="22"/>
              </w:rPr>
              <w:t>AIDS</w:t>
            </w:r>
          </w:p>
        </w:tc>
        <w:tc>
          <w:tcPr>
            <w:tcW w:w="8555" w:type="dxa"/>
            <w:hideMark/>
          </w:tcPr>
          <w:p w14:paraId="6B601264" w14:textId="77777777" w:rsidR="00E257D6" w:rsidRPr="00FF151F" w:rsidRDefault="00E257D6" w:rsidP="008E454D">
            <w:pPr>
              <w:rPr>
                <w:rFonts w:cstheme="minorHAnsi"/>
                <w:sz w:val="22"/>
                <w:szCs w:val="22"/>
              </w:rPr>
            </w:pPr>
            <w:r w:rsidRPr="00FF151F">
              <w:rPr>
                <w:rFonts w:cstheme="minorHAnsi"/>
                <w:sz w:val="22"/>
                <w:szCs w:val="22"/>
              </w:rPr>
              <w:t xml:space="preserve">The disease caused by HIV. </w:t>
            </w:r>
          </w:p>
        </w:tc>
      </w:tr>
      <w:tr w:rsidR="00E257D6" w:rsidRPr="00FF151F" w14:paraId="5E241468" w14:textId="77777777" w:rsidTr="008E454D">
        <w:tc>
          <w:tcPr>
            <w:tcW w:w="1793" w:type="dxa"/>
          </w:tcPr>
          <w:p w14:paraId="413BB177" w14:textId="77777777" w:rsidR="00E257D6" w:rsidRPr="00FF151F" w:rsidRDefault="00E257D6" w:rsidP="008E454D">
            <w:pPr>
              <w:rPr>
                <w:rFonts w:cstheme="minorHAnsi"/>
                <w:sz w:val="22"/>
                <w:szCs w:val="22"/>
              </w:rPr>
            </w:pPr>
            <w:r w:rsidRPr="00FF151F">
              <w:rPr>
                <w:rFonts w:cstheme="minorHAnsi"/>
                <w:sz w:val="22"/>
                <w:szCs w:val="22"/>
              </w:rPr>
              <w:t>Allergen</w:t>
            </w:r>
          </w:p>
        </w:tc>
        <w:tc>
          <w:tcPr>
            <w:tcW w:w="8555" w:type="dxa"/>
          </w:tcPr>
          <w:p w14:paraId="2A140C2E" w14:textId="77777777" w:rsidR="00E257D6" w:rsidRPr="00FF151F" w:rsidRDefault="00E257D6" w:rsidP="008E454D">
            <w:pPr>
              <w:rPr>
                <w:rFonts w:cstheme="minorHAnsi"/>
                <w:sz w:val="22"/>
                <w:szCs w:val="22"/>
              </w:rPr>
            </w:pPr>
            <w:r w:rsidRPr="00FF151F">
              <w:rPr>
                <w:rFonts w:cstheme="minorHAnsi"/>
                <w:sz w:val="22"/>
                <w:szCs w:val="22"/>
              </w:rPr>
              <w:t>A normally harmless substance that causes the immune system to produce an immune response</w:t>
            </w:r>
          </w:p>
        </w:tc>
      </w:tr>
      <w:tr w:rsidR="00E257D6" w:rsidRPr="00FF151F" w14:paraId="516537BA" w14:textId="77777777" w:rsidTr="008E454D">
        <w:tc>
          <w:tcPr>
            <w:tcW w:w="1793" w:type="dxa"/>
          </w:tcPr>
          <w:p w14:paraId="292FAF80" w14:textId="77777777" w:rsidR="00E257D6" w:rsidRPr="00FF151F" w:rsidRDefault="00E257D6" w:rsidP="008E454D">
            <w:pPr>
              <w:rPr>
                <w:rFonts w:cstheme="minorHAnsi"/>
                <w:sz w:val="22"/>
                <w:szCs w:val="22"/>
              </w:rPr>
            </w:pPr>
            <w:r w:rsidRPr="00FF151F">
              <w:rPr>
                <w:rFonts w:cstheme="minorHAnsi"/>
                <w:sz w:val="22"/>
                <w:szCs w:val="22"/>
              </w:rPr>
              <w:t>Allergy</w:t>
            </w:r>
          </w:p>
        </w:tc>
        <w:tc>
          <w:tcPr>
            <w:tcW w:w="8555" w:type="dxa"/>
          </w:tcPr>
          <w:p w14:paraId="256C938C" w14:textId="77777777" w:rsidR="00E257D6" w:rsidRPr="00FF151F" w:rsidRDefault="00E257D6" w:rsidP="008E454D">
            <w:pPr>
              <w:rPr>
                <w:rFonts w:cstheme="minorHAnsi"/>
                <w:sz w:val="22"/>
                <w:szCs w:val="22"/>
              </w:rPr>
            </w:pPr>
            <w:r w:rsidRPr="00FF151F">
              <w:rPr>
                <w:rFonts w:cstheme="minorHAnsi"/>
                <w:sz w:val="22"/>
                <w:szCs w:val="22"/>
              </w:rPr>
              <w:t>The response of the immune system to an allergen. E.g. hay fever</w:t>
            </w:r>
          </w:p>
        </w:tc>
      </w:tr>
      <w:tr w:rsidR="00E257D6" w:rsidRPr="00FF151F" w14:paraId="6D87A359" w14:textId="77777777" w:rsidTr="008E454D">
        <w:tc>
          <w:tcPr>
            <w:tcW w:w="1793" w:type="dxa"/>
          </w:tcPr>
          <w:p w14:paraId="3317BA8E" w14:textId="77777777" w:rsidR="00E257D6" w:rsidRPr="00FF151F" w:rsidRDefault="00E257D6" w:rsidP="008E454D">
            <w:pPr>
              <w:rPr>
                <w:rFonts w:cstheme="minorHAnsi"/>
                <w:sz w:val="22"/>
                <w:szCs w:val="22"/>
              </w:rPr>
            </w:pPr>
            <w:r w:rsidRPr="00FF151F">
              <w:rPr>
                <w:rFonts w:cstheme="minorHAnsi"/>
                <w:sz w:val="22"/>
                <w:szCs w:val="22"/>
              </w:rPr>
              <w:t>Antibiotic</w:t>
            </w:r>
          </w:p>
        </w:tc>
        <w:tc>
          <w:tcPr>
            <w:tcW w:w="8555" w:type="dxa"/>
          </w:tcPr>
          <w:p w14:paraId="305CA737" w14:textId="77777777" w:rsidR="00E257D6" w:rsidRPr="00FF151F" w:rsidRDefault="00E257D6" w:rsidP="008E454D">
            <w:pPr>
              <w:rPr>
                <w:rFonts w:cstheme="minorHAnsi"/>
                <w:sz w:val="22"/>
                <w:szCs w:val="22"/>
              </w:rPr>
            </w:pPr>
            <w:r w:rsidRPr="00FF151F">
              <w:rPr>
                <w:rFonts w:cstheme="minorHAnsi"/>
                <w:sz w:val="22"/>
                <w:szCs w:val="22"/>
              </w:rPr>
              <w:t>A substance produced by a living organism that can destroy or inhibit the growth of microorganisms</w:t>
            </w:r>
          </w:p>
        </w:tc>
      </w:tr>
      <w:tr w:rsidR="00E257D6" w:rsidRPr="00FF151F" w14:paraId="0BF04449" w14:textId="77777777" w:rsidTr="008E454D">
        <w:tc>
          <w:tcPr>
            <w:tcW w:w="1793" w:type="dxa"/>
          </w:tcPr>
          <w:p w14:paraId="07927A48" w14:textId="77777777" w:rsidR="00E257D6" w:rsidRPr="00FF151F" w:rsidRDefault="00E257D6" w:rsidP="008E454D">
            <w:pPr>
              <w:rPr>
                <w:rFonts w:cstheme="minorHAnsi"/>
                <w:sz w:val="22"/>
                <w:szCs w:val="22"/>
              </w:rPr>
            </w:pPr>
            <w:r w:rsidRPr="00FF151F">
              <w:rPr>
                <w:rFonts w:cstheme="minorHAnsi"/>
                <w:sz w:val="22"/>
                <w:szCs w:val="22"/>
              </w:rPr>
              <w:t>Antibiotic resistance</w:t>
            </w:r>
          </w:p>
        </w:tc>
        <w:tc>
          <w:tcPr>
            <w:tcW w:w="8555" w:type="dxa"/>
          </w:tcPr>
          <w:p w14:paraId="1969D3D5" w14:textId="77777777" w:rsidR="00E257D6" w:rsidRPr="00FF151F" w:rsidRDefault="00E257D6" w:rsidP="008E454D">
            <w:pPr>
              <w:rPr>
                <w:rFonts w:cstheme="minorHAnsi"/>
                <w:sz w:val="22"/>
                <w:szCs w:val="22"/>
              </w:rPr>
            </w:pPr>
            <w:r w:rsidRPr="00FF151F">
              <w:rPr>
                <w:rFonts w:cstheme="minorHAnsi"/>
                <w:sz w:val="22"/>
                <w:szCs w:val="22"/>
              </w:rPr>
              <w:t xml:space="preserve">The development in microorganisms of mechanisms that prevent antibiotics from killing them   </w:t>
            </w:r>
          </w:p>
        </w:tc>
      </w:tr>
      <w:tr w:rsidR="00E257D6" w:rsidRPr="00FF151F" w14:paraId="5AB01C9E" w14:textId="77777777" w:rsidTr="008E454D">
        <w:tc>
          <w:tcPr>
            <w:tcW w:w="1793" w:type="dxa"/>
          </w:tcPr>
          <w:p w14:paraId="1B7856F3" w14:textId="77777777" w:rsidR="00E257D6" w:rsidRPr="00FF151F" w:rsidRDefault="00E257D6" w:rsidP="008E454D">
            <w:pPr>
              <w:rPr>
                <w:rFonts w:cstheme="minorHAnsi"/>
                <w:sz w:val="22"/>
                <w:szCs w:val="22"/>
              </w:rPr>
            </w:pPr>
            <w:r w:rsidRPr="00FF151F">
              <w:rPr>
                <w:rFonts w:cstheme="minorHAnsi"/>
                <w:sz w:val="22"/>
                <w:szCs w:val="22"/>
              </w:rPr>
              <w:t>Antibody</w:t>
            </w:r>
          </w:p>
        </w:tc>
        <w:tc>
          <w:tcPr>
            <w:tcW w:w="8555" w:type="dxa"/>
          </w:tcPr>
          <w:p w14:paraId="72AC651E" w14:textId="77777777" w:rsidR="00E257D6" w:rsidRPr="00FF151F" w:rsidRDefault="00E257D6" w:rsidP="008E454D">
            <w:pPr>
              <w:rPr>
                <w:rFonts w:cstheme="minorHAnsi"/>
                <w:sz w:val="22"/>
                <w:szCs w:val="22"/>
              </w:rPr>
            </w:pPr>
            <w:r w:rsidRPr="00FF151F">
              <w:rPr>
                <w:rFonts w:cstheme="minorHAnsi"/>
                <w:sz w:val="22"/>
                <w:szCs w:val="22"/>
              </w:rPr>
              <w:t>A protein produced by lymphocytes in response to the presence of the appropriate antigen</w:t>
            </w:r>
          </w:p>
        </w:tc>
      </w:tr>
      <w:tr w:rsidR="00E257D6" w:rsidRPr="00FF151F" w14:paraId="33657148" w14:textId="77777777" w:rsidTr="008E454D">
        <w:tc>
          <w:tcPr>
            <w:tcW w:w="1793" w:type="dxa"/>
          </w:tcPr>
          <w:p w14:paraId="3146C8D1" w14:textId="77777777" w:rsidR="00E257D6" w:rsidRPr="00FF151F" w:rsidRDefault="00E257D6" w:rsidP="008E454D">
            <w:pPr>
              <w:rPr>
                <w:rFonts w:cstheme="minorHAnsi"/>
                <w:sz w:val="22"/>
                <w:szCs w:val="22"/>
              </w:rPr>
            </w:pPr>
            <w:r w:rsidRPr="00FF151F">
              <w:rPr>
                <w:rFonts w:cstheme="minorHAnsi"/>
                <w:sz w:val="22"/>
                <w:szCs w:val="22"/>
              </w:rPr>
              <w:t>Antigen</w:t>
            </w:r>
          </w:p>
        </w:tc>
        <w:tc>
          <w:tcPr>
            <w:tcW w:w="8555" w:type="dxa"/>
          </w:tcPr>
          <w:p w14:paraId="0392D797" w14:textId="77777777" w:rsidR="00E257D6" w:rsidRPr="00FF151F" w:rsidRDefault="00E257D6" w:rsidP="008E454D">
            <w:pPr>
              <w:rPr>
                <w:rFonts w:cstheme="minorHAnsi"/>
                <w:sz w:val="22"/>
                <w:szCs w:val="22"/>
              </w:rPr>
            </w:pPr>
            <w:r w:rsidRPr="00FF151F">
              <w:rPr>
                <w:rFonts w:cstheme="minorHAnsi"/>
                <w:sz w:val="22"/>
                <w:szCs w:val="22"/>
              </w:rPr>
              <w:t>A molecule that triggers an immune response by lymphocytes</w:t>
            </w:r>
          </w:p>
        </w:tc>
      </w:tr>
      <w:tr w:rsidR="00E257D6" w:rsidRPr="00FF151F" w14:paraId="2AF1F589" w14:textId="77777777" w:rsidTr="008E454D">
        <w:trPr>
          <w:trHeight w:val="287"/>
        </w:trPr>
        <w:tc>
          <w:tcPr>
            <w:tcW w:w="1793" w:type="dxa"/>
            <w:hideMark/>
          </w:tcPr>
          <w:p w14:paraId="55B79E30" w14:textId="77777777" w:rsidR="00E257D6" w:rsidRPr="00FF151F" w:rsidRDefault="00E257D6" w:rsidP="008E454D">
            <w:pPr>
              <w:rPr>
                <w:rFonts w:cstheme="minorHAnsi"/>
                <w:sz w:val="22"/>
                <w:szCs w:val="22"/>
              </w:rPr>
            </w:pPr>
            <w:r w:rsidRPr="00FF151F">
              <w:rPr>
                <w:rFonts w:cstheme="minorHAnsi"/>
                <w:sz w:val="22"/>
                <w:szCs w:val="22"/>
              </w:rPr>
              <w:t>Antigen-presentation</w:t>
            </w:r>
          </w:p>
        </w:tc>
        <w:tc>
          <w:tcPr>
            <w:tcW w:w="8555" w:type="dxa"/>
            <w:hideMark/>
          </w:tcPr>
          <w:p w14:paraId="003C78C6" w14:textId="77777777" w:rsidR="00E257D6" w:rsidRPr="00FF151F" w:rsidRDefault="00E257D6" w:rsidP="008E454D">
            <w:pPr>
              <w:rPr>
                <w:rFonts w:cstheme="minorHAnsi"/>
                <w:sz w:val="22"/>
                <w:szCs w:val="22"/>
              </w:rPr>
            </w:pPr>
            <w:r w:rsidRPr="00FF151F">
              <w:rPr>
                <w:rFonts w:cstheme="minorHAnsi"/>
                <w:sz w:val="22"/>
                <w:szCs w:val="22"/>
              </w:rPr>
              <w:t xml:space="preserve">When an antigen-presenting cell e.g. phagocyte displays foreign antigens on their own cell-surface membrane. </w:t>
            </w:r>
          </w:p>
        </w:tc>
      </w:tr>
      <w:tr w:rsidR="00E257D6" w:rsidRPr="00FF151F" w14:paraId="309C62BC" w14:textId="77777777" w:rsidTr="008E454D">
        <w:trPr>
          <w:trHeight w:val="287"/>
        </w:trPr>
        <w:tc>
          <w:tcPr>
            <w:tcW w:w="1793" w:type="dxa"/>
            <w:hideMark/>
          </w:tcPr>
          <w:p w14:paraId="1F6545B1" w14:textId="77777777" w:rsidR="00E257D6" w:rsidRPr="00FF151F" w:rsidRDefault="00E257D6" w:rsidP="008E454D">
            <w:pPr>
              <w:rPr>
                <w:rFonts w:cstheme="minorHAnsi"/>
                <w:sz w:val="22"/>
                <w:szCs w:val="22"/>
              </w:rPr>
            </w:pPr>
            <w:r w:rsidRPr="00FF151F">
              <w:rPr>
                <w:rFonts w:cstheme="minorHAnsi"/>
                <w:sz w:val="22"/>
                <w:szCs w:val="22"/>
              </w:rPr>
              <w:t>Antigenic variability</w:t>
            </w:r>
          </w:p>
        </w:tc>
        <w:tc>
          <w:tcPr>
            <w:tcW w:w="8555" w:type="dxa"/>
            <w:hideMark/>
          </w:tcPr>
          <w:p w14:paraId="0B2F4CA7" w14:textId="77777777" w:rsidR="00E257D6" w:rsidRPr="00FF151F" w:rsidRDefault="00E257D6" w:rsidP="008E454D">
            <w:pPr>
              <w:rPr>
                <w:rFonts w:cstheme="minorHAnsi"/>
                <w:sz w:val="22"/>
                <w:szCs w:val="22"/>
              </w:rPr>
            </w:pPr>
            <w:r w:rsidRPr="00FF151F">
              <w:rPr>
                <w:rFonts w:cstheme="minorHAnsi"/>
                <w:sz w:val="22"/>
                <w:szCs w:val="22"/>
              </w:rPr>
              <w:t xml:space="preserve">Pathogen may mutate frequently so that its antigens change suddenly rather than gradually which means vaccines become ineffective because the new antigens on the pathogen are no longer recognized by the immune system. </w:t>
            </w:r>
          </w:p>
        </w:tc>
      </w:tr>
      <w:tr w:rsidR="00E257D6" w:rsidRPr="00FF151F" w14:paraId="531B7476" w14:textId="77777777" w:rsidTr="008E454D">
        <w:trPr>
          <w:trHeight w:val="287"/>
        </w:trPr>
        <w:tc>
          <w:tcPr>
            <w:tcW w:w="1793" w:type="dxa"/>
            <w:hideMark/>
          </w:tcPr>
          <w:p w14:paraId="7A848562" w14:textId="77777777" w:rsidR="00E257D6" w:rsidRPr="00FF151F" w:rsidRDefault="00E257D6" w:rsidP="008E454D">
            <w:pPr>
              <w:rPr>
                <w:rFonts w:cstheme="minorHAnsi"/>
                <w:sz w:val="22"/>
                <w:szCs w:val="22"/>
              </w:rPr>
            </w:pPr>
            <w:r w:rsidRPr="00FF151F">
              <w:rPr>
                <w:rFonts w:cstheme="minorHAnsi"/>
                <w:sz w:val="22"/>
                <w:szCs w:val="22"/>
              </w:rPr>
              <w:t>Artificial immunity</w:t>
            </w:r>
          </w:p>
        </w:tc>
        <w:tc>
          <w:tcPr>
            <w:tcW w:w="8555" w:type="dxa"/>
            <w:hideMark/>
          </w:tcPr>
          <w:p w14:paraId="48FDFE8E" w14:textId="77777777" w:rsidR="00E257D6" w:rsidRPr="00FF151F" w:rsidRDefault="00E257D6" w:rsidP="008E454D">
            <w:pPr>
              <w:rPr>
                <w:rFonts w:cstheme="minorHAnsi"/>
                <w:sz w:val="22"/>
                <w:szCs w:val="22"/>
              </w:rPr>
            </w:pPr>
            <w:r w:rsidRPr="00FF151F">
              <w:rPr>
                <w:rFonts w:cstheme="minorHAnsi"/>
                <w:sz w:val="22"/>
                <w:szCs w:val="22"/>
              </w:rPr>
              <w:t>A type of active immunity resulting from vaccination. It involves inducing an immune response in an individual without them suffering symptoms of the disease.</w:t>
            </w:r>
          </w:p>
        </w:tc>
      </w:tr>
      <w:tr w:rsidR="00E257D6" w:rsidRPr="00FF151F" w14:paraId="7738EC02" w14:textId="77777777" w:rsidTr="008E454D">
        <w:tc>
          <w:tcPr>
            <w:tcW w:w="1793" w:type="dxa"/>
            <w:hideMark/>
          </w:tcPr>
          <w:p w14:paraId="5F4FBBC4" w14:textId="77777777" w:rsidR="00E257D6" w:rsidRPr="00FF151F" w:rsidRDefault="00E257D6" w:rsidP="008E454D">
            <w:pPr>
              <w:rPr>
                <w:rFonts w:cstheme="minorHAnsi"/>
                <w:sz w:val="22"/>
                <w:szCs w:val="22"/>
              </w:rPr>
            </w:pPr>
            <w:r w:rsidRPr="00FF151F">
              <w:rPr>
                <w:rFonts w:cstheme="minorHAnsi"/>
                <w:sz w:val="22"/>
                <w:szCs w:val="22"/>
              </w:rPr>
              <w:t>Attachment Protein</w:t>
            </w:r>
          </w:p>
        </w:tc>
        <w:tc>
          <w:tcPr>
            <w:tcW w:w="8555" w:type="dxa"/>
            <w:hideMark/>
          </w:tcPr>
          <w:p w14:paraId="10E3336F" w14:textId="77777777" w:rsidR="00E257D6" w:rsidRPr="00FF151F" w:rsidRDefault="00E257D6" w:rsidP="008E454D">
            <w:pPr>
              <w:rPr>
                <w:rFonts w:cstheme="minorHAnsi"/>
                <w:sz w:val="22"/>
                <w:szCs w:val="22"/>
              </w:rPr>
            </w:pPr>
            <w:r w:rsidRPr="00FF151F">
              <w:rPr>
                <w:rFonts w:cstheme="minorHAnsi"/>
                <w:sz w:val="22"/>
                <w:szCs w:val="22"/>
              </w:rPr>
              <w:t xml:space="preserve">The capsid can have these which are essential to allow the virus to identify and attach to a host cell. </w:t>
            </w:r>
          </w:p>
        </w:tc>
      </w:tr>
      <w:tr w:rsidR="00E257D6" w:rsidRPr="00FF151F" w14:paraId="3E883EDC" w14:textId="77777777" w:rsidTr="008E454D">
        <w:tc>
          <w:tcPr>
            <w:tcW w:w="1793" w:type="dxa"/>
          </w:tcPr>
          <w:p w14:paraId="5DC2FBE4" w14:textId="77777777" w:rsidR="00E257D6" w:rsidRPr="00FF151F" w:rsidRDefault="00E257D6" w:rsidP="008E454D">
            <w:pPr>
              <w:rPr>
                <w:rFonts w:cstheme="minorHAnsi"/>
                <w:sz w:val="22"/>
                <w:szCs w:val="22"/>
              </w:rPr>
            </w:pPr>
            <w:r w:rsidRPr="00FF151F">
              <w:rPr>
                <w:rFonts w:cstheme="minorHAnsi"/>
                <w:sz w:val="22"/>
                <w:szCs w:val="22"/>
              </w:rPr>
              <w:t>B cell</w:t>
            </w:r>
          </w:p>
          <w:p w14:paraId="1C463AB7" w14:textId="77777777" w:rsidR="00E257D6" w:rsidRPr="00FF151F" w:rsidRDefault="00E257D6" w:rsidP="008E454D">
            <w:pPr>
              <w:rPr>
                <w:rFonts w:cstheme="minorHAnsi"/>
                <w:sz w:val="22"/>
                <w:szCs w:val="22"/>
              </w:rPr>
            </w:pPr>
            <w:r w:rsidRPr="00FF151F">
              <w:rPr>
                <w:rFonts w:cstheme="minorHAnsi"/>
                <w:sz w:val="22"/>
                <w:szCs w:val="22"/>
              </w:rPr>
              <w:t>(B lymphocyte)</w:t>
            </w:r>
          </w:p>
        </w:tc>
        <w:tc>
          <w:tcPr>
            <w:tcW w:w="8555" w:type="dxa"/>
          </w:tcPr>
          <w:p w14:paraId="4D472CA3" w14:textId="77777777" w:rsidR="00E257D6" w:rsidRPr="00FF151F" w:rsidRDefault="00E257D6" w:rsidP="008E454D">
            <w:pPr>
              <w:rPr>
                <w:rFonts w:cstheme="minorHAnsi"/>
                <w:sz w:val="22"/>
                <w:szCs w:val="22"/>
              </w:rPr>
            </w:pPr>
            <w:r w:rsidRPr="00FF151F">
              <w:rPr>
                <w:rFonts w:cstheme="minorHAnsi"/>
                <w:sz w:val="22"/>
                <w:szCs w:val="22"/>
              </w:rPr>
              <w:t>A type of white blood cell that is produced and matures within the bone marrow. They produce antibodies as part of their role in immunity</w:t>
            </w:r>
          </w:p>
        </w:tc>
      </w:tr>
      <w:tr w:rsidR="00E257D6" w:rsidRPr="00FF151F" w14:paraId="3711EF85" w14:textId="77777777" w:rsidTr="008E454D">
        <w:tc>
          <w:tcPr>
            <w:tcW w:w="1793" w:type="dxa"/>
          </w:tcPr>
          <w:p w14:paraId="0BE04901" w14:textId="77777777" w:rsidR="00E257D6" w:rsidRPr="00FF151F" w:rsidRDefault="00E257D6" w:rsidP="008E454D">
            <w:pPr>
              <w:rPr>
                <w:rFonts w:cstheme="minorHAnsi"/>
                <w:sz w:val="22"/>
                <w:szCs w:val="22"/>
              </w:rPr>
            </w:pPr>
            <w:r w:rsidRPr="00FF151F">
              <w:rPr>
                <w:rFonts w:cstheme="minorHAnsi"/>
                <w:sz w:val="22"/>
                <w:szCs w:val="22"/>
              </w:rPr>
              <w:t>Cancer</w:t>
            </w:r>
          </w:p>
        </w:tc>
        <w:tc>
          <w:tcPr>
            <w:tcW w:w="8555" w:type="dxa"/>
          </w:tcPr>
          <w:p w14:paraId="365D5EFD" w14:textId="77777777" w:rsidR="00E257D6" w:rsidRPr="00FF151F" w:rsidRDefault="00E257D6" w:rsidP="008E454D">
            <w:pPr>
              <w:rPr>
                <w:rFonts w:cstheme="minorHAnsi"/>
                <w:sz w:val="22"/>
                <w:szCs w:val="22"/>
              </w:rPr>
            </w:pPr>
            <w:r w:rsidRPr="00FF151F">
              <w:rPr>
                <w:rFonts w:cstheme="minorHAnsi"/>
                <w:sz w:val="22"/>
                <w:szCs w:val="22"/>
              </w:rPr>
              <w:t>A disease, resulting from mutations, that leads to uncontrolled cell division and the eventual formation of a group of abnormal cells called a tumour</w:t>
            </w:r>
          </w:p>
        </w:tc>
      </w:tr>
      <w:tr w:rsidR="00E257D6" w:rsidRPr="00FF151F" w14:paraId="0F58EBF7" w14:textId="77777777" w:rsidTr="008E454D">
        <w:tc>
          <w:tcPr>
            <w:tcW w:w="1793" w:type="dxa"/>
            <w:hideMark/>
          </w:tcPr>
          <w:p w14:paraId="461E9277" w14:textId="77777777" w:rsidR="00E257D6" w:rsidRPr="00FF151F" w:rsidRDefault="00E257D6" w:rsidP="008E454D">
            <w:pPr>
              <w:rPr>
                <w:rFonts w:cstheme="minorHAnsi"/>
                <w:sz w:val="22"/>
                <w:szCs w:val="22"/>
              </w:rPr>
            </w:pPr>
            <w:r w:rsidRPr="00FF151F">
              <w:rPr>
                <w:rFonts w:cstheme="minorHAnsi"/>
                <w:sz w:val="22"/>
                <w:szCs w:val="22"/>
              </w:rPr>
              <w:t>Capsid</w:t>
            </w:r>
          </w:p>
        </w:tc>
        <w:tc>
          <w:tcPr>
            <w:tcW w:w="8555" w:type="dxa"/>
            <w:hideMark/>
          </w:tcPr>
          <w:p w14:paraId="1DE5AE35" w14:textId="77777777" w:rsidR="00E257D6" w:rsidRPr="00FF151F" w:rsidRDefault="00E257D6" w:rsidP="008E454D">
            <w:pPr>
              <w:rPr>
                <w:rFonts w:cstheme="minorHAnsi"/>
                <w:sz w:val="22"/>
                <w:szCs w:val="22"/>
              </w:rPr>
            </w:pPr>
            <w:r w:rsidRPr="00FF151F">
              <w:rPr>
                <w:rFonts w:cstheme="minorHAnsi"/>
                <w:sz w:val="22"/>
                <w:szCs w:val="22"/>
              </w:rPr>
              <w:t>A protein coat which encloses the nucleic acid in a virus.</w:t>
            </w:r>
          </w:p>
        </w:tc>
      </w:tr>
      <w:tr w:rsidR="00E257D6" w:rsidRPr="00FF151F" w14:paraId="107CA7E4" w14:textId="77777777" w:rsidTr="008E454D">
        <w:tc>
          <w:tcPr>
            <w:tcW w:w="1793" w:type="dxa"/>
          </w:tcPr>
          <w:p w14:paraId="61612BDC" w14:textId="77777777" w:rsidR="00E257D6" w:rsidRPr="00FF151F" w:rsidRDefault="00E257D6" w:rsidP="008E454D">
            <w:pPr>
              <w:tabs>
                <w:tab w:val="left" w:pos="1250"/>
              </w:tabs>
              <w:rPr>
                <w:rFonts w:cstheme="minorHAnsi"/>
                <w:sz w:val="22"/>
                <w:szCs w:val="22"/>
              </w:rPr>
            </w:pPr>
            <w:r w:rsidRPr="00FF151F">
              <w:rPr>
                <w:rFonts w:cstheme="minorHAnsi"/>
                <w:sz w:val="22"/>
                <w:szCs w:val="22"/>
              </w:rPr>
              <w:t>Carcinogen</w:t>
            </w:r>
          </w:p>
        </w:tc>
        <w:tc>
          <w:tcPr>
            <w:tcW w:w="8555" w:type="dxa"/>
          </w:tcPr>
          <w:p w14:paraId="67DC7B8C" w14:textId="77777777" w:rsidR="00E257D6" w:rsidRPr="00FF151F" w:rsidRDefault="00E257D6" w:rsidP="008E454D">
            <w:pPr>
              <w:rPr>
                <w:rFonts w:cstheme="minorHAnsi"/>
                <w:sz w:val="22"/>
                <w:szCs w:val="22"/>
              </w:rPr>
            </w:pPr>
            <w:r w:rsidRPr="00FF151F">
              <w:rPr>
                <w:rFonts w:cstheme="minorHAnsi"/>
                <w:sz w:val="22"/>
                <w:szCs w:val="22"/>
              </w:rPr>
              <w:t>A chemical, form of radiation or other agent that causes cancer</w:t>
            </w:r>
          </w:p>
        </w:tc>
      </w:tr>
      <w:tr w:rsidR="00E257D6" w:rsidRPr="00FF151F" w14:paraId="1903F809" w14:textId="77777777" w:rsidTr="008E454D">
        <w:tc>
          <w:tcPr>
            <w:tcW w:w="1793" w:type="dxa"/>
          </w:tcPr>
          <w:p w14:paraId="19419D3D" w14:textId="77777777" w:rsidR="00E257D6" w:rsidRPr="00FF151F" w:rsidRDefault="00E257D6" w:rsidP="008E454D">
            <w:pPr>
              <w:rPr>
                <w:rFonts w:cstheme="minorHAnsi"/>
                <w:sz w:val="22"/>
                <w:szCs w:val="22"/>
              </w:rPr>
            </w:pPr>
            <w:r w:rsidRPr="00FF151F">
              <w:rPr>
                <w:rFonts w:cstheme="minorHAnsi"/>
                <w:sz w:val="22"/>
                <w:szCs w:val="22"/>
              </w:rPr>
              <w:t>Carrier molecule (carrier protein)</w:t>
            </w:r>
          </w:p>
        </w:tc>
        <w:tc>
          <w:tcPr>
            <w:tcW w:w="8555" w:type="dxa"/>
          </w:tcPr>
          <w:p w14:paraId="0539E49C" w14:textId="77777777" w:rsidR="00E257D6" w:rsidRPr="00FF151F" w:rsidRDefault="00E257D6" w:rsidP="008E454D">
            <w:pPr>
              <w:rPr>
                <w:rFonts w:cstheme="minorHAnsi"/>
                <w:sz w:val="22"/>
                <w:szCs w:val="22"/>
              </w:rPr>
            </w:pPr>
            <w:r w:rsidRPr="00FF151F">
              <w:rPr>
                <w:rFonts w:cstheme="minorHAnsi"/>
                <w:sz w:val="22"/>
                <w:szCs w:val="22"/>
              </w:rPr>
              <w:t>A protein on the surface of a cell that helps to transport molecules and ions across plasma membrane</w:t>
            </w:r>
          </w:p>
        </w:tc>
      </w:tr>
      <w:tr w:rsidR="00E257D6" w:rsidRPr="00FF151F" w14:paraId="3B22DF54" w14:textId="77777777" w:rsidTr="008E454D">
        <w:trPr>
          <w:trHeight w:val="287"/>
        </w:trPr>
        <w:tc>
          <w:tcPr>
            <w:tcW w:w="1793" w:type="dxa"/>
            <w:hideMark/>
          </w:tcPr>
          <w:p w14:paraId="484F300F" w14:textId="77777777" w:rsidR="00E257D6" w:rsidRPr="00FF151F" w:rsidRDefault="00E257D6" w:rsidP="008E454D">
            <w:pPr>
              <w:rPr>
                <w:rFonts w:cstheme="minorHAnsi"/>
                <w:sz w:val="22"/>
                <w:szCs w:val="22"/>
              </w:rPr>
            </w:pPr>
            <w:r w:rsidRPr="00FF151F">
              <w:rPr>
                <w:rFonts w:cstheme="minorHAnsi"/>
                <w:sz w:val="22"/>
                <w:szCs w:val="22"/>
              </w:rPr>
              <w:t>Cell-mediated immunity</w:t>
            </w:r>
          </w:p>
        </w:tc>
        <w:tc>
          <w:tcPr>
            <w:tcW w:w="8555" w:type="dxa"/>
            <w:hideMark/>
          </w:tcPr>
          <w:p w14:paraId="20F39188" w14:textId="77777777" w:rsidR="00E257D6" w:rsidRPr="00FF151F" w:rsidRDefault="00E257D6" w:rsidP="008E454D">
            <w:pPr>
              <w:rPr>
                <w:rFonts w:cstheme="minorHAnsi"/>
                <w:sz w:val="22"/>
                <w:szCs w:val="22"/>
              </w:rPr>
            </w:pPr>
            <w:r w:rsidRPr="00FF151F">
              <w:rPr>
                <w:rFonts w:cstheme="minorHAnsi"/>
                <w:sz w:val="22"/>
                <w:szCs w:val="22"/>
              </w:rPr>
              <w:t xml:space="preserve">The type of response when T lymphocytes respond to antigens that are presented on a body cell. </w:t>
            </w:r>
          </w:p>
        </w:tc>
      </w:tr>
      <w:tr w:rsidR="00E257D6" w:rsidRPr="00FF151F" w14:paraId="1AC0B4B4" w14:textId="77777777" w:rsidTr="008E454D">
        <w:trPr>
          <w:trHeight w:val="287"/>
        </w:trPr>
        <w:tc>
          <w:tcPr>
            <w:tcW w:w="1793" w:type="dxa"/>
            <w:hideMark/>
          </w:tcPr>
          <w:p w14:paraId="43DE79F3" w14:textId="77777777" w:rsidR="00E257D6" w:rsidRPr="00FF151F" w:rsidRDefault="00E257D6" w:rsidP="008E454D">
            <w:pPr>
              <w:rPr>
                <w:rFonts w:cstheme="minorHAnsi"/>
                <w:sz w:val="22"/>
                <w:szCs w:val="22"/>
              </w:rPr>
            </w:pPr>
            <w:r w:rsidRPr="00FF151F">
              <w:rPr>
                <w:rFonts w:cstheme="minorHAnsi"/>
                <w:sz w:val="22"/>
                <w:szCs w:val="22"/>
              </w:rPr>
              <w:t>Clonal Selection</w:t>
            </w:r>
          </w:p>
        </w:tc>
        <w:tc>
          <w:tcPr>
            <w:tcW w:w="8555" w:type="dxa"/>
            <w:hideMark/>
          </w:tcPr>
          <w:p w14:paraId="48F93059" w14:textId="77777777" w:rsidR="00E257D6" w:rsidRPr="00FF151F" w:rsidRDefault="00E257D6" w:rsidP="008E454D">
            <w:pPr>
              <w:rPr>
                <w:rFonts w:cstheme="minorHAnsi"/>
                <w:sz w:val="22"/>
                <w:szCs w:val="22"/>
              </w:rPr>
            </w:pPr>
            <w:r w:rsidRPr="00FF151F">
              <w:rPr>
                <w:rFonts w:cstheme="minorHAnsi"/>
                <w:sz w:val="22"/>
                <w:szCs w:val="22"/>
              </w:rPr>
              <w:t>As the receptor on a helper T cell attaches to the antigen this activates the T cell to divide rapidly by mitosis and form a clone of genetically identical cells. These cloned T cells stimulate B cells to divide and form a clone of identical B cells all of which produce the antibody that is specific to the foreign antigen.</w:t>
            </w:r>
          </w:p>
        </w:tc>
      </w:tr>
      <w:tr w:rsidR="00E257D6" w:rsidRPr="00FF151F" w14:paraId="75049417" w14:textId="77777777" w:rsidTr="008E454D">
        <w:trPr>
          <w:trHeight w:val="287"/>
        </w:trPr>
        <w:tc>
          <w:tcPr>
            <w:tcW w:w="1793" w:type="dxa"/>
            <w:hideMark/>
          </w:tcPr>
          <w:p w14:paraId="6DE12638" w14:textId="77777777" w:rsidR="00E257D6" w:rsidRPr="00FF151F" w:rsidRDefault="00E257D6" w:rsidP="008E454D">
            <w:pPr>
              <w:rPr>
                <w:rFonts w:cstheme="minorHAnsi"/>
                <w:sz w:val="22"/>
                <w:szCs w:val="22"/>
              </w:rPr>
            </w:pPr>
            <w:r w:rsidRPr="00FF151F">
              <w:rPr>
                <w:rFonts w:cstheme="minorHAnsi"/>
                <w:sz w:val="22"/>
                <w:szCs w:val="22"/>
              </w:rPr>
              <w:t>ELISA test</w:t>
            </w:r>
          </w:p>
        </w:tc>
        <w:tc>
          <w:tcPr>
            <w:tcW w:w="8555" w:type="dxa"/>
            <w:hideMark/>
          </w:tcPr>
          <w:p w14:paraId="71842176" w14:textId="77777777" w:rsidR="00E257D6" w:rsidRPr="00FF151F" w:rsidRDefault="00E257D6" w:rsidP="008E454D">
            <w:pPr>
              <w:rPr>
                <w:rFonts w:cstheme="minorHAnsi"/>
                <w:sz w:val="22"/>
                <w:szCs w:val="22"/>
              </w:rPr>
            </w:pPr>
            <w:r w:rsidRPr="00FF151F">
              <w:rPr>
                <w:rFonts w:cstheme="minorHAnsi"/>
                <w:sz w:val="22"/>
                <w:szCs w:val="22"/>
              </w:rPr>
              <w:t xml:space="preserve">Enzyme linked immunosorbent assay which uses antibodies to detect the presence and quantity of a protein in a sample. </w:t>
            </w:r>
          </w:p>
        </w:tc>
      </w:tr>
      <w:tr w:rsidR="00E257D6" w:rsidRPr="00FF151F" w14:paraId="3F6DB0D4" w14:textId="77777777" w:rsidTr="008E454D">
        <w:tc>
          <w:tcPr>
            <w:tcW w:w="1793" w:type="dxa"/>
          </w:tcPr>
          <w:p w14:paraId="4BB229AB" w14:textId="77777777" w:rsidR="00E257D6" w:rsidRPr="00FF151F" w:rsidRDefault="00E257D6" w:rsidP="008E454D">
            <w:pPr>
              <w:rPr>
                <w:rFonts w:cstheme="minorHAnsi"/>
                <w:sz w:val="22"/>
                <w:szCs w:val="22"/>
              </w:rPr>
            </w:pPr>
            <w:r w:rsidRPr="00FF151F">
              <w:rPr>
                <w:rFonts w:cstheme="minorHAnsi"/>
                <w:sz w:val="22"/>
                <w:szCs w:val="22"/>
              </w:rPr>
              <w:t>Enzyme</w:t>
            </w:r>
          </w:p>
        </w:tc>
        <w:tc>
          <w:tcPr>
            <w:tcW w:w="8555" w:type="dxa"/>
          </w:tcPr>
          <w:p w14:paraId="0CF573F2" w14:textId="77777777" w:rsidR="00E257D6" w:rsidRPr="00FF151F" w:rsidRDefault="00E257D6" w:rsidP="008E454D">
            <w:pPr>
              <w:rPr>
                <w:rFonts w:cstheme="minorHAnsi"/>
                <w:sz w:val="22"/>
                <w:szCs w:val="22"/>
              </w:rPr>
            </w:pPr>
            <w:r w:rsidRPr="00FF151F">
              <w:rPr>
                <w:rFonts w:cstheme="minorHAnsi"/>
                <w:sz w:val="22"/>
                <w:szCs w:val="22"/>
              </w:rPr>
              <w:t xml:space="preserve">A protein or RNA that acts as a catalyst and so alters the speed of a biochemical reaction </w:t>
            </w:r>
          </w:p>
        </w:tc>
      </w:tr>
      <w:tr w:rsidR="00E257D6" w:rsidRPr="00FF151F" w14:paraId="17875EDB" w14:textId="77777777" w:rsidTr="008E454D">
        <w:tc>
          <w:tcPr>
            <w:tcW w:w="1793" w:type="dxa"/>
          </w:tcPr>
          <w:p w14:paraId="6E258B68" w14:textId="77777777" w:rsidR="00E257D6" w:rsidRPr="00FF151F" w:rsidRDefault="00E257D6" w:rsidP="008E454D">
            <w:pPr>
              <w:rPr>
                <w:rFonts w:cstheme="minorHAnsi"/>
                <w:sz w:val="22"/>
                <w:szCs w:val="22"/>
              </w:rPr>
            </w:pPr>
            <w:r w:rsidRPr="00FF151F">
              <w:rPr>
                <w:rFonts w:cstheme="minorHAnsi"/>
                <w:sz w:val="22"/>
                <w:szCs w:val="22"/>
              </w:rPr>
              <w:t>Epidemiology</w:t>
            </w:r>
          </w:p>
        </w:tc>
        <w:tc>
          <w:tcPr>
            <w:tcW w:w="8555" w:type="dxa"/>
          </w:tcPr>
          <w:p w14:paraId="3161FF2E" w14:textId="77777777" w:rsidR="00E257D6" w:rsidRPr="00FF151F" w:rsidRDefault="00E257D6" w:rsidP="008E454D">
            <w:pPr>
              <w:rPr>
                <w:rFonts w:cstheme="minorHAnsi"/>
                <w:sz w:val="22"/>
                <w:szCs w:val="22"/>
              </w:rPr>
            </w:pPr>
            <w:r w:rsidRPr="00FF151F">
              <w:rPr>
                <w:rFonts w:cstheme="minorHAnsi"/>
                <w:sz w:val="22"/>
                <w:szCs w:val="22"/>
              </w:rPr>
              <w:t>The study of the spread of disease and the factors that affect this spread</w:t>
            </w:r>
          </w:p>
        </w:tc>
      </w:tr>
      <w:tr w:rsidR="00E257D6" w:rsidRPr="00FF151F" w14:paraId="1C84040F" w14:textId="77777777" w:rsidTr="008E454D">
        <w:tc>
          <w:tcPr>
            <w:tcW w:w="1793" w:type="dxa"/>
            <w:hideMark/>
          </w:tcPr>
          <w:p w14:paraId="3F4EB48D" w14:textId="77777777" w:rsidR="00E257D6" w:rsidRPr="00FF151F" w:rsidRDefault="00E257D6" w:rsidP="008E454D">
            <w:pPr>
              <w:rPr>
                <w:rFonts w:cstheme="minorHAnsi"/>
                <w:sz w:val="22"/>
                <w:szCs w:val="22"/>
              </w:rPr>
            </w:pPr>
            <w:r w:rsidRPr="00FF151F">
              <w:rPr>
                <w:rFonts w:cstheme="minorHAnsi"/>
                <w:sz w:val="22"/>
                <w:szCs w:val="22"/>
              </w:rPr>
              <w:t>Foreign (non-self)</w:t>
            </w:r>
          </w:p>
        </w:tc>
        <w:tc>
          <w:tcPr>
            <w:tcW w:w="8555" w:type="dxa"/>
            <w:hideMark/>
          </w:tcPr>
          <w:p w14:paraId="49715984" w14:textId="77777777" w:rsidR="00E257D6" w:rsidRPr="00FF151F" w:rsidRDefault="00E257D6" w:rsidP="008E454D">
            <w:pPr>
              <w:rPr>
                <w:rFonts w:cstheme="minorHAnsi"/>
                <w:sz w:val="22"/>
                <w:szCs w:val="22"/>
              </w:rPr>
            </w:pPr>
            <w:r w:rsidRPr="00FF151F">
              <w:rPr>
                <w:rFonts w:cstheme="minorHAnsi"/>
                <w:b/>
                <w:sz w:val="22"/>
                <w:szCs w:val="22"/>
              </w:rPr>
              <w:t>Not</w:t>
            </w:r>
            <w:r w:rsidRPr="00FF151F">
              <w:rPr>
                <w:rFonts w:cstheme="minorHAnsi"/>
                <w:sz w:val="22"/>
                <w:szCs w:val="22"/>
              </w:rPr>
              <w:t xml:space="preserve"> your own body’s cells and molecules.</w:t>
            </w:r>
          </w:p>
        </w:tc>
      </w:tr>
      <w:tr w:rsidR="00E257D6" w:rsidRPr="00FF151F" w14:paraId="32A41975" w14:textId="77777777" w:rsidTr="008E454D">
        <w:tc>
          <w:tcPr>
            <w:tcW w:w="1793" w:type="dxa"/>
          </w:tcPr>
          <w:p w14:paraId="0F9C6488" w14:textId="77777777" w:rsidR="00E257D6" w:rsidRPr="00FF151F" w:rsidRDefault="00E257D6" w:rsidP="008E454D">
            <w:pPr>
              <w:rPr>
                <w:rFonts w:cstheme="minorHAnsi"/>
                <w:sz w:val="22"/>
                <w:szCs w:val="22"/>
              </w:rPr>
            </w:pPr>
            <w:r w:rsidRPr="00FF151F">
              <w:rPr>
                <w:rFonts w:cstheme="minorHAnsi"/>
                <w:sz w:val="22"/>
                <w:szCs w:val="22"/>
              </w:rPr>
              <w:t>Glycoprotein</w:t>
            </w:r>
          </w:p>
        </w:tc>
        <w:tc>
          <w:tcPr>
            <w:tcW w:w="8555" w:type="dxa"/>
          </w:tcPr>
          <w:p w14:paraId="7DC967E8" w14:textId="77777777" w:rsidR="00E257D6" w:rsidRPr="00FF151F" w:rsidRDefault="00E257D6" w:rsidP="008E454D">
            <w:pPr>
              <w:rPr>
                <w:rFonts w:cstheme="minorHAnsi"/>
                <w:sz w:val="22"/>
                <w:szCs w:val="22"/>
              </w:rPr>
            </w:pPr>
            <w:r w:rsidRPr="00FF151F">
              <w:rPr>
                <w:rFonts w:cstheme="minorHAnsi"/>
                <w:sz w:val="22"/>
                <w:szCs w:val="22"/>
              </w:rPr>
              <w:t>Substance made up of a carbohydrate molecule and a protein molecule</w:t>
            </w:r>
          </w:p>
        </w:tc>
      </w:tr>
      <w:tr w:rsidR="00E257D6" w:rsidRPr="00FF151F" w14:paraId="3051574D" w14:textId="77777777" w:rsidTr="008E454D">
        <w:trPr>
          <w:trHeight w:val="287"/>
        </w:trPr>
        <w:tc>
          <w:tcPr>
            <w:tcW w:w="1793" w:type="dxa"/>
            <w:hideMark/>
          </w:tcPr>
          <w:p w14:paraId="5C715FD0" w14:textId="77777777" w:rsidR="00E257D6" w:rsidRPr="00FF151F" w:rsidRDefault="00E257D6" w:rsidP="008E454D">
            <w:pPr>
              <w:rPr>
                <w:rFonts w:cstheme="minorHAnsi"/>
                <w:sz w:val="22"/>
                <w:szCs w:val="22"/>
              </w:rPr>
            </w:pPr>
            <w:r w:rsidRPr="00FF151F">
              <w:rPr>
                <w:rFonts w:cstheme="minorHAnsi"/>
                <w:sz w:val="22"/>
                <w:szCs w:val="22"/>
              </w:rPr>
              <w:t>Herd immunity</w:t>
            </w:r>
          </w:p>
        </w:tc>
        <w:tc>
          <w:tcPr>
            <w:tcW w:w="8555" w:type="dxa"/>
            <w:hideMark/>
          </w:tcPr>
          <w:p w14:paraId="0475A541" w14:textId="77777777" w:rsidR="00E257D6" w:rsidRPr="00FF151F" w:rsidRDefault="00E257D6" w:rsidP="008E454D">
            <w:pPr>
              <w:rPr>
                <w:rFonts w:cstheme="minorHAnsi"/>
                <w:sz w:val="22"/>
                <w:szCs w:val="22"/>
              </w:rPr>
            </w:pPr>
            <w:r w:rsidRPr="00FF151F">
              <w:rPr>
                <w:rFonts w:cstheme="minorHAnsi"/>
                <w:sz w:val="22"/>
                <w:szCs w:val="22"/>
              </w:rPr>
              <w:t>Arises when a sufficiently large proportion of the population has been vaccinated which makes it difficult for a pathogen to spread within that population.</w:t>
            </w:r>
          </w:p>
        </w:tc>
      </w:tr>
      <w:tr w:rsidR="00E257D6" w:rsidRPr="00FF151F" w14:paraId="6E6E00D9" w14:textId="77777777" w:rsidTr="008E454D">
        <w:trPr>
          <w:trHeight w:val="287"/>
        </w:trPr>
        <w:tc>
          <w:tcPr>
            <w:tcW w:w="1793" w:type="dxa"/>
            <w:hideMark/>
          </w:tcPr>
          <w:p w14:paraId="3B8EF0A7" w14:textId="77777777" w:rsidR="00E257D6" w:rsidRPr="00FF151F" w:rsidRDefault="00E257D6" w:rsidP="008E454D">
            <w:pPr>
              <w:rPr>
                <w:rFonts w:cstheme="minorHAnsi"/>
                <w:sz w:val="22"/>
                <w:szCs w:val="22"/>
              </w:rPr>
            </w:pPr>
            <w:r w:rsidRPr="00FF151F">
              <w:rPr>
                <w:rFonts w:cstheme="minorHAnsi"/>
                <w:sz w:val="22"/>
                <w:szCs w:val="22"/>
              </w:rPr>
              <w:t>HIV</w:t>
            </w:r>
          </w:p>
        </w:tc>
        <w:tc>
          <w:tcPr>
            <w:tcW w:w="8555" w:type="dxa"/>
            <w:hideMark/>
          </w:tcPr>
          <w:p w14:paraId="75B2FBAD" w14:textId="77777777" w:rsidR="00E257D6" w:rsidRPr="00FF151F" w:rsidRDefault="00E257D6" w:rsidP="008E454D">
            <w:pPr>
              <w:rPr>
                <w:rFonts w:cstheme="minorHAnsi"/>
                <w:sz w:val="22"/>
                <w:szCs w:val="22"/>
              </w:rPr>
            </w:pPr>
            <w:r w:rsidRPr="00FF151F">
              <w:rPr>
                <w:rFonts w:cstheme="minorHAnsi"/>
                <w:sz w:val="22"/>
                <w:szCs w:val="22"/>
              </w:rPr>
              <w:t>Human immunodeficiency virus which causes the disease acquired immune deficiency syndrome (AIDS). It has a lipid envelope, attachment proteins, a capsid and two single strands or RNA and enzymes.</w:t>
            </w:r>
          </w:p>
        </w:tc>
      </w:tr>
      <w:tr w:rsidR="00E257D6" w:rsidRPr="00FF151F" w14:paraId="11C21620" w14:textId="77777777" w:rsidTr="008E454D">
        <w:trPr>
          <w:trHeight w:val="287"/>
        </w:trPr>
        <w:tc>
          <w:tcPr>
            <w:tcW w:w="1793" w:type="dxa"/>
            <w:hideMark/>
          </w:tcPr>
          <w:p w14:paraId="0D237F58" w14:textId="77777777" w:rsidR="00E257D6" w:rsidRPr="00FF151F" w:rsidRDefault="00E257D6" w:rsidP="008E454D">
            <w:pPr>
              <w:rPr>
                <w:rFonts w:cstheme="minorHAnsi"/>
                <w:sz w:val="22"/>
                <w:szCs w:val="22"/>
              </w:rPr>
            </w:pPr>
            <w:r w:rsidRPr="00FF151F">
              <w:rPr>
                <w:rFonts w:cstheme="minorHAnsi"/>
                <w:sz w:val="22"/>
                <w:szCs w:val="22"/>
              </w:rPr>
              <w:t>Humoral Immunity</w:t>
            </w:r>
          </w:p>
        </w:tc>
        <w:tc>
          <w:tcPr>
            <w:tcW w:w="8555" w:type="dxa"/>
            <w:hideMark/>
          </w:tcPr>
          <w:p w14:paraId="25D905D9" w14:textId="77777777" w:rsidR="00E257D6" w:rsidRPr="00FF151F" w:rsidRDefault="00E257D6" w:rsidP="008E454D">
            <w:pPr>
              <w:rPr>
                <w:rFonts w:cstheme="minorHAnsi"/>
                <w:sz w:val="22"/>
                <w:szCs w:val="22"/>
              </w:rPr>
            </w:pPr>
            <w:r w:rsidRPr="00FF151F">
              <w:rPr>
                <w:rFonts w:cstheme="minorHAnsi"/>
                <w:sz w:val="22"/>
                <w:szCs w:val="22"/>
              </w:rPr>
              <w:t>The type of response which involves B lymphocytes and antibodies.</w:t>
            </w:r>
          </w:p>
        </w:tc>
      </w:tr>
      <w:tr w:rsidR="00E257D6" w:rsidRPr="00FF151F" w14:paraId="5A53B4D1" w14:textId="77777777" w:rsidTr="008E454D">
        <w:tc>
          <w:tcPr>
            <w:tcW w:w="1793" w:type="dxa"/>
          </w:tcPr>
          <w:p w14:paraId="5DD77741" w14:textId="77777777" w:rsidR="00E257D6" w:rsidRPr="00FF151F" w:rsidRDefault="00E257D6" w:rsidP="008E454D">
            <w:pPr>
              <w:rPr>
                <w:rFonts w:cstheme="minorHAnsi"/>
                <w:sz w:val="22"/>
                <w:szCs w:val="22"/>
              </w:rPr>
            </w:pPr>
            <w:r w:rsidRPr="00FF151F">
              <w:rPr>
                <w:rFonts w:cstheme="minorHAnsi"/>
                <w:sz w:val="22"/>
                <w:szCs w:val="22"/>
              </w:rPr>
              <w:t>Immunity</w:t>
            </w:r>
          </w:p>
        </w:tc>
        <w:tc>
          <w:tcPr>
            <w:tcW w:w="8555" w:type="dxa"/>
          </w:tcPr>
          <w:p w14:paraId="2E06EA35" w14:textId="77777777" w:rsidR="00E257D6" w:rsidRPr="00FF151F" w:rsidRDefault="00E257D6" w:rsidP="008E454D">
            <w:pPr>
              <w:rPr>
                <w:rFonts w:cstheme="minorHAnsi"/>
                <w:sz w:val="22"/>
                <w:szCs w:val="22"/>
              </w:rPr>
            </w:pPr>
            <w:r w:rsidRPr="00FF151F">
              <w:rPr>
                <w:rFonts w:cstheme="minorHAnsi"/>
                <w:sz w:val="22"/>
                <w:szCs w:val="22"/>
              </w:rPr>
              <w:t>The means by which the body protects itself from infection</w:t>
            </w:r>
          </w:p>
        </w:tc>
      </w:tr>
      <w:tr w:rsidR="00E257D6" w:rsidRPr="00FF151F" w14:paraId="103D7B60" w14:textId="77777777" w:rsidTr="008E454D">
        <w:tc>
          <w:tcPr>
            <w:tcW w:w="1793" w:type="dxa"/>
          </w:tcPr>
          <w:p w14:paraId="584C8D4A" w14:textId="77777777" w:rsidR="00E257D6" w:rsidRPr="00FF151F" w:rsidRDefault="00E257D6" w:rsidP="008E454D">
            <w:pPr>
              <w:rPr>
                <w:rFonts w:cstheme="minorHAnsi"/>
                <w:sz w:val="22"/>
                <w:szCs w:val="22"/>
              </w:rPr>
            </w:pPr>
            <w:r w:rsidRPr="00FF151F">
              <w:rPr>
                <w:rFonts w:cstheme="minorHAnsi"/>
                <w:sz w:val="22"/>
                <w:szCs w:val="22"/>
              </w:rPr>
              <w:t>Lymph</w:t>
            </w:r>
          </w:p>
        </w:tc>
        <w:tc>
          <w:tcPr>
            <w:tcW w:w="8555" w:type="dxa"/>
          </w:tcPr>
          <w:p w14:paraId="0BD54825" w14:textId="77777777" w:rsidR="00E257D6" w:rsidRPr="00FF151F" w:rsidRDefault="00E257D6" w:rsidP="008E454D">
            <w:pPr>
              <w:rPr>
                <w:rFonts w:cstheme="minorHAnsi"/>
                <w:sz w:val="22"/>
                <w:szCs w:val="22"/>
              </w:rPr>
            </w:pPr>
            <w:r w:rsidRPr="00FF151F">
              <w:rPr>
                <w:rFonts w:cstheme="minorHAnsi"/>
                <w:sz w:val="22"/>
                <w:szCs w:val="22"/>
              </w:rPr>
              <w:t>A slightly milky fluid found in lymph vessels and made up of tissue fluid, fats and lymphocytes</w:t>
            </w:r>
          </w:p>
        </w:tc>
      </w:tr>
      <w:tr w:rsidR="00E257D6" w:rsidRPr="00FF151F" w14:paraId="7BDA5D8B" w14:textId="77777777" w:rsidTr="008E454D">
        <w:tc>
          <w:tcPr>
            <w:tcW w:w="1793" w:type="dxa"/>
          </w:tcPr>
          <w:p w14:paraId="21B2D3BD" w14:textId="77777777" w:rsidR="00E257D6" w:rsidRPr="00FF151F" w:rsidRDefault="00E257D6" w:rsidP="008E454D">
            <w:pPr>
              <w:rPr>
                <w:rFonts w:cstheme="minorHAnsi"/>
                <w:sz w:val="22"/>
                <w:szCs w:val="22"/>
              </w:rPr>
            </w:pPr>
            <w:r w:rsidRPr="00FF151F">
              <w:rPr>
                <w:rFonts w:cstheme="minorHAnsi"/>
                <w:sz w:val="22"/>
                <w:szCs w:val="22"/>
              </w:rPr>
              <w:lastRenderedPageBreak/>
              <w:t>Lymphocytes</w:t>
            </w:r>
          </w:p>
        </w:tc>
        <w:tc>
          <w:tcPr>
            <w:tcW w:w="8555" w:type="dxa"/>
          </w:tcPr>
          <w:p w14:paraId="6471C689" w14:textId="77777777" w:rsidR="00E257D6" w:rsidRPr="00FF151F" w:rsidRDefault="00E257D6" w:rsidP="008E454D">
            <w:pPr>
              <w:rPr>
                <w:rFonts w:cstheme="minorHAnsi"/>
                <w:sz w:val="22"/>
                <w:szCs w:val="22"/>
              </w:rPr>
            </w:pPr>
            <w:r w:rsidRPr="00FF151F">
              <w:rPr>
                <w:rFonts w:cstheme="minorHAnsi"/>
                <w:sz w:val="22"/>
                <w:szCs w:val="22"/>
              </w:rPr>
              <w:t>Types of white blood cell responsible for the immune response, they become activated in the presence of antigens</w:t>
            </w:r>
          </w:p>
        </w:tc>
      </w:tr>
      <w:tr w:rsidR="00E257D6" w:rsidRPr="00FF151F" w14:paraId="22A8EF5E" w14:textId="77777777" w:rsidTr="008E454D">
        <w:tc>
          <w:tcPr>
            <w:tcW w:w="1793" w:type="dxa"/>
            <w:hideMark/>
          </w:tcPr>
          <w:p w14:paraId="03438D4B" w14:textId="77777777" w:rsidR="00E257D6" w:rsidRPr="00FF151F" w:rsidRDefault="00E257D6" w:rsidP="008E454D">
            <w:pPr>
              <w:rPr>
                <w:rFonts w:cstheme="minorHAnsi"/>
                <w:sz w:val="22"/>
                <w:szCs w:val="22"/>
              </w:rPr>
            </w:pPr>
            <w:r w:rsidRPr="00FF151F">
              <w:rPr>
                <w:rFonts w:cstheme="minorHAnsi"/>
                <w:sz w:val="22"/>
                <w:szCs w:val="22"/>
              </w:rPr>
              <w:t>Lysosome</w:t>
            </w:r>
          </w:p>
        </w:tc>
        <w:tc>
          <w:tcPr>
            <w:tcW w:w="8555" w:type="dxa"/>
            <w:hideMark/>
          </w:tcPr>
          <w:p w14:paraId="51902A05" w14:textId="77777777" w:rsidR="00E257D6" w:rsidRPr="00FF151F" w:rsidRDefault="00E257D6" w:rsidP="008E454D">
            <w:pPr>
              <w:rPr>
                <w:rFonts w:cstheme="minorHAnsi"/>
                <w:sz w:val="22"/>
                <w:szCs w:val="22"/>
              </w:rPr>
            </w:pPr>
            <w:r w:rsidRPr="00FF151F">
              <w:rPr>
                <w:rFonts w:cstheme="minorHAnsi"/>
                <w:sz w:val="22"/>
                <w:szCs w:val="22"/>
              </w:rPr>
              <w:t>Contain enzymes called lysozymes which they release into the phagosome which hydrolyse the bacterium.</w:t>
            </w:r>
          </w:p>
        </w:tc>
      </w:tr>
      <w:tr w:rsidR="00E257D6" w:rsidRPr="00FF151F" w14:paraId="7C6427A4" w14:textId="77777777" w:rsidTr="008E454D">
        <w:trPr>
          <w:trHeight w:val="287"/>
        </w:trPr>
        <w:tc>
          <w:tcPr>
            <w:tcW w:w="1793" w:type="dxa"/>
            <w:hideMark/>
          </w:tcPr>
          <w:p w14:paraId="45F3A2B1" w14:textId="77777777" w:rsidR="00E257D6" w:rsidRPr="00FF151F" w:rsidRDefault="00E257D6" w:rsidP="008E454D">
            <w:pPr>
              <w:rPr>
                <w:rFonts w:cstheme="minorHAnsi"/>
                <w:sz w:val="22"/>
                <w:szCs w:val="22"/>
              </w:rPr>
            </w:pPr>
            <w:r w:rsidRPr="00FF151F">
              <w:rPr>
                <w:rFonts w:cstheme="minorHAnsi"/>
                <w:sz w:val="22"/>
                <w:szCs w:val="22"/>
              </w:rPr>
              <w:t>Memory B Cells</w:t>
            </w:r>
          </w:p>
        </w:tc>
        <w:tc>
          <w:tcPr>
            <w:tcW w:w="8555" w:type="dxa"/>
            <w:hideMark/>
          </w:tcPr>
          <w:p w14:paraId="2EB54D53" w14:textId="77777777" w:rsidR="00E257D6" w:rsidRPr="00FF151F" w:rsidRDefault="00E257D6" w:rsidP="008E454D">
            <w:pPr>
              <w:rPr>
                <w:rFonts w:cstheme="minorHAnsi"/>
                <w:sz w:val="22"/>
                <w:szCs w:val="22"/>
              </w:rPr>
            </w:pPr>
            <w:r w:rsidRPr="00FF151F">
              <w:rPr>
                <w:rFonts w:cstheme="minorHAnsi"/>
                <w:sz w:val="22"/>
                <w:szCs w:val="22"/>
              </w:rPr>
              <w:t xml:space="preserve">Some B cells develop into memory cells which can respond to future infections by the same pathogen by dividing rapidly and developing into plasma cells that produce antibodies as part of the secondary response. </w:t>
            </w:r>
          </w:p>
        </w:tc>
      </w:tr>
      <w:tr w:rsidR="00E257D6" w:rsidRPr="00FF151F" w14:paraId="0407806D" w14:textId="77777777" w:rsidTr="008E454D">
        <w:trPr>
          <w:trHeight w:val="287"/>
        </w:trPr>
        <w:tc>
          <w:tcPr>
            <w:tcW w:w="1793" w:type="dxa"/>
            <w:hideMark/>
          </w:tcPr>
          <w:p w14:paraId="2951AB27" w14:textId="77777777" w:rsidR="00E257D6" w:rsidRPr="00FF151F" w:rsidRDefault="00E257D6" w:rsidP="008E454D">
            <w:pPr>
              <w:rPr>
                <w:rFonts w:cstheme="minorHAnsi"/>
                <w:sz w:val="22"/>
                <w:szCs w:val="22"/>
              </w:rPr>
            </w:pPr>
            <w:r w:rsidRPr="00FF151F">
              <w:rPr>
                <w:rFonts w:cstheme="minorHAnsi"/>
                <w:sz w:val="22"/>
                <w:szCs w:val="22"/>
              </w:rPr>
              <w:t>Monoclonal antibodies</w:t>
            </w:r>
          </w:p>
        </w:tc>
        <w:tc>
          <w:tcPr>
            <w:tcW w:w="8555" w:type="dxa"/>
            <w:hideMark/>
          </w:tcPr>
          <w:p w14:paraId="3D1FB249" w14:textId="77777777" w:rsidR="00E257D6" w:rsidRPr="00FF151F" w:rsidRDefault="00E257D6" w:rsidP="008E454D">
            <w:pPr>
              <w:rPr>
                <w:rFonts w:cstheme="minorHAnsi"/>
                <w:sz w:val="22"/>
                <w:szCs w:val="22"/>
              </w:rPr>
            </w:pPr>
            <w:r w:rsidRPr="00FF151F">
              <w:rPr>
                <w:rFonts w:cstheme="minorHAnsi"/>
                <w:sz w:val="22"/>
                <w:szCs w:val="22"/>
              </w:rPr>
              <w:t xml:space="preserve">Antibodies produced by a single clone of cells. </w:t>
            </w:r>
          </w:p>
        </w:tc>
      </w:tr>
      <w:tr w:rsidR="00E257D6" w:rsidRPr="00FF151F" w14:paraId="080CD20C" w14:textId="77777777" w:rsidTr="008E454D">
        <w:tc>
          <w:tcPr>
            <w:tcW w:w="1793" w:type="dxa"/>
          </w:tcPr>
          <w:p w14:paraId="2ED68A46" w14:textId="77777777" w:rsidR="00E257D6" w:rsidRPr="00FF151F" w:rsidRDefault="00E257D6" w:rsidP="008E454D">
            <w:pPr>
              <w:rPr>
                <w:rFonts w:cstheme="minorHAnsi"/>
                <w:sz w:val="22"/>
                <w:szCs w:val="22"/>
              </w:rPr>
            </w:pPr>
            <w:r w:rsidRPr="00FF151F">
              <w:rPr>
                <w:rFonts w:cstheme="minorHAnsi"/>
                <w:sz w:val="22"/>
                <w:szCs w:val="22"/>
              </w:rPr>
              <w:t>Mutagen</w:t>
            </w:r>
          </w:p>
        </w:tc>
        <w:tc>
          <w:tcPr>
            <w:tcW w:w="8555" w:type="dxa"/>
          </w:tcPr>
          <w:p w14:paraId="77836D80" w14:textId="77777777" w:rsidR="00E257D6" w:rsidRPr="00FF151F" w:rsidRDefault="00E257D6" w:rsidP="008E454D">
            <w:pPr>
              <w:rPr>
                <w:rFonts w:cstheme="minorHAnsi"/>
                <w:sz w:val="22"/>
                <w:szCs w:val="22"/>
              </w:rPr>
            </w:pPr>
            <w:r w:rsidRPr="00FF151F">
              <w:rPr>
                <w:rFonts w:cstheme="minorHAnsi"/>
                <w:sz w:val="22"/>
                <w:szCs w:val="22"/>
              </w:rPr>
              <w:t>Any agent that induces a mutation</w:t>
            </w:r>
          </w:p>
        </w:tc>
      </w:tr>
      <w:tr w:rsidR="00E257D6" w:rsidRPr="00FF151F" w14:paraId="393767FD" w14:textId="77777777" w:rsidTr="008E454D">
        <w:trPr>
          <w:trHeight w:val="287"/>
        </w:trPr>
        <w:tc>
          <w:tcPr>
            <w:tcW w:w="1793" w:type="dxa"/>
            <w:hideMark/>
          </w:tcPr>
          <w:p w14:paraId="6EE2C44A" w14:textId="77777777" w:rsidR="00E257D6" w:rsidRPr="00FF151F" w:rsidRDefault="00E257D6" w:rsidP="008E454D">
            <w:pPr>
              <w:rPr>
                <w:rFonts w:cstheme="minorHAnsi"/>
                <w:sz w:val="22"/>
                <w:szCs w:val="22"/>
              </w:rPr>
            </w:pPr>
            <w:r w:rsidRPr="00FF151F">
              <w:rPr>
                <w:rFonts w:cstheme="minorHAnsi"/>
                <w:sz w:val="22"/>
                <w:szCs w:val="22"/>
              </w:rPr>
              <w:t>Natural immunity</w:t>
            </w:r>
          </w:p>
        </w:tc>
        <w:tc>
          <w:tcPr>
            <w:tcW w:w="8555" w:type="dxa"/>
            <w:hideMark/>
          </w:tcPr>
          <w:p w14:paraId="0C9131FD" w14:textId="77777777" w:rsidR="00E257D6" w:rsidRPr="00FF151F" w:rsidRDefault="00E257D6" w:rsidP="008E454D">
            <w:pPr>
              <w:rPr>
                <w:rFonts w:cstheme="minorHAnsi"/>
                <w:sz w:val="22"/>
                <w:szCs w:val="22"/>
              </w:rPr>
            </w:pPr>
            <w:r w:rsidRPr="00FF151F">
              <w:rPr>
                <w:rFonts w:cstheme="minorHAnsi"/>
                <w:sz w:val="22"/>
                <w:szCs w:val="22"/>
              </w:rPr>
              <w:t>A type of active immunity resulting from an individual becoming infected with a disease under normal circumstances.</w:t>
            </w:r>
          </w:p>
        </w:tc>
      </w:tr>
      <w:tr w:rsidR="00E257D6" w:rsidRPr="00FF151F" w14:paraId="296EA10C" w14:textId="77777777" w:rsidTr="008E454D">
        <w:tc>
          <w:tcPr>
            <w:tcW w:w="1793" w:type="dxa"/>
          </w:tcPr>
          <w:p w14:paraId="1D9D2DC7" w14:textId="77777777" w:rsidR="00E257D6" w:rsidRPr="00FF151F" w:rsidRDefault="00E257D6" w:rsidP="008E454D">
            <w:pPr>
              <w:rPr>
                <w:rFonts w:cstheme="minorHAnsi"/>
                <w:sz w:val="22"/>
                <w:szCs w:val="22"/>
              </w:rPr>
            </w:pPr>
            <w:r w:rsidRPr="00FF151F">
              <w:rPr>
                <w:rFonts w:cstheme="minorHAnsi"/>
                <w:sz w:val="22"/>
                <w:szCs w:val="22"/>
              </w:rPr>
              <w:t>Passive immunity</w:t>
            </w:r>
          </w:p>
        </w:tc>
        <w:tc>
          <w:tcPr>
            <w:tcW w:w="8555" w:type="dxa"/>
          </w:tcPr>
          <w:p w14:paraId="31F1EF1B" w14:textId="77777777" w:rsidR="00E257D6" w:rsidRPr="00FF151F" w:rsidRDefault="00E257D6" w:rsidP="008E454D">
            <w:pPr>
              <w:rPr>
                <w:rFonts w:cstheme="minorHAnsi"/>
                <w:sz w:val="22"/>
                <w:szCs w:val="22"/>
              </w:rPr>
            </w:pPr>
            <w:r w:rsidRPr="00FF151F">
              <w:rPr>
                <w:rFonts w:cstheme="minorHAnsi"/>
                <w:sz w:val="22"/>
                <w:szCs w:val="22"/>
              </w:rPr>
              <w:t>Resistance to disease that is acquired from the introduction of antibodies from another individual, rather than an individual’s own immune system</w:t>
            </w:r>
          </w:p>
        </w:tc>
      </w:tr>
      <w:tr w:rsidR="00E257D6" w:rsidRPr="00FF151F" w14:paraId="0F83D6F9" w14:textId="77777777" w:rsidTr="008E454D">
        <w:tc>
          <w:tcPr>
            <w:tcW w:w="1793" w:type="dxa"/>
          </w:tcPr>
          <w:p w14:paraId="142512B8" w14:textId="77777777" w:rsidR="00E257D6" w:rsidRPr="00FF151F" w:rsidRDefault="00E257D6" w:rsidP="008E454D">
            <w:pPr>
              <w:rPr>
                <w:rFonts w:cstheme="minorHAnsi"/>
                <w:sz w:val="22"/>
                <w:szCs w:val="22"/>
              </w:rPr>
            </w:pPr>
            <w:r w:rsidRPr="00FF151F">
              <w:rPr>
                <w:rFonts w:cstheme="minorHAnsi"/>
                <w:sz w:val="22"/>
                <w:szCs w:val="22"/>
              </w:rPr>
              <w:t>Pathogen</w:t>
            </w:r>
          </w:p>
        </w:tc>
        <w:tc>
          <w:tcPr>
            <w:tcW w:w="8555" w:type="dxa"/>
          </w:tcPr>
          <w:p w14:paraId="6D4BC9A6" w14:textId="77777777" w:rsidR="00E257D6" w:rsidRPr="00FF151F" w:rsidRDefault="00E257D6" w:rsidP="008E454D">
            <w:pPr>
              <w:rPr>
                <w:rFonts w:cstheme="minorHAnsi"/>
                <w:sz w:val="22"/>
                <w:szCs w:val="22"/>
              </w:rPr>
            </w:pPr>
            <w:r w:rsidRPr="00FF151F">
              <w:rPr>
                <w:rFonts w:cstheme="minorHAnsi"/>
                <w:sz w:val="22"/>
                <w:szCs w:val="22"/>
              </w:rPr>
              <w:t>Any microorganism that causes disease</w:t>
            </w:r>
          </w:p>
        </w:tc>
      </w:tr>
      <w:tr w:rsidR="00E257D6" w:rsidRPr="00FF151F" w14:paraId="5FA5E9B1" w14:textId="77777777" w:rsidTr="008E454D">
        <w:trPr>
          <w:trHeight w:val="287"/>
        </w:trPr>
        <w:tc>
          <w:tcPr>
            <w:tcW w:w="1793" w:type="dxa"/>
            <w:hideMark/>
          </w:tcPr>
          <w:p w14:paraId="4FDAD710" w14:textId="77777777" w:rsidR="00E257D6" w:rsidRPr="00FF151F" w:rsidRDefault="00E257D6" w:rsidP="008E454D">
            <w:pPr>
              <w:rPr>
                <w:rFonts w:cstheme="minorHAnsi"/>
                <w:sz w:val="22"/>
                <w:szCs w:val="22"/>
              </w:rPr>
            </w:pPr>
            <w:r w:rsidRPr="00FF151F">
              <w:rPr>
                <w:rFonts w:cstheme="minorHAnsi"/>
                <w:sz w:val="22"/>
                <w:szCs w:val="22"/>
              </w:rPr>
              <w:t>Phagosome</w:t>
            </w:r>
          </w:p>
        </w:tc>
        <w:tc>
          <w:tcPr>
            <w:tcW w:w="8555" w:type="dxa"/>
            <w:hideMark/>
          </w:tcPr>
          <w:p w14:paraId="19795B07" w14:textId="77777777" w:rsidR="00E257D6" w:rsidRPr="00FF151F" w:rsidRDefault="00E257D6" w:rsidP="008E454D">
            <w:pPr>
              <w:rPr>
                <w:rFonts w:cstheme="minorHAnsi"/>
                <w:sz w:val="22"/>
                <w:szCs w:val="22"/>
              </w:rPr>
            </w:pPr>
            <w:r w:rsidRPr="00FF151F">
              <w:rPr>
                <w:rFonts w:cstheme="minorHAnsi"/>
                <w:sz w:val="22"/>
                <w:szCs w:val="22"/>
              </w:rPr>
              <w:t xml:space="preserve">A vesicle formed as the bacterium is engulfed by the phagocyte. The lysosome </w:t>
            </w:r>
            <w:proofErr w:type="gramStart"/>
            <w:r w:rsidRPr="00FF151F">
              <w:rPr>
                <w:rFonts w:cstheme="minorHAnsi"/>
                <w:sz w:val="22"/>
                <w:szCs w:val="22"/>
              </w:rPr>
              <w:t>release</w:t>
            </w:r>
            <w:proofErr w:type="gramEnd"/>
            <w:r w:rsidRPr="00FF151F">
              <w:rPr>
                <w:rFonts w:cstheme="minorHAnsi"/>
                <w:sz w:val="22"/>
                <w:szCs w:val="22"/>
              </w:rPr>
              <w:t xml:space="preserve"> their lysozymes into the phagosome.</w:t>
            </w:r>
          </w:p>
        </w:tc>
      </w:tr>
      <w:tr w:rsidR="00E257D6" w:rsidRPr="00FF151F" w14:paraId="3164B6F5" w14:textId="77777777" w:rsidTr="008E454D">
        <w:tc>
          <w:tcPr>
            <w:tcW w:w="1793" w:type="dxa"/>
            <w:hideMark/>
          </w:tcPr>
          <w:p w14:paraId="7B031672" w14:textId="77777777" w:rsidR="00E257D6" w:rsidRPr="00FF151F" w:rsidRDefault="00E257D6" w:rsidP="008E454D">
            <w:pPr>
              <w:rPr>
                <w:rFonts w:cstheme="minorHAnsi"/>
                <w:sz w:val="22"/>
                <w:szCs w:val="22"/>
              </w:rPr>
            </w:pPr>
            <w:r w:rsidRPr="00FF151F">
              <w:rPr>
                <w:rFonts w:cstheme="minorHAnsi"/>
                <w:sz w:val="22"/>
                <w:szCs w:val="22"/>
              </w:rPr>
              <w:t>Phagocyte</w:t>
            </w:r>
          </w:p>
        </w:tc>
        <w:tc>
          <w:tcPr>
            <w:tcW w:w="8555" w:type="dxa"/>
            <w:hideMark/>
          </w:tcPr>
          <w:p w14:paraId="408109E0" w14:textId="77777777" w:rsidR="00E257D6" w:rsidRPr="00FF151F" w:rsidRDefault="00E257D6" w:rsidP="008E454D">
            <w:pPr>
              <w:rPr>
                <w:rFonts w:cstheme="minorHAnsi"/>
                <w:sz w:val="22"/>
                <w:szCs w:val="22"/>
              </w:rPr>
            </w:pPr>
            <w:r w:rsidRPr="00FF151F">
              <w:rPr>
                <w:rFonts w:cstheme="minorHAnsi"/>
                <w:sz w:val="22"/>
                <w:szCs w:val="22"/>
              </w:rPr>
              <w:t>Type of white blood cell which carries out a non-specific immune response and ingests and breaks down pathogens by phagocytosis.</w:t>
            </w:r>
          </w:p>
        </w:tc>
      </w:tr>
      <w:tr w:rsidR="00E257D6" w:rsidRPr="00FF151F" w14:paraId="70F8D6FF" w14:textId="77777777" w:rsidTr="008E454D">
        <w:tc>
          <w:tcPr>
            <w:tcW w:w="1793" w:type="dxa"/>
          </w:tcPr>
          <w:p w14:paraId="7FCBB402" w14:textId="77777777" w:rsidR="00E257D6" w:rsidRPr="00FF151F" w:rsidRDefault="00E257D6" w:rsidP="008E454D">
            <w:pPr>
              <w:rPr>
                <w:rFonts w:cstheme="minorHAnsi"/>
                <w:sz w:val="22"/>
                <w:szCs w:val="22"/>
              </w:rPr>
            </w:pPr>
            <w:r w:rsidRPr="00FF151F">
              <w:rPr>
                <w:rFonts w:cstheme="minorHAnsi"/>
                <w:sz w:val="22"/>
                <w:szCs w:val="22"/>
              </w:rPr>
              <w:t>Phagocytosis</w:t>
            </w:r>
          </w:p>
        </w:tc>
        <w:tc>
          <w:tcPr>
            <w:tcW w:w="8555" w:type="dxa"/>
          </w:tcPr>
          <w:p w14:paraId="44C5BD38" w14:textId="77777777" w:rsidR="00E257D6" w:rsidRPr="00FF151F" w:rsidRDefault="00E257D6" w:rsidP="008E454D">
            <w:pPr>
              <w:rPr>
                <w:rFonts w:cstheme="minorHAnsi"/>
                <w:sz w:val="22"/>
                <w:szCs w:val="22"/>
              </w:rPr>
            </w:pPr>
            <w:r w:rsidRPr="00FF151F">
              <w:rPr>
                <w:rFonts w:cstheme="minorHAnsi"/>
                <w:sz w:val="22"/>
                <w:szCs w:val="22"/>
              </w:rPr>
              <w:t>Mechanism by which cells engulf particles to form a vesicle or a vacuole</w:t>
            </w:r>
          </w:p>
        </w:tc>
      </w:tr>
      <w:tr w:rsidR="00E257D6" w:rsidRPr="00FF151F" w14:paraId="77058B75" w14:textId="77777777" w:rsidTr="008E454D">
        <w:trPr>
          <w:trHeight w:val="287"/>
        </w:trPr>
        <w:tc>
          <w:tcPr>
            <w:tcW w:w="1793" w:type="dxa"/>
            <w:hideMark/>
          </w:tcPr>
          <w:p w14:paraId="155CE3AF" w14:textId="77777777" w:rsidR="00E257D6" w:rsidRPr="00FF151F" w:rsidRDefault="00E257D6" w:rsidP="008E454D">
            <w:pPr>
              <w:rPr>
                <w:rFonts w:cstheme="minorHAnsi"/>
                <w:sz w:val="22"/>
                <w:szCs w:val="22"/>
              </w:rPr>
            </w:pPr>
            <w:r w:rsidRPr="00FF151F">
              <w:rPr>
                <w:rFonts w:cstheme="minorHAnsi"/>
                <w:sz w:val="22"/>
                <w:szCs w:val="22"/>
              </w:rPr>
              <w:t>Plasma B Cells</w:t>
            </w:r>
          </w:p>
        </w:tc>
        <w:tc>
          <w:tcPr>
            <w:tcW w:w="8555" w:type="dxa"/>
            <w:hideMark/>
          </w:tcPr>
          <w:p w14:paraId="27976B8B" w14:textId="77777777" w:rsidR="00E257D6" w:rsidRPr="00FF151F" w:rsidRDefault="00E257D6" w:rsidP="008E454D">
            <w:pPr>
              <w:rPr>
                <w:rFonts w:cstheme="minorHAnsi"/>
                <w:sz w:val="22"/>
                <w:szCs w:val="22"/>
              </w:rPr>
            </w:pPr>
            <w:r w:rsidRPr="00FF151F">
              <w:rPr>
                <w:rFonts w:cstheme="minorHAnsi"/>
                <w:sz w:val="22"/>
                <w:szCs w:val="22"/>
              </w:rPr>
              <w:t>When the B cell is activated to divide by mitosis it gives a clone of plasma cells which produce and secrete the specific antibody that exactly fits the antigen on the pathogen’s surface.</w:t>
            </w:r>
          </w:p>
        </w:tc>
      </w:tr>
      <w:tr w:rsidR="00E257D6" w:rsidRPr="00FF151F" w14:paraId="33253915" w14:textId="77777777" w:rsidTr="008E454D">
        <w:tc>
          <w:tcPr>
            <w:tcW w:w="1793" w:type="dxa"/>
          </w:tcPr>
          <w:p w14:paraId="2AC41126" w14:textId="77777777" w:rsidR="00E257D6" w:rsidRPr="00FF151F" w:rsidRDefault="00E257D6" w:rsidP="008E454D">
            <w:pPr>
              <w:rPr>
                <w:rFonts w:cstheme="minorHAnsi"/>
                <w:sz w:val="22"/>
                <w:szCs w:val="22"/>
              </w:rPr>
            </w:pPr>
            <w:r w:rsidRPr="00FF151F">
              <w:rPr>
                <w:rFonts w:cstheme="minorHAnsi"/>
                <w:sz w:val="22"/>
                <w:szCs w:val="22"/>
              </w:rPr>
              <w:t>Plasmid</w:t>
            </w:r>
          </w:p>
        </w:tc>
        <w:tc>
          <w:tcPr>
            <w:tcW w:w="8555" w:type="dxa"/>
          </w:tcPr>
          <w:p w14:paraId="3ED2AC35" w14:textId="77777777" w:rsidR="00E257D6" w:rsidRPr="00FF151F" w:rsidRDefault="00E257D6" w:rsidP="008E454D">
            <w:pPr>
              <w:rPr>
                <w:rFonts w:cstheme="minorHAnsi"/>
                <w:sz w:val="22"/>
                <w:szCs w:val="22"/>
              </w:rPr>
            </w:pPr>
            <w:r w:rsidRPr="00FF151F">
              <w:rPr>
                <w:rFonts w:cstheme="minorHAnsi"/>
                <w:sz w:val="22"/>
                <w:szCs w:val="22"/>
              </w:rPr>
              <w:t>A small circular piece of DNA found in bacterial cells</w:t>
            </w:r>
          </w:p>
        </w:tc>
      </w:tr>
      <w:tr w:rsidR="00E257D6" w:rsidRPr="00FF151F" w14:paraId="457BC927" w14:textId="77777777" w:rsidTr="008E454D">
        <w:tc>
          <w:tcPr>
            <w:tcW w:w="1793" w:type="dxa"/>
          </w:tcPr>
          <w:p w14:paraId="360BAD93" w14:textId="77777777" w:rsidR="00E257D6" w:rsidRPr="00FF151F" w:rsidRDefault="00E257D6" w:rsidP="008E454D">
            <w:pPr>
              <w:rPr>
                <w:rFonts w:cstheme="minorHAnsi"/>
                <w:sz w:val="22"/>
                <w:szCs w:val="22"/>
              </w:rPr>
            </w:pPr>
            <w:r w:rsidRPr="00FF151F">
              <w:rPr>
                <w:rFonts w:cstheme="minorHAnsi"/>
                <w:sz w:val="22"/>
                <w:szCs w:val="22"/>
              </w:rPr>
              <w:t>Prokaryotic cell</w:t>
            </w:r>
          </w:p>
        </w:tc>
        <w:tc>
          <w:tcPr>
            <w:tcW w:w="8555" w:type="dxa"/>
          </w:tcPr>
          <w:p w14:paraId="790EBD29" w14:textId="77777777" w:rsidR="00E257D6" w:rsidRPr="00FF151F" w:rsidRDefault="00E257D6" w:rsidP="008E454D">
            <w:pPr>
              <w:rPr>
                <w:rFonts w:cstheme="minorHAnsi"/>
                <w:sz w:val="22"/>
                <w:szCs w:val="22"/>
              </w:rPr>
            </w:pPr>
            <w:r w:rsidRPr="00FF151F">
              <w:rPr>
                <w:rFonts w:cstheme="minorHAnsi"/>
                <w:sz w:val="22"/>
                <w:szCs w:val="22"/>
              </w:rPr>
              <w:t>A cell that does not have a nucleus or membrane bound organelles</w:t>
            </w:r>
          </w:p>
        </w:tc>
      </w:tr>
      <w:tr w:rsidR="00E257D6" w:rsidRPr="00FF151F" w14:paraId="09D0869A" w14:textId="77777777" w:rsidTr="008E454D">
        <w:trPr>
          <w:trHeight w:val="287"/>
        </w:trPr>
        <w:tc>
          <w:tcPr>
            <w:tcW w:w="1793" w:type="dxa"/>
            <w:hideMark/>
          </w:tcPr>
          <w:p w14:paraId="38E0AF5D" w14:textId="77777777" w:rsidR="00E257D6" w:rsidRPr="00FF151F" w:rsidRDefault="00E257D6" w:rsidP="008E454D">
            <w:pPr>
              <w:rPr>
                <w:rFonts w:cstheme="minorHAnsi"/>
                <w:sz w:val="22"/>
                <w:szCs w:val="22"/>
              </w:rPr>
            </w:pPr>
            <w:r w:rsidRPr="00FF151F">
              <w:rPr>
                <w:rFonts w:cstheme="minorHAnsi"/>
                <w:sz w:val="22"/>
                <w:szCs w:val="22"/>
              </w:rPr>
              <w:t>Primary Response</w:t>
            </w:r>
          </w:p>
        </w:tc>
        <w:tc>
          <w:tcPr>
            <w:tcW w:w="8555" w:type="dxa"/>
            <w:hideMark/>
          </w:tcPr>
          <w:p w14:paraId="1EB46698" w14:textId="77777777" w:rsidR="00E257D6" w:rsidRPr="00FF151F" w:rsidRDefault="00E257D6" w:rsidP="008E454D">
            <w:pPr>
              <w:rPr>
                <w:rFonts w:cstheme="minorHAnsi"/>
                <w:sz w:val="22"/>
                <w:szCs w:val="22"/>
              </w:rPr>
            </w:pPr>
            <w:r w:rsidRPr="00FF151F">
              <w:rPr>
                <w:rFonts w:cstheme="minorHAnsi"/>
                <w:sz w:val="22"/>
                <w:szCs w:val="22"/>
              </w:rPr>
              <w:t>Caused by initial response to the antigen which involves the production of antibodies and memory cells.</w:t>
            </w:r>
          </w:p>
        </w:tc>
      </w:tr>
      <w:tr w:rsidR="00E257D6" w:rsidRPr="00FF151F" w14:paraId="18683167" w14:textId="77777777" w:rsidTr="008E454D">
        <w:trPr>
          <w:trHeight w:val="287"/>
        </w:trPr>
        <w:tc>
          <w:tcPr>
            <w:tcW w:w="1793" w:type="dxa"/>
            <w:hideMark/>
          </w:tcPr>
          <w:p w14:paraId="1FC869F6" w14:textId="77777777" w:rsidR="00E257D6" w:rsidRPr="00FF151F" w:rsidRDefault="00E257D6" w:rsidP="008E454D">
            <w:pPr>
              <w:rPr>
                <w:rFonts w:cstheme="minorHAnsi"/>
                <w:sz w:val="22"/>
                <w:szCs w:val="22"/>
              </w:rPr>
            </w:pPr>
            <w:r w:rsidRPr="00FF151F">
              <w:rPr>
                <w:rFonts w:cstheme="minorHAnsi"/>
                <w:sz w:val="22"/>
                <w:szCs w:val="22"/>
              </w:rPr>
              <w:t>Retrovirus</w:t>
            </w:r>
          </w:p>
        </w:tc>
        <w:tc>
          <w:tcPr>
            <w:tcW w:w="8555" w:type="dxa"/>
            <w:hideMark/>
          </w:tcPr>
          <w:p w14:paraId="6695B5B1" w14:textId="77777777" w:rsidR="00E257D6" w:rsidRPr="00FF151F" w:rsidRDefault="00E257D6" w:rsidP="008E454D">
            <w:pPr>
              <w:rPr>
                <w:rFonts w:cstheme="minorHAnsi"/>
                <w:sz w:val="22"/>
                <w:szCs w:val="22"/>
              </w:rPr>
            </w:pPr>
            <w:r w:rsidRPr="00FF151F">
              <w:rPr>
                <w:rFonts w:cstheme="minorHAnsi"/>
                <w:sz w:val="22"/>
                <w:szCs w:val="22"/>
              </w:rPr>
              <w:t xml:space="preserve">A group of viruses which </w:t>
            </w:r>
            <w:proofErr w:type="gramStart"/>
            <w:r w:rsidRPr="00FF151F">
              <w:rPr>
                <w:rFonts w:cstheme="minorHAnsi"/>
                <w:sz w:val="22"/>
                <w:szCs w:val="22"/>
              </w:rPr>
              <w:t>have the ability to</w:t>
            </w:r>
            <w:proofErr w:type="gramEnd"/>
            <w:r w:rsidRPr="00FF151F">
              <w:rPr>
                <w:rFonts w:cstheme="minorHAnsi"/>
                <w:sz w:val="22"/>
                <w:szCs w:val="22"/>
              </w:rPr>
              <w:t xml:space="preserve"> make DNA from RNA because they have reverse transcriptase.</w:t>
            </w:r>
          </w:p>
        </w:tc>
      </w:tr>
      <w:tr w:rsidR="00E257D6" w:rsidRPr="00FF151F" w14:paraId="7675FD73" w14:textId="77777777" w:rsidTr="008E454D">
        <w:trPr>
          <w:trHeight w:val="287"/>
        </w:trPr>
        <w:tc>
          <w:tcPr>
            <w:tcW w:w="1793" w:type="dxa"/>
            <w:hideMark/>
          </w:tcPr>
          <w:p w14:paraId="703BF7AF" w14:textId="77777777" w:rsidR="00E257D6" w:rsidRPr="00FF151F" w:rsidRDefault="00E257D6" w:rsidP="008E454D">
            <w:pPr>
              <w:rPr>
                <w:rFonts w:cstheme="minorHAnsi"/>
                <w:sz w:val="22"/>
                <w:szCs w:val="22"/>
              </w:rPr>
            </w:pPr>
            <w:r w:rsidRPr="00FF151F">
              <w:rPr>
                <w:rFonts w:cstheme="minorHAnsi"/>
                <w:sz w:val="22"/>
                <w:szCs w:val="22"/>
              </w:rPr>
              <w:t>Reverse transcriptase</w:t>
            </w:r>
          </w:p>
        </w:tc>
        <w:tc>
          <w:tcPr>
            <w:tcW w:w="8555" w:type="dxa"/>
            <w:hideMark/>
          </w:tcPr>
          <w:p w14:paraId="4799E86A" w14:textId="77777777" w:rsidR="00E257D6" w:rsidRPr="00FF151F" w:rsidRDefault="00E257D6" w:rsidP="008E454D">
            <w:pPr>
              <w:rPr>
                <w:rFonts w:cstheme="minorHAnsi"/>
                <w:sz w:val="22"/>
                <w:szCs w:val="22"/>
              </w:rPr>
            </w:pPr>
            <w:r w:rsidRPr="00FF151F">
              <w:rPr>
                <w:rFonts w:cstheme="minorHAnsi"/>
                <w:sz w:val="22"/>
                <w:szCs w:val="22"/>
              </w:rPr>
              <w:t xml:space="preserve">An enzyme in HIV which enables the production of DNA from RNA. </w:t>
            </w:r>
          </w:p>
        </w:tc>
      </w:tr>
      <w:tr w:rsidR="00E257D6" w:rsidRPr="00FF151F" w14:paraId="6BD4C66C" w14:textId="77777777" w:rsidTr="008E454D">
        <w:trPr>
          <w:trHeight w:val="287"/>
        </w:trPr>
        <w:tc>
          <w:tcPr>
            <w:tcW w:w="1793" w:type="dxa"/>
            <w:hideMark/>
          </w:tcPr>
          <w:p w14:paraId="278927E7" w14:textId="77777777" w:rsidR="00E257D6" w:rsidRPr="00FF151F" w:rsidRDefault="00E257D6" w:rsidP="008E454D">
            <w:pPr>
              <w:rPr>
                <w:rFonts w:cstheme="minorHAnsi"/>
                <w:sz w:val="22"/>
                <w:szCs w:val="22"/>
              </w:rPr>
            </w:pPr>
            <w:r w:rsidRPr="00FF151F">
              <w:rPr>
                <w:rFonts w:cstheme="minorHAnsi"/>
                <w:sz w:val="22"/>
                <w:szCs w:val="22"/>
              </w:rPr>
              <w:t>Secondary response</w:t>
            </w:r>
          </w:p>
        </w:tc>
        <w:tc>
          <w:tcPr>
            <w:tcW w:w="8555" w:type="dxa"/>
            <w:hideMark/>
          </w:tcPr>
          <w:p w14:paraId="53CC9DF6" w14:textId="77777777" w:rsidR="00E257D6" w:rsidRPr="00FF151F" w:rsidRDefault="00E257D6" w:rsidP="008E454D">
            <w:pPr>
              <w:rPr>
                <w:rFonts w:cstheme="minorHAnsi"/>
                <w:sz w:val="22"/>
                <w:szCs w:val="22"/>
              </w:rPr>
            </w:pPr>
            <w:r w:rsidRPr="00FF151F">
              <w:rPr>
                <w:rFonts w:cstheme="minorHAnsi"/>
                <w:sz w:val="22"/>
                <w:szCs w:val="22"/>
              </w:rPr>
              <w:t>Caused by second exposure to the antigen. Memory cells are responsible for this response – they divide rapidly and develop into plasma cells (which secrete many antibodies quickly) and more memory cells.</w:t>
            </w:r>
          </w:p>
        </w:tc>
      </w:tr>
      <w:tr w:rsidR="00E257D6" w:rsidRPr="00FF151F" w14:paraId="20EE4556" w14:textId="77777777" w:rsidTr="008E454D">
        <w:tc>
          <w:tcPr>
            <w:tcW w:w="1793" w:type="dxa"/>
            <w:hideMark/>
          </w:tcPr>
          <w:p w14:paraId="5CCD1831" w14:textId="77777777" w:rsidR="00E257D6" w:rsidRPr="00FF151F" w:rsidRDefault="00E257D6" w:rsidP="008E454D">
            <w:pPr>
              <w:rPr>
                <w:rFonts w:cstheme="minorHAnsi"/>
                <w:sz w:val="22"/>
                <w:szCs w:val="22"/>
              </w:rPr>
            </w:pPr>
            <w:r w:rsidRPr="00FF151F">
              <w:rPr>
                <w:rFonts w:cstheme="minorHAnsi"/>
                <w:sz w:val="22"/>
                <w:szCs w:val="22"/>
              </w:rPr>
              <w:t>Self</w:t>
            </w:r>
          </w:p>
        </w:tc>
        <w:tc>
          <w:tcPr>
            <w:tcW w:w="8555" w:type="dxa"/>
            <w:hideMark/>
          </w:tcPr>
          <w:p w14:paraId="4325EC7D" w14:textId="77777777" w:rsidR="00E257D6" w:rsidRPr="00FF151F" w:rsidRDefault="00E257D6" w:rsidP="008E454D">
            <w:pPr>
              <w:rPr>
                <w:rFonts w:cstheme="minorHAnsi"/>
                <w:sz w:val="22"/>
                <w:szCs w:val="22"/>
              </w:rPr>
            </w:pPr>
            <w:r w:rsidRPr="00FF151F">
              <w:rPr>
                <w:rFonts w:cstheme="minorHAnsi"/>
                <w:sz w:val="22"/>
                <w:szCs w:val="22"/>
              </w:rPr>
              <w:t>The body’s own cells and molecules.</w:t>
            </w:r>
          </w:p>
        </w:tc>
      </w:tr>
      <w:tr w:rsidR="00E257D6" w:rsidRPr="00FF151F" w14:paraId="15A901C3" w14:textId="77777777" w:rsidTr="008E454D">
        <w:tc>
          <w:tcPr>
            <w:tcW w:w="1793" w:type="dxa"/>
          </w:tcPr>
          <w:p w14:paraId="6FE6CA7B" w14:textId="77777777" w:rsidR="00E257D6" w:rsidRPr="00FF151F" w:rsidRDefault="00E257D6" w:rsidP="008E454D">
            <w:pPr>
              <w:rPr>
                <w:rFonts w:cstheme="minorHAnsi"/>
                <w:sz w:val="22"/>
                <w:szCs w:val="22"/>
              </w:rPr>
            </w:pPr>
            <w:r w:rsidRPr="00FF151F">
              <w:rPr>
                <w:rFonts w:cstheme="minorHAnsi"/>
                <w:sz w:val="22"/>
                <w:szCs w:val="22"/>
              </w:rPr>
              <w:t>Serum</w:t>
            </w:r>
          </w:p>
        </w:tc>
        <w:tc>
          <w:tcPr>
            <w:tcW w:w="8555" w:type="dxa"/>
          </w:tcPr>
          <w:p w14:paraId="03F2D383" w14:textId="77777777" w:rsidR="00E257D6" w:rsidRPr="00FF151F" w:rsidRDefault="00E257D6" w:rsidP="008E454D">
            <w:pPr>
              <w:rPr>
                <w:rFonts w:cstheme="minorHAnsi"/>
                <w:sz w:val="22"/>
                <w:szCs w:val="22"/>
              </w:rPr>
            </w:pPr>
            <w:r w:rsidRPr="00FF151F">
              <w:rPr>
                <w:rFonts w:cstheme="minorHAnsi"/>
                <w:sz w:val="22"/>
                <w:szCs w:val="22"/>
              </w:rPr>
              <w:t>Clear liquid that is left after blood has clotted and the clot has been removed (blood plasma without clotting factors)</w:t>
            </w:r>
          </w:p>
        </w:tc>
      </w:tr>
      <w:tr w:rsidR="00E257D6" w:rsidRPr="00FF151F" w14:paraId="50123F57" w14:textId="77777777" w:rsidTr="008E454D">
        <w:tc>
          <w:tcPr>
            <w:tcW w:w="1793" w:type="dxa"/>
          </w:tcPr>
          <w:p w14:paraId="0FB56006" w14:textId="77777777" w:rsidR="00E257D6" w:rsidRPr="00FF151F" w:rsidRDefault="00E257D6" w:rsidP="008E454D">
            <w:pPr>
              <w:rPr>
                <w:rFonts w:cstheme="minorHAnsi"/>
                <w:sz w:val="22"/>
                <w:szCs w:val="22"/>
              </w:rPr>
            </w:pPr>
            <w:r w:rsidRPr="00FF151F">
              <w:rPr>
                <w:rFonts w:cstheme="minorHAnsi"/>
                <w:sz w:val="22"/>
                <w:szCs w:val="22"/>
              </w:rPr>
              <w:t>Stem cell</w:t>
            </w:r>
          </w:p>
        </w:tc>
        <w:tc>
          <w:tcPr>
            <w:tcW w:w="8555" w:type="dxa"/>
          </w:tcPr>
          <w:p w14:paraId="3C3172EA" w14:textId="77777777" w:rsidR="00E257D6" w:rsidRPr="00FF151F" w:rsidRDefault="00E257D6" w:rsidP="008E454D">
            <w:pPr>
              <w:rPr>
                <w:rFonts w:cstheme="minorHAnsi"/>
                <w:sz w:val="22"/>
                <w:szCs w:val="22"/>
              </w:rPr>
            </w:pPr>
            <w:r w:rsidRPr="00FF151F">
              <w:rPr>
                <w:rFonts w:cstheme="minorHAnsi"/>
                <w:sz w:val="22"/>
                <w:szCs w:val="22"/>
              </w:rPr>
              <w:t>Undifferentiated dividing cells that occur in embryos and in adult animal tissues that require constant replacement</w:t>
            </w:r>
          </w:p>
        </w:tc>
      </w:tr>
      <w:tr w:rsidR="00E257D6" w:rsidRPr="00FF151F" w14:paraId="50BD6FF5" w14:textId="77777777" w:rsidTr="008E454D">
        <w:tc>
          <w:tcPr>
            <w:tcW w:w="1793" w:type="dxa"/>
          </w:tcPr>
          <w:p w14:paraId="6714DF9E" w14:textId="77777777" w:rsidR="00E257D6" w:rsidRPr="00FF151F" w:rsidRDefault="00E257D6" w:rsidP="008E454D">
            <w:pPr>
              <w:rPr>
                <w:rFonts w:cstheme="minorHAnsi"/>
                <w:sz w:val="22"/>
                <w:szCs w:val="22"/>
              </w:rPr>
            </w:pPr>
            <w:r w:rsidRPr="00FF151F">
              <w:rPr>
                <w:rFonts w:cstheme="minorHAnsi"/>
                <w:sz w:val="22"/>
                <w:szCs w:val="22"/>
              </w:rPr>
              <w:t>T cell</w:t>
            </w:r>
          </w:p>
          <w:p w14:paraId="26D3A9A2" w14:textId="77777777" w:rsidR="00E257D6" w:rsidRPr="00FF151F" w:rsidRDefault="00E257D6" w:rsidP="008E454D">
            <w:pPr>
              <w:rPr>
                <w:rFonts w:cstheme="minorHAnsi"/>
                <w:sz w:val="22"/>
                <w:szCs w:val="22"/>
              </w:rPr>
            </w:pPr>
            <w:r w:rsidRPr="00FF151F">
              <w:rPr>
                <w:rFonts w:cstheme="minorHAnsi"/>
                <w:sz w:val="22"/>
                <w:szCs w:val="22"/>
              </w:rPr>
              <w:t>(T lymphocyte)</w:t>
            </w:r>
          </w:p>
        </w:tc>
        <w:tc>
          <w:tcPr>
            <w:tcW w:w="8555" w:type="dxa"/>
          </w:tcPr>
          <w:p w14:paraId="211F81A6" w14:textId="77777777" w:rsidR="00E257D6" w:rsidRPr="00FF151F" w:rsidRDefault="00E257D6" w:rsidP="008E454D">
            <w:pPr>
              <w:rPr>
                <w:rFonts w:cstheme="minorHAnsi"/>
                <w:sz w:val="22"/>
                <w:szCs w:val="22"/>
              </w:rPr>
            </w:pPr>
            <w:r w:rsidRPr="00FF151F">
              <w:rPr>
                <w:rFonts w:cstheme="minorHAnsi"/>
                <w:sz w:val="22"/>
                <w:szCs w:val="22"/>
              </w:rPr>
              <w:t>A type of white blood cell that is produced in the bone marrow but matures in the thymus gland. Coordinates the immune response and kills infected cells</w:t>
            </w:r>
          </w:p>
        </w:tc>
      </w:tr>
      <w:tr w:rsidR="00E257D6" w:rsidRPr="00FF151F" w14:paraId="1A8D3D47" w14:textId="77777777" w:rsidTr="008E454D">
        <w:trPr>
          <w:trHeight w:val="287"/>
        </w:trPr>
        <w:tc>
          <w:tcPr>
            <w:tcW w:w="1793" w:type="dxa"/>
            <w:hideMark/>
          </w:tcPr>
          <w:p w14:paraId="0E7CDBC1" w14:textId="77777777" w:rsidR="00E257D6" w:rsidRPr="00FF151F" w:rsidRDefault="00E257D6" w:rsidP="008E454D">
            <w:pPr>
              <w:rPr>
                <w:rFonts w:cstheme="minorHAnsi"/>
                <w:sz w:val="22"/>
                <w:szCs w:val="22"/>
              </w:rPr>
            </w:pPr>
            <w:r w:rsidRPr="00FF151F">
              <w:rPr>
                <w:rFonts w:cstheme="minorHAnsi"/>
                <w:sz w:val="22"/>
                <w:szCs w:val="22"/>
              </w:rPr>
              <w:t>T</w:t>
            </w:r>
            <w:r w:rsidRPr="00FF151F">
              <w:rPr>
                <w:rFonts w:cstheme="minorHAnsi"/>
                <w:sz w:val="22"/>
                <w:szCs w:val="22"/>
                <w:vertAlign w:val="subscript"/>
              </w:rPr>
              <w:t>C</w:t>
            </w:r>
            <w:r w:rsidRPr="00FF151F">
              <w:rPr>
                <w:rFonts w:cstheme="minorHAnsi"/>
                <w:sz w:val="22"/>
                <w:szCs w:val="22"/>
              </w:rPr>
              <w:t xml:space="preserve"> cells (cytotoxic T cells)</w:t>
            </w:r>
          </w:p>
        </w:tc>
        <w:tc>
          <w:tcPr>
            <w:tcW w:w="8555" w:type="dxa"/>
            <w:hideMark/>
          </w:tcPr>
          <w:p w14:paraId="6707351B" w14:textId="77777777" w:rsidR="00E257D6" w:rsidRPr="00FF151F" w:rsidRDefault="00E257D6" w:rsidP="008E454D">
            <w:pPr>
              <w:rPr>
                <w:rFonts w:cstheme="minorHAnsi"/>
                <w:sz w:val="22"/>
                <w:szCs w:val="22"/>
              </w:rPr>
            </w:pPr>
            <w:r w:rsidRPr="00FF151F">
              <w:rPr>
                <w:rFonts w:cstheme="minorHAnsi"/>
                <w:sz w:val="22"/>
                <w:szCs w:val="22"/>
              </w:rPr>
              <w:t xml:space="preserve">Kill abnormal cells and body cells that are infected by pathogens by producing a protein called perforin which makes holes in the cell-surface membrane. </w:t>
            </w:r>
          </w:p>
        </w:tc>
      </w:tr>
      <w:tr w:rsidR="00E257D6" w:rsidRPr="00FF151F" w14:paraId="27F94A14" w14:textId="77777777" w:rsidTr="008E454D">
        <w:trPr>
          <w:trHeight w:val="287"/>
        </w:trPr>
        <w:tc>
          <w:tcPr>
            <w:tcW w:w="1793" w:type="dxa"/>
            <w:hideMark/>
          </w:tcPr>
          <w:p w14:paraId="377498EC" w14:textId="77777777" w:rsidR="00E257D6" w:rsidRPr="00FF151F" w:rsidRDefault="00E257D6" w:rsidP="008E454D">
            <w:pPr>
              <w:rPr>
                <w:rFonts w:cstheme="minorHAnsi"/>
                <w:sz w:val="22"/>
                <w:szCs w:val="22"/>
              </w:rPr>
            </w:pPr>
            <w:r w:rsidRPr="00FF151F">
              <w:rPr>
                <w:rFonts w:cstheme="minorHAnsi"/>
                <w:sz w:val="22"/>
                <w:szCs w:val="22"/>
              </w:rPr>
              <w:t>T</w:t>
            </w:r>
            <w:r w:rsidRPr="00FF151F">
              <w:rPr>
                <w:rFonts w:cstheme="minorHAnsi"/>
                <w:sz w:val="22"/>
                <w:szCs w:val="22"/>
                <w:vertAlign w:val="subscript"/>
              </w:rPr>
              <w:t>H</w:t>
            </w:r>
            <w:r w:rsidRPr="00FF151F">
              <w:rPr>
                <w:rFonts w:cstheme="minorHAnsi"/>
                <w:sz w:val="22"/>
                <w:szCs w:val="22"/>
              </w:rPr>
              <w:t xml:space="preserve"> cells (helper T cell)</w:t>
            </w:r>
          </w:p>
        </w:tc>
        <w:tc>
          <w:tcPr>
            <w:tcW w:w="8555" w:type="dxa"/>
            <w:hideMark/>
          </w:tcPr>
          <w:p w14:paraId="0F1B5E31" w14:textId="77777777" w:rsidR="00E257D6" w:rsidRPr="00FF151F" w:rsidRDefault="00E257D6" w:rsidP="008E454D">
            <w:pPr>
              <w:rPr>
                <w:rFonts w:cstheme="minorHAnsi"/>
                <w:sz w:val="22"/>
                <w:szCs w:val="22"/>
              </w:rPr>
            </w:pPr>
            <w:r w:rsidRPr="00FF151F">
              <w:rPr>
                <w:rFonts w:cstheme="minorHAnsi"/>
                <w:sz w:val="22"/>
                <w:szCs w:val="22"/>
              </w:rPr>
              <w:t xml:space="preserve">Contain receptors which respond to a single antigen. Many different types of T cell, each one responds to a different antigen. </w:t>
            </w:r>
          </w:p>
        </w:tc>
      </w:tr>
      <w:tr w:rsidR="00E257D6" w:rsidRPr="00FF151F" w14:paraId="01BB5D1B" w14:textId="77777777" w:rsidTr="008E454D">
        <w:tc>
          <w:tcPr>
            <w:tcW w:w="1793" w:type="dxa"/>
          </w:tcPr>
          <w:p w14:paraId="219BB7A9" w14:textId="77777777" w:rsidR="00E257D6" w:rsidRPr="00FF151F" w:rsidRDefault="00E257D6" w:rsidP="008E454D">
            <w:pPr>
              <w:rPr>
                <w:rFonts w:cstheme="minorHAnsi"/>
                <w:sz w:val="22"/>
                <w:szCs w:val="22"/>
              </w:rPr>
            </w:pPr>
            <w:r w:rsidRPr="00FF151F">
              <w:rPr>
                <w:rFonts w:cstheme="minorHAnsi"/>
                <w:sz w:val="22"/>
                <w:szCs w:val="22"/>
              </w:rPr>
              <w:t>Vaccination</w:t>
            </w:r>
          </w:p>
        </w:tc>
        <w:tc>
          <w:tcPr>
            <w:tcW w:w="8555" w:type="dxa"/>
          </w:tcPr>
          <w:p w14:paraId="6DE1926D" w14:textId="77777777" w:rsidR="00E257D6" w:rsidRPr="00FF151F" w:rsidRDefault="00E257D6" w:rsidP="008E454D">
            <w:pPr>
              <w:rPr>
                <w:rFonts w:cstheme="minorHAnsi"/>
                <w:sz w:val="22"/>
                <w:szCs w:val="22"/>
              </w:rPr>
            </w:pPr>
            <w:r w:rsidRPr="00FF151F">
              <w:rPr>
                <w:rFonts w:cstheme="minorHAnsi"/>
                <w:sz w:val="22"/>
                <w:szCs w:val="22"/>
              </w:rPr>
              <w:t>The introduction of a vaccine containing appropriate disease antigens into the body by injection or mouth in order to induce artificial immunity</w:t>
            </w:r>
          </w:p>
        </w:tc>
      </w:tr>
      <w:tr w:rsidR="00E257D6" w:rsidRPr="00FF151F" w14:paraId="4B307C30" w14:textId="77777777" w:rsidTr="008E454D">
        <w:tc>
          <w:tcPr>
            <w:tcW w:w="1793" w:type="dxa"/>
            <w:hideMark/>
          </w:tcPr>
          <w:p w14:paraId="0BEF91E1" w14:textId="77777777" w:rsidR="00E257D6" w:rsidRPr="00FF151F" w:rsidRDefault="00E257D6" w:rsidP="008E454D">
            <w:pPr>
              <w:rPr>
                <w:rFonts w:cstheme="minorHAnsi"/>
                <w:sz w:val="22"/>
                <w:szCs w:val="22"/>
              </w:rPr>
            </w:pPr>
            <w:r w:rsidRPr="00FF151F">
              <w:rPr>
                <w:rFonts w:cstheme="minorHAnsi"/>
                <w:sz w:val="22"/>
                <w:szCs w:val="22"/>
              </w:rPr>
              <w:t>Virus</w:t>
            </w:r>
          </w:p>
        </w:tc>
        <w:tc>
          <w:tcPr>
            <w:tcW w:w="8555" w:type="dxa"/>
            <w:hideMark/>
          </w:tcPr>
          <w:p w14:paraId="00BC19A5" w14:textId="77777777" w:rsidR="00E257D6" w:rsidRPr="00FF151F" w:rsidRDefault="00E257D6" w:rsidP="008E454D">
            <w:pPr>
              <w:rPr>
                <w:rFonts w:cstheme="minorHAnsi"/>
                <w:sz w:val="22"/>
                <w:szCs w:val="22"/>
              </w:rPr>
            </w:pPr>
            <w:r w:rsidRPr="00FF151F">
              <w:rPr>
                <w:rFonts w:cstheme="minorHAnsi"/>
                <w:sz w:val="22"/>
                <w:szCs w:val="22"/>
              </w:rPr>
              <w:t xml:space="preserve">Acellular, non-living particles that are smaller than bacteria. They contain DNA or RNA but can only multiply inside living host cells. </w:t>
            </w:r>
          </w:p>
        </w:tc>
      </w:tr>
      <w:tr w:rsidR="00E257D6" w:rsidRPr="00FF151F" w14:paraId="55C4FD08" w14:textId="77777777" w:rsidTr="008E454D">
        <w:tc>
          <w:tcPr>
            <w:tcW w:w="1793" w:type="dxa"/>
          </w:tcPr>
          <w:p w14:paraId="1E19234C" w14:textId="77777777" w:rsidR="00E257D6" w:rsidRPr="00FF151F" w:rsidRDefault="00E257D6" w:rsidP="008E454D">
            <w:pPr>
              <w:rPr>
                <w:rFonts w:cstheme="minorHAnsi"/>
                <w:sz w:val="22"/>
                <w:szCs w:val="22"/>
              </w:rPr>
            </w:pPr>
            <w:r w:rsidRPr="00FF151F">
              <w:rPr>
                <w:rFonts w:cstheme="minorHAnsi"/>
                <w:sz w:val="22"/>
                <w:szCs w:val="22"/>
              </w:rPr>
              <w:t>Vector</w:t>
            </w:r>
          </w:p>
        </w:tc>
        <w:tc>
          <w:tcPr>
            <w:tcW w:w="8555" w:type="dxa"/>
          </w:tcPr>
          <w:p w14:paraId="456BDB33" w14:textId="77777777" w:rsidR="00E257D6" w:rsidRPr="00FF151F" w:rsidRDefault="00E257D6" w:rsidP="008E454D">
            <w:pPr>
              <w:rPr>
                <w:rFonts w:cstheme="minorHAnsi"/>
                <w:sz w:val="22"/>
                <w:szCs w:val="22"/>
              </w:rPr>
            </w:pPr>
            <w:r w:rsidRPr="00FF151F">
              <w:rPr>
                <w:rFonts w:cstheme="minorHAnsi"/>
                <w:sz w:val="22"/>
                <w:szCs w:val="22"/>
              </w:rPr>
              <w:t>A carrier</w:t>
            </w:r>
          </w:p>
        </w:tc>
      </w:tr>
    </w:tbl>
    <w:p w14:paraId="5C40CA22" w14:textId="77777777" w:rsidR="00F33FB4" w:rsidRDefault="00F33FB4" w:rsidP="00E97AF7">
      <w:pPr>
        <w:jc w:val="center"/>
        <w:rPr>
          <w:sz w:val="36"/>
          <w:szCs w:val="36"/>
          <w:u w:val="single"/>
        </w:rPr>
      </w:pPr>
    </w:p>
    <w:p w14:paraId="5D6617E6" w14:textId="77777777" w:rsidR="00FB66BE" w:rsidRPr="004F6F12" w:rsidRDefault="00FB66BE" w:rsidP="00E97AF7">
      <w:pPr>
        <w:jc w:val="center"/>
        <w:rPr>
          <w:sz w:val="36"/>
          <w:szCs w:val="36"/>
          <w:u w:val="single"/>
        </w:rPr>
      </w:pPr>
    </w:p>
    <w:p w14:paraId="79F9E931" w14:textId="68C0B1F2" w:rsidR="009A5ABE" w:rsidRPr="004F6F12" w:rsidRDefault="003D4E1E" w:rsidP="009A5ABE">
      <w:pPr>
        <w:jc w:val="center"/>
        <w:rPr>
          <w:b/>
          <w:bCs/>
          <w:sz w:val="28"/>
          <w:szCs w:val="28"/>
          <w:u w:val="single"/>
        </w:rPr>
      </w:pPr>
      <w:r w:rsidRPr="004F6F12">
        <w:rPr>
          <w:b/>
          <w:bCs/>
          <w:sz w:val="28"/>
          <w:szCs w:val="28"/>
          <w:u w:val="single"/>
        </w:rPr>
        <w:lastRenderedPageBreak/>
        <w:t>L</w:t>
      </w:r>
      <w:r w:rsidR="009A5ABE" w:rsidRPr="004F6F12">
        <w:rPr>
          <w:b/>
          <w:bCs/>
          <w:sz w:val="28"/>
          <w:szCs w:val="28"/>
          <w:u w:val="single"/>
        </w:rPr>
        <w:t xml:space="preserve">esson 1 – </w:t>
      </w:r>
      <w:r w:rsidR="00353F05">
        <w:rPr>
          <w:b/>
          <w:bCs/>
          <w:sz w:val="28"/>
          <w:szCs w:val="28"/>
          <w:u w:val="single"/>
        </w:rPr>
        <w:t>Antigens and Phagocytosis</w:t>
      </w:r>
    </w:p>
    <w:p w14:paraId="5951CD1E" w14:textId="7081C61B" w:rsidR="009A5ABE" w:rsidRDefault="009A5ABE" w:rsidP="009A5ABE">
      <w:pPr>
        <w:tabs>
          <w:tab w:val="left" w:pos="5970"/>
        </w:tabs>
        <w:rPr>
          <w:rFonts w:cstheme="minorHAnsi"/>
          <w:b/>
          <w:bCs/>
          <w:u w:val="single"/>
        </w:rPr>
      </w:pPr>
      <w:r w:rsidRPr="004F6F12">
        <w:rPr>
          <w:rFonts w:cstheme="minorHAnsi"/>
          <w:b/>
          <w:bCs/>
          <w:u w:val="single"/>
        </w:rPr>
        <w:t>Notes:</w:t>
      </w:r>
    </w:p>
    <w:p w14:paraId="35EC0CCF" w14:textId="77777777" w:rsidR="002C29E8" w:rsidRPr="00B16423" w:rsidRDefault="002C29E8" w:rsidP="002C29E8">
      <w:pPr>
        <w:tabs>
          <w:tab w:val="left" w:pos="5970"/>
        </w:tabs>
        <w:rPr>
          <w:rFonts w:cstheme="minorHAnsi"/>
          <w:b/>
          <w:bCs/>
        </w:rPr>
      </w:pPr>
      <w:r w:rsidRPr="00B16423">
        <w:rPr>
          <w:rFonts w:cstheme="minorHAnsi"/>
          <w:b/>
          <w:bCs/>
        </w:rPr>
        <w:t>Self vs. non-self</w:t>
      </w:r>
    </w:p>
    <w:p w14:paraId="3D99F8E3" w14:textId="1B4B3211" w:rsidR="002C29E8" w:rsidRDefault="002C29E8" w:rsidP="002C29E8">
      <w:pPr>
        <w:tabs>
          <w:tab w:val="left" w:pos="5970"/>
        </w:tabs>
        <w:rPr>
          <w:rFonts w:cstheme="minorHAnsi"/>
        </w:rPr>
      </w:pPr>
      <w:r w:rsidRPr="002C29E8">
        <w:rPr>
          <w:rFonts w:cstheme="minorHAnsi"/>
        </w:rPr>
        <w:t>On the surface of all cells are chemical markers (for example, proteins) called antigens. Each antigen has its own unique shape. The more closely related 2 individuals are, the more antigens they have in common. This means that you and a brother, sister or parent will have more antigens in common than you and a distant cousin.</w:t>
      </w:r>
      <w:r>
        <w:rPr>
          <w:rFonts w:cstheme="minorHAnsi"/>
        </w:rPr>
        <w:t xml:space="preserve"> </w:t>
      </w:r>
      <w:r w:rsidRPr="002C29E8">
        <w:rPr>
          <w:rFonts w:cstheme="minorHAnsi"/>
        </w:rPr>
        <w:t>Your body recognises the antigens on your cells as your own (self); anything with different antigens to you (non-self) stimulates an immune response. In an immune response, your body will recognise the antigen as foreign (and therefore bad) and will attack it.</w:t>
      </w:r>
    </w:p>
    <w:p w14:paraId="2ECC7E2F" w14:textId="533AFA1C" w:rsidR="002C29E8" w:rsidRPr="00B16423" w:rsidRDefault="00B16423" w:rsidP="002C29E8">
      <w:pPr>
        <w:tabs>
          <w:tab w:val="left" w:pos="5970"/>
        </w:tabs>
        <w:rPr>
          <w:rFonts w:cstheme="minorHAnsi"/>
          <w:b/>
          <w:bCs/>
        </w:rPr>
      </w:pPr>
      <w:r w:rsidRPr="00B16423">
        <w:rPr>
          <w:rFonts w:cstheme="minorHAnsi"/>
          <w:b/>
          <w:bCs/>
        </w:rPr>
        <w:t>Antigens</w:t>
      </w:r>
    </w:p>
    <w:p w14:paraId="57DB26C1" w14:textId="77777777" w:rsidR="00B16423" w:rsidRPr="00B16423" w:rsidRDefault="00B16423" w:rsidP="00B16423">
      <w:pPr>
        <w:tabs>
          <w:tab w:val="left" w:pos="5970"/>
        </w:tabs>
        <w:rPr>
          <w:rFonts w:cstheme="minorHAnsi"/>
        </w:rPr>
      </w:pPr>
      <w:r w:rsidRPr="00B16423">
        <w:rPr>
          <w:rFonts w:cstheme="minorHAnsi"/>
        </w:rPr>
        <w:t xml:space="preserve">All cells have specific proteins on their surface membrane that identify it called antigens. An antigen is a protein found on the outside of cells, that triggers an immune response. </w:t>
      </w:r>
    </w:p>
    <w:p w14:paraId="0D6AABC8" w14:textId="77777777" w:rsidR="00B16423" w:rsidRPr="00B16423" w:rsidRDefault="00B16423" w:rsidP="00B16423">
      <w:pPr>
        <w:tabs>
          <w:tab w:val="left" w:pos="5970"/>
        </w:tabs>
        <w:rPr>
          <w:rFonts w:cstheme="minorHAnsi"/>
        </w:rPr>
      </w:pPr>
      <w:r w:rsidRPr="00B16423">
        <w:rPr>
          <w:rFonts w:cstheme="minorHAnsi"/>
        </w:rPr>
        <w:t xml:space="preserve"> Antigens enable the immune system to identify:</w:t>
      </w:r>
    </w:p>
    <w:p w14:paraId="504CE030" w14:textId="77777777" w:rsidR="00B16423" w:rsidRPr="00B16423" w:rsidRDefault="00B16423" w:rsidP="00C86E41">
      <w:pPr>
        <w:numPr>
          <w:ilvl w:val="1"/>
          <w:numId w:val="2"/>
        </w:numPr>
        <w:tabs>
          <w:tab w:val="left" w:pos="5970"/>
        </w:tabs>
        <w:rPr>
          <w:rFonts w:cstheme="minorHAnsi"/>
        </w:rPr>
      </w:pPr>
      <w:r w:rsidRPr="00B16423">
        <w:rPr>
          <w:rFonts w:cstheme="minorHAnsi"/>
          <w:b/>
          <w:bCs/>
        </w:rPr>
        <w:t>pathogens</w:t>
      </w:r>
      <w:r w:rsidRPr="00B16423">
        <w:rPr>
          <w:rFonts w:cstheme="minorHAnsi"/>
        </w:rPr>
        <w:t xml:space="preserve"> (micro-organisms that cause disease)</w:t>
      </w:r>
    </w:p>
    <w:p w14:paraId="304164AF" w14:textId="77777777" w:rsidR="00B16423" w:rsidRPr="00B16423" w:rsidRDefault="00B16423" w:rsidP="00C86E41">
      <w:pPr>
        <w:numPr>
          <w:ilvl w:val="1"/>
          <w:numId w:val="2"/>
        </w:numPr>
        <w:tabs>
          <w:tab w:val="left" w:pos="5970"/>
        </w:tabs>
        <w:rPr>
          <w:rFonts w:cstheme="minorHAnsi"/>
        </w:rPr>
      </w:pPr>
      <w:r w:rsidRPr="00B16423">
        <w:rPr>
          <w:rFonts w:cstheme="minorHAnsi"/>
          <w:b/>
          <w:bCs/>
        </w:rPr>
        <w:t xml:space="preserve">cells from other organisms of the same species </w:t>
      </w:r>
      <w:r w:rsidRPr="00B16423">
        <w:rPr>
          <w:rFonts w:cstheme="minorHAnsi"/>
        </w:rPr>
        <w:t>(</w:t>
      </w:r>
      <w:proofErr w:type="spellStart"/>
      <w:r w:rsidRPr="00B16423">
        <w:rPr>
          <w:rFonts w:cstheme="minorHAnsi"/>
        </w:rPr>
        <w:t>e.g</w:t>
      </w:r>
      <w:proofErr w:type="spellEnd"/>
      <w:r w:rsidRPr="00B16423">
        <w:rPr>
          <w:rFonts w:cstheme="minorHAnsi"/>
        </w:rPr>
        <w:t xml:space="preserve"> in transplanted organs)</w:t>
      </w:r>
    </w:p>
    <w:p w14:paraId="57C05FD8" w14:textId="77777777" w:rsidR="00B16423" w:rsidRPr="00B16423" w:rsidRDefault="00B16423" w:rsidP="00C86E41">
      <w:pPr>
        <w:numPr>
          <w:ilvl w:val="1"/>
          <w:numId w:val="2"/>
        </w:numPr>
        <w:tabs>
          <w:tab w:val="left" w:pos="5970"/>
        </w:tabs>
        <w:rPr>
          <w:rFonts w:cstheme="minorHAnsi"/>
        </w:rPr>
      </w:pPr>
      <w:r w:rsidRPr="00B16423">
        <w:rPr>
          <w:rFonts w:cstheme="minorHAnsi"/>
          <w:b/>
          <w:bCs/>
        </w:rPr>
        <w:t xml:space="preserve">abnormal body cells </w:t>
      </w:r>
      <w:r w:rsidRPr="00B16423">
        <w:rPr>
          <w:rFonts w:cstheme="minorHAnsi"/>
        </w:rPr>
        <w:t>(</w:t>
      </w:r>
      <w:proofErr w:type="spellStart"/>
      <w:r w:rsidRPr="00B16423">
        <w:rPr>
          <w:rFonts w:cstheme="minorHAnsi"/>
        </w:rPr>
        <w:t>e.g</w:t>
      </w:r>
      <w:proofErr w:type="spellEnd"/>
      <w:r w:rsidRPr="00B16423">
        <w:rPr>
          <w:rFonts w:cstheme="minorHAnsi"/>
        </w:rPr>
        <w:t xml:space="preserve"> cancerous cells)</w:t>
      </w:r>
    </w:p>
    <w:p w14:paraId="0A29CC3F" w14:textId="77777777" w:rsidR="00B16423" w:rsidRPr="00B16423" w:rsidRDefault="00B16423" w:rsidP="00C86E41">
      <w:pPr>
        <w:numPr>
          <w:ilvl w:val="1"/>
          <w:numId w:val="2"/>
        </w:numPr>
        <w:tabs>
          <w:tab w:val="left" w:pos="5970"/>
        </w:tabs>
        <w:rPr>
          <w:rFonts w:cstheme="minorHAnsi"/>
        </w:rPr>
      </w:pPr>
      <w:r w:rsidRPr="00B16423">
        <w:rPr>
          <w:rFonts w:cstheme="minorHAnsi"/>
          <w:b/>
          <w:bCs/>
        </w:rPr>
        <w:t>toxins</w:t>
      </w:r>
      <w:r w:rsidRPr="00B16423">
        <w:rPr>
          <w:rFonts w:cstheme="minorHAnsi"/>
        </w:rPr>
        <w:t xml:space="preserve"> (poisonous molecules often released by bacteria)</w:t>
      </w:r>
    </w:p>
    <w:p w14:paraId="33D16591" w14:textId="41D9684D" w:rsidR="00943E1A" w:rsidRDefault="00943E1A" w:rsidP="00943E1A">
      <w:pPr>
        <w:tabs>
          <w:tab w:val="left" w:pos="5970"/>
        </w:tabs>
        <w:rPr>
          <w:rFonts w:cstheme="minorHAnsi"/>
          <w:b/>
          <w:bCs/>
        </w:rPr>
      </w:pPr>
      <w:r w:rsidRPr="00943E1A">
        <w:rPr>
          <w:rFonts w:cstheme="minorHAnsi"/>
          <w:b/>
          <w:bCs/>
        </w:rPr>
        <w:t>Phagocyt</w:t>
      </w:r>
      <w:r>
        <w:rPr>
          <w:rFonts w:cstheme="minorHAnsi"/>
          <w:b/>
          <w:bCs/>
        </w:rPr>
        <w:t>es</w:t>
      </w:r>
      <w:r w:rsidR="00010C37">
        <w:rPr>
          <w:rFonts w:cstheme="minorHAnsi"/>
          <w:b/>
          <w:bCs/>
        </w:rPr>
        <w:t xml:space="preserve"> &amp; White Blood Cells</w:t>
      </w:r>
    </w:p>
    <w:p w14:paraId="4533D239" w14:textId="24E03878" w:rsidR="00010C37" w:rsidRPr="00010C37" w:rsidRDefault="008E0A4E" w:rsidP="00010C37">
      <w:pPr>
        <w:tabs>
          <w:tab w:val="left" w:pos="5970"/>
        </w:tabs>
        <w:rPr>
          <w:rFonts w:cstheme="minorHAnsi"/>
        </w:rPr>
      </w:pPr>
      <w:r>
        <w:rPr>
          <w:rFonts w:cstheme="minorHAnsi"/>
          <w:noProof/>
        </w:rPr>
        <w:drawing>
          <wp:anchor distT="0" distB="0" distL="114300" distR="114300" simplePos="0" relativeHeight="251658240" behindDoc="0" locked="0" layoutInCell="1" allowOverlap="1" wp14:anchorId="23BECB05" wp14:editId="0F5ACCDC">
            <wp:simplePos x="0" y="0"/>
            <wp:positionH relativeFrom="column">
              <wp:posOffset>3175</wp:posOffset>
            </wp:positionH>
            <wp:positionV relativeFrom="paragraph">
              <wp:posOffset>387985</wp:posOffset>
            </wp:positionV>
            <wp:extent cx="1662430" cy="1027430"/>
            <wp:effectExtent l="0" t="0" r="0" b="1270"/>
            <wp:wrapThrough wrapText="bothSides">
              <wp:wrapPolygon edited="0">
                <wp:start x="0" y="0"/>
                <wp:lineTo x="0" y="21226"/>
                <wp:lineTo x="21286" y="21226"/>
                <wp:lineTo x="21286"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rotWithShape="1">
                    <a:blip r:embed="rId14">
                      <a:extLst>
                        <a:ext uri="{28A0092B-C50C-407E-A947-70E740481C1C}">
                          <a14:useLocalDpi xmlns:a14="http://schemas.microsoft.com/office/drawing/2010/main" val="0"/>
                        </a:ext>
                        <a:ext uri="{837473B0-CC2E-450A-ABE3-18F120FF3D39}">
                          <a1611:picAttrSrcUrl xmlns:a1611="http://schemas.microsoft.com/office/drawing/2016/11/main" r:id="rId15"/>
                        </a:ext>
                      </a:extLst>
                    </a:blip>
                    <a:srcRect l="61660"/>
                    <a:stretch/>
                  </pic:blipFill>
                  <pic:spPr bwMode="auto">
                    <a:xfrm>
                      <a:off x="0" y="0"/>
                      <a:ext cx="1662430" cy="10274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10C37">
        <w:rPr>
          <w:rFonts w:cstheme="minorHAnsi"/>
        </w:rPr>
        <w:t>Phagocytes are m</w:t>
      </w:r>
      <w:r w:rsidR="00010C37" w:rsidRPr="00010C37">
        <w:rPr>
          <w:rFonts w:cstheme="minorHAnsi"/>
        </w:rPr>
        <w:t>ade in the bone marrow, travel in capillaries but can squeeze through walls into tissues.</w:t>
      </w:r>
      <w:r w:rsidR="009D3298">
        <w:rPr>
          <w:rFonts w:cstheme="minorHAnsi"/>
        </w:rPr>
        <w:t xml:space="preserve"> </w:t>
      </w:r>
      <w:r w:rsidR="00714D23">
        <w:rPr>
          <w:rFonts w:cstheme="minorHAnsi"/>
        </w:rPr>
        <w:t>They both p</w:t>
      </w:r>
      <w:r w:rsidR="00010C37" w:rsidRPr="00010C37">
        <w:rPr>
          <w:rFonts w:cstheme="minorHAnsi"/>
        </w:rPr>
        <w:t>atrol the body, searching for invaders (non-</w:t>
      </w:r>
      <w:proofErr w:type="spellStart"/>
      <w:r w:rsidR="00010C37" w:rsidRPr="00010C37">
        <w:rPr>
          <w:rFonts w:cstheme="minorHAnsi"/>
        </w:rPr>
        <w:t>self antigens</w:t>
      </w:r>
      <w:proofErr w:type="spellEnd"/>
      <w:r w:rsidR="00010C37" w:rsidRPr="00010C37">
        <w:rPr>
          <w:rFonts w:cstheme="minorHAnsi"/>
        </w:rPr>
        <w:t>)</w:t>
      </w:r>
      <w:r w:rsidR="00714D23">
        <w:rPr>
          <w:rFonts w:cstheme="minorHAnsi"/>
        </w:rPr>
        <w:t xml:space="preserve">. </w:t>
      </w:r>
      <w:r w:rsidR="00714D23">
        <w:rPr>
          <w:rFonts w:cstheme="minorHAnsi"/>
        </w:rPr>
        <w:t>There are two</w:t>
      </w:r>
      <w:r w:rsidR="00714D23" w:rsidRPr="00010C37">
        <w:rPr>
          <w:rFonts w:cstheme="minorHAnsi"/>
        </w:rPr>
        <w:t xml:space="preserve"> types: </w:t>
      </w:r>
      <w:r w:rsidR="00714D23" w:rsidRPr="00010C37">
        <w:rPr>
          <w:rFonts w:cstheme="minorHAnsi"/>
          <w:b/>
          <w:bCs/>
        </w:rPr>
        <w:t>neutrophils</w:t>
      </w:r>
      <w:r w:rsidR="00714D23" w:rsidRPr="00010C37">
        <w:rPr>
          <w:rFonts w:cstheme="minorHAnsi"/>
        </w:rPr>
        <w:t xml:space="preserve"> and </w:t>
      </w:r>
      <w:r w:rsidR="00714D23" w:rsidRPr="00010C37">
        <w:rPr>
          <w:rFonts w:cstheme="minorHAnsi"/>
          <w:b/>
          <w:bCs/>
        </w:rPr>
        <w:t>macrophages</w:t>
      </w:r>
      <w:r w:rsidR="00714D23">
        <w:rPr>
          <w:rFonts w:cstheme="minorHAnsi"/>
        </w:rPr>
        <w:t>:</w:t>
      </w:r>
    </w:p>
    <w:p w14:paraId="7014B882" w14:textId="691E0C6E" w:rsidR="00010C37" w:rsidRPr="00714D23" w:rsidRDefault="00010C37" w:rsidP="00CA52F4">
      <w:pPr>
        <w:pStyle w:val="ListParagraph"/>
        <w:numPr>
          <w:ilvl w:val="0"/>
          <w:numId w:val="1"/>
        </w:numPr>
        <w:rPr>
          <w:rFonts w:cstheme="minorHAnsi"/>
        </w:rPr>
      </w:pPr>
      <w:r w:rsidRPr="00714D23">
        <w:rPr>
          <w:rFonts w:cstheme="minorHAnsi"/>
          <w:b/>
          <w:bCs/>
        </w:rPr>
        <w:t xml:space="preserve">Neutrophils: </w:t>
      </w:r>
      <w:r w:rsidRPr="00714D23">
        <w:rPr>
          <w:rFonts w:cstheme="minorHAnsi"/>
        </w:rPr>
        <w:t>Engulf and digest pathogens (and dead human cells/debris)</w:t>
      </w:r>
    </w:p>
    <w:p w14:paraId="65F75154" w14:textId="0EF9A9C7" w:rsidR="00010C37" w:rsidRPr="00714D23" w:rsidRDefault="00010C37" w:rsidP="0042633F">
      <w:pPr>
        <w:pStyle w:val="ListParagraph"/>
        <w:numPr>
          <w:ilvl w:val="0"/>
          <w:numId w:val="1"/>
        </w:numPr>
        <w:tabs>
          <w:tab w:val="left" w:pos="2835"/>
        </w:tabs>
        <w:rPr>
          <w:rFonts w:cstheme="minorHAnsi"/>
        </w:rPr>
      </w:pPr>
      <w:r w:rsidRPr="00714D23">
        <w:rPr>
          <w:rFonts w:cstheme="minorHAnsi"/>
          <w:b/>
          <w:bCs/>
        </w:rPr>
        <w:t xml:space="preserve">Macrophages: </w:t>
      </w:r>
      <w:r w:rsidRPr="00714D23">
        <w:rPr>
          <w:rFonts w:cstheme="minorHAnsi"/>
        </w:rPr>
        <w:t>Can punch holes in the bacteria or stick proteins to the outside of the bacteria to make them more appealing for the neutrophils to destroy.</w:t>
      </w:r>
    </w:p>
    <w:p w14:paraId="4C831F99" w14:textId="3B96D7C3" w:rsidR="00010C37" w:rsidRPr="00943E1A" w:rsidRDefault="00010C37" w:rsidP="00943E1A">
      <w:pPr>
        <w:tabs>
          <w:tab w:val="left" w:pos="5970"/>
        </w:tabs>
        <w:rPr>
          <w:rFonts w:cstheme="minorHAnsi"/>
        </w:rPr>
      </w:pPr>
    </w:p>
    <w:p w14:paraId="268E5F1F" w14:textId="49E4BC6A" w:rsidR="00943E1A" w:rsidRPr="00943E1A" w:rsidRDefault="0042633F" w:rsidP="00943E1A">
      <w:pPr>
        <w:tabs>
          <w:tab w:val="left" w:pos="5970"/>
        </w:tabs>
        <w:rPr>
          <w:rFonts w:cstheme="minorHAnsi"/>
        </w:rPr>
      </w:pPr>
      <w:r>
        <w:rPr>
          <w:rFonts w:cstheme="minorHAnsi"/>
          <w:b/>
          <w:bCs/>
        </w:rPr>
        <w:t xml:space="preserve">Phagocytosis </w:t>
      </w:r>
      <w:r w:rsidR="00BF4E4D">
        <w:rPr>
          <w:rFonts w:cstheme="minorHAnsi"/>
        </w:rPr>
        <w:t>Originates</w:t>
      </w:r>
      <w:r w:rsidR="00943E1A" w:rsidRPr="00943E1A">
        <w:rPr>
          <w:rFonts w:cstheme="minorHAnsi"/>
        </w:rPr>
        <w:t xml:space="preserve"> from Ancient Greek:</w:t>
      </w:r>
      <w:r w:rsidR="00BF4E4D">
        <w:rPr>
          <w:rFonts w:cstheme="minorHAnsi"/>
        </w:rPr>
        <w:t xml:space="preserve"> </w:t>
      </w:r>
      <w:proofErr w:type="spellStart"/>
      <w:r w:rsidR="00943E1A" w:rsidRPr="00943E1A">
        <w:rPr>
          <w:rFonts w:cstheme="minorHAnsi"/>
          <w:i/>
          <w:iCs/>
        </w:rPr>
        <w:t>Phagein</w:t>
      </w:r>
      <w:proofErr w:type="spellEnd"/>
      <w:r w:rsidR="00943E1A" w:rsidRPr="00943E1A">
        <w:rPr>
          <w:rFonts w:cstheme="minorHAnsi"/>
        </w:rPr>
        <w:t xml:space="preserve"> = "to devour" </w:t>
      </w:r>
      <w:r w:rsidR="00BF4E4D">
        <w:rPr>
          <w:rFonts w:cstheme="minorHAnsi"/>
        </w:rPr>
        <w:t xml:space="preserve">+ </w:t>
      </w:r>
      <w:proofErr w:type="spellStart"/>
      <w:r w:rsidR="00943E1A" w:rsidRPr="00943E1A">
        <w:rPr>
          <w:rFonts w:cstheme="minorHAnsi"/>
          <w:i/>
          <w:iCs/>
        </w:rPr>
        <w:t>Kytos</w:t>
      </w:r>
      <w:proofErr w:type="spellEnd"/>
      <w:r w:rsidR="00943E1A" w:rsidRPr="00943E1A">
        <w:rPr>
          <w:rFonts w:cstheme="minorHAnsi"/>
        </w:rPr>
        <w:t xml:space="preserve"> = "cell”</w:t>
      </w:r>
      <w:r w:rsidR="00BF4E4D">
        <w:rPr>
          <w:rFonts w:cstheme="minorHAnsi"/>
        </w:rPr>
        <w:t xml:space="preserve"> + </w:t>
      </w:r>
      <w:r w:rsidR="00943E1A" w:rsidRPr="00943E1A">
        <w:rPr>
          <w:rFonts w:cstheme="minorHAnsi"/>
          <w:i/>
          <w:iCs/>
        </w:rPr>
        <w:t>-</w:t>
      </w:r>
      <w:proofErr w:type="spellStart"/>
      <w:r w:rsidR="00943E1A" w:rsidRPr="00943E1A">
        <w:rPr>
          <w:rFonts w:cstheme="minorHAnsi"/>
          <w:i/>
          <w:iCs/>
        </w:rPr>
        <w:t>osis</w:t>
      </w:r>
      <w:proofErr w:type="spellEnd"/>
      <w:r w:rsidR="00943E1A" w:rsidRPr="00943E1A">
        <w:rPr>
          <w:rFonts w:cstheme="minorHAnsi"/>
        </w:rPr>
        <w:t xml:space="preserve"> = "</w:t>
      </w:r>
      <w:proofErr w:type="gramStart"/>
      <w:r w:rsidR="00943E1A" w:rsidRPr="00943E1A">
        <w:rPr>
          <w:rFonts w:cstheme="minorHAnsi"/>
        </w:rPr>
        <w:t>process“</w:t>
      </w:r>
      <w:proofErr w:type="gramEnd"/>
    </w:p>
    <w:p w14:paraId="6145FF73" w14:textId="228C1292" w:rsidR="0042633F" w:rsidRDefault="00BF4E4D" w:rsidP="00943E1A">
      <w:pPr>
        <w:tabs>
          <w:tab w:val="left" w:pos="5970"/>
        </w:tabs>
        <w:rPr>
          <w:rFonts w:cstheme="minorHAnsi"/>
        </w:rPr>
      </w:pPr>
      <w:r>
        <w:rPr>
          <w:rFonts w:cstheme="minorHAnsi"/>
          <w:b/>
          <w:bCs/>
        </w:rPr>
        <w:t>D</w:t>
      </w:r>
      <w:r w:rsidR="00943E1A" w:rsidRPr="00943E1A">
        <w:rPr>
          <w:rFonts w:cstheme="minorHAnsi"/>
          <w:b/>
          <w:bCs/>
        </w:rPr>
        <w:t xml:space="preserve">efinition: </w:t>
      </w:r>
      <w:r w:rsidR="00943E1A" w:rsidRPr="00943E1A">
        <w:rPr>
          <w:rFonts w:cstheme="minorHAnsi"/>
        </w:rPr>
        <w:t>cellular process of engulfing solid particles using the cell membrane - carried out by phagocytes.</w:t>
      </w:r>
      <w:r w:rsidR="00E95A32">
        <w:rPr>
          <w:rFonts w:cstheme="minorHAnsi"/>
        </w:rPr>
        <w:t xml:space="preserve"> </w:t>
      </w:r>
    </w:p>
    <w:p w14:paraId="3EE40001" w14:textId="72B12508" w:rsidR="00943E1A" w:rsidRPr="0042633F" w:rsidRDefault="009A1F77" w:rsidP="00943E1A">
      <w:pPr>
        <w:tabs>
          <w:tab w:val="left" w:pos="5970"/>
        </w:tabs>
        <w:rPr>
          <w:rFonts w:cstheme="minorHAnsi"/>
          <w:b/>
          <w:bCs/>
        </w:rPr>
      </w:pPr>
      <w:r>
        <w:rPr>
          <w:rFonts w:cstheme="minorHAnsi"/>
          <w:noProof/>
        </w:rPr>
        <w:drawing>
          <wp:anchor distT="0" distB="0" distL="114300" distR="114300" simplePos="0" relativeHeight="251658241" behindDoc="0" locked="0" layoutInCell="1" allowOverlap="1" wp14:anchorId="7070BBD2" wp14:editId="2E79CB80">
            <wp:simplePos x="0" y="0"/>
            <wp:positionH relativeFrom="column">
              <wp:posOffset>3247390</wp:posOffset>
            </wp:positionH>
            <wp:positionV relativeFrom="paragraph">
              <wp:posOffset>252646</wp:posOffset>
            </wp:positionV>
            <wp:extent cx="3361690" cy="2359025"/>
            <wp:effectExtent l="0" t="0" r="0" b="3175"/>
            <wp:wrapThrough wrapText="bothSides">
              <wp:wrapPolygon edited="0">
                <wp:start x="122" y="0"/>
                <wp:lineTo x="122" y="21455"/>
                <wp:lineTo x="21420" y="21455"/>
                <wp:lineTo x="21420" y="0"/>
                <wp:lineTo x="122" y="0"/>
              </wp:wrapPolygon>
            </wp:wrapThrough>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361690" cy="2359025"/>
                    </a:xfrm>
                    <a:prstGeom prst="rect">
                      <a:avLst/>
                    </a:prstGeom>
                    <a:noFill/>
                  </pic:spPr>
                </pic:pic>
              </a:graphicData>
            </a:graphic>
            <wp14:sizeRelH relativeFrom="margin">
              <wp14:pctWidth>0</wp14:pctWidth>
            </wp14:sizeRelH>
            <wp14:sizeRelV relativeFrom="margin">
              <wp14:pctHeight>0</wp14:pctHeight>
            </wp14:sizeRelV>
          </wp:anchor>
        </w:drawing>
      </w:r>
      <w:r w:rsidR="00E95A32" w:rsidRPr="0042633F">
        <w:rPr>
          <w:rFonts w:cstheme="minorHAnsi"/>
          <w:b/>
          <w:bCs/>
        </w:rPr>
        <w:t xml:space="preserve">Process: </w:t>
      </w:r>
    </w:p>
    <w:p w14:paraId="67CD9F89" w14:textId="1EA676E3" w:rsidR="00E95A32" w:rsidRPr="00E95A32" w:rsidRDefault="00E95A32" w:rsidP="00C86E41">
      <w:pPr>
        <w:numPr>
          <w:ilvl w:val="0"/>
          <w:numId w:val="3"/>
        </w:numPr>
        <w:tabs>
          <w:tab w:val="left" w:pos="5970"/>
        </w:tabs>
        <w:rPr>
          <w:rFonts w:cstheme="minorHAnsi"/>
        </w:rPr>
      </w:pPr>
      <w:r w:rsidRPr="00E95A32">
        <w:rPr>
          <w:rFonts w:cstheme="minorHAnsi"/>
        </w:rPr>
        <w:t>Pathogen recognised as having foreign/non-</w:t>
      </w:r>
      <w:proofErr w:type="spellStart"/>
      <w:r w:rsidRPr="00E95A32">
        <w:rPr>
          <w:rFonts w:cstheme="minorHAnsi"/>
        </w:rPr>
        <w:t>self antigens</w:t>
      </w:r>
      <w:proofErr w:type="spellEnd"/>
      <w:r w:rsidRPr="00E95A32">
        <w:rPr>
          <w:rFonts w:cstheme="minorHAnsi"/>
        </w:rPr>
        <w:t>. Pathogen attache</w:t>
      </w:r>
      <w:r w:rsidR="00A552BE">
        <w:rPr>
          <w:rFonts w:cstheme="minorHAnsi"/>
        </w:rPr>
        <w:t>s</w:t>
      </w:r>
      <w:r w:rsidRPr="00E95A32">
        <w:rPr>
          <w:rFonts w:cstheme="minorHAnsi"/>
        </w:rPr>
        <w:t xml:space="preserve"> to</w:t>
      </w:r>
      <w:r w:rsidR="00A552BE">
        <w:rPr>
          <w:rFonts w:cstheme="minorHAnsi"/>
        </w:rPr>
        <w:t xml:space="preserve"> the</w:t>
      </w:r>
      <w:r w:rsidRPr="00E95A32">
        <w:rPr>
          <w:rFonts w:cstheme="minorHAnsi"/>
        </w:rPr>
        <w:t xml:space="preserve"> phagocyte by surface receptors</w:t>
      </w:r>
    </w:p>
    <w:p w14:paraId="566E2E20" w14:textId="2723E584" w:rsidR="00E95A32" w:rsidRPr="00E95A32" w:rsidRDefault="00E95A32" w:rsidP="00C86E41">
      <w:pPr>
        <w:numPr>
          <w:ilvl w:val="0"/>
          <w:numId w:val="3"/>
        </w:numPr>
        <w:tabs>
          <w:tab w:val="left" w:pos="5970"/>
        </w:tabs>
        <w:rPr>
          <w:rFonts w:cstheme="minorHAnsi"/>
        </w:rPr>
      </w:pPr>
      <w:r w:rsidRPr="00E95A32">
        <w:rPr>
          <w:rFonts w:cstheme="minorHAnsi"/>
        </w:rPr>
        <w:t xml:space="preserve"> </w:t>
      </w:r>
      <w:r w:rsidR="00A552BE">
        <w:rPr>
          <w:rFonts w:cstheme="minorHAnsi"/>
        </w:rPr>
        <w:t>The p</w:t>
      </w:r>
      <w:r w:rsidRPr="00E95A32">
        <w:rPr>
          <w:rFonts w:cstheme="minorHAnsi"/>
        </w:rPr>
        <w:t>athogen is engulfed by</w:t>
      </w:r>
      <w:r w:rsidR="00A552BE">
        <w:rPr>
          <w:rFonts w:cstheme="minorHAnsi"/>
        </w:rPr>
        <w:t xml:space="preserve"> the</w:t>
      </w:r>
      <w:r w:rsidRPr="00E95A32">
        <w:rPr>
          <w:rFonts w:cstheme="minorHAnsi"/>
        </w:rPr>
        <w:t xml:space="preserve"> phagocyte by endocytosis forming a phagosome.</w:t>
      </w:r>
    </w:p>
    <w:p w14:paraId="5BEC55EB" w14:textId="7374F254" w:rsidR="00E95A32" w:rsidRPr="00E95A32" w:rsidRDefault="00E95A32" w:rsidP="00C86E41">
      <w:pPr>
        <w:numPr>
          <w:ilvl w:val="0"/>
          <w:numId w:val="3"/>
        </w:numPr>
        <w:tabs>
          <w:tab w:val="left" w:pos="5970"/>
        </w:tabs>
        <w:rPr>
          <w:rFonts w:cstheme="minorHAnsi"/>
        </w:rPr>
      </w:pPr>
      <w:r w:rsidRPr="00E95A32">
        <w:rPr>
          <w:rFonts w:cstheme="minorHAnsi"/>
        </w:rPr>
        <w:t>Lysosomes fuse to phagosome to form a ph</w:t>
      </w:r>
      <w:r w:rsidR="00425BE2">
        <w:rPr>
          <w:rFonts w:cstheme="minorHAnsi"/>
        </w:rPr>
        <w:t>a</w:t>
      </w:r>
      <w:r w:rsidRPr="00E95A32">
        <w:rPr>
          <w:rFonts w:cstheme="minorHAnsi"/>
        </w:rPr>
        <w:t>golysosome and release H</w:t>
      </w:r>
      <w:r w:rsidRPr="00E95A32">
        <w:rPr>
          <w:rFonts w:cstheme="minorHAnsi"/>
          <w:vertAlign w:val="subscript"/>
        </w:rPr>
        <w:t>2</w:t>
      </w:r>
      <w:r w:rsidRPr="00E95A32">
        <w:rPr>
          <w:rFonts w:cstheme="minorHAnsi"/>
        </w:rPr>
        <w:t>O</w:t>
      </w:r>
      <w:r w:rsidRPr="00E95A32">
        <w:rPr>
          <w:rFonts w:cstheme="minorHAnsi"/>
          <w:vertAlign w:val="subscript"/>
        </w:rPr>
        <w:t>2</w:t>
      </w:r>
      <w:r w:rsidRPr="00E95A32">
        <w:rPr>
          <w:rFonts w:cstheme="minorHAnsi"/>
        </w:rPr>
        <w:t>, HCl, and digestive enzymes into phagosome to digest pathogen</w:t>
      </w:r>
    </w:p>
    <w:p w14:paraId="14A8FF7A" w14:textId="2F2144AC" w:rsidR="00E95A32" w:rsidRPr="00E95A32" w:rsidRDefault="00E95A32" w:rsidP="00C86E41">
      <w:pPr>
        <w:numPr>
          <w:ilvl w:val="0"/>
          <w:numId w:val="3"/>
        </w:numPr>
        <w:tabs>
          <w:tab w:val="left" w:pos="5970"/>
        </w:tabs>
        <w:rPr>
          <w:rFonts w:cstheme="minorHAnsi"/>
        </w:rPr>
      </w:pPr>
      <w:r w:rsidRPr="00E95A32">
        <w:rPr>
          <w:rFonts w:cstheme="minorHAnsi"/>
        </w:rPr>
        <w:t>Harmless products removed (egested / excreted) by exocytosis or used by phagocyte</w:t>
      </w:r>
      <w:r w:rsidR="0042633F" w:rsidRPr="0042633F">
        <w:rPr>
          <w:rFonts w:cstheme="minorHAnsi"/>
          <w:noProof/>
        </w:rPr>
        <w:t xml:space="preserve"> </w:t>
      </w:r>
    </w:p>
    <w:p w14:paraId="0AF1F22F" w14:textId="197AF898" w:rsidR="009A5ABE" w:rsidRDefault="009A5ABE" w:rsidP="009A5ABE">
      <w:pPr>
        <w:rPr>
          <w:rFonts w:cstheme="minorHAnsi"/>
          <w:b/>
          <w:bCs/>
          <w:u w:val="single"/>
        </w:rPr>
      </w:pPr>
      <w:r w:rsidRPr="004F6F12">
        <w:rPr>
          <w:rFonts w:cstheme="minorHAnsi"/>
          <w:b/>
          <w:bCs/>
          <w:u w:val="single"/>
        </w:rPr>
        <w:lastRenderedPageBreak/>
        <w:t xml:space="preserve">Recall Questions: </w:t>
      </w:r>
    </w:p>
    <w:p w14:paraId="0AE37E99" w14:textId="77777777" w:rsidR="000C4DA3" w:rsidRPr="000C4DA3" w:rsidRDefault="000C4DA3" w:rsidP="00C86E41">
      <w:pPr>
        <w:pStyle w:val="ListParagraph"/>
        <w:numPr>
          <w:ilvl w:val="0"/>
          <w:numId w:val="4"/>
        </w:numPr>
        <w:rPr>
          <w:rFonts w:cstheme="minorHAnsi"/>
        </w:rPr>
      </w:pPr>
      <w:r w:rsidRPr="000C4DA3">
        <w:rPr>
          <w:rFonts w:cstheme="minorHAnsi"/>
        </w:rPr>
        <w:t>What is a capsid?</w:t>
      </w:r>
    </w:p>
    <w:p w14:paraId="547C6EA0" w14:textId="77777777" w:rsidR="000C4DA3" w:rsidRPr="000C4DA3" w:rsidRDefault="000C4DA3" w:rsidP="00C86E41">
      <w:pPr>
        <w:pStyle w:val="ListParagraph"/>
        <w:numPr>
          <w:ilvl w:val="0"/>
          <w:numId w:val="4"/>
        </w:numPr>
        <w:rPr>
          <w:rFonts w:cstheme="minorHAnsi"/>
        </w:rPr>
      </w:pPr>
      <w:r w:rsidRPr="000C4DA3">
        <w:rPr>
          <w:rFonts w:cstheme="minorHAnsi"/>
        </w:rPr>
        <w:t>What are the attachment proteins on a virus?</w:t>
      </w:r>
    </w:p>
    <w:p w14:paraId="44ACCF0F" w14:textId="77777777" w:rsidR="000C4DA3" w:rsidRPr="000C4DA3" w:rsidRDefault="000C4DA3" w:rsidP="00C86E41">
      <w:pPr>
        <w:pStyle w:val="ListParagraph"/>
        <w:numPr>
          <w:ilvl w:val="0"/>
          <w:numId w:val="4"/>
        </w:numPr>
        <w:rPr>
          <w:rFonts w:cstheme="minorHAnsi"/>
        </w:rPr>
      </w:pPr>
      <w:r w:rsidRPr="000C4DA3">
        <w:rPr>
          <w:rFonts w:cstheme="minorHAnsi"/>
        </w:rPr>
        <w:t>What is the envelope on a virus?</w:t>
      </w:r>
    </w:p>
    <w:p w14:paraId="16307337" w14:textId="77777777" w:rsidR="000C4DA3" w:rsidRDefault="000C4DA3" w:rsidP="00C86E41">
      <w:pPr>
        <w:pStyle w:val="ListParagraph"/>
        <w:numPr>
          <w:ilvl w:val="0"/>
          <w:numId w:val="4"/>
        </w:numPr>
        <w:rPr>
          <w:rFonts w:cstheme="minorHAnsi"/>
        </w:rPr>
      </w:pPr>
      <w:r w:rsidRPr="000C4DA3">
        <w:rPr>
          <w:rFonts w:cstheme="minorHAnsi"/>
        </w:rPr>
        <w:t>Describe the basic structure of a virus</w:t>
      </w:r>
    </w:p>
    <w:p w14:paraId="25655AAA" w14:textId="1F979B60" w:rsidR="00414F21" w:rsidRPr="00414F21" w:rsidRDefault="00414F21" w:rsidP="00C86E41">
      <w:pPr>
        <w:pStyle w:val="ListParagraph"/>
        <w:numPr>
          <w:ilvl w:val="0"/>
          <w:numId w:val="4"/>
        </w:numPr>
        <w:rPr>
          <w:rFonts w:cstheme="minorHAnsi"/>
        </w:rPr>
      </w:pPr>
      <w:r w:rsidRPr="00414F21">
        <w:rPr>
          <w:rFonts w:cstheme="minorHAnsi"/>
        </w:rPr>
        <w:t>What is an antigen?</w:t>
      </w:r>
    </w:p>
    <w:p w14:paraId="3C540107" w14:textId="77777777" w:rsidR="00414F21" w:rsidRPr="00414F21" w:rsidRDefault="00414F21" w:rsidP="00C86E41">
      <w:pPr>
        <w:pStyle w:val="ListParagraph"/>
        <w:numPr>
          <w:ilvl w:val="0"/>
          <w:numId w:val="4"/>
        </w:numPr>
        <w:rPr>
          <w:rFonts w:cstheme="minorHAnsi"/>
        </w:rPr>
      </w:pPr>
      <w:r w:rsidRPr="00414F21">
        <w:rPr>
          <w:rFonts w:cstheme="minorHAnsi"/>
        </w:rPr>
        <w:t>How does the human body distinguish between self &amp; non-</w:t>
      </w:r>
      <w:proofErr w:type="spellStart"/>
      <w:r w:rsidRPr="00414F21">
        <w:rPr>
          <w:rFonts w:cstheme="minorHAnsi"/>
        </w:rPr>
        <w:t>self cells</w:t>
      </w:r>
      <w:proofErr w:type="spellEnd"/>
      <w:r w:rsidRPr="00414F21">
        <w:rPr>
          <w:rFonts w:cstheme="minorHAnsi"/>
        </w:rPr>
        <w:t xml:space="preserve">? </w:t>
      </w:r>
    </w:p>
    <w:p w14:paraId="7DB83824" w14:textId="77777777" w:rsidR="00414F21" w:rsidRPr="00414F21" w:rsidRDefault="00414F21" w:rsidP="00C86E41">
      <w:pPr>
        <w:pStyle w:val="ListParagraph"/>
        <w:numPr>
          <w:ilvl w:val="0"/>
          <w:numId w:val="4"/>
        </w:numPr>
        <w:rPr>
          <w:rFonts w:cstheme="minorHAnsi"/>
        </w:rPr>
      </w:pPr>
      <w:r w:rsidRPr="00414F21">
        <w:rPr>
          <w:rFonts w:cstheme="minorHAnsi"/>
        </w:rPr>
        <w:t>How does the body prevent attack by own immune system?</w:t>
      </w:r>
    </w:p>
    <w:p w14:paraId="1F4EABAD" w14:textId="77777777" w:rsidR="00414F21" w:rsidRPr="00414F21" w:rsidRDefault="00414F21" w:rsidP="00C86E41">
      <w:pPr>
        <w:pStyle w:val="ListParagraph"/>
        <w:numPr>
          <w:ilvl w:val="0"/>
          <w:numId w:val="4"/>
        </w:numPr>
        <w:rPr>
          <w:rFonts w:cstheme="minorHAnsi"/>
        </w:rPr>
      </w:pPr>
      <w:r w:rsidRPr="00414F21">
        <w:rPr>
          <w:rFonts w:cstheme="minorHAnsi"/>
        </w:rPr>
        <w:t>Why must patients who receive organ donations, take anti-rejection medicines?</w:t>
      </w:r>
    </w:p>
    <w:p w14:paraId="281CC339" w14:textId="77777777" w:rsidR="00414F21" w:rsidRPr="00414F21" w:rsidRDefault="00414F21" w:rsidP="00C86E41">
      <w:pPr>
        <w:pStyle w:val="ListParagraph"/>
        <w:numPr>
          <w:ilvl w:val="0"/>
          <w:numId w:val="4"/>
        </w:numPr>
        <w:rPr>
          <w:rFonts w:cstheme="minorHAnsi"/>
        </w:rPr>
      </w:pPr>
      <w:r w:rsidRPr="00414F21">
        <w:rPr>
          <w:rFonts w:cstheme="minorHAnsi"/>
        </w:rPr>
        <w:t>Briefly, what is phagocytosis?</w:t>
      </w:r>
    </w:p>
    <w:p w14:paraId="727A1E19" w14:textId="77777777" w:rsidR="00414F21" w:rsidRPr="00414F21" w:rsidRDefault="00414F21" w:rsidP="00C86E41">
      <w:pPr>
        <w:pStyle w:val="ListParagraph"/>
        <w:numPr>
          <w:ilvl w:val="0"/>
          <w:numId w:val="4"/>
        </w:numPr>
        <w:rPr>
          <w:rFonts w:cstheme="minorHAnsi"/>
        </w:rPr>
      </w:pPr>
      <w:r w:rsidRPr="00414F21">
        <w:rPr>
          <w:rFonts w:cstheme="minorHAnsi"/>
        </w:rPr>
        <w:t>How does a phagocyte use chemotaxis?</w:t>
      </w:r>
    </w:p>
    <w:p w14:paraId="51E18E5B" w14:textId="77777777" w:rsidR="00414F21" w:rsidRPr="00414F21" w:rsidRDefault="00414F21" w:rsidP="00C86E41">
      <w:pPr>
        <w:pStyle w:val="ListParagraph"/>
        <w:numPr>
          <w:ilvl w:val="0"/>
          <w:numId w:val="4"/>
        </w:numPr>
        <w:rPr>
          <w:rFonts w:cstheme="minorHAnsi"/>
        </w:rPr>
      </w:pPr>
      <w:r w:rsidRPr="00414F21">
        <w:rPr>
          <w:rFonts w:cstheme="minorHAnsi"/>
        </w:rPr>
        <w:t>What is phagocytosis?</w:t>
      </w:r>
    </w:p>
    <w:p w14:paraId="1D9F9326" w14:textId="551F1AD7" w:rsidR="00777F5B" w:rsidRPr="00414F21" w:rsidRDefault="00414F21" w:rsidP="00C86E41">
      <w:pPr>
        <w:pStyle w:val="ListParagraph"/>
        <w:numPr>
          <w:ilvl w:val="0"/>
          <w:numId w:val="4"/>
        </w:numPr>
        <w:rPr>
          <w:rFonts w:cstheme="minorHAnsi"/>
        </w:rPr>
      </w:pPr>
      <w:r w:rsidRPr="00414F21">
        <w:rPr>
          <w:rFonts w:cstheme="minorHAnsi"/>
        </w:rPr>
        <w:t>What is lysozyme?</w:t>
      </w:r>
    </w:p>
    <w:p w14:paraId="2992C024" w14:textId="77777777" w:rsidR="00640B42" w:rsidRPr="00640B42" w:rsidRDefault="00640B42" w:rsidP="00640B42">
      <w:pPr>
        <w:pStyle w:val="ListParagraph"/>
        <w:ind w:left="1080"/>
        <w:rPr>
          <w:rFonts w:cstheme="minorHAnsi"/>
          <w:b/>
          <w:bCs/>
        </w:rPr>
      </w:pPr>
    </w:p>
    <w:p w14:paraId="513A5F5C" w14:textId="477782B8" w:rsidR="005C210A" w:rsidRDefault="009A5ABE" w:rsidP="0054279A">
      <w:pPr>
        <w:rPr>
          <w:rFonts w:cstheme="minorHAnsi"/>
          <w:b/>
          <w:bCs/>
          <w:u w:val="single"/>
        </w:rPr>
      </w:pPr>
      <w:r w:rsidRPr="004F6F12">
        <w:rPr>
          <w:rFonts w:cstheme="minorHAnsi"/>
          <w:b/>
          <w:bCs/>
          <w:u w:val="single"/>
        </w:rPr>
        <w:t xml:space="preserve">Exam Questions: </w:t>
      </w:r>
    </w:p>
    <w:p w14:paraId="07F47D0C" w14:textId="5BC0C771" w:rsidR="00AB319B" w:rsidRPr="0094620D" w:rsidRDefault="00AB319B" w:rsidP="000C4DA3">
      <w:pPr>
        <w:widowControl w:val="0"/>
        <w:tabs>
          <w:tab w:val="left" w:pos="8624"/>
        </w:tab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(a)     What is an antigen?</w:t>
      </w:r>
      <w:r w:rsidR="000C4DA3">
        <w:rPr>
          <w:rFonts w:ascii="Arial" w:hAnsi="Arial" w:cs="Arial"/>
        </w:rPr>
        <w:tab/>
      </w:r>
    </w:p>
    <w:p w14:paraId="496DF7AC"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26413F" w14:textId="4B2107BB" w:rsidR="00AB319B" w:rsidRP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Pr>
          <w:rFonts w:ascii="Arial" w:hAnsi="Arial" w:cs="Arial"/>
        </w:rPr>
        <w:t xml:space="preserve">     </w:t>
      </w:r>
      <w:r>
        <w:rPr>
          <w:rFonts w:ascii="Arial" w:hAnsi="Arial" w:cs="Arial"/>
          <w:b/>
          <w:bCs/>
          <w:sz w:val="20"/>
          <w:szCs w:val="20"/>
        </w:rPr>
        <w:t>(2)</w:t>
      </w:r>
    </w:p>
    <w:p w14:paraId="20A1FFEE" w14:textId="77777777" w:rsidR="00AB319B" w:rsidRDefault="00AB319B" w:rsidP="00AB319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What is an antibody?</w:t>
      </w:r>
    </w:p>
    <w:p w14:paraId="01E41279"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F743BA" w14:textId="411810C9" w:rsidR="00AB319B" w:rsidRP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Pr>
          <w:rFonts w:ascii="Arial" w:hAnsi="Arial" w:cs="Arial"/>
        </w:rPr>
        <w:t xml:space="preserve">     </w:t>
      </w:r>
      <w:r>
        <w:rPr>
          <w:rFonts w:ascii="Arial" w:hAnsi="Arial" w:cs="Arial"/>
          <w:b/>
          <w:bCs/>
          <w:sz w:val="20"/>
          <w:szCs w:val="20"/>
        </w:rPr>
        <w:t>(2)</w:t>
      </w:r>
    </w:p>
    <w:p w14:paraId="1050F748" w14:textId="40D97343" w:rsidR="00AB319B" w:rsidRPr="00AB319B" w:rsidRDefault="00AB319B" w:rsidP="00AB319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r>
        <w:rPr>
          <w:rFonts w:ascii="Arial" w:hAnsi="Arial" w:cs="Arial"/>
          <w:b/>
          <w:bCs/>
          <w:color w:val="000000"/>
          <w:sz w:val="27"/>
          <w:szCs w:val="27"/>
        </w:rPr>
        <w:t xml:space="preserve"> </w:t>
      </w:r>
      <w:r>
        <w:rPr>
          <w:rFonts w:ascii="Arial" w:hAnsi="Arial" w:cs="Arial"/>
        </w:rPr>
        <w:t>(a)     What is an antigen?</w:t>
      </w:r>
    </w:p>
    <w:p w14:paraId="0D2B37BC"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05F213"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362454" w14:textId="76E5A9F9" w:rsidR="00AB319B" w:rsidRP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Pr>
          <w:rFonts w:ascii="Arial" w:hAnsi="Arial" w:cs="Arial"/>
        </w:rPr>
        <w:t xml:space="preserve">    </w:t>
      </w:r>
      <w:r>
        <w:rPr>
          <w:rFonts w:ascii="Arial" w:hAnsi="Arial" w:cs="Arial"/>
          <w:b/>
          <w:bCs/>
          <w:sz w:val="20"/>
          <w:szCs w:val="20"/>
        </w:rPr>
        <w:t>(2)</w:t>
      </w:r>
    </w:p>
    <w:p w14:paraId="0A1CA088" w14:textId="77777777" w:rsidR="00AB319B" w:rsidRDefault="00AB319B" w:rsidP="00AB319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(c)     The diagram shows some components of a human immunodeficiency virus (HIV).</w:t>
      </w:r>
    </w:p>
    <w:p w14:paraId="0747382F" w14:textId="5BFB2571" w:rsidR="00AB319B" w:rsidRDefault="00AB319B" w:rsidP="00AB319B">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noProof/>
        </w:rPr>
        <w:drawing>
          <wp:inline distT="0" distB="0" distL="0" distR="0" wp14:anchorId="2993035B" wp14:editId="4919E670">
            <wp:extent cx="4404220" cy="2571148"/>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04220" cy="2571148"/>
                    </a:xfrm>
                    <a:prstGeom prst="rect">
                      <a:avLst/>
                    </a:prstGeom>
                    <a:noFill/>
                    <a:ln>
                      <a:noFill/>
                    </a:ln>
                  </pic:spPr>
                </pic:pic>
              </a:graphicData>
            </a:graphic>
          </wp:inline>
        </w:drawing>
      </w:r>
      <w:r>
        <w:rPr>
          <w:rFonts w:ascii="Arial" w:hAnsi="Arial" w:cs="Arial"/>
        </w:rPr>
        <w:t> </w:t>
      </w:r>
    </w:p>
    <w:p w14:paraId="52430E15" w14:textId="77777777" w:rsidR="00AB319B" w:rsidRDefault="00AB319B" w:rsidP="00AB319B">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w:t>
      </w:r>
      <w:proofErr w:type="spellStart"/>
      <w:r>
        <w:rPr>
          <w:rFonts w:ascii="Arial" w:hAnsi="Arial" w:cs="Arial"/>
        </w:rPr>
        <w:t>i</w:t>
      </w:r>
      <w:proofErr w:type="spellEnd"/>
      <w:r>
        <w:rPr>
          <w:rFonts w:ascii="Arial" w:hAnsi="Arial" w:cs="Arial"/>
        </w:rPr>
        <w:t>)      Suggest which labelled component of the virus is most likely to act as an antigen. Give a reason for your answer.</w:t>
      </w:r>
    </w:p>
    <w:p w14:paraId="71801F81" w14:textId="77777777" w:rsidR="00AB319B" w:rsidRDefault="00AB319B" w:rsidP="00AB319B">
      <w:pPr>
        <w:widowControl w:val="0"/>
        <w:autoSpaceDE w:val="0"/>
        <w:autoSpaceDN w:val="0"/>
        <w:adjustRightInd w:val="0"/>
        <w:spacing w:before="240" w:after="0" w:line="240" w:lineRule="auto"/>
        <w:ind w:left="1701" w:right="567"/>
        <w:rPr>
          <w:rFonts w:ascii="Arial" w:hAnsi="Arial" w:cs="Arial"/>
        </w:rPr>
      </w:pPr>
      <w:r>
        <w:rPr>
          <w:rFonts w:ascii="Arial" w:hAnsi="Arial" w:cs="Arial"/>
        </w:rPr>
        <w:t>Component ____________________________________________________</w:t>
      </w:r>
    </w:p>
    <w:p w14:paraId="5B459CEF" w14:textId="77777777" w:rsidR="00AB319B" w:rsidRDefault="00AB319B" w:rsidP="00AB319B">
      <w:pPr>
        <w:widowControl w:val="0"/>
        <w:autoSpaceDE w:val="0"/>
        <w:autoSpaceDN w:val="0"/>
        <w:adjustRightInd w:val="0"/>
        <w:spacing w:before="240" w:after="0" w:line="240" w:lineRule="auto"/>
        <w:ind w:left="1701" w:right="567"/>
        <w:rPr>
          <w:rFonts w:ascii="Arial" w:hAnsi="Arial" w:cs="Arial"/>
        </w:rPr>
      </w:pPr>
      <w:r>
        <w:rPr>
          <w:rFonts w:ascii="Arial" w:hAnsi="Arial" w:cs="Arial"/>
        </w:rPr>
        <w:t>Reason _______________________________________________________</w:t>
      </w:r>
    </w:p>
    <w:p w14:paraId="18A26D72" w14:textId="77777777" w:rsidR="00AB319B" w:rsidRPr="0094620D" w:rsidRDefault="00AB319B" w:rsidP="00AB319B">
      <w:pPr>
        <w:widowControl w:val="0"/>
        <w:autoSpaceDE w:val="0"/>
        <w:autoSpaceDN w:val="0"/>
        <w:adjustRightInd w:val="0"/>
        <w:spacing w:before="240" w:after="0" w:line="240" w:lineRule="auto"/>
        <w:ind w:left="1701" w:right="567"/>
        <w:rPr>
          <w:rFonts w:ascii="Arial" w:hAnsi="Arial" w:cs="Arial"/>
        </w:rPr>
      </w:pPr>
      <w:r>
        <w:rPr>
          <w:rFonts w:ascii="Arial" w:hAnsi="Arial" w:cs="Arial"/>
        </w:rPr>
        <w:t xml:space="preserve">______________________________________________________________ </w:t>
      </w:r>
      <w:r>
        <w:rPr>
          <w:rFonts w:ascii="Arial" w:hAnsi="Arial" w:cs="Arial"/>
          <w:b/>
          <w:bCs/>
          <w:sz w:val="20"/>
          <w:szCs w:val="20"/>
        </w:rPr>
        <w:t>(1)</w:t>
      </w:r>
    </w:p>
    <w:p w14:paraId="2A4D621E" w14:textId="77777777" w:rsidR="00AB319B" w:rsidRDefault="00AB319B" w:rsidP="00AB319B">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A cell that HIV infects is 15 µm in diameter. Calculate how many times larger in diameter this cell is than an HIV particle. Show your working.</w:t>
      </w:r>
    </w:p>
    <w:p w14:paraId="75B9D91C" w14:textId="77777777" w:rsidR="00AB319B" w:rsidRDefault="00AB319B" w:rsidP="00AB319B">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75CAFA8F" w14:textId="77777777" w:rsidR="00AB319B" w:rsidRDefault="00AB319B" w:rsidP="00AB319B">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06FB35AA" w14:textId="77777777" w:rsidR="00AB319B" w:rsidRDefault="00AB319B" w:rsidP="00AB319B">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6E467C05" w14:textId="77777777" w:rsidR="00AB319B" w:rsidRDefault="00AB319B" w:rsidP="00AB319B">
      <w:pPr>
        <w:widowControl w:val="0"/>
        <w:autoSpaceDE w:val="0"/>
        <w:autoSpaceDN w:val="0"/>
        <w:adjustRightInd w:val="0"/>
        <w:spacing w:before="240" w:after="0" w:line="240" w:lineRule="auto"/>
        <w:ind w:right="567"/>
        <w:jc w:val="right"/>
        <w:rPr>
          <w:rFonts w:ascii="Arial" w:hAnsi="Arial" w:cs="Arial"/>
        </w:rPr>
      </w:pPr>
      <w:r>
        <w:rPr>
          <w:rFonts w:ascii="Arial" w:hAnsi="Arial" w:cs="Arial"/>
        </w:rPr>
        <w:t>Answer ____________________ times larger</w:t>
      </w:r>
    </w:p>
    <w:p w14:paraId="2110ADAD" w14:textId="77777777" w:rsidR="00AB319B" w:rsidRDefault="00AB319B" w:rsidP="00AB319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7E38205" w14:textId="77777777" w:rsidR="00AB319B" w:rsidRPr="0094620D" w:rsidRDefault="00AB319B" w:rsidP="00AB319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The table gives information about some components of a red blood cell.</w:t>
      </w:r>
    </w:p>
    <w:p w14:paraId="0DFFA7D3" w14:textId="77777777" w:rsidR="00AB319B" w:rsidRDefault="00AB319B" w:rsidP="00AB319B">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242" w:type="dxa"/>
        <w:tblLayout w:type="fixed"/>
        <w:tblCellMar>
          <w:left w:w="0" w:type="dxa"/>
          <w:right w:w="0" w:type="dxa"/>
        </w:tblCellMar>
        <w:tblLook w:val="0000" w:firstRow="0" w:lastRow="0" w:firstColumn="0" w:lastColumn="0" w:noHBand="0" w:noVBand="0"/>
      </w:tblPr>
      <w:tblGrid>
        <w:gridCol w:w="2181"/>
        <w:gridCol w:w="2200"/>
        <w:gridCol w:w="2144"/>
        <w:gridCol w:w="2175"/>
      </w:tblGrid>
      <w:tr w:rsidR="00AB319B" w14:paraId="45236345" w14:textId="77777777" w:rsidTr="008E454D">
        <w:tblPrEx>
          <w:tblCellMar>
            <w:top w:w="0" w:type="dxa"/>
            <w:left w:w="0" w:type="dxa"/>
            <w:bottom w:w="0" w:type="dxa"/>
            <w:right w:w="0" w:type="dxa"/>
          </w:tblCellMar>
        </w:tblPrEx>
        <w:tc>
          <w:tcPr>
            <w:tcW w:w="2181"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23D6115C" w14:textId="77777777" w:rsidR="00AB319B" w:rsidRDefault="00AB319B" w:rsidP="008E454D">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Component</w:t>
            </w:r>
          </w:p>
        </w:tc>
        <w:tc>
          <w:tcPr>
            <w:tcW w:w="2200" w:type="dxa"/>
            <w:tcBorders>
              <w:top w:val="single" w:sz="8" w:space="0" w:color="000000"/>
              <w:left w:val="nil"/>
              <w:bottom w:val="single" w:sz="8" w:space="0" w:color="000000"/>
              <w:right w:val="single" w:sz="8" w:space="0" w:color="000000"/>
            </w:tcBorders>
            <w:tcMar>
              <w:left w:w="108" w:type="dxa"/>
              <w:right w:w="108" w:type="dxa"/>
            </w:tcMar>
          </w:tcPr>
          <w:p w14:paraId="6664C9BD" w14:textId="77777777" w:rsidR="00AB319B" w:rsidRDefault="00AB319B" w:rsidP="008E454D">
            <w:pPr>
              <w:widowControl w:val="0"/>
              <w:autoSpaceDE w:val="0"/>
              <w:autoSpaceDN w:val="0"/>
              <w:adjustRightInd w:val="0"/>
              <w:spacing w:before="120" w:after="120" w:line="240" w:lineRule="auto"/>
              <w:jc w:val="center"/>
              <w:rPr>
                <w:rFonts w:ascii="Arial" w:hAnsi="Arial" w:cs="Arial"/>
              </w:rPr>
            </w:pPr>
            <w:r>
              <w:rPr>
                <w:rFonts w:ascii="Arial" w:hAnsi="Arial" w:cs="Arial"/>
              </w:rPr>
              <w:t>Glycoprotein</w:t>
            </w:r>
          </w:p>
        </w:tc>
        <w:tc>
          <w:tcPr>
            <w:tcW w:w="2144" w:type="dxa"/>
            <w:tcBorders>
              <w:top w:val="single" w:sz="8" w:space="0" w:color="000000"/>
              <w:left w:val="nil"/>
              <w:bottom w:val="single" w:sz="8" w:space="0" w:color="000000"/>
              <w:right w:val="single" w:sz="8" w:space="0" w:color="000000"/>
            </w:tcBorders>
            <w:tcMar>
              <w:left w:w="108" w:type="dxa"/>
              <w:right w:w="108" w:type="dxa"/>
            </w:tcMar>
          </w:tcPr>
          <w:p w14:paraId="439C5743" w14:textId="77777777" w:rsidR="00AB319B" w:rsidRDefault="00AB319B" w:rsidP="008E454D">
            <w:pPr>
              <w:widowControl w:val="0"/>
              <w:autoSpaceDE w:val="0"/>
              <w:autoSpaceDN w:val="0"/>
              <w:adjustRightInd w:val="0"/>
              <w:spacing w:before="120" w:after="120" w:line="240" w:lineRule="auto"/>
              <w:jc w:val="center"/>
              <w:rPr>
                <w:rFonts w:ascii="Arial" w:hAnsi="Arial" w:cs="Arial"/>
              </w:rPr>
            </w:pPr>
            <w:r>
              <w:rPr>
                <w:rFonts w:ascii="Arial" w:hAnsi="Arial" w:cs="Arial"/>
              </w:rPr>
              <w:t>Phospholipid</w:t>
            </w:r>
          </w:p>
        </w:tc>
        <w:tc>
          <w:tcPr>
            <w:tcW w:w="2175" w:type="dxa"/>
            <w:tcBorders>
              <w:top w:val="single" w:sz="8" w:space="0" w:color="000000"/>
              <w:left w:val="nil"/>
              <w:bottom w:val="single" w:sz="8" w:space="0" w:color="000000"/>
              <w:right w:val="single" w:sz="8" w:space="0" w:color="000000"/>
            </w:tcBorders>
            <w:tcMar>
              <w:left w:w="108" w:type="dxa"/>
              <w:right w:w="108" w:type="dxa"/>
            </w:tcMar>
          </w:tcPr>
          <w:p w14:paraId="5FCC8BFD" w14:textId="77777777" w:rsidR="00AB319B" w:rsidRDefault="00AB319B" w:rsidP="008E454D">
            <w:pPr>
              <w:widowControl w:val="0"/>
              <w:autoSpaceDE w:val="0"/>
              <w:autoSpaceDN w:val="0"/>
              <w:adjustRightInd w:val="0"/>
              <w:spacing w:before="120" w:after="120" w:line="240" w:lineRule="auto"/>
              <w:jc w:val="center"/>
              <w:rPr>
                <w:rFonts w:ascii="Arial" w:hAnsi="Arial" w:cs="Arial"/>
              </w:rPr>
            </w:pPr>
            <w:r>
              <w:rPr>
                <w:rFonts w:ascii="Arial" w:hAnsi="Arial" w:cs="Arial"/>
              </w:rPr>
              <w:t>Haemoglobin</w:t>
            </w:r>
          </w:p>
        </w:tc>
      </w:tr>
      <w:tr w:rsidR="00AB319B" w14:paraId="0E29980B" w14:textId="77777777" w:rsidTr="008E454D">
        <w:tblPrEx>
          <w:tblCellMar>
            <w:top w:w="0" w:type="dxa"/>
            <w:left w:w="0" w:type="dxa"/>
            <w:bottom w:w="0" w:type="dxa"/>
            <w:right w:w="0" w:type="dxa"/>
          </w:tblCellMar>
        </w:tblPrEx>
        <w:tc>
          <w:tcPr>
            <w:tcW w:w="2181" w:type="dxa"/>
            <w:tcBorders>
              <w:top w:val="nil"/>
              <w:left w:val="single" w:sz="8" w:space="0" w:color="000000"/>
              <w:bottom w:val="single" w:sz="8" w:space="0" w:color="000000"/>
              <w:right w:val="single" w:sz="8" w:space="0" w:color="000000"/>
            </w:tcBorders>
            <w:tcMar>
              <w:left w:w="108" w:type="dxa"/>
              <w:right w:w="108" w:type="dxa"/>
            </w:tcMar>
          </w:tcPr>
          <w:p w14:paraId="79A4194B" w14:textId="77777777" w:rsidR="00AB319B" w:rsidRDefault="00AB319B" w:rsidP="008E454D">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Location in cell</w:t>
            </w:r>
          </w:p>
        </w:tc>
        <w:tc>
          <w:tcPr>
            <w:tcW w:w="2200" w:type="dxa"/>
            <w:tcBorders>
              <w:top w:val="nil"/>
              <w:left w:val="nil"/>
              <w:bottom w:val="single" w:sz="8" w:space="0" w:color="000000"/>
              <w:right w:val="single" w:sz="8" w:space="0" w:color="000000"/>
            </w:tcBorders>
            <w:tcMar>
              <w:left w:w="108" w:type="dxa"/>
              <w:right w:w="108" w:type="dxa"/>
            </w:tcMar>
          </w:tcPr>
          <w:p w14:paraId="276B3A2C" w14:textId="77777777" w:rsidR="00AB319B" w:rsidRDefault="00AB319B" w:rsidP="008E454D">
            <w:pPr>
              <w:widowControl w:val="0"/>
              <w:autoSpaceDE w:val="0"/>
              <w:autoSpaceDN w:val="0"/>
              <w:adjustRightInd w:val="0"/>
              <w:spacing w:before="120" w:after="120" w:line="240" w:lineRule="auto"/>
              <w:jc w:val="center"/>
              <w:rPr>
                <w:rFonts w:ascii="Arial" w:hAnsi="Arial" w:cs="Arial"/>
              </w:rPr>
            </w:pPr>
            <w:r>
              <w:rPr>
                <w:rFonts w:ascii="Arial" w:hAnsi="Arial" w:cs="Arial"/>
              </w:rPr>
              <w:t>on outer surface of plasma membrane</w:t>
            </w:r>
          </w:p>
        </w:tc>
        <w:tc>
          <w:tcPr>
            <w:tcW w:w="2144" w:type="dxa"/>
            <w:tcBorders>
              <w:top w:val="nil"/>
              <w:left w:val="nil"/>
              <w:bottom w:val="single" w:sz="8" w:space="0" w:color="000000"/>
              <w:right w:val="single" w:sz="8" w:space="0" w:color="000000"/>
            </w:tcBorders>
            <w:tcMar>
              <w:left w:w="108" w:type="dxa"/>
              <w:right w:w="108" w:type="dxa"/>
            </w:tcMar>
          </w:tcPr>
          <w:p w14:paraId="57A3816D" w14:textId="77777777" w:rsidR="00AB319B" w:rsidRDefault="00AB319B" w:rsidP="008E454D">
            <w:pPr>
              <w:widowControl w:val="0"/>
              <w:autoSpaceDE w:val="0"/>
              <w:autoSpaceDN w:val="0"/>
              <w:adjustRightInd w:val="0"/>
              <w:spacing w:before="120" w:after="120" w:line="240" w:lineRule="auto"/>
              <w:jc w:val="center"/>
              <w:rPr>
                <w:rFonts w:ascii="Arial" w:hAnsi="Arial" w:cs="Arial"/>
              </w:rPr>
            </w:pPr>
            <w:r>
              <w:rPr>
                <w:rFonts w:ascii="Arial" w:hAnsi="Arial" w:cs="Arial"/>
              </w:rPr>
              <w:t>within plasma membrane</w:t>
            </w:r>
          </w:p>
        </w:tc>
        <w:tc>
          <w:tcPr>
            <w:tcW w:w="2175" w:type="dxa"/>
            <w:tcBorders>
              <w:top w:val="nil"/>
              <w:left w:val="nil"/>
              <w:bottom w:val="single" w:sz="8" w:space="0" w:color="000000"/>
              <w:right w:val="single" w:sz="8" w:space="0" w:color="000000"/>
            </w:tcBorders>
            <w:tcMar>
              <w:left w:w="108" w:type="dxa"/>
              <w:right w:w="108" w:type="dxa"/>
            </w:tcMar>
          </w:tcPr>
          <w:p w14:paraId="36A90B77" w14:textId="77777777" w:rsidR="00AB319B" w:rsidRDefault="00AB319B" w:rsidP="008E454D">
            <w:pPr>
              <w:widowControl w:val="0"/>
              <w:autoSpaceDE w:val="0"/>
              <w:autoSpaceDN w:val="0"/>
              <w:adjustRightInd w:val="0"/>
              <w:spacing w:before="120" w:after="120" w:line="240" w:lineRule="auto"/>
              <w:jc w:val="center"/>
              <w:rPr>
                <w:rFonts w:ascii="Arial" w:hAnsi="Arial" w:cs="Arial"/>
              </w:rPr>
            </w:pPr>
            <w:r>
              <w:rPr>
                <w:rFonts w:ascii="Arial" w:hAnsi="Arial" w:cs="Arial"/>
              </w:rPr>
              <w:t>in cytoplasm</w:t>
            </w:r>
          </w:p>
        </w:tc>
      </w:tr>
    </w:tbl>
    <w:p w14:paraId="6CBAA03B"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which component of an intact red blood cell is most likely to act as an antigen during a blood transfusion. Explain your answer.</w:t>
      </w:r>
    </w:p>
    <w:p w14:paraId="4EA1E727"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Component _________________________________________________________</w:t>
      </w:r>
    </w:p>
    <w:p w14:paraId="342D966A"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Explanation _________________________________________________________</w:t>
      </w:r>
    </w:p>
    <w:p w14:paraId="53F032C7"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D8E711"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C254ACB" w14:textId="77777777" w:rsidR="00AB319B" w:rsidRDefault="00AB319B" w:rsidP="00AB319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DB342DD" w14:textId="77777777" w:rsidR="00AB319B" w:rsidRPr="0094620D" w:rsidRDefault="00AB319B" w:rsidP="00AB319B">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 xml:space="preserve">Q4. </w:t>
      </w:r>
      <w:r>
        <w:rPr>
          <w:rFonts w:ascii="Arial" w:hAnsi="Arial" w:cs="Arial"/>
        </w:rPr>
        <w:t>(a)     Describe how bacteria are destroyed by phagocytes.</w:t>
      </w:r>
    </w:p>
    <w:p w14:paraId="0118C818"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C0EFDA"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BE3B57"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F73FFA"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5E2100"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C24EC44"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88E2CB" w14:textId="77777777" w:rsidR="00AB319B" w:rsidRDefault="00AB319B" w:rsidP="00AB319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4DD6115" w14:textId="77777777" w:rsidR="00AB319B" w:rsidRDefault="00AB319B" w:rsidP="00AB319B">
      <w:pPr>
        <w:widowControl w:val="0"/>
        <w:autoSpaceDE w:val="0"/>
        <w:autoSpaceDN w:val="0"/>
        <w:adjustRightInd w:val="0"/>
        <w:spacing w:before="240" w:after="0" w:line="240" w:lineRule="auto"/>
        <w:ind w:left="1134" w:right="567" w:hanging="567"/>
        <w:rPr>
          <w:rFonts w:ascii="Arial" w:hAnsi="Arial" w:cs="Arial"/>
        </w:rPr>
      </w:pPr>
    </w:p>
    <w:p w14:paraId="0F1FF153" w14:textId="77777777" w:rsidR="00AB319B" w:rsidRDefault="00AB319B" w:rsidP="00AB319B">
      <w:pPr>
        <w:widowControl w:val="0"/>
        <w:autoSpaceDE w:val="0"/>
        <w:autoSpaceDN w:val="0"/>
        <w:adjustRightInd w:val="0"/>
        <w:spacing w:before="240" w:after="0" w:line="240" w:lineRule="auto"/>
        <w:ind w:left="1134" w:right="567" w:hanging="567"/>
        <w:rPr>
          <w:rFonts w:ascii="Arial" w:hAnsi="Arial" w:cs="Arial"/>
        </w:rPr>
      </w:pPr>
    </w:p>
    <w:p w14:paraId="1171436A" w14:textId="5BE22E88" w:rsidR="00AB319B" w:rsidRDefault="00AB319B" w:rsidP="00AB319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(b)     Give </w:t>
      </w:r>
      <w:r>
        <w:rPr>
          <w:rFonts w:ascii="Arial" w:hAnsi="Arial" w:cs="Arial"/>
          <w:b/>
          <w:bCs/>
        </w:rPr>
        <w:t>two</w:t>
      </w:r>
      <w:r>
        <w:rPr>
          <w:rFonts w:ascii="Arial" w:hAnsi="Arial" w:cs="Arial"/>
        </w:rPr>
        <w:t xml:space="preserve"> structures a bacterial cell may have that a white blood cell does not have.</w:t>
      </w:r>
    </w:p>
    <w:p w14:paraId="4133FFCA"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02E8D0C3"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89D7D4A"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0CDC5F6C"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456D0D" w14:textId="77777777" w:rsidR="00AB319B" w:rsidRDefault="00AB319B" w:rsidP="00AB319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B757C1D" w14:textId="77777777" w:rsidR="00AB319B" w:rsidRPr="0094620D" w:rsidRDefault="00AB319B" w:rsidP="00AB319B">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Q5. </w:t>
      </w:r>
      <w:r>
        <w:rPr>
          <w:rFonts w:ascii="Arial" w:hAnsi="Arial" w:cs="Arial"/>
        </w:rPr>
        <w:t>(a)     What is a pathogen?</w:t>
      </w:r>
    </w:p>
    <w:p w14:paraId="1527500F"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0371C1A" w14:textId="77777777" w:rsidR="00AB319B" w:rsidRDefault="00AB319B" w:rsidP="00AB319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D3DE450" w14:textId="77777777" w:rsidR="00AB319B" w:rsidRDefault="00AB319B" w:rsidP="00AB319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When a pathogen enters the </w:t>
      </w:r>
      <w:proofErr w:type="gramStart"/>
      <w:r>
        <w:rPr>
          <w:rFonts w:ascii="Arial" w:hAnsi="Arial" w:cs="Arial"/>
        </w:rPr>
        <w:t>body</w:t>
      </w:r>
      <w:proofErr w:type="gramEnd"/>
      <w:r>
        <w:rPr>
          <w:rFonts w:ascii="Arial" w:hAnsi="Arial" w:cs="Arial"/>
        </w:rPr>
        <w:t xml:space="preserve"> it may be destroyed by phagocytosis.</w:t>
      </w:r>
      <w:r>
        <w:rPr>
          <w:rFonts w:ascii="Arial" w:hAnsi="Arial" w:cs="Arial"/>
        </w:rPr>
        <w:br/>
        <w:t>Describe how.</w:t>
      </w:r>
    </w:p>
    <w:p w14:paraId="4A6CCD38"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09B66F"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A8990A"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03F0DF"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3C657D"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0E5B60"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4D47288"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3A7A3D" w14:textId="77777777" w:rsidR="00AB319B" w:rsidRDefault="00AB319B" w:rsidP="00AB319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F703DCB" w14:textId="77777777" w:rsidR="00AB319B" w:rsidRDefault="00AB319B" w:rsidP="00AB319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4EDEAD6D" w14:textId="77777777" w:rsidR="00DF4C38" w:rsidRDefault="00DF4C38" w:rsidP="0054279A">
      <w:pPr>
        <w:rPr>
          <w:rFonts w:cstheme="minorHAnsi"/>
          <w:b/>
          <w:bCs/>
          <w:u w:val="single"/>
        </w:rPr>
      </w:pPr>
    </w:p>
    <w:p w14:paraId="148E16EE" w14:textId="675508A9" w:rsidR="00432BAF" w:rsidRDefault="00432BAF" w:rsidP="00432BAF">
      <w:pPr>
        <w:spacing w:line="480" w:lineRule="auto"/>
        <w:rPr>
          <w:rFonts w:ascii="Calibri" w:eastAsia="Calibri" w:hAnsi="Calibri" w:cs="Calibri"/>
          <w:b/>
          <w:bCs/>
          <w:u w:val="single"/>
        </w:rPr>
      </w:pPr>
      <w:r>
        <w:rPr>
          <w:rFonts w:ascii="Calibri" w:eastAsia="Calibri" w:hAnsi="Calibri" w:cs="Calibri"/>
          <w:b/>
          <w:bCs/>
          <w:u w:val="single"/>
        </w:rPr>
        <w:t xml:space="preserve">Homework </w:t>
      </w:r>
    </w:p>
    <w:p w14:paraId="0F4007B4" w14:textId="77777777" w:rsidR="005153AF" w:rsidRPr="005F242D" w:rsidRDefault="005153AF" w:rsidP="005153AF">
      <w:pPr>
        <w:spacing w:line="360" w:lineRule="auto"/>
      </w:pPr>
      <w:r w:rsidRPr="005F242D">
        <w:t xml:space="preserve">Our body is defended against pathogens by _________________ blood cells. There are two types of white blood cells _________________ and _________________.  </w:t>
      </w:r>
    </w:p>
    <w:p w14:paraId="267434A5" w14:textId="77777777" w:rsidR="005153AF" w:rsidRPr="005F242D" w:rsidRDefault="005153AF" w:rsidP="005153AF">
      <w:pPr>
        <w:spacing w:line="360" w:lineRule="auto"/>
      </w:pPr>
      <w:r w:rsidRPr="005F242D">
        <w:t xml:space="preserve">Non-specific defence mechanisms respond to all pathogens in the _________________ way. This is either a physical barrier to entry, e.g. _________________ or by engulfing and _________________ the pathogen in phagocytosis. </w:t>
      </w:r>
    </w:p>
    <w:p w14:paraId="531476E1" w14:textId="77777777" w:rsidR="005153AF" w:rsidRPr="005F242D" w:rsidRDefault="005153AF" w:rsidP="005153AF">
      <w:pPr>
        <w:spacing w:line="360" w:lineRule="auto"/>
      </w:pPr>
      <w:r w:rsidRPr="005F242D">
        <w:t xml:space="preserve">Specific defence mechanisms are slower to response put provide _________________ immunity. T lymphocytes are involved in _________________ responses (immunity involving body cells) whereas B lymphocytes are involved in _________________ responses (immunity involving body fluids). Lymphocytes are complementary, i.e. specific to a </w:t>
      </w:r>
      <w:proofErr w:type="gramStart"/>
      <w:r w:rsidRPr="005F242D">
        <w:t>particular pathogen</w:t>
      </w:r>
      <w:proofErr w:type="gramEnd"/>
      <w:r w:rsidRPr="005F242D">
        <w:t xml:space="preserve"> but are not made in response to a particular infection as 10 million different types _________________ exist in the body.  Since there are so many types there are only_________________ numbers of each type but large numbers are needed to destroy pathogens. After a pathogen is detected large numbers of </w:t>
      </w:r>
      <w:r w:rsidRPr="005F242D">
        <w:lastRenderedPageBreak/>
        <w:t xml:space="preserve">lymphocyte are built up to destroy it. </w:t>
      </w:r>
      <w:proofErr w:type="gramStart"/>
      <w:r w:rsidRPr="005F242D">
        <w:t>This is why</w:t>
      </w:r>
      <w:proofErr w:type="gramEnd"/>
      <w:r w:rsidRPr="005F242D">
        <w:t xml:space="preserve"> after you have been exposed to a pathogen there is a time _________________ before your body brings it under control. </w:t>
      </w:r>
      <w:r>
        <w:t xml:space="preserve"> </w:t>
      </w:r>
    </w:p>
    <w:p w14:paraId="6230AA23" w14:textId="77777777" w:rsidR="005E67F8" w:rsidRPr="008756C2" w:rsidRDefault="005E67F8" w:rsidP="00C86E41">
      <w:pPr>
        <w:pStyle w:val="ListParagraph"/>
        <w:numPr>
          <w:ilvl w:val="0"/>
          <w:numId w:val="11"/>
        </w:numPr>
        <w:spacing w:after="200" w:line="276" w:lineRule="auto"/>
        <w:rPr>
          <w:u w:val="single"/>
        </w:rPr>
      </w:pPr>
      <w:r w:rsidRPr="008756C2">
        <w:rPr>
          <w:u w:val="single"/>
        </w:rPr>
        <w:t>Non- specific</w:t>
      </w:r>
    </w:p>
    <w:p w14:paraId="7FFBDD66" w14:textId="77777777" w:rsidR="005E67F8" w:rsidRDefault="005E67F8" w:rsidP="005E67F8">
      <w:r w:rsidRPr="000932A9">
        <w:rPr>
          <w:bCs/>
        </w:rPr>
        <w:t xml:space="preserve">This response is </w:t>
      </w:r>
      <w:r>
        <w:rPr>
          <w:bCs/>
        </w:rPr>
        <w:t xml:space="preserve">the same for </w:t>
      </w:r>
      <w:proofErr w:type="gramStart"/>
      <w:r>
        <w:rPr>
          <w:bCs/>
        </w:rPr>
        <w:t xml:space="preserve">any </w:t>
      </w:r>
      <w:r>
        <w:t xml:space="preserve"> _</w:t>
      </w:r>
      <w:proofErr w:type="gramEnd"/>
      <w:r>
        <w:t xml:space="preserve">________________ . _________________ is an example of a non-specific defence mechanism. </w:t>
      </w:r>
    </w:p>
    <w:p w14:paraId="7C698657" w14:textId="77777777" w:rsidR="005E67F8" w:rsidRDefault="005E67F8" w:rsidP="005E67F8">
      <w:r>
        <w:t>1.1 Phagocytosis</w:t>
      </w:r>
    </w:p>
    <w:p w14:paraId="7753B435" w14:textId="77777777" w:rsidR="005E67F8" w:rsidRDefault="005E67F8" w:rsidP="005E67F8">
      <w:r w:rsidRPr="000932A9">
        <w:rPr>
          <w:noProof/>
          <w:lang w:eastAsia="en-GB" w:bidi="pa-IN"/>
        </w:rPr>
        <w:drawing>
          <wp:inline distT="0" distB="0" distL="0" distR="0" wp14:anchorId="1600CAAD" wp14:editId="376C0014">
            <wp:extent cx="5731510" cy="1604945"/>
            <wp:effectExtent l="19050" t="0" r="2540" b="0"/>
            <wp:docPr id="52" name="Picture 52" descr="S691806_aw_151"/>
            <wp:cNvGraphicFramePr/>
            <a:graphic xmlns:a="http://schemas.openxmlformats.org/drawingml/2006/main">
              <a:graphicData uri="http://schemas.openxmlformats.org/drawingml/2006/picture">
                <pic:pic xmlns:pic="http://schemas.openxmlformats.org/drawingml/2006/picture">
                  <pic:nvPicPr>
                    <pic:cNvPr id="8197" name="Picture 5" descr="S691806_aw_151"/>
                    <pic:cNvPicPr>
                      <a:picLocks noChangeAspect="1" noChangeArrowheads="1"/>
                    </pic:cNvPicPr>
                  </pic:nvPicPr>
                  <pic:blipFill>
                    <a:blip r:embed="rId18" cstate="print">
                      <a:lum bright="-12000" contrast="18000"/>
                    </a:blip>
                    <a:srcRect/>
                    <a:stretch>
                      <a:fillRect/>
                    </a:stretch>
                  </pic:blipFill>
                  <pic:spPr bwMode="auto">
                    <a:xfrm>
                      <a:off x="0" y="0"/>
                      <a:ext cx="5731510" cy="1604945"/>
                    </a:xfrm>
                    <a:prstGeom prst="rect">
                      <a:avLst/>
                    </a:prstGeom>
                    <a:noFill/>
                  </pic:spPr>
                </pic:pic>
              </a:graphicData>
            </a:graphic>
          </wp:inline>
        </w:drawing>
      </w:r>
    </w:p>
    <w:p w14:paraId="61355827" w14:textId="77777777" w:rsidR="005E67F8" w:rsidRDefault="005E67F8" w:rsidP="005E67F8">
      <w:r>
        <w:t xml:space="preserve">The diagram above shows the stages phagocytosis. </w:t>
      </w:r>
    </w:p>
    <w:p w14:paraId="5683B698" w14:textId="77777777" w:rsidR="005E67F8" w:rsidRPr="000932A9" w:rsidRDefault="005E67F8" w:rsidP="005E67F8">
      <w:pPr>
        <w:spacing w:line="360" w:lineRule="auto"/>
        <w:ind w:left="357"/>
      </w:pPr>
      <w:r>
        <w:t xml:space="preserve">In phagocytosis the pathogen recognised as foreign. </w:t>
      </w:r>
      <w:r w:rsidRPr="000932A9">
        <w:t>Pathogen attached to phagocyte by antibody and surface receptors</w:t>
      </w:r>
      <w:r>
        <w:t>. Pathogen is _________________</w:t>
      </w:r>
      <w:r w:rsidRPr="000932A9">
        <w:t xml:space="preserve"> by phagocyte by endocytosis – invagination of plasma cell membrane to form a phagosome (a membrane bound vesicle containing the pathogen)</w:t>
      </w:r>
      <w:r>
        <w:t xml:space="preserve">. </w:t>
      </w:r>
      <w:r w:rsidRPr="000932A9">
        <w:t>Lysosomes (containing lysins &amp; hydrol</w:t>
      </w:r>
      <w:r>
        <w:t>ytic _________________) fuse to phagosome. Pathogen is _________________</w:t>
      </w:r>
      <w:r w:rsidRPr="000932A9">
        <w:t>– harmless produc</w:t>
      </w:r>
      <w:r>
        <w:t>ts removed (egested / excreted)</w:t>
      </w:r>
      <w:r w:rsidRPr="000932A9">
        <w:t xml:space="preserve"> or used by phagocyte</w:t>
      </w:r>
      <w:r>
        <w:t xml:space="preserve">. </w:t>
      </w:r>
      <w:r w:rsidRPr="000932A9">
        <w:t xml:space="preserve">Phagocyte also displays antigenic components on external surface of plasma cell </w:t>
      </w:r>
      <w:r>
        <w:t>_________________</w:t>
      </w:r>
      <w:r w:rsidRPr="000932A9">
        <w:t xml:space="preserve"> (antigen presentation) to start immune response</w:t>
      </w:r>
      <w:r>
        <w:t>.</w:t>
      </w:r>
    </w:p>
    <w:p w14:paraId="724BE43A" w14:textId="44838492" w:rsidR="00AB319B" w:rsidRDefault="00150EEA" w:rsidP="00D64260">
      <w:pPr>
        <w:spacing w:line="480" w:lineRule="auto"/>
        <w:jc w:val="center"/>
        <w:rPr>
          <w:rFonts w:ascii="Calibri" w:eastAsia="Calibri" w:hAnsi="Calibri" w:cs="Calibri"/>
          <w:b/>
          <w:bCs/>
          <w:u w:val="single"/>
        </w:rPr>
      </w:pPr>
      <w:r w:rsidRPr="00150EEA">
        <w:rPr>
          <w:rFonts w:ascii="Calibri" w:eastAsia="Calibri" w:hAnsi="Calibri" w:cs="Calibri"/>
          <w:noProof/>
        </w:rPr>
        <w:drawing>
          <wp:inline distT="0" distB="0" distL="0" distR="0" wp14:anchorId="249489D2" wp14:editId="15BCA0FC">
            <wp:extent cx="5877424" cy="1240972"/>
            <wp:effectExtent l="0" t="0" r="0" b="0"/>
            <wp:docPr id="343169" name="Picture 343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90867" cy="1243810"/>
                    </a:xfrm>
                    <a:prstGeom prst="rect">
                      <a:avLst/>
                    </a:prstGeom>
                    <a:noFill/>
                  </pic:spPr>
                </pic:pic>
              </a:graphicData>
            </a:graphic>
          </wp:inline>
        </w:drawing>
      </w:r>
    </w:p>
    <w:p w14:paraId="187D9686" w14:textId="77777777" w:rsidR="007E71A3" w:rsidRDefault="007E71A3" w:rsidP="007E71A3">
      <w:pPr>
        <w:jc w:val="center"/>
      </w:pPr>
      <w:r>
        <w:rPr>
          <w:noProof/>
        </w:rPr>
        <w:lastRenderedPageBreak/>
        <w:drawing>
          <wp:inline distT="0" distB="0" distL="0" distR="0" wp14:anchorId="18ACB083" wp14:editId="33FC5853">
            <wp:extent cx="4476750" cy="2664562"/>
            <wp:effectExtent l="0" t="0" r="0" b="0"/>
            <wp:docPr id="34317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0"/>
                    <a:srcRect/>
                    <a:stretch>
                      <a:fillRect/>
                    </a:stretch>
                  </pic:blipFill>
                  <pic:spPr>
                    <a:xfrm>
                      <a:off x="0" y="0"/>
                      <a:ext cx="4476750" cy="2664562"/>
                    </a:xfrm>
                    <a:prstGeom prst="rect">
                      <a:avLst/>
                    </a:prstGeom>
                    <a:ln/>
                  </pic:spPr>
                </pic:pic>
              </a:graphicData>
            </a:graphic>
          </wp:inline>
        </w:drawing>
      </w:r>
    </w:p>
    <w:p w14:paraId="25045358" w14:textId="77777777" w:rsidR="007E71A3" w:rsidRDefault="007E71A3" w:rsidP="00C86E41">
      <w:pPr>
        <w:widowControl w:val="0"/>
        <w:numPr>
          <w:ilvl w:val="0"/>
          <w:numId w:val="18"/>
        </w:numPr>
        <w:pBdr>
          <w:top w:val="nil"/>
          <w:left w:val="nil"/>
          <w:bottom w:val="nil"/>
          <w:right w:val="nil"/>
          <w:between w:val="nil"/>
        </w:pBdr>
        <w:spacing w:after="200" w:line="276" w:lineRule="auto"/>
      </w:pPr>
      <w:r>
        <w:rPr>
          <w:rFonts w:ascii="Calibri" w:eastAsia="Calibri" w:hAnsi="Calibri" w:cs="Calibri"/>
          <w:color w:val="000000"/>
        </w:rPr>
        <w:t>Use the diagram above to describe the process of phagocytosis. You must use the terms:</w:t>
      </w:r>
    </w:p>
    <w:p w14:paraId="31FE2771" w14:textId="77777777" w:rsidR="007E71A3" w:rsidRDefault="007E71A3" w:rsidP="007E71A3">
      <w:pPr>
        <w:jc w:val="center"/>
      </w:pPr>
      <w:r>
        <w:t>antigen, concentration gradient, diffuse, engulf, fuse, hydrolysis, lysosome, lysozymes, pathogen, phagocyte, phagosome, vesicle</w:t>
      </w:r>
    </w:p>
    <w:tbl>
      <w:tblPr>
        <w:tblW w:w="98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9"/>
        <w:gridCol w:w="8895"/>
      </w:tblGrid>
      <w:tr w:rsidR="007E71A3" w14:paraId="389FBE4C" w14:textId="77777777" w:rsidTr="008E454D">
        <w:tc>
          <w:tcPr>
            <w:tcW w:w="959" w:type="dxa"/>
            <w:tcBorders>
              <w:top w:val="single" w:sz="4" w:space="0" w:color="000000"/>
              <w:left w:val="single" w:sz="4" w:space="0" w:color="000000"/>
              <w:bottom w:val="single" w:sz="4" w:space="0" w:color="000000"/>
              <w:right w:val="single" w:sz="4" w:space="0" w:color="000000"/>
            </w:tcBorders>
            <w:vAlign w:val="center"/>
          </w:tcPr>
          <w:p w14:paraId="7E3BF709" w14:textId="77777777" w:rsidR="007E71A3" w:rsidRDefault="007E71A3" w:rsidP="008E454D">
            <w:pPr>
              <w:jc w:val="center"/>
              <w:rPr>
                <w:b/>
              </w:rPr>
            </w:pPr>
            <w:r>
              <w:rPr>
                <w:b/>
              </w:rPr>
              <w:t>Stage</w:t>
            </w:r>
          </w:p>
        </w:tc>
        <w:tc>
          <w:tcPr>
            <w:tcW w:w="8895" w:type="dxa"/>
            <w:tcBorders>
              <w:top w:val="single" w:sz="4" w:space="0" w:color="000000"/>
              <w:left w:val="single" w:sz="4" w:space="0" w:color="000000"/>
              <w:bottom w:val="single" w:sz="4" w:space="0" w:color="000000"/>
              <w:right w:val="single" w:sz="4" w:space="0" w:color="000000"/>
            </w:tcBorders>
          </w:tcPr>
          <w:p w14:paraId="5D80FE11" w14:textId="77777777" w:rsidR="007E71A3" w:rsidRDefault="007E71A3" w:rsidP="008E454D">
            <w:pPr>
              <w:rPr>
                <w:b/>
              </w:rPr>
            </w:pPr>
            <w:r>
              <w:rPr>
                <w:b/>
              </w:rPr>
              <w:t>Description</w:t>
            </w:r>
          </w:p>
        </w:tc>
      </w:tr>
      <w:tr w:rsidR="007E71A3" w14:paraId="4BB72927" w14:textId="77777777" w:rsidTr="008E454D">
        <w:trPr>
          <w:trHeight w:val="1460"/>
        </w:trPr>
        <w:tc>
          <w:tcPr>
            <w:tcW w:w="959" w:type="dxa"/>
            <w:tcBorders>
              <w:top w:val="single" w:sz="4" w:space="0" w:color="000000"/>
              <w:left w:val="single" w:sz="4" w:space="0" w:color="000000"/>
              <w:bottom w:val="single" w:sz="4" w:space="0" w:color="000000"/>
              <w:right w:val="single" w:sz="4" w:space="0" w:color="000000"/>
            </w:tcBorders>
            <w:vAlign w:val="center"/>
          </w:tcPr>
          <w:p w14:paraId="63544791" w14:textId="77777777" w:rsidR="007E71A3" w:rsidRDefault="007E71A3" w:rsidP="008E454D">
            <w:pPr>
              <w:jc w:val="center"/>
              <w:rPr>
                <w:b/>
              </w:rPr>
            </w:pPr>
            <w:r>
              <w:rPr>
                <w:b/>
              </w:rPr>
              <w:t>1</w:t>
            </w:r>
          </w:p>
        </w:tc>
        <w:tc>
          <w:tcPr>
            <w:tcW w:w="8895" w:type="dxa"/>
            <w:tcBorders>
              <w:top w:val="single" w:sz="4" w:space="0" w:color="000000"/>
              <w:left w:val="single" w:sz="4" w:space="0" w:color="000000"/>
              <w:bottom w:val="single" w:sz="4" w:space="0" w:color="000000"/>
              <w:right w:val="single" w:sz="4" w:space="0" w:color="000000"/>
            </w:tcBorders>
          </w:tcPr>
          <w:p w14:paraId="334A7D56" w14:textId="77777777" w:rsidR="007E71A3" w:rsidRDefault="007E71A3" w:rsidP="008E454D"/>
        </w:tc>
      </w:tr>
      <w:tr w:rsidR="007E71A3" w14:paraId="4D093A53" w14:textId="77777777" w:rsidTr="008E454D">
        <w:trPr>
          <w:trHeight w:val="1460"/>
        </w:trPr>
        <w:tc>
          <w:tcPr>
            <w:tcW w:w="959" w:type="dxa"/>
            <w:tcBorders>
              <w:top w:val="single" w:sz="4" w:space="0" w:color="000000"/>
              <w:left w:val="single" w:sz="4" w:space="0" w:color="000000"/>
              <w:bottom w:val="single" w:sz="4" w:space="0" w:color="000000"/>
              <w:right w:val="single" w:sz="4" w:space="0" w:color="000000"/>
            </w:tcBorders>
            <w:vAlign w:val="center"/>
          </w:tcPr>
          <w:p w14:paraId="4CB29FFF" w14:textId="77777777" w:rsidR="007E71A3" w:rsidRDefault="007E71A3" w:rsidP="008E454D">
            <w:pPr>
              <w:jc w:val="center"/>
              <w:rPr>
                <w:b/>
              </w:rPr>
            </w:pPr>
            <w:r>
              <w:rPr>
                <w:b/>
              </w:rPr>
              <w:t>2</w:t>
            </w:r>
          </w:p>
        </w:tc>
        <w:tc>
          <w:tcPr>
            <w:tcW w:w="8895" w:type="dxa"/>
            <w:tcBorders>
              <w:top w:val="single" w:sz="4" w:space="0" w:color="000000"/>
              <w:left w:val="single" w:sz="4" w:space="0" w:color="000000"/>
              <w:bottom w:val="single" w:sz="4" w:space="0" w:color="000000"/>
              <w:right w:val="single" w:sz="4" w:space="0" w:color="000000"/>
            </w:tcBorders>
          </w:tcPr>
          <w:p w14:paraId="7BB0E9E0" w14:textId="77777777" w:rsidR="007E71A3" w:rsidRDefault="007E71A3" w:rsidP="008E454D"/>
        </w:tc>
      </w:tr>
      <w:tr w:rsidR="007E71A3" w14:paraId="09290086" w14:textId="77777777" w:rsidTr="008E454D">
        <w:trPr>
          <w:trHeight w:val="1460"/>
        </w:trPr>
        <w:tc>
          <w:tcPr>
            <w:tcW w:w="959" w:type="dxa"/>
            <w:tcBorders>
              <w:top w:val="single" w:sz="4" w:space="0" w:color="000000"/>
              <w:left w:val="single" w:sz="4" w:space="0" w:color="000000"/>
              <w:bottom w:val="single" w:sz="4" w:space="0" w:color="000000"/>
              <w:right w:val="single" w:sz="4" w:space="0" w:color="000000"/>
            </w:tcBorders>
            <w:vAlign w:val="center"/>
          </w:tcPr>
          <w:p w14:paraId="760F570B" w14:textId="77777777" w:rsidR="007E71A3" w:rsidRDefault="007E71A3" w:rsidP="008E454D">
            <w:pPr>
              <w:jc w:val="center"/>
              <w:rPr>
                <w:b/>
              </w:rPr>
            </w:pPr>
            <w:r>
              <w:rPr>
                <w:b/>
              </w:rPr>
              <w:t>3</w:t>
            </w:r>
          </w:p>
        </w:tc>
        <w:tc>
          <w:tcPr>
            <w:tcW w:w="8895" w:type="dxa"/>
            <w:tcBorders>
              <w:top w:val="single" w:sz="4" w:space="0" w:color="000000"/>
              <w:left w:val="single" w:sz="4" w:space="0" w:color="000000"/>
              <w:bottom w:val="single" w:sz="4" w:space="0" w:color="000000"/>
              <w:right w:val="single" w:sz="4" w:space="0" w:color="000000"/>
            </w:tcBorders>
          </w:tcPr>
          <w:p w14:paraId="458B397B" w14:textId="77777777" w:rsidR="007E71A3" w:rsidRDefault="007E71A3" w:rsidP="008E454D"/>
        </w:tc>
      </w:tr>
      <w:tr w:rsidR="007E71A3" w14:paraId="4B696754" w14:textId="77777777" w:rsidTr="008E454D">
        <w:trPr>
          <w:trHeight w:val="1460"/>
        </w:trPr>
        <w:tc>
          <w:tcPr>
            <w:tcW w:w="959" w:type="dxa"/>
            <w:tcBorders>
              <w:top w:val="single" w:sz="4" w:space="0" w:color="000000"/>
              <w:left w:val="single" w:sz="4" w:space="0" w:color="000000"/>
              <w:bottom w:val="single" w:sz="4" w:space="0" w:color="000000"/>
              <w:right w:val="single" w:sz="4" w:space="0" w:color="000000"/>
            </w:tcBorders>
            <w:vAlign w:val="center"/>
          </w:tcPr>
          <w:p w14:paraId="0505CA2F" w14:textId="77777777" w:rsidR="007E71A3" w:rsidRDefault="007E71A3" w:rsidP="008E454D">
            <w:pPr>
              <w:jc w:val="center"/>
              <w:rPr>
                <w:b/>
              </w:rPr>
            </w:pPr>
            <w:r>
              <w:rPr>
                <w:b/>
              </w:rPr>
              <w:t>4</w:t>
            </w:r>
          </w:p>
        </w:tc>
        <w:tc>
          <w:tcPr>
            <w:tcW w:w="8895" w:type="dxa"/>
            <w:tcBorders>
              <w:top w:val="single" w:sz="4" w:space="0" w:color="000000"/>
              <w:left w:val="single" w:sz="4" w:space="0" w:color="000000"/>
              <w:bottom w:val="single" w:sz="4" w:space="0" w:color="000000"/>
              <w:right w:val="single" w:sz="4" w:space="0" w:color="000000"/>
            </w:tcBorders>
          </w:tcPr>
          <w:p w14:paraId="4A2A14B6" w14:textId="77777777" w:rsidR="007E71A3" w:rsidRDefault="007E71A3" w:rsidP="008E454D"/>
        </w:tc>
      </w:tr>
    </w:tbl>
    <w:p w14:paraId="25ADD9DC" w14:textId="77777777" w:rsidR="007E71A3" w:rsidRDefault="007E71A3" w:rsidP="007E71A3"/>
    <w:p w14:paraId="198B8652" w14:textId="77777777" w:rsidR="007E71A3" w:rsidRDefault="007E71A3" w:rsidP="007E71A3">
      <w:r>
        <w:br w:type="page"/>
      </w:r>
    </w:p>
    <w:p w14:paraId="08214498" w14:textId="77777777" w:rsidR="005C210A" w:rsidRPr="004F6F12" w:rsidRDefault="005C210A" w:rsidP="005C210A">
      <w:pPr>
        <w:rPr>
          <w:rFonts w:cstheme="minorHAnsi"/>
          <w:b/>
          <w:bCs/>
          <w:u w:val="single"/>
        </w:rPr>
      </w:pPr>
      <w:r w:rsidRPr="004F6F12">
        <w:rPr>
          <w:rFonts w:cstheme="minorHAnsi"/>
          <w:b/>
          <w:bCs/>
          <w:u w:val="single"/>
        </w:rPr>
        <w:lastRenderedPageBreak/>
        <w:t xml:space="preserve">Recall Question Answers: </w:t>
      </w:r>
    </w:p>
    <w:tbl>
      <w:tblP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4"/>
        <w:gridCol w:w="5246"/>
      </w:tblGrid>
      <w:tr w:rsidR="005F0135" w:rsidRPr="00167B75" w14:paraId="0B906703" w14:textId="77777777" w:rsidTr="004D548E">
        <w:trPr>
          <w:trHeight w:val="315"/>
        </w:trPr>
        <w:tc>
          <w:tcPr>
            <w:tcW w:w="4984" w:type="dxa"/>
            <w:shd w:val="clear" w:color="auto" w:fill="auto"/>
            <w:noWrap/>
            <w:vAlign w:val="bottom"/>
          </w:tcPr>
          <w:p w14:paraId="77D38F20" w14:textId="77777777" w:rsidR="005F0135" w:rsidRPr="00167B75" w:rsidRDefault="005F0135" w:rsidP="004D548E">
            <w:pPr>
              <w:spacing w:after="0" w:line="240" w:lineRule="auto"/>
              <w:jc w:val="center"/>
              <w:rPr>
                <w:rFonts w:ascii="Calibri" w:eastAsia="Times New Roman" w:hAnsi="Calibri" w:cs="Calibri"/>
                <w:b/>
                <w:bCs/>
                <w:u w:val="single"/>
                <w:lang w:eastAsia="en-GB"/>
              </w:rPr>
            </w:pPr>
            <w:r w:rsidRPr="00167B75">
              <w:rPr>
                <w:rFonts w:ascii="Calibri" w:eastAsia="Times New Roman" w:hAnsi="Calibri" w:cs="Calibri"/>
                <w:b/>
                <w:bCs/>
                <w:u w:val="single"/>
                <w:lang w:eastAsia="en-GB"/>
              </w:rPr>
              <w:t>Question</w:t>
            </w:r>
          </w:p>
        </w:tc>
        <w:tc>
          <w:tcPr>
            <w:tcW w:w="5246" w:type="dxa"/>
            <w:shd w:val="clear" w:color="auto" w:fill="auto"/>
            <w:noWrap/>
            <w:vAlign w:val="bottom"/>
          </w:tcPr>
          <w:p w14:paraId="0A26BF95" w14:textId="77777777" w:rsidR="005F0135" w:rsidRPr="008B00D1" w:rsidRDefault="005F0135" w:rsidP="004D548E">
            <w:pPr>
              <w:spacing w:after="0" w:line="240" w:lineRule="auto"/>
              <w:jc w:val="center"/>
              <w:rPr>
                <w:rFonts w:ascii="Calibri" w:eastAsia="Times New Roman" w:hAnsi="Calibri" w:cs="Calibri"/>
                <w:b/>
                <w:bCs/>
                <w:u w:val="single"/>
                <w:lang w:eastAsia="en-GB"/>
              </w:rPr>
            </w:pPr>
            <w:r w:rsidRPr="008B00D1">
              <w:rPr>
                <w:rFonts w:ascii="Calibri" w:eastAsia="Times New Roman" w:hAnsi="Calibri" w:cs="Calibri"/>
                <w:b/>
                <w:bCs/>
                <w:u w:val="single"/>
                <w:lang w:eastAsia="en-GB"/>
              </w:rPr>
              <w:t>Answer</w:t>
            </w:r>
          </w:p>
        </w:tc>
      </w:tr>
      <w:tr w:rsidR="00EA00E0" w:rsidRPr="00920251" w14:paraId="1AF580A3" w14:textId="77777777" w:rsidTr="00EA0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60B37C" w14:textId="77777777" w:rsidR="00EA00E0" w:rsidRPr="00EA00E0" w:rsidRDefault="00EA00E0" w:rsidP="00EA00E0">
            <w:pPr>
              <w:rPr>
                <w:rFonts w:ascii="Calibri" w:eastAsia="Times New Roman" w:hAnsi="Calibri" w:cs="Calibri"/>
                <w:lang w:eastAsia="en-GB"/>
              </w:rPr>
            </w:pPr>
            <w:r w:rsidRPr="00EA00E0">
              <w:rPr>
                <w:rFonts w:ascii="Calibri" w:eastAsia="Times New Roman" w:hAnsi="Calibri" w:cs="Calibri"/>
                <w:lang w:eastAsia="en-GB"/>
              </w:rPr>
              <w:t>What is a capsid?</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D282ED" w14:textId="77777777" w:rsidR="00EA00E0" w:rsidRPr="00EA00E0" w:rsidRDefault="00EA00E0" w:rsidP="00EA00E0">
            <w:pPr>
              <w:rPr>
                <w:rFonts w:ascii="Calibri" w:eastAsia="Times New Roman" w:hAnsi="Calibri" w:cs="Calibri"/>
                <w:lang w:eastAsia="en-GB"/>
              </w:rPr>
            </w:pPr>
            <w:r w:rsidRPr="00EA00E0">
              <w:rPr>
                <w:rFonts w:ascii="Calibri" w:eastAsia="Times New Roman" w:hAnsi="Calibri" w:cs="Calibri"/>
                <w:lang w:eastAsia="en-GB"/>
              </w:rPr>
              <w:t>Protein coat around the core</w:t>
            </w:r>
          </w:p>
        </w:tc>
      </w:tr>
      <w:tr w:rsidR="00EA00E0" w:rsidRPr="00920251" w14:paraId="34C7443A" w14:textId="77777777" w:rsidTr="00EA0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54AC14" w14:textId="77777777" w:rsidR="00EA00E0" w:rsidRPr="00EA00E0" w:rsidRDefault="00EA00E0" w:rsidP="00EA00E0">
            <w:pPr>
              <w:rPr>
                <w:rFonts w:ascii="Calibri" w:eastAsia="Times New Roman" w:hAnsi="Calibri" w:cs="Calibri"/>
                <w:lang w:eastAsia="en-GB"/>
              </w:rPr>
            </w:pPr>
            <w:r w:rsidRPr="00EA00E0">
              <w:rPr>
                <w:rFonts w:ascii="Calibri" w:eastAsia="Times New Roman" w:hAnsi="Calibri" w:cs="Calibri"/>
                <w:lang w:eastAsia="en-GB"/>
              </w:rPr>
              <w:t>What are the attachment proteins on a virus?</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5A6450" w14:textId="77777777" w:rsidR="00EA00E0" w:rsidRPr="00EA00E0" w:rsidRDefault="00EA00E0" w:rsidP="00EA00E0">
            <w:pPr>
              <w:rPr>
                <w:rFonts w:ascii="Calibri" w:eastAsia="Times New Roman" w:hAnsi="Calibri" w:cs="Calibri"/>
                <w:lang w:eastAsia="en-GB"/>
              </w:rPr>
            </w:pPr>
            <w:r w:rsidRPr="00EA00E0">
              <w:rPr>
                <w:rFonts w:ascii="Calibri" w:eastAsia="Times New Roman" w:hAnsi="Calibri" w:cs="Calibri"/>
                <w:lang w:eastAsia="en-GB"/>
              </w:rPr>
              <w:t>Attachment proteins stick out from the edge of the capsid of envelope, let the virus cling on to a suitable host cell</w:t>
            </w:r>
          </w:p>
        </w:tc>
      </w:tr>
      <w:tr w:rsidR="00EA00E0" w:rsidRPr="00920251" w14:paraId="02BC6EA7" w14:textId="77777777" w:rsidTr="00EA0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9145E0" w14:textId="77777777" w:rsidR="00EA00E0" w:rsidRPr="00EA00E0" w:rsidRDefault="00EA00E0" w:rsidP="00EA00E0">
            <w:pPr>
              <w:rPr>
                <w:rFonts w:ascii="Calibri" w:eastAsia="Times New Roman" w:hAnsi="Calibri" w:cs="Calibri"/>
                <w:lang w:eastAsia="en-GB"/>
              </w:rPr>
            </w:pPr>
            <w:r w:rsidRPr="00EA00E0">
              <w:rPr>
                <w:rFonts w:ascii="Calibri" w:eastAsia="Times New Roman" w:hAnsi="Calibri" w:cs="Calibri"/>
                <w:lang w:eastAsia="en-GB"/>
              </w:rPr>
              <w:t>What is the envelope on a virus?</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329649" w14:textId="77777777" w:rsidR="00EA00E0" w:rsidRPr="00EA00E0" w:rsidRDefault="00EA00E0" w:rsidP="00EA00E0">
            <w:pPr>
              <w:rPr>
                <w:rFonts w:ascii="Calibri" w:eastAsia="Times New Roman" w:hAnsi="Calibri" w:cs="Calibri"/>
                <w:lang w:eastAsia="en-GB"/>
              </w:rPr>
            </w:pPr>
            <w:r w:rsidRPr="00EA00E0">
              <w:rPr>
                <w:rFonts w:ascii="Calibri" w:eastAsia="Times New Roman" w:hAnsi="Calibri" w:cs="Calibri"/>
                <w:lang w:eastAsia="en-GB"/>
              </w:rPr>
              <w:t>Extra outer layer stolen from the cell membrane of a previous host cell</w:t>
            </w:r>
          </w:p>
        </w:tc>
      </w:tr>
      <w:tr w:rsidR="00EA00E0" w:rsidRPr="00920251" w14:paraId="621787CB" w14:textId="77777777" w:rsidTr="00EA00E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EDA129" w14:textId="77777777" w:rsidR="00EA00E0" w:rsidRPr="00EA00E0" w:rsidRDefault="00EA00E0" w:rsidP="00EA00E0">
            <w:pPr>
              <w:rPr>
                <w:rFonts w:ascii="Calibri" w:eastAsia="Times New Roman" w:hAnsi="Calibri" w:cs="Calibri"/>
                <w:lang w:eastAsia="en-GB"/>
              </w:rPr>
            </w:pPr>
            <w:r w:rsidRPr="00EA00E0">
              <w:rPr>
                <w:rFonts w:ascii="Calibri" w:eastAsia="Times New Roman" w:hAnsi="Calibri" w:cs="Calibri"/>
                <w:lang w:eastAsia="en-GB"/>
              </w:rPr>
              <w:t>Describe the basic structure of a virus</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4C66FB" w14:textId="77777777" w:rsidR="00EA00E0" w:rsidRPr="00EA00E0" w:rsidRDefault="00EA00E0" w:rsidP="00EA00E0">
            <w:pPr>
              <w:rPr>
                <w:rFonts w:ascii="Calibri" w:eastAsia="Times New Roman" w:hAnsi="Calibri" w:cs="Calibri"/>
                <w:lang w:eastAsia="en-GB"/>
              </w:rPr>
            </w:pPr>
            <w:r w:rsidRPr="00EA00E0">
              <w:rPr>
                <w:rFonts w:ascii="Calibri" w:eastAsia="Times New Roman" w:hAnsi="Calibri" w:cs="Calibri"/>
                <w:lang w:eastAsia="en-GB"/>
              </w:rPr>
              <w:t>A strand of nucleic acid (DNA or RNA) enclosed within a protein coat</w:t>
            </w:r>
          </w:p>
        </w:tc>
      </w:tr>
      <w:tr w:rsidR="00414F21" w:rsidRPr="00A63E10" w14:paraId="74A8AA72" w14:textId="77777777" w:rsidTr="00414F21">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2C623D" w14:textId="77777777" w:rsidR="00414F21" w:rsidRPr="00414F21" w:rsidRDefault="00414F21" w:rsidP="00414F21">
            <w:pPr>
              <w:spacing w:after="0" w:line="240" w:lineRule="auto"/>
              <w:rPr>
                <w:rFonts w:ascii="Calibri" w:eastAsia="Times New Roman" w:hAnsi="Calibri" w:cs="Calibri"/>
                <w:lang w:eastAsia="en-GB"/>
              </w:rPr>
            </w:pPr>
            <w:r w:rsidRPr="00414F21">
              <w:rPr>
                <w:rFonts w:ascii="Calibri" w:eastAsia="Times New Roman" w:hAnsi="Calibri" w:cs="Calibri"/>
                <w:lang w:eastAsia="en-GB"/>
              </w:rPr>
              <w:t>What is an antigen?</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C1AA21" w14:textId="77777777" w:rsidR="00414F21" w:rsidRPr="00414F21" w:rsidRDefault="00414F21" w:rsidP="00414F21">
            <w:pPr>
              <w:spacing w:after="0" w:line="240" w:lineRule="auto"/>
              <w:rPr>
                <w:rFonts w:ascii="Calibri" w:eastAsia="Times New Roman" w:hAnsi="Calibri" w:cs="Calibri"/>
                <w:lang w:eastAsia="en-GB"/>
              </w:rPr>
            </w:pPr>
            <w:r w:rsidRPr="00414F21">
              <w:rPr>
                <w:rFonts w:ascii="Calibri" w:eastAsia="Times New Roman" w:hAnsi="Calibri" w:cs="Calibri"/>
                <w:lang w:eastAsia="en-GB"/>
              </w:rPr>
              <w:t xml:space="preserve">A molecule (usually protein) which triggers an immune response. </w:t>
            </w:r>
          </w:p>
        </w:tc>
      </w:tr>
      <w:tr w:rsidR="00414F21" w:rsidRPr="00A63E10" w14:paraId="0DE14E33" w14:textId="77777777" w:rsidTr="00414F21">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59FDE4A" w14:textId="77777777" w:rsidR="00414F21" w:rsidRPr="00414F21" w:rsidRDefault="00414F21" w:rsidP="00414F21">
            <w:pPr>
              <w:spacing w:after="0" w:line="240" w:lineRule="auto"/>
              <w:rPr>
                <w:rFonts w:ascii="Calibri" w:eastAsia="Times New Roman" w:hAnsi="Calibri" w:cs="Calibri"/>
                <w:lang w:eastAsia="en-GB"/>
              </w:rPr>
            </w:pPr>
            <w:r w:rsidRPr="00414F21">
              <w:rPr>
                <w:rFonts w:ascii="Calibri" w:eastAsia="Times New Roman" w:hAnsi="Calibri" w:cs="Calibri"/>
                <w:lang w:eastAsia="en-GB"/>
              </w:rPr>
              <w:t>How does the human body distinguish between self &amp; non-</w:t>
            </w:r>
            <w:proofErr w:type="spellStart"/>
            <w:r w:rsidRPr="00414F21">
              <w:rPr>
                <w:rFonts w:ascii="Calibri" w:eastAsia="Times New Roman" w:hAnsi="Calibri" w:cs="Calibri"/>
                <w:lang w:eastAsia="en-GB"/>
              </w:rPr>
              <w:t>self cells</w:t>
            </w:r>
            <w:proofErr w:type="spellEnd"/>
            <w:r w:rsidRPr="00414F21">
              <w:rPr>
                <w:rFonts w:ascii="Calibri" w:eastAsia="Times New Roman" w:hAnsi="Calibri" w:cs="Calibri"/>
                <w:lang w:eastAsia="en-GB"/>
              </w:rPr>
              <w:t xml:space="preserve">? </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1F6E8F" w14:textId="77777777" w:rsidR="00414F21" w:rsidRPr="00414F21" w:rsidRDefault="00414F21" w:rsidP="00414F21">
            <w:pPr>
              <w:spacing w:after="0" w:line="240" w:lineRule="auto"/>
              <w:rPr>
                <w:rFonts w:ascii="Calibri" w:eastAsia="Times New Roman" w:hAnsi="Calibri" w:cs="Calibri"/>
                <w:lang w:eastAsia="en-GB"/>
              </w:rPr>
            </w:pPr>
            <w:r w:rsidRPr="00414F21">
              <w:rPr>
                <w:rFonts w:ascii="Calibri" w:eastAsia="Times New Roman" w:hAnsi="Calibri" w:cs="Calibri"/>
                <w:lang w:eastAsia="en-GB"/>
              </w:rPr>
              <w:t>Marker molecules (proteins) are present on the membrane of cells, enabling the body to recognise these as 'self' cells.</w:t>
            </w:r>
          </w:p>
        </w:tc>
      </w:tr>
      <w:tr w:rsidR="00414F21" w:rsidRPr="00DA6BB3" w14:paraId="4B9FDCF3" w14:textId="77777777" w:rsidTr="00414F21">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81C3BC" w14:textId="77777777" w:rsidR="00414F21" w:rsidRPr="00414F21" w:rsidRDefault="00414F21" w:rsidP="00414F21">
            <w:pPr>
              <w:spacing w:after="0" w:line="240" w:lineRule="auto"/>
              <w:rPr>
                <w:rFonts w:ascii="Calibri" w:eastAsia="Times New Roman" w:hAnsi="Calibri" w:cs="Calibri"/>
                <w:lang w:eastAsia="en-GB"/>
              </w:rPr>
            </w:pPr>
            <w:r w:rsidRPr="00414F21">
              <w:rPr>
                <w:rFonts w:ascii="Calibri" w:eastAsia="Times New Roman" w:hAnsi="Calibri" w:cs="Calibri"/>
                <w:lang w:eastAsia="en-GB"/>
              </w:rPr>
              <w:t>How does the body prevent attack by own immune system?</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83EC887" w14:textId="77777777" w:rsidR="00414F21" w:rsidRPr="00414F21" w:rsidRDefault="00414F21" w:rsidP="00414F21">
            <w:pPr>
              <w:spacing w:after="0" w:line="240" w:lineRule="auto"/>
              <w:rPr>
                <w:rFonts w:ascii="Calibri" w:eastAsia="Times New Roman" w:hAnsi="Calibri" w:cs="Calibri"/>
                <w:lang w:eastAsia="en-GB"/>
              </w:rPr>
            </w:pPr>
            <w:r w:rsidRPr="00414F21">
              <w:rPr>
                <w:rFonts w:ascii="Calibri" w:eastAsia="Times New Roman" w:hAnsi="Calibri" w:cs="Calibri"/>
                <w:lang w:eastAsia="en-GB"/>
              </w:rPr>
              <w:t xml:space="preserve"> some of the membrane proteins on the surface of our cells mark the body cell as 'self'. they allow us to distinguish between our cells and invaders</w:t>
            </w:r>
          </w:p>
        </w:tc>
      </w:tr>
      <w:tr w:rsidR="00414F21" w:rsidRPr="00A63E10" w14:paraId="65B892CC" w14:textId="77777777" w:rsidTr="00414F21">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EC446C" w14:textId="77777777" w:rsidR="00414F21" w:rsidRPr="00414F21" w:rsidRDefault="00414F21" w:rsidP="00414F21">
            <w:pPr>
              <w:spacing w:after="0" w:line="240" w:lineRule="auto"/>
              <w:rPr>
                <w:rFonts w:ascii="Calibri" w:eastAsia="Times New Roman" w:hAnsi="Calibri" w:cs="Calibri"/>
                <w:lang w:eastAsia="en-GB"/>
              </w:rPr>
            </w:pPr>
            <w:r w:rsidRPr="00414F21">
              <w:rPr>
                <w:rFonts w:ascii="Calibri" w:eastAsia="Times New Roman" w:hAnsi="Calibri" w:cs="Calibri"/>
                <w:lang w:eastAsia="en-GB"/>
              </w:rPr>
              <w:t>Why must patients who receive organ donations, take anti-rejection medicines?</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09BD86" w14:textId="77777777" w:rsidR="00414F21" w:rsidRPr="00414F21" w:rsidRDefault="00414F21" w:rsidP="00414F21">
            <w:pPr>
              <w:spacing w:after="0" w:line="240" w:lineRule="auto"/>
              <w:rPr>
                <w:rFonts w:ascii="Calibri" w:eastAsia="Times New Roman" w:hAnsi="Calibri" w:cs="Calibri"/>
                <w:lang w:eastAsia="en-GB"/>
              </w:rPr>
            </w:pPr>
            <w:r w:rsidRPr="00414F21">
              <w:rPr>
                <w:rFonts w:ascii="Calibri" w:eastAsia="Times New Roman" w:hAnsi="Calibri" w:cs="Calibri"/>
                <w:lang w:eastAsia="en-GB"/>
              </w:rPr>
              <w:t>The organ has non-</w:t>
            </w:r>
            <w:proofErr w:type="spellStart"/>
            <w:r w:rsidRPr="00414F21">
              <w:rPr>
                <w:rFonts w:ascii="Calibri" w:eastAsia="Times New Roman" w:hAnsi="Calibri" w:cs="Calibri"/>
                <w:lang w:eastAsia="en-GB"/>
              </w:rPr>
              <w:t>self antigens</w:t>
            </w:r>
            <w:proofErr w:type="spellEnd"/>
            <w:r w:rsidRPr="00414F21">
              <w:rPr>
                <w:rFonts w:ascii="Calibri" w:eastAsia="Times New Roman" w:hAnsi="Calibri" w:cs="Calibri"/>
                <w:lang w:eastAsia="en-GB"/>
              </w:rPr>
              <w:t xml:space="preserve">- which will trigger an immune response. The anti-rejection medicines prevent this response. </w:t>
            </w:r>
          </w:p>
        </w:tc>
      </w:tr>
      <w:tr w:rsidR="00414F21" w:rsidRPr="00DA6BB3" w14:paraId="57FF5C92" w14:textId="77777777" w:rsidTr="00414F21">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E48322" w14:textId="77777777" w:rsidR="00414F21" w:rsidRPr="00414F21" w:rsidRDefault="00414F21" w:rsidP="00414F21">
            <w:pPr>
              <w:spacing w:after="0" w:line="240" w:lineRule="auto"/>
              <w:rPr>
                <w:rFonts w:ascii="Calibri" w:eastAsia="Times New Roman" w:hAnsi="Calibri" w:cs="Calibri"/>
                <w:lang w:eastAsia="en-GB"/>
              </w:rPr>
            </w:pPr>
            <w:r w:rsidRPr="00414F21">
              <w:rPr>
                <w:rFonts w:ascii="Calibri" w:eastAsia="Times New Roman" w:hAnsi="Calibri" w:cs="Calibri"/>
                <w:lang w:eastAsia="en-GB"/>
              </w:rPr>
              <w:t>Briefly, what is phagocytosis?</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87A62F" w14:textId="77777777" w:rsidR="00414F21" w:rsidRPr="00414F21" w:rsidRDefault="00414F21" w:rsidP="00414F21">
            <w:pPr>
              <w:spacing w:after="0" w:line="240" w:lineRule="auto"/>
              <w:rPr>
                <w:rFonts w:ascii="Calibri" w:eastAsia="Times New Roman" w:hAnsi="Calibri" w:cs="Calibri"/>
                <w:lang w:eastAsia="en-GB"/>
              </w:rPr>
            </w:pPr>
            <w:r w:rsidRPr="00414F21">
              <w:rPr>
                <w:rFonts w:ascii="Calibri" w:eastAsia="Times New Roman" w:hAnsi="Calibri" w:cs="Calibri"/>
                <w:lang w:eastAsia="en-GB"/>
              </w:rPr>
              <w:t xml:space="preserve">When foreign cells are engulfed by phagocytes, digested by lysozymes released by lysosomes in the cell. </w:t>
            </w:r>
          </w:p>
        </w:tc>
      </w:tr>
      <w:tr w:rsidR="00414F21" w:rsidRPr="00DA6BB3" w14:paraId="74D2A4F2" w14:textId="77777777" w:rsidTr="00414F21">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8F44D9" w14:textId="77777777" w:rsidR="00414F21" w:rsidRPr="00414F21" w:rsidRDefault="00414F21" w:rsidP="00414F21">
            <w:pPr>
              <w:spacing w:after="0" w:line="240" w:lineRule="auto"/>
              <w:rPr>
                <w:rFonts w:ascii="Calibri" w:eastAsia="Times New Roman" w:hAnsi="Calibri" w:cs="Calibri"/>
                <w:lang w:eastAsia="en-GB"/>
              </w:rPr>
            </w:pPr>
            <w:r w:rsidRPr="00414F21">
              <w:rPr>
                <w:rFonts w:ascii="Calibri" w:eastAsia="Times New Roman" w:hAnsi="Calibri" w:cs="Calibri"/>
                <w:lang w:eastAsia="en-GB"/>
              </w:rPr>
              <w:t>How does a phagocyte use chemotaxis?</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5123AE" w14:textId="77777777" w:rsidR="00414F21" w:rsidRPr="00414F21" w:rsidRDefault="00414F21" w:rsidP="00414F21">
            <w:pPr>
              <w:spacing w:after="0" w:line="240" w:lineRule="auto"/>
              <w:rPr>
                <w:rFonts w:ascii="Calibri" w:eastAsia="Times New Roman" w:hAnsi="Calibri" w:cs="Calibri"/>
                <w:lang w:eastAsia="en-GB"/>
              </w:rPr>
            </w:pPr>
            <w:r w:rsidRPr="00414F21">
              <w:rPr>
                <w:rFonts w:ascii="Calibri" w:eastAsia="Times New Roman" w:hAnsi="Calibri" w:cs="Calibri"/>
                <w:lang w:eastAsia="en-GB"/>
              </w:rPr>
              <w:t xml:space="preserve">Phagocytes are attracted to pathogens by chemicals released by the </w:t>
            </w:r>
            <w:proofErr w:type="gramStart"/>
            <w:r w:rsidRPr="00414F21">
              <w:rPr>
                <w:rFonts w:ascii="Calibri" w:eastAsia="Times New Roman" w:hAnsi="Calibri" w:cs="Calibri"/>
                <w:lang w:eastAsia="en-GB"/>
              </w:rPr>
              <w:t>pathogen( phagocytes</w:t>
            </w:r>
            <w:proofErr w:type="gramEnd"/>
            <w:r w:rsidRPr="00414F21">
              <w:rPr>
                <w:rFonts w:ascii="Calibri" w:eastAsia="Times New Roman" w:hAnsi="Calibri" w:cs="Calibri"/>
                <w:lang w:eastAsia="en-GB"/>
              </w:rPr>
              <w:t xml:space="preserve"> move down </w:t>
            </w:r>
            <w:proofErr w:type="spellStart"/>
            <w:r w:rsidRPr="00414F21">
              <w:rPr>
                <w:rFonts w:ascii="Calibri" w:eastAsia="Times New Roman" w:hAnsi="Calibri" w:cs="Calibri"/>
                <w:lang w:eastAsia="en-GB"/>
              </w:rPr>
              <w:t>conc.gradient</w:t>
            </w:r>
            <w:proofErr w:type="spellEnd"/>
            <w:r w:rsidRPr="00414F21">
              <w:rPr>
                <w:rFonts w:ascii="Calibri" w:eastAsia="Times New Roman" w:hAnsi="Calibri" w:cs="Calibri"/>
                <w:lang w:eastAsia="en-GB"/>
              </w:rPr>
              <w:t>)</w:t>
            </w:r>
          </w:p>
        </w:tc>
      </w:tr>
      <w:tr w:rsidR="00414F21" w:rsidRPr="00DA6BB3" w14:paraId="28C51A08" w14:textId="77777777" w:rsidTr="00414F21">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0ED6D8" w14:textId="77777777" w:rsidR="00414F21" w:rsidRPr="00414F21" w:rsidRDefault="00414F21" w:rsidP="00414F21">
            <w:pPr>
              <w:spacing w:after="0" w:line="240" w:lineRule="auto"/>
              <w:rPr>
                <w:rFonts w:ascii="Calibri" w:eastAsia="Times New Roman" w:hAnsi="Calibri" w:cs="Calibri"/>
                <w:lang w:eastAsia="en-GB"/>
              </w:rPr>
            </w:pPr>
            <w:r w:rsidRPr="00414F21">
              <w:rPr>
                <w:rFonts w:ascii="Calibri" w:eastAsia="Times New Roman" w:hAnsi="Calibri" w:cs="Calibri"/>
                <w:lang w:eastAsia="en-GB"/>
              </w:rPr>
              <w:t>What is phagocytosis?</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54EAEB" w14:textId="77777777" w:rsidR="00414F21" w:rsidRPr="00414F21" w:rsidRDefault="00414F21" w:rsidP="00414F21">
            <w:pPr>
              <w:spacing w:after="0" w:line="240" w:lineRule="auto"/>
              <w:rPr>
                <w:rFonts w:ascii="Calibri" w:eastAsia="Times New Roman" w:hAnsi="Calibri" w:cs="Calibri"/>
                <w:lang w:eastAsia="en-GB"/>
              </w:rPr>
            </w:pPr>
            <w:r w:rsidRPr="00414F21">
              <w:rPr>
                <w:rFonts w:ascii="Calibri" w:eastAsia="Times New Roman" w:hAnsi="Calibri" w:cs="Calibri"/>
                <w:lang w:eastAsia="en-GB"/>
              </w:rPr>
              <w:t xml:space="preserve">Phagocyte recognises the antigens on a pathogen. endocytosis. pathogen is contained in a phagocytic vacuole. lysosomes, containing digestive enzymes fuse with the vacuole, enzymes are </w:t>
            </w:r>
            <w:proofErr w:type="gramStart"/>
            <w:r w:rsidRPr="00414F21">
              <w:rPr>
                <w:rFonts w:ascii="Calibri" w:eastAsia="Times New Roman" w:hAnsi="Calibri" w:cs="Calibri"/>
                <w:lang w:eastAsia="en-GB"/>
              </w:rPr>
              <w:t>released</w:t>
            </w:r>
            <w:proofErr w:type="gramEnd"/>
            <w:r w:rsidRPr="00414F21">
              <w:rPr>
                <w:rFonts w:ascii="Calibri" w:eastAsia="Times New Roman" w:hAnsi="Calibri" w:cs="Calibri"/>
                <w:lang w:eastAsia="en-GB"/>
              </w:rPr>
              <w:t xml:space="preserve"> and they destroy the pathogen. phagocyte presents antigen on its surface</w:t>
            </w:r>
          </w:p>
        </w:tc>
      </w:tr>
      <w:tr w:rsidR="00414F21" w:rsidRPr="00DA6BB3" w14:paraId="22AB4E1C" w14:textId="77777777" w:rsidTr="00414F21">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846486" w14:textId="77777777" w:rsidR="00414F21" w:rsidRPr="00414F21" w:rsidRDefault="00414F21" w:rsidP="00414F21">
            <w:pPr>
              <w:spacing w:after="0" w:line="240" w:lineRule="auto"/>
              <w:rPr>
                <w:rFonts w:ascii="Calibri" w:eastAsia="Times New Roman" w:hAnsi="Calibri" w:cs="Calibri"/>
                <w:lang w:eastAsia="en-GB"/>
              </w:rPr>
            </w:pPr>
            <w:r w:rsidRPr="00414F21">
              <w:rPr>
                <w:rFonts w:ascii="Calibri" w:eastAsia="Times New Roman" w:hAnsi="Calibri" w:cs="Calibri"/>
                <w:lang w:eastAsia="en-GB"/>
              </w:rPr>
              <w:t>What is lysozyme?</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112452" w14:textId="77777777" w:rsidR="00414F21" w:rsidRPr="00414F21" w:rsidRDefault="00414F21" w:rsidP="00414F21">
            <w:pPr>
              <w:spacing w:after="0" w:line="240" w:lineRule="auto"/>
              <w:rPr>
                <w:rFonts w:ascii="Calibri" w:eastAsia="Times New Roman" w:hAnsi="Calibri" w:cs="Calibri"/>
                <w:lang w:eastAsia="en-GB"/>
              </w:rPr>
            </w:pPr>
            <w:r w:rsidRPr="00414F21">
              <w:rPr>
                <w:rFonts w:ascii="Calibri" w:eastAsia="Times New Roman" w:hAnsi="Calibri" w:cs="Calibri"/>
                <w:lang w:eastAsia="en-GB"/>
              </w:rPr>
              <w:t>Mucosal surfaces produce secretions that contain lysozyme. It kills bacteria by damaging their cell walls making them burst open</w:t>
            </w:r>
          </w:p>
        </w:tc>
      </w:tr>
    </w:tbl>
    <w:p w14:paraId="61B19547" w14:textId="77777777" w:rsidR="008F08BB" w:rsidRDefault="008F08BB" w:rsidP="001D368B">
      <w:pPr>
        <w:jc w:val="center"/>
        <w:rPr>
          <w:b/>
          <w:bCs/>
          <w:sz w:val="28"/>
          <w:szCs w:val="28"/>
          <w:u w:val="single"/>
        </w:rPr>
      </w:pPr>
    </w:p>
    <w:p w14:paraId="697C8097" w14:textId="2697B224" w:rsidR="008F08BB" w:rsidRDefault="008F08BB" w:rsidP="001D368B">
      <w:pPr>
        <w:jc w:val="center"/>
        <w:rPr>
          <w:b/>
          <w:bCs/>
          <w:sz w:val="28"/>
          <w:szCs w:val="28"/>
          <w:u w:val="single"/>
        </w:rPr>
      </w:pPr>
    </w:p>
    <w:p w14:paraId="1D5CE044" w14:textId="77777777" w:rsidR="00D3571E" w:rsidRDefault="00D3571E" w:rsidP="00FB66BE">
      <w:pPr>
        <w:jc w:val="center"/>
        <w:rPr>
          <w:b/>
          <w:bCs/>
          <w:sz w:val="28"/>
          <w:szCs w:val="28"/>
          <w:u w:val="single"/>
        </w:rPr>
      </w:pPr>
    </w:p>
    <w:p w14:paraId="17BF07EE" w14:textId="77777777" w:rsidR="00D3571E" w:rsidRDefault="00D3571E" w:rsidP="00FB66BE">
      <w:pPr>
        <w:jc w:val="center"/>
        <w:rPr>
          <w:b/>
          <w:bCs/>
          <w:sz w:val="28"/>
          <w:szCs w:val="28"/>
          <w:u w:val="single"/>
        </w:rPr>
      </w:pPr>
    </w:p>
    <w:p w14:paraId="0F6A745B" w14:textId="77777777" w:rsidR="00D3571E" w:rsidRDefault="00D3571E" w:rsidP="00FB66BE">
      <w:pPr>
        <w:jc w:val="center"/>
        <w:rPr>
          <w:b/>
          <w:bCs/>
          <w:sz w:val="28"/>
          <w:szCs w:val="28"/>
          <w:u w:val="single"/>
        </w:rPr>
      </w:pPr>
    </w:p>
    <w:p w14:paraId="1A0BD2D1" w14:textId="77777777" w:rsidR="00D3571E" w:rsidRDefault="00D3571E" w:rsidP="00FB66BE">
      <w:pPr>
        <w:jc w:val="center"/>
        <w:rPr>
          <w:b/>
          <w:bCs/>
          <w:sz w:val="28"/>
          <w:szCs w:val="28"/>
          <w:u w:val="single"/>
        </w:rPr>
      </w:pPr>
    </w:p>
    <w:p w14:paraId="5ECDE3B8" w14:textId="77777777" w:rsidR="00D3571E" w:rsidRDefault="00D3571E" w:rsidP="00FB66BE">
      <w:pPr>
        <w:jc w:val="center"/>
        <w:rPr>
          <w:b/>
          <w:bCs/>
          <w:sz w:val="28"/>
          <w:szCs w:val="28"/>
          <w:u w:val="single"/>
        </w:rPr>
      </w:pPr>
    </w:p>
    <w:p w14:paraId="49BA189A" w14:textId="77777777" w:rsidR="00D3571E" w:rsidRDefault="00D3571E" w:rsidP="00FB66BE">
      <w:pPr>
        <w:jc w:val="center"/>
        <w:rPr>
          <w:b/>
          <w:bCs/>
          <w:sz w:val="28"/>
          <w:szCs w:val="28"/>
          <w:u w:val="single"/>
        </w:rPr>
      </w:pPr>
    </w:p>
    <w:p w14:paraId="4C50FAE0" w14:textId="034EB513" w:rsidR="00FB66BE" w:rsidRPr="004F6F12" w:rsidRDefault="00FB66BE" w:rsidP="00FB66BE">
      <w:pPr>
        <w:jc w:val="center"/>
        <w:rPr>
          <w:b/>
          <w:bCs/>
          <w:sz w:val="28"/>
          <w:szCs w:val="28"/>
          <w:u w:val="single"/>
        </w:rPr>
      </w:pPr>
      <w:r w:rsidRPr="004F6F12">
        <w:rPr>
          <w:b/>
          <w:bCs/>
          <w:sz w:val="28"/>
          <w:szCs w:val="28"/>
          <w:u w:val="single"/>
        </w:rPr>
        <w:lastRenderedPageBreak/>
        <w:t xml:space="preserve">Lesson </w:t>
      </w:r>
      <w:r w:rsidR="009E3F5A">
        <w:rPr>
          <w:b/>
          <w:bCs/>
          <w:sz w:val="28"/>
          <w:szCs w:val="28"/>
          <w:u w:val="single"/>
        </w:rPr>
        <w:t xml:space="preserve">2 </w:t>
      </w:r>
      <w:r w:rsidRPr="004F6F12">
        <w:rPr>
          <w:b/>
          <w:bCs/>
          <w:sz w:val="28"/>
          <w:szCs w:val="28"/>
          <w:u w:val="single"/>
        </w:rPr>
        <w:t xml:space="preserve">– </w:t>
      </w:r>
      <w:r w:rsidR="00B46A2E">
        <w:rPr>
          <w:b/>
          <w:bCs/>
          <w:sz w:val="28"/>
          <w:szCs w:val="28"/>
          <w:u w:val="single"/>
        </w:rPr>
        <w:t>Cell Mediated Immune Response</w:t>
      </w:r>
    </w:p>
    <w:p w14:paraId="27CD7D24" w14:textId="3E0B5072" w:rsidR="00FB66BE" w:rsidRDefault="00F620FD" w:rsidP="00FB66BE">
      <w:pPr>
        <w:tabs>
          <w:tab w:val="left" w:pos="5970"/>
        </w:tabs>
        <w:rPr>
          <w:rFonts w:cstheme="minorHAnsi"/>
          <w:b/>
          <w:bCs/>
          <w:u w:val="single"/>
        </w:rPr>
      </w:pPr>
      <w:r w:rsidRPr="00234666">
        <w:rPr>
          <w:rFonts w:cstheme="minorHAnsi"/>
          <w:b/>
          <w:bCs/>
        </w:rPr>
        <w:drawing>
          <wp:anchor distT="0" distB="0" distL="114300" distR="114300" simplePos="0" relativeHeight="251658242" behindDoc="0" locked="0" layoutInCell="1" allowOverlap="1" wp14:anchorId="682299AC" wp14:editId="53F6E960">
            <wp:simplePos x="0" y="0"/>
            <wp:positionH relativeFrom="column">
              <wp:posOffset>-3810</wp:posOffset>
            </wp:positionH>
            <wp:positionV relativeFrom="paragraph">
              <wp:posOffset>285101</wp:posOffset>
            </wp:positionV>
            <wp:extent cx="2729865" cy="1786255"/>
            <wp:effectExtent l="0" t="0" r="0" b="4445"/>
            <wp:wrapThrough wrapText="bothSides">
              <wp:wrapPolygon edited="0">
                <wp:start x="0" y="0"/>
                <wp:lineTo x="0" y="21423"/>
                <wp:lineTo x="21404" y="21423"/>
                <wp:lineTo x="21404" y="0"/>
                <wp:lineTo x="0" y="0"/>
              </wp:wrapPolygon>
            </wp:wrapThrough>
            <wp:docPr id="19460" name="Picture 4">
              <a:extLst xmlns:a="http://schemas.openxmlformats.org/drawingml/2006/main">
                <a:ext uri="{FF2B5EF4-FFF2-40B4-BE49-F238E27FC236}">
                  <a16:creationId xmlns:a16="http://schemas.microsoft.com/office/drawing/2014/main" id="{A068044F-68C2-47E9-98A2-82721C1DFA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0" name="Picture 4">
                      <a:extLst>
                        <a:ext uri="{FF2B5EF4-FFF2-40B4-BE49-F238E27FC236}">
                          <a16:creationId xmlns:a16="http://schemas.microsoft.com/office/drawing/2014/main" id="{A068044F-68C2-47E9-98A2-82721C1DFAE1}"/>
                        </a:ext>
                      </a:extLst>
                    </pic:cNvPr>
                    <pic:cNvPicPr>
                      <a:picLocks noChangeAspect="1" noChangeArrowheads="1"/>
                    </pic:cNvPicPr>
                  </pic:nvPicPr>
                  <pic:blipFill>
                    <a:blip r:embed="rId21">
                      <a:extLst>
                        <a:ext uri="{28A0092B-C50C-407E-A947-70E740481C1C}">
                          <a14:useLocalDpi xmlns:a14="http://schemas.microsoft.com/office/drawing/2010/main" val="0"/>
                        </a:ext>
                      </a:extLst>
                    </a:blip>
                    <a:srcRect l="4536" t="21268" r="15329" b="28461"/>
                    <a:stretch>
                      <a:fillRect/>
                    </a:stretch>
                  </pic:blipFill>
                  <pic:spPr bwMode="auto">
                    <a:xfrm>
                      <a:off x="0" y="0"/>
                      <a:ext cx="2729865" cy="17862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B66BE" w:rsidRPr="004F6F12">
        <w:rPr>
          <w:rFonts w:cstheme="minorHAnsi"/>
          <w:b/>
          <w:bCs/>
          <w:u w:val="single"/>
        </w:rPr>
        <w:t>Notes:</w:t>
      </w:r>
    </w:p>
    <w:p w14:paraId="74961FDB" w14:textId="77777777" w:rsidR="00835F96" w:rsidRDefault="0064035D" w:rsidP="00FB66BE">
      <w:pPr>
        <w:tabs>
          <w:tab w:val="left" w:pos="5970"/>
        </w:tabs>
        <w:rPr>
          <w:rFonts w:cstheme="minorHAnsi"/>
        </w:rPr>
      </w:pPr>
      <w:r w:rsidRPr="00F620FD">
        <w:rPr>
          <w:rFonts w:cstheme="minorHAnsi"/>
        </w:rPr>
        <w:t xml:space="preserve">Phagocytosis is </w:t>
      </w:r>
      <w:r w:rsidR="00607558">
        <w:rPr>
          <w:rFonts w:cstheme="minorHAnsi"/>
        </w:rPr>
        <w:t xml:space="preserve">a </w:t>
      </w:r>
      <w:r w:rsidRPr="0084204C">
        <w:rPr>
          <w:rFonts w:cstheme="minorHAnsi"/>
          <w:b/>
          <w:bCs/>
        </w:rPr>
        <w:t>non-specific</w:t>
      </w:r>
      <w:r w:rsidRPr="00F620FD">
        <w:rPr>
          <w:rFonts w:cstheme="minorHAnsi"/>
        </w:rPr>
        <w:t xml:space="preserve"> </w:t>
      </w:r>
      <w:r w:rsidR="00607558" w:rsidRPr="00F620FD">
        <w:rPr>
          <w:rFonts w:cstheme="minorHAnsi"/>
        </w:rPr>
        <w:t xml:space="preserve">response </w:t>
      </w:r>
      <w:r w:rsidRPr="00F620FD">
        <w:rPr>
          <w:rFonts w:cstheme="minorHAnsi"/>
        </w:rPr>
        <w:t xml:space="preserve">and it is </w:t>
      </w:r>
      <w:r w:rsidR="0084204C">
        <w:rPr>
          <w:rFonts w:cstheme="minorHAnsi"/>
        </w:rPr>
        <w:t xml:space="preserve">sometimes </w:t>
      </w:r>
      <w:r w:rsidRPr="00F620FD">
        <w:rPr>
          <w:rFonts w:cstheme="minorHAnsi"/>
        </w:rPr>
        <w:t xml:space="preserve">not enough to cope with large numbers of pathogens </w:t>
      </w:r>
      <w:proofErr w:type="spellStart"/>
      <w:r w:rsidRPr="00F620FD">
        <w:rPr>
          <w:rFonts w:cstheme="minorHAnsi"/>
        </w:rPr>
        <w:t>e.g</w:t>
      </w:r>
      <w:proofErr w:type="spellEnd"/>
      <w:r w:rsidRPr="00F620FD">
        <w:rPr>
          <w:rFonts w:cstheme="minorHAnsi"/>
        </w:rPr>
        <w:t xml:space="preserve"> the flu virus</w:t>
      </w:r>
      <w:r w:rsidRPr="00F620FD">
        <w:rPr>
          <w:rFonts w:cstheme="minorHAnsi"/>
        </w:rPr>
        <w:t xml:space="preserve">. </w:t>
      </w:r>
    </w:p>
    <w:p w14:paraId="49952330" w14:textId="77777777" w:rsidR="001E3D1B" w:rsidRDefault="0064035D" w:rsidP="00FB66BE">
      <w:pPr>
        <w:tabs>
          <w:tab w:val="left" w:pos="5970"/>
        </w:tabs>
        <w:rPr>
          <w:rFonts w:cstheme="minorHAnsi"/>
          <w:color w:val="000000"/>
        </w:rPr>
      </w:pPr>
      <w:r w:rsidRPr="00F620FD">
        <w:rPr>
          <w:rFonts w:cstheme="minorHAnsi"/>
        </w:rPr>
        <w:t xml:space="preserve">Phagocytes which engulf the virus present some of the pathogens antigens on their own cell membrane – they become </w:t>
      </w:r>
      <w:r w:rsidRPr="00F620FD">
        <w:rPr>
          <w:rFonts w:cstheme="minorHAnsi"/>
          <w:b/>
          <w:bCs/>
        </w:rPr>
        <w:t xml:space="preserve">antigen presenting cells (APCs). </w:t>
      </w:r>
      <w:r w:rsidR="00F620FD" w:rsidRPr="00F620FD">
        <w:rPr>
          <w:rFonts w:cstheme="minorHAnsi"/>
        </w:rPr>
        <w:t xml:space="preserve">This </w:t>
      </w:r>
      <w:r w:rsidR="0075093E">
        <w:rPr>
          <w:rFonts w:cstheme="minorHAnsi"/>
        </w:rPr>
        <w:t xml:space="preserve">activates </w:t>
      </w:r>
      <w:r w:rsidR="00F620FD" w:rsidRPr="00F620FD">
        <w:rPr>
          <w:rFonts w:cstheme="minorHAnsi"/>
          <w:color w:val="000000"/>
        </w:rPr>
        <w:t>T helper cells</w:t>
      </w:r>
      <w:r w:rsidR="0090438F">
        <w:rPr>
          <w:rFonts w:cstheme="minorHAnsi"/>
          <w:color w:val="000000"/>
        </w:rPr>
        <w:t>, which stimulate and recruits more</w:t>
      </w:r>
      <w:r w:rsidR="0075093E">
        <w:rPr>
          <w:rFonts w:cstheme="minorHAnsi"/>
          <w:color w:val="000000"/>
        </w:rPr>
        <w:t xml:space="preserve"> phagocytes and T c</w:t>
      </w:r>
      <w:r w:rsidR="0090438F">
        <w:rPr>
          <w:rFonts w:cstheme="minorHAnsi"/>
          <w:color w:val="000000"/>
        </w:rPr>
        <w:t>ells to assist in the immune response. This includes</w:t>
      </w:r>
      <w:r w:rsidR="00F620FD" w:rsidRPr="00F620FD">
        <w:rPr>
          <w:rFonts w:cstheme="minorHAnsi"/>
          <w:color w:val="000000"/>
        </w:rPr>
        <w:t xml:space="preserve"> </w:t>
      </w:r>
      <w:r w:rsidR="00D5123A">
        <w:rPr>
          <w:rFonts w:cstheme="minorHAnsi"/>
          <w:color w:val="000000"/>
        </w:rPr>
        <w:t>cytotoxic</w:t>
      </w:r>
      <w:r w:rsidR="00835F96">
        <w:rPr>
          <w:rFonts w:cstheme="minorHAnsi"/>
          <w:color w:val="000000"/>
        </w:rPr>
        <w:t xml:space="preserve"> (</w:t>
      </w:r>
      <w:r w:rsidR="00835F96" w:rsidRPr="00F620FD">
        <w:rPr>
          <w:rFonts w:cstheme="minorHAnsi"/>
          <w:color w:val="000000"/>
        </w:rPr>
        <w:t>killer</w:t>
      </w:r>
      <w:r w:rsidR="00835F96">
        <w:rPr>
          <w:rFonts w:cstheme="minorHAnsi"/>
          <w:color w:val="000000"/>
        </w:rPr>
        <w:t>)</w:t>
      </w:r>
      <w:r w:rsidR="00D5123A">
        <w:rPr>
          <w:rFonts w:cstheme="minorHAnsi"/>
          <w:color w:val="000000"/>
        </w:rPr>
        <w:t xml:space="preserve"> </w:t>
      </w:r>
      <w:r w:rsidR="00F620FD" w:rsidRPr="00F620FD">
        <w:rPr>
          <w:rFonts w:cstheme="minorHAnsi"/>
          <w:color w:val="000000"/>
        </w:rPr>
        <w:t>T cells which destroy</w:t>
      </w:r>
      <w:r w:rsidR="0090438F">
        <w:rPr>
          <w:rFonts w:cstheme="minorHAnsi"/>
          <w:color w:val="000000"/>
        </w:rPr>
        <w:t xml:space="preserve"> in</w:t>
      </w:r>
      <w:r w:rsidR="00FE5BCB">
        <w:rPr>
          <w:rFonts w:cstheme="minorHAnsi"/>
          <w:color w:val="000000"/>
        </w:rPr>
        <w:t xml:space="preserve">fected </w:t>
      </w:r>
      <w:r w:rsidR="00420E51">
        <w:rPr>
          <w:rFonts w:cstheme="minorHAnsi"/>
          <w:color w:val="000000"/>
        </w:rPr>
        <w:t xml:space="preserve">or foreign </w:t>
      </w:r>
      <w:r w:rsidR="00FE5BCB">
        <w:rPr>
          <w:rFonts w:cstheme="minorHAnsi"/>
          <w:color w:val="000000"/>
        </w:rPr>
        <w:t>cells by releasing chemicals</w:t>
      </w:r>
      <w:r w:rsidR="00A833C6">
        <w:rPr>
          <w:rFonts w:cstheme="minorHAnsi"/>
          <w:color w:val="000000"/>
        </w:rPr>
        <w:t xml:space="preserve"> </w:t>
      </w:r>
      <w:proofErr w:type="spellStart"/>
      <w:r w:rsidR="00A833C6">
        <w:rPr>
          <w:rFonts w:cstheme="minorHAnsi"/>
          <w:color w:val="000000"/>
        </w:rPr>
        <w:t>e.g</w:t>
      </w:r>
      <w:proofErr w:type="spellEnd"/>
      <w:r w:rsidR="00A833C6">
        <w:rPr>
          <w:rFonts w:cstheme="minorHAnsi"/>
          <w:color w:val="000000"/>
        </w:rPr>
        <w:t xml:space="preserve"> perforin (makes pores in the</w:t>
      </w:r>
      <w:r w:rsidR="005423D8">
        <w:rPr>
          <w:rFonts w:cstheme="minorHAnsi"/>
          <w:color w:val="000000"/>
        </w:rPr>
        <w:t xml:space="preserve"> membrane)</w:t>
      </w:r>
      <w:r w:rsidR="00FE5BCB">
        <w:rPr>
          <w:rFonts w:cstheme="minorHAnsi"/>
          <w:color w:val="000000"/>
        </w:rPr>
        <w:t xml:space="preserve"> into the invaded cell. </w:t>
      </w:r>
    </w:p>
    <w:p w14:paraId="6A721E22" w14:textId="77777777" w:rsidR="001E3D1B" w:rsidRDefault="001E3D1B" w:rsidP="00FB66BE">
      <w:pPr>
        <w:tabs>
          <w:tab w:val="left" w:pos="5970"/>
        </w:tabs>
        <w:rPr>
          <w:rFonts w:cstheme="minorHAnsi"/>
          <w:color w:val="000000"/>
        </w:rPr>
      </w:pPr>
    </w:p>
    <w:p w14:paraId="1111994E" w14:textId="0EDD6AB4" w:rsidR="0084204C" w:rsidRDefault="009955D8" w:rsidP="00FB66BE">
      <w:pPr>
        <w:tabs>
          <w:tab w:val="left" w:pos="5970"/>
        </w:tabs>
        <w:rPr>
          <w:rFonts w:cstheme="minorHAnsi"/>
          <w:color w:val="000000"/>
        </w:rPr>
      </w:pPr>
      <w:r>
        <w:rPr>
          <w:rFonts w:cstheme="minorHAnsi"/>
          <w:color w:val="000000"/>
        </w:rPr>
        <w:t>Activated T cells can then also activate B cells</w:t>
      </w:r>
      <w:r w:rsidR="001E3D1B">
        <w:rPr>
          <w:rFonts w:cstheme="minorHAnsi"/>
          <w:color w:val="000000"/>
        </w:rPr>
        <w:t xml:space="preserve"> causing them to divide by mitosis, this is the start of the humoral response – we will look at this in more detail in the next lesson. </w:t>
      </w:r>
    </w:p>
    <w:p w14:paraId="26FFE82E" w14:textId="242B208A" w:rsidR="0084204C" w:rsidRPr="004B0C28" w:rsidRDefault="005423D8" w:rsidP="00FB66BE">
      <w:pPr>
        <w:tabs>
          <w:tab w:val="left" w:pos="5970"/>
        </w:tabs>
        <w:rPr>
          <w:rFonts w:cstheme="minorHAnsi"/>
          <w:b/>
          <w:bCs/>
        </w:rPr>
      </w:pPr>
      <w:r>
        <w:rPr>
          <w:rFonts w:cstheme="minorHAnsi"/>
          <w:b/>
          <w:bCs/>
        </w:rPr>
        <w:t>S</w:t>
      </w:r>
      <w:r w:rsidR="008A11B2" w:rsidRPr="004B0C28">
        <w:rPr>
          <w:rFonts w:cstheme="minorHAnsi"/>
          <w:b/>
          <w:bCs/>
        </w:rPr>
        <w:t xml:space="preserve">pecific Immune Response: </w:t>
      </w:r>
    </w:p>
    <w:p w14:paraId="7FFE879E" w14:textId="77777777" w:rsidR="008A11B2" w:rsidRPr="008A11B2" w:rsidRDefault="008A11B2" w:rsidP="008A11B2">
      <w:pPr>
        <w:tabs>
          <w:tab w:val="left" w:pos="5970"/>
        </w:tabs>
        <w:rPr>
          <w:rFonts w:cstheme="minorHAnsi"/>
        </w:rPr>
      </w:pPr>
      <w:r w:rsidRPr="008A11B2">
        <w:rPr>
          <w:rFonts w:cstheme="minorHAnsi"/>
        </w:rPr>
        <w:t>Two parts:</w:t>
      </w:r>
    </w:p>
    <w:p w14:paraId="0D036289" w14:textId="3BED6E52" w:rsidR="008A11B2" w:rsidRPr="008A11B2" w:rsidRDefault="008A11B2" w:rsidP="00C86E41">
      <w:pPr>
        <w:numPr>
          <w:ilvl w:val="0"/>
          <w:numId w:val="5"/>
        </w:numPr>
        <w:tabs>
          <w:tab w:val="left" w:pos="5970"/>
        </w:tabs>
        <w:rPr>
          <w:rFonts w:cstheme="minorHAnsi"/>
        </w:rPr>
      </w:pPr>
      <w:r w:rsidRPr="008A11B2">
        <w:rPr>
          <w:rFonts w:cstheme="minorHAnsi"/>
          <w:b/>
          <w:bCs/>
        </w:rPr>
        <w:t>Cell-mediated response</w:t>
      </w:r>
      <w:r>
        <w:rPr>
          <w:rFonts w:cstheme="minorHAnsi"/>
        </w:rPr>
        <w:t xml:space="preserve"> - </w:t>
      </w:r>
      <w:r w:rsidRPr="008A11B2">
        <w:rPr>
          <w:rFonts w:cstheme="minorHAnsi"/>
        </w:rPr>
        <w:t xml:space="preserve">Involves specialised white blood cells called </w:t>
      </w:r>
      <w:r w:rsidRPr="008A11B2">
        <w:rPr>
          <w:rFonts w:cstheme="minorHAnsi"/>
          <w:b/>
          <w:bCs/>
        </w:rPr>
        <w:t>T-lymphocytes</w:t>
      </w:r>
      <w:r w:rsidRPr="008A11B2">
        <w:rPr>
          <w:rFonts w:cstheme="minorHAnsi"/>
        </w:rPr>
        <w:t xml:space="preserve"> which target pathogens inside </w:t>
      </w:r>
      <w:r w:rsidR="006703A2">
        <w:rPr>
          <w:rFonts w:cstheme="minorHAnsi"/>
        </w:rPr>
        <w:t xml:space="preserve">and outside </w:t>
      </w:r>
      <w:r w:rsidRPr="008A11B2">
        <w:rPr>
          <w:rFonts w:cstheme="minorHAnsi"/>
        </w:rPr>
        <w:t>cells.</w:t>
      </w:r>
    </w:p>
    <w:p w14:paraId="3D705B14" w14:textId="0FEAE231" w:rsidR="008A11B2" w:rsidRPr="004B0C28" w:rsidRDefault="008A11B2" w:rsidP="00C86E41">
      <w:pPr>
        <w:numPr>
          <w:ilvl w:val="0"/>
          <w:numId w:val="5"/>
        </w:numPr>
        <w:tabs>
          <w:tab w:val="left" w:pos="5970"/>
        </w:tabs>
        <w:rPr>
          <w:rFonts w:cstheme="minorHAnsi"/>
        </w:rPr>
      </w:pPr>
      <w:r w:rsidRPr="008A11B2">
        <w:rPr>
          <w:rFonts w:cstheme="minorHAnsi"/>
          <w:b/>
          <w:bCs/>
        </w:rPr>
        <w:t>Humoral response</w:t>
      </w:r>
      <w:r>
        <w:rPr>
          <w:rFonts w:cstheme="minorHAnsi"/>
        </w:rPr>
        <w:t xml:space="preserve"> - </w:t>
      </w:r>
      <w:r w:rsidRPr="008A11B2">
        <w:rPr>
          <w:rFonts w:cstheme="minorHAnsi"/>
        </w:rPr>
        <w:t xml:space="preserve">Involves specialised white blood cells called </w:t>
      </w:r>
      <w:r w:rsidRPr="008A11B2">
        <w:rPr>
          <w:rFonts w:cstheme="minorHAnsi"/>
          <w:b/>
          <w:bCs/>
        </w:rPr>
        <w:t>B-lymphocytes</w:t>
      </w:r>
      <w:r w:rsidRPr="008A11B2">
        <w:rPr>
          <w:rFonts w:cstheme="minorHAnsi"/>
        </w:rPr>
        <w:t xml:space="preserve"> which target pathogens by producing </w:t>
      </w:r>
      <w:r w:rsidRPr="008A11B2">
        <w:rPr>
          <w:rFonts w:cstheme="minorHAnsi"/>
          <w:b/>
          <w:bCs/>
        </w:rPr>
        <w:t>antibodies</w:t>
      </w:r>
    </w:p>
    <w:p w14:paraId="40F42F04" w14:textId="2E3B685B" w:rsidR="008A11B2" w:rsidRDefault="004B0C28" w:rsidP="004B0C28">
      <w:pPr>
        <w:tabs>
          <w:tab w:val="left" w:pos="5970"/>
        </w:tabs>
        <w:rPr>
          <w:rFonts w:cstheme="minorHAnsi"/>
          <w:b/>
          <w:bCs/>
        </w:rPr>
      </w:pPr>
      <w:r>
        <w:rPr>
          <w:rFonts w:cstheme="minorHAnsi"/>
          <w:b/>
          <w:bCs/>
        </w:rPr>
        <w:t>Cell-mediated immune response</w:t>
      </w:r>
    </w:p>
    <w:p w14:paraId="1840457A" w14:textId="322F7C98" w:rsidR="006718F1" w:rsidRPr="006718F1" w:rsidRDefault="006718F1" w:rsidP="00C86E41">
      <w:pPr>
        <w:numPr>
          <w:ilvl w:val="0"/>
          <w:numId w:val="6"/>
        </w:numPr>
        <w:tabs>
          <w:tab w:val="left" w:pos="5970"/>
        </w:tabs>
        <w:rPr>
          <w:rFonts w:cstheme="minorHAnsi"/>
        </w:rPr>
      </w:pPr>
      <w:r w:rsidRPr="006718F1">
        <w:rPr>
          <w:rFonts w:cstheme="minorHAnsi"/>
        </w:rPr>
        <w:t xml:space="preserve">APC’s can be either </w:t>
      </w:r>
      <w:r w:rsidRPr="006718F1">
        <w:rPr>
          <w:rFonts w:cstheme="minorHAnsi"/>
          <w:b/>
          <w:bCs/>
        </w:rPr>
        <w:t>phagocytes</w:t>
      </w:r>
      <w:r w:rsidRPr="006718F1">
        <w:rPr>
          <w:rFonts w:cstheme="minorHAnsi"/>
        </w:rPr>
        <w:t xml:space="preserve"> or cells that have been </w:t>
      </w:r>
      <w:r w:rsidRPr="006718F1">
        <w:rPr>
          <w:rFonts w:cstheme="minorHAnsi"/>
          <w:b/>
          <w:bCs/>
        </w:rPr>
        <w:t>invaded</w:t>
      </w:r>
      <w:r w:rsidR="006703A2" w:rsidRPr="006703A2">
        <w:rPr>
          <w:rFonts w:cstheme="minorHAnsi"/>
          <w:b/>
          <w:bCs/>
        </w:rPr>
        <w:t xml:space="preserve"> by the pathogen</w:t>
      </w:r>
    </w:p>
    <w:p w14:paraId="74B60AC5" w14:textId="3D1752AC" w:rsidR="006718F1" w:rsidRPr="006718F1" w:rsidRDefault="006718F1" w:rsidP="00C86E41">
      <w:pPr>
        <w:numPr>
          <w:ilvl w:val="0"/>
          <w:numId w:val="6"/>
        </w:numPr>
        <w:tabs>
          <w:tab w:val="left" w:pos="5970"/>
        </w:tabs>
        <w:rPr>
          <w:rFonts w:cstheme="minorHAnsi"/>
        </w:rPr>
      </w:pPr>
      <w:r w:rsidRPr="006718F1">
        <w:rPr>
          <w:rFonts w:cstheme="minorHAnsi"/>
        </w:rPr>
        <w:t>Once phagocytosis has taken place, pathogenic antigens are presented on the cell</w:t>
      </w:r>
      <w:r w:rsidR="009A2E6D">
        <w:rPr>
          <w:rFonts w:cstheme="minorHAnsi"/>
        </w:rPr>
        <w:t xml:space="preserve"> surface</w:t>
      </w:r>
      <w:r w:rsidRPr="006718F1">
        <w:rPr>
          <w:rFonts w:cstheme="minorHAnsi"/>
        </w:rPr>
        <w:t xml:space="preserve"> membrane </w:t>
      </w:r>
    </w:p>
    <w:p w14:paraId="06C82347" w14:textId="77777777" w:rsidR="006718F1" w:rsidRPr="006718F1" w:rsidRDefault="006718F1" w:rsidP="00C86E41">
      <w:pPr>
        <w:numPr>
          <w:ilvl w:val="0"/>
          <w:numId w:val="6"/>
        </w:numPr>
        <w:tabs>
          <w:tab w:val="left" w:pos="5970"/>
        </w:tabs>
        <w:rPr>
          <w:rFonts w:cstheme="minorHAnsi"/>
        </w:rPr>
      </w:pPr>
      <w:r w:rsidRPr="006718F1">
        <w:rPr>
          <w:rFonts w:cstheme="minorHAnsi"/>
        </w:rPr>
        <w:t xml:space="preserve">T cells respond to the cell which is presenting the antigens </w:t>
      </w:r>
    </w:p>
    <w:p w14:paraId="46FE0A13" w14:textId="42CB6D2C" w:rsidR="006718F1" w:rsidRDefault="006718F1" w:rsidP="00C86E41">
      <w:pPr>
        <w:numPr>
          <w:ilvl w:val="0"/>
          <w:numId w:val="6"/>
        </w:numPr>
        <w:tabs>
          <w:tab w:val="left" w:pos="5970"/>
        </w:tabs>
        <w:rPr>
          <w:rFonts w:cstheme="minorHAnsi"/>
        </w:rPr>
      </w:pPr>
      <w:r w:rsidRPr="006718F1">
        <w:rPr>
          <w:rFonts w:cstheme="minorHAnsi"/>
        </w:rPr>
        <w:t xml:space="preserve">T helper cells respond first – they have </w:t>
      </w:r>
      <w:r w:rsidRPr="006718F1">
        <w:rPr>
          <w:rFonts w:cstheme="minorHAnsi"/>
          <w:b/>
          <w:bCs/>
        </w:rPr>
        <w:t xml:space="preserve">receptors </w:t>
      </w:r>
      <w:r w:rsidRPr="006718F1">
        <w:rPr>
          <w:rFonts w:cstheme="minorHAnsi"/>
        </w:rPr>
        <w:t>which fit exactly to the presented antigens</w:t>
      </w:r>
    </w:p>
    <w:p w14:paraId="1127FEEA" w14:textId="0C71134D" w:rsidR="006718F1" w:rsidRPr="006718F1" w:rsidRDefault="009A2E6D" w:rsidP="00C86E41">
      <w:pPr>
        <w:numPr>
          <w:ilvl w:val="0"/>
          <w:numId w:val="6"/>
        </w:numPr>
        <w:tabs>
          <w:tab w:val="left" w:pos="5970"/>
        </w:tabs>
        <w:rPr>
          <w:rFonts w:cstheme="minorHAnsi"/>
        </w:rPr>
      </w:pPr>
      <w:r>
        <w:rPr>
          <w:rFonts w:cstheme="minorHAnsi"/>
        </w:rPr>
        <w:t>This activates the T cells and they begin to differentiate and recruit other T cells and activate B cells.</w:t>
      </w:r>
    </w:p>
    <w:p w14:paraId="381F432D" w14:textId="43F025C3" w:rsidR="008A11B2" w:rsidRPr="008A11B2" w:rsidRDefault="00434365" w:rsidP="009A2E6D">
      <w:pPr>
        <w:tabs>
          <w:tab w:val="left" w:pos="5970"/>
        </w:tabs>
        <w:jc w:val="center"/>
        <w:rPr>
          <w:rFonts w:cstheme="minorHAnsi"/>
        </w:rPr>
      </w:pPr>
      <w:r>
        <w:rPr>
          <w:rFonts w:ascii="Century Gothic" w:hAnsi="Century Gothic"/>
          <w:noProof/>
          <w:sz w:val="56"/>
          <w:szCs w:val="56"/>
        </w:rPr>
        <w:drawing>
          <wp:inline distT="0" distB="0" distL="0" distR="0" wp14:anchorId="6EE58433" wp14:editId="5873BD76">
            <wp:extent cx="4731779" cy="263715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735545" cy="2639254"/>
                    </a:xfrm>
                    <a:prstGeom prst="rect">
                      <a:avLst/>
                    </a:prstGeom>
                    <a:noFill/>
                  </pic:spPr>
                </pic:pic>
              </a:graphicData>
            </a:graphic>
          </wp:inline>
        </w:drawing>
      </w:r>
    </w:p>
    <w:p w14:paraId="4D146339" w14:textId="5B821973" w:rsidR="008A11B2" w:rsidRDefault="008A11B2" w:rsidP="00FB66BE">
      <w:pPr>
        <w:tabs>
          <w:tab w:val="left" w:pos="5970"/>
        </w:tabs>
        <w:rPr>
          <w:rFonts w:cstheme="minorHAnsi"/>
        </w:rPr>
      </w:pPr>
    </w:p>
    <w:p w14:paraId="29172F43" w14:textId="164C7DDA" w:rsidR="00D5728F" w:rsidRDefault="00B90D00" w:rsidP="00FB66BE">
      <w:pPr>
        <w:tabs>
          <w:tab w:val="left" w:pos="5970"/>
        </w:tabs>
        <w:rPr>
          <w:rFonts w:cstheme="minorHAnsi"/>
        </w:rPr>
      </w:pPr>
      <w:r>
        <w:rPr>
          <w:rFonts w:cstheme="minorHAnsi"/>
          <w:noProof/>
        </w:rPr>
        <w:lastRenderedPageBreak/>
        <w:drawing>
          <wp:inline distT="0" distB="0" distL="0" distR="0" wp14:anchorId="0F85D7ED" wp14:editId="5E1EB252">
            <wp:extent cx="6546803" cy="2653748"/>
            <wp:effectExtent l="19050" t="19050" r="26035" b="133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3">
                      <a:extLst>
                        <a:ext uri="{28A0092B-C50C-407E-A947-70E740481C1C}">
                          <a14:useLocalDpi xmlns:a14="http://schemas.microsoft.com/office/drawing/2010/main" val="0"/>
                        </a:ext>
                      </a:extLst>
                    </a:blip>
                    <a:srcRect b="25625"/>
                    <a:stretch/>
                  </pic:blipFill>
                  <pic:spPr bwMode="auto">
                    <a:xfrm>
                      <a:off x="0" y="0"/>
                      <a:ext cx="6561032" cy="2659516"/>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307ABDEB" w14:textId="6C18C9BE" w:rsidR="001630A3" w:rsidRDefault="005423D8" w:rsidP="001630A3">
      <w:pPr>
        <w:rPr>
          <w:rFonts w:cstheme="minorHAnsi"/>
          <w:b/>
          <w:bCs/>
          <w:u w:val="single"/>
        </w:rPr>
      </w:pPr>
      <w:r w:rsidRPr="00141354">
        <w:rPr>
          <w:rFonts w:ascii="Century Gothic" w:hAnsi="Century Gothic"/>
          <w:noProof/>
          <w:lang w:eastAsia="en-GB"/>
        </w:rPr>
        <mc:AlternateContent>
          <mc:Choice Requires="wpg">
            <w:drawing>
              <wp:anchor distT="0" distB="0" distL="114300" distR="114300" simplePos="0" relativeHeight="251658243" behindDoc="0" locked="0" layoutInCell="1" allowOverlap="1" wp14:anchorId="60B2AB2C" wp14:editId="38FE2C94">
                <wp:simplePos x="0" y="0"/>
                <wp:positionH relativeFrom="column">
                  <wp:posOffset>1361660</wp:posOffset>
                </wp:positionH>
                <wp:positionV relativeFrom="paragraph">
                  <wp:posOffset>173383</wp:posOffset>
                </wp:positionV>
                <wp:extent cx="4654439" cy="4965811"/>
                <wp:effectExtent l="0" t="0" r="0" b="635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54439" cy="4965811"/>
                          <a:chOff x="1653" y="2584"/>
                          <a:chExt cx="7605" cy="10155"/>
                        </a:xfrm>
                      </wpg:grpSpPr>
                      <pic:pic xmlns:pic="http://schemas.openxmlformats.org/drawingml/2006/picture">
                        <pic:nvPicPr>
                          <pic:cNvPr id="22" name="Picture 8"/>
                          <pic:cNvPicPr>
                            <a:picLocks noChangeAspect="1" noChangeArrowheads="1"/>
                          </pic:cNvPicPr>
                        </pic:nvPicPr>
                        <pic:blipFill>
                          <a:blip r:embed="rId24" r:link="rId25">
                            <a:lum bright="-20000" contrast="20000"/>
                            <a:grayscl/>
                            <a:extLst>
                              <a:ext uri="{28A0092B-C50C-407E-A947-70E740481C1C}">
                                <a14:useLocalDpi xmlns:a14="http://schemas.microsoft.com/office/drawing/2010/main" val="0"/>
                              </a:ext>
                            </a:extLst>
                          </a:blip>
                          <a:srcRect/>
                          <a:stretch>
                            <a:fillRect/>
                          </a:stretch>
                        </pic:blipFill>
                        <pic:spPr bwMode="auto">
                          <a:xfrm>
                            <a:off x="1653" y="2584"/>
                            <a:ext cx="7605" cy="10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3" name="Rectangle 9"/>
                        <wps:cNvSpPr>
                          <a:spLocks noChangeArrowheads="1"/>
                        </wps:cNvSpPr>
                        <wps:spPr bwMode="auto">
                          <a:xfrm>
                            <a:off x="2040" y="2790"/>
                            <a:ext cx="1163" cy="50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4" name="Rectangle 10"/>
                        <wps:cNvSpPr>
                          <a:spLocks noChangeArrowheads="1"/>
                        </wps:cNvSpPr>
                        <wps:spPr bwMode="auto">
                          <a:xfrm>
                            <a:off x="1800" y="4230"/>
                            <a:ext cx="2738" cy="87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5" name="Rectangle 11"/>
                        <wps:cNvSpPr>
                          <a:spLocks noChangeArrowheads="1"/>
                        </wps:cNvSpPr>
                        <wps:spPr bwMode="auto">
                          <a:xfrm>
                            <a:off x="5640" y="2640"/>
                            <a:ext cx="3405" cy="7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6" name="Rectangle 12"/>
                        <wps:cNvSpPr>
                          <a:spLocks noChangeArrowheads="1"/>
                        </wps:cNvSpPr>
                        <wps:spPr bwMode="auto">
                          <a:xfrm>
                            <a:off x="1920" y="5865"/>
                            <a:ext cx="1740" cy="9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7" name="Rectangle 13"/>
                        <wps:cNvSpPr>
                          <a:spLocks noChangeArrowheads="1"/>
                        </wps:cNvSpPr>
                        <wps:spPr bwMode="auto">
                          <a:xfrm>
                            <a:off x="5610" y="7515"/>
                            <a:ext cx="3525" cy="10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 name="Rectangle 14"/>
                        <wps:cNvSpPr>
                          <a:spLocks noChangeArrowheads="1"/>
                        </wps:cNvSpPr>
                        <wps:spPr bwMode="auto">
                          <a:xfrm>
                            <a:off x="7200" y="10230"/>
                            <a:ext cx="1860" cy="9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9" name="Rectangle 15"/>
                        <wps:cNvSpPr>
                          <a:spLocks noChangeArrowheads="1"/>
                        </wps:cNvSpPr>
                        <wps:spPr bwMode="auto">
                          <a:xfrm>
                            <a:off x="8250" y="9255"/>
                            <a:ext cx="945" cy="7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 name="Rectangle 16"/>
                        <wps:cNvSpPr>
                          <a:spLocks noChangeArrowheads="1"/>
                        </wps:cNvSpPr>
                        <wps:spPr bwMode="auto">
                          <a:xfrm>
                            <a:off x="2145" y="8895"/>
                            <a:ext cx="2940" cy="13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F41AD4" id="Group 21" o:spid="_x0000_s1026" style="position:absolute;margin-left:107.2pt;margin-top:13.65pt;width:366.5pt;height:391pt;z-index:251658243" coordorigin="1653,2584" coordsize="7605,1015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1653;top:2584;width:7605;height:101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">
                  <v:imagedata r:id="rId26" r:href="rId27" gain="1.25" blacklevel="-6554f" grayscale="t"/>
                </v:shape>
                <v:rect id="Rectangle 9" o:spid="_x0000_s1028" style="position:absolute;left:2040;top:2790;width:1163;height: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"/>
                <v:rect id="Rectangle 10" o:spid="_x0000_s1029" style="position:absolute;left:1800;top:4230;width:2738;height: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"/>
                <v:rect id="Rectangle 11" o:spid="_x0000_s1030" style="position:absolute;left:5640;top:2640;width:3405;height: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"/>
                <v:rect id="Rectangle 12" o:spid="_x0000_s1031" style="position:absolute;left:1920;top:5865;width:1740;height:9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"/>
                <v:rect id="Rectangle 13" o:spid="_x0000_s1032" style="position:absolute;left:5610;top:7515;width:3525;height:10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"/>
                <v:rect id="Rectangle 14" o:spid="_x0000_s1033" style="position:absolute;left:7200;top:10230;width:1860;height:9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"/>
                <v:rect id="Rectangle 15" o:spid="_x0000_s1034" style="position:absolute;left:8250;top:9255;width:945;height: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"/>
                <v:rect id="Rectangle 16" o:spid="_x0000_s1035" style="position:absolute;left:2145;top:8895;width:2940;height:1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"/>
              </v:group>
            </w:pict>
          </mc:Fallback>
        </mc:AlternateContent>
      </w:r>
      <w:r w:rsidR="001630A3">
        <w:rPr>
          <w:rFonts w:cstheme="minorHAnsi"/>
          <w:b/>
          <w:bCs/>
          <w:u w:val="single"/>
        </w:rPr>
        <w:t xml:space="preserve">Task: </w:t>
      </w:r>
    </w:p>
    <w:p w14:paraId="1E5292D9" w14:textId="3C7FA906" w:rsidR="00265AC6" w:rsidRDefault="00265AC6" w:rsidP="001630A3">
      <w:pPr>
        <w:rPr>
          <w:rFonts w:ascii="Century Gothic" w:hAnsi="Century Gothic"/>
          <w:sz w:val="56"/>
          <w:szCs w:val="56"/>
        </w:rPr>
      </w:pPr>
    </w:p>
    <w:p w14:paraId="60D848C0" w14:textId="77777777" w:rsidR="00265AC6" w:rsidRDefault="00265AC6" w:rsidP="00265AC6">
      <w:pPr>
        <w:ind w:left="-1134" w:right="-1134"/>
        <w:jc w:val="center"/>
        <w:rPr>
          <w:rFonts w:ascii="Century Gothic" w:hAnsi="Century Gothic"/>
          <w:sz w:val="56"/>
          <w:szCs w:val="56"/>
        </w:rPr>
      </w:pPr>
    </w:p>
    <w:p w14:paraId="646BD73F" w14:textId="587CFAEC" w:rsidR="00265AC6" w:rsidRDefault="00265AC6" w:rsidP="00265AC6">
      <w:pPr>
        <w:ind w:left="-1134" w:right="-1134"/>
        <w:jc w:val="center"/>
        <w:rPr>
          <w:rFonts w:ascii="Century Gothic" w:hAnsi="Century Gothic"/>
          <w:sz w:val="56"/>
          <w:szCs w:val="56"/>
        </w:rPr>
      </w:pPr>
    </w:p>
    <w:p w14:paraId="182D8280" w14:textId="6E3556D0" w:rsidR="00265AC6" w:rsidRDefault="00265AC6" w:rsidP="00265AC6">
      <w:pPr>
        <w:ind w:left="-1134" w:right="-1134"/>
        <w:jc w:val="center"/>
        <w:rPr>
          <w:rFonts w:ascii="Century Gothic" w:hAnsi="Century Gothic"/>
          <w:sz w:val="56"/>
          <w:szCs w:val="56"/>
        </w:rPr>
      </w:pPr>
    </w:p>
    <w:p w14:paraId="24F43095" w14:textId="4327E213" w:rsidR="00265AC6" w:rsidRDefault="00265AC6" w:rsidP="00265AC6">
      <w:pPr>
        <w:ind w:left="-1134" w:right="-1134"/>
        <w:jc w:val="center"/>
        <w:rPr>
          <w:rFonts w:ascii="Century Gothic" w:hAnsi="Century Gothic"/>
          <w:sz w:val="56"/>
          <w:szCs w:val="56"/>
        </w:rPr>
      </w:pPr>
    </w:p>
    <w:p w14:paraId="46F893ED" w14:textId="77777777" w:rsidR="00265AC6" w:rsidRDefault="00265AC6" w:rsidP="00265AC6">
      <w:pPr>
        <w:ind w:left="-1134" w:right="-1134"/>
        <w:jc w:val="center"/>
        <w:rPr>
          <w:rFonts w:ascii="Century Gothic" w:hAnsi="Century Gothic"/>
          <w:sz w:val="56"/>
          <w:szCs w:val="56"/>
        </w:rPr>
      </w:pPr>
    </w:p>
    <w:p w14:paraId="494FD618" w14:textId="77777777" w:rsidR="00265AC6" w:rsidRDefault="00265AC6" w:rsidP="00265AC6">
      <w:pPr>
        <w:ind w:left="-1134" w:right="-1134"/>
        <w:jc w:val="center"/>
        <w:rPr>
          <w:rFonts w:ascii="Century Gothic" w:hAnsi="Century Gothic"/>
          <w:sz w:val="56"/>
          <w:szCs w:val="56"/>
        </w:rPr>
      </w:pPr>
    </w:p>
    <w:p w14:paraId="16D53F3F" w14:textId="77777777" w:rsidR="00265AC6" w:rsidRDefault="00265AC6" w:rsidP="00265AC6">
      <w:pPr>
        <w:ind w:left="-1134" w:right="-1134"/>
        <w:jc w:val="center"/>
        <w:rPr>
          <w:rFonts w:ascii="Century Gothic" w:hAnsi="Century Gothic"/>
          <w:sz w:val="56"/>
          <w:szCs w:val="56"/>
        </w:rPr>
      </w:pPr>
    </w:p>
    <w:p w14:paraId="0DE81647" w14:textId="1070284C" w:rsidR="00265AC6" w:rsidRDefault="005423D8" w:rsidP="00265AC6">
      <w:pPr>
        <w:ind w:left="-1134" w:right="-1134"/>
        <w:jc w:val="center"/>
        <w:rPr>
          <w:rFonts w:ascii="Century Gothic" w:hAnsi="Century Gothic"/>
          <w:sz w:val="56"/>
          <w:szCs w:val="56"/>
        </w:rPr>
      </w:pPr>
      <w:r>
        <w:rPr>
          <w:rFonts w:ascii="Century Gothic" w:hAnsi="Century Gothic"/>
          <w:noProof/>
          <w:sz w:val="56"/>
          <w:szCs w:val="56"/>
        </w:rPr>
        <mc:AlternateContent>
          <mc:Choice Requires="wps">
            <w:drawing>
              <wp:anchor distT="0" distB="0" distL="114300" distR="114300" simplePos="0" relativeHeight="251658244" behindDoc="0" locked="0" layoutInCell="1" allowOverlap="1" wp14:anchorId="39C6A887" wp14:editId="0F748E99">
                <wp:simplePos x="0" y="0"/>
                <wp:positionH relativeFrom="column">
                  <wp:posOffset>191770</wp:posOffset>
                </wp:positionH>
                <wp:positionV relativeFrom="paragraph">
                  <wp:posOffset>276005</wp:posOffset>
                </wp:positionV>
                <wp:extent cx="6354445" cy="1479854"/>
                <wp:effectExtent l="0" t="0" r="8255" b="63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4445" cy="14798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BB1979" w14:textId="77777777" w:rsidR="005423D8" w:rsidRPr="00141354" w:rsidRDefault="005423D8" w:rsidP="00C86E41">
                            <w:pPr>
                              <w:numPr>
                                <w:ilvl w:val="0"/>
                                <w:numId w:val="7"/>
                              </w:numPr>
                              <w:spacing w:after="0" w:line="240" w:lineRule="auto"/>
                              <w:rPr>
                                <w:rFonts w:ascii="Century Gothic" w:hAnsi="Century Gothic"/>
                              </w:rPr>
                            </w:pPr>
                            <w:r w:rsidRPr="00141354">
                              <w:rPr>
                                <w:rFonts w:ascii="Century Gothic" w:hAnsi="Century Gothic"/>
                              </w:rPr>
                              <w:t>Binding of T-helper cell stimulates T-cell clone</w:t>
                            </w:r>
                          </w:p>
                          <w:p w14:paraId="00CCF5C0" w14:textId="77777777" w:rsidR="005423D8" w:rsidRPr="00141354" w:rsidRDefault="005423D8" w:rsidP="00C86E41">
                            <w:pPr>
                              <w:numPr>
                                <w:ilvl w:val="0"/>
                                <w:numId w:val="7"/>
                              </w:numPr>
                              <w:spacing w:after="0" w:line="240" w:lineRule="auto"/>
                              <w:rPr>
                                <w:rFonts w:ascii="Century Gothic" w:hAnsi="Century Gothic"/>
                              </w:rPr>
                            </w:pPr>
                            <w:r w:rsidRPr="00141354">
                              <w:rPr>
                                <w:rFonts w:ascii="Century Gothic" w:hAnsi="Century Gothic"/>
                              </w:rPr>
                              <w:t>Memory T-cell formed</w:t>
                            </w:r>
                          </w:p>
                          <w:p w14:paraId="51FC8278" w14:textId="77777777" w:rsidR="005423D8" w:rsidRPr="00141354" w:rsidRDefault="005423D8" w:rsidP="00C86E41">
                            <w:pPr>
                              <w:numPr>
                                <w:ilvl w:val="0"/>
                                <w:numId w:val="7"/>
                              </w:numPr>
                              <w:spacing w:after="0" w:line="240" w:lineRule="auto"/>
                              <w:rPr>
                                <w:rFonts w:ascii="Century Gothic" w:hAnsi="Century Gothic"/>
                              </w:rPr>
                            </w:pPr>
                            <w:r w:rsidRPr="00141354">
                              <w:rPr>
                                <w:rFonts w:ascii="Century Gothic" w:hAnsi="Century Gothic"/>
                              </w:rPr>
                              <w:t>Phagocyte</w:t>
                            </w:r>
                          </w:p>
                          <w:p w14:paraId="5F260684" w14:textId="77777777" w:rsidR="005423D8" w:rsidRPr="00141354" w:rsidRDefault="005423D8" w:rsidP="00C86E41">
                            <w:pPr>
                              <w:numPr>
                                <w:ilvl w:val="0"/>
                                <w:numId w:val="7"/>
                              </w:numPr>
                              <w:spacing w:after="0" w:line="240" w:lineRule="auto"/>
                              <w:rPr>
                                <w:rFonts w:ascii="Century Gothic" w:hAnsi="Century Gothic"/>
                              </w:rPr>
                            </w:pPr>
                            <w:r w:rsidRPr="00141354">
                              <w:rPr>
                                <w:rFonts w:ascii="Century Gothic" w:hAnsi="Century Gothic"/>
                              </w:rPr>
                              <w:t>T-helper cell receptor</w:t>
                            </w:r>
                          </w:p>
                          <w:p w14:paraId="50D4E1D9" w14:textId="77777777" w:rsidR="005423D8" w:rsidRPr="00141354" w:rsidRDefault="005423D8" w:rsidP="00C86E41">
                            <w:pPr>
                              <w:numPr>
                                <w:ilvl w:val="0"/>
                                <w:numId w:val="7"/>
                              </w:numPr>
                              <w:spacing w:after="0" w:line="240" w:lineRule="auto"/>
                              <w:rPr>
                                <w:rFonts w:ascii="Century Gothic" w:hAnsi="Century Gothic"/>
                              </w:rPr>
                            </w:pPr>
                            <w:r w:rsidRPr="00141354">
                              <w:rPr>
                                <w:rFonts w:ascii="Century Gothic" w:hAnsi="Century Gothic"/>
                              </w:rPr>
                              <w:t xml:space="preserve">Ingestion &amp; processing of pathogen </w:t>
                            </w:r>
                          </w:p>
                          <w:p w14:paraId="11E93141" w14:textId="77777777" w:rsidR="005423D8" w:rsidRPr="00141354" w:rsidRDefault="005423D8" w:rsidP="00C86E41">
                            <w:pPr>
                              <w:numPr>
                                <w:ilvl w:val="0"/>
                                <w:numId w:val="7"/>
                              </w:numPr>
                              <w:spacing w:after="0" w:line="240" w:lineRule="auto"/>
                              <w:rPr>
                                <w:rFonts w:ascii="Century Gothic" w:hAnsi="Century Gothic"/>
                              </w:rPr>
                            </w:pPr>
                            <w:r w:rsidRPr="00141354">
                              <w:rPr>
                                <w:rFonts w:ascii="Century Gothic" w:hAnsi="Century Gothic"/>
                              </w:rPr>
                              <w:t>Antigen presented on cell-surface membrane</w:t>
                            </w:r>
                          </w:p>
                          <w:p w14:paraId="3A1341E9" w14:textId="77777777" w:rsidR="005423D8" w:rsidRPr="00141354" w:rsidRDefault="005423D8" w:rsidP="00C86E41">
                            <w:pPr>
                              <w:numPr>
                                <w:ilvl w:val="0"/>
                                <w:numId w:val="7"/>
                              </w:numPr>
                              <w:spacing w:after="0" w:line="240" w:lineRule="auto"/>
                              <w:rPr>
                                <w:rFonts w:ascii="Century Gothic" w:hAnsi="Century Gothic"/>
                              </w:rPr>
                            </w:pPr>
                            <w:r w:rsidRPr="00141354">
                              <w:rPr>
                                <w:rFonts w:ascii="Century Gothic" w:hAnsi="Century Gothic"/>
                              </w:rPr>
                              <w:t>T-killer cell</w:t>
                            </w:r>
                          </w:p>
                          <w:p w14:paraId="0FD4636F" w14:textId="77777777" w:rsidR="005423D8" w:rsidRPr="00141354" w:rsidRDefault="005423D8" w:rsidP="00C86E41">
                            <w:pPr>
                              <w:numPr>
                                <w:ilvl w:val="0"/>
                                <w:numId w:val="7"/>
                              </w:numPr>
                              <w:spacing w:after="0" w:line="240" w:lineRule="auto"/>
                              <w:rPr>
                                <w:rFonts w:ascii="Century Gothic" w:hAnsi="Century Gothic"/>
                              </w:rPr>
                            </w:pPr>
                            <w:r w:rsidRPr="00141354">
                              <w:rPr>
                                <w:rFonts w:ascii="Century Gothic" w:hAnsi="Century Gothic"/>
                              </w:rPr>
                              <w:t>Infected body cell killed by T-killer cell puncturing cell membrane</w:t>
                            </w:r>
                          </w:p>
                          <w:p w14:paraId="61F7605B" w14:textId="77777777" w:rsidR="005423D8" w:rsidRPr="00141354" w:rsidRDefault="005423D8" w:rsidP="005423D8">
                            <w:pPr>
                              <w:rPr>
                                <w:rFonts w:ascii="Comic Sans MS" w:hAnsi="Comic Sans MS"/>
                              </w:rPr>
                            </w:pPr>
                          </w:p>
                          <w:p w14:paraId="6A386463" w14:textId="77777777" w:rsidR="005423D8" w:rsidRPr="00141354" w:rsidRDefault="005423D8" w:rsidP="005423D8">
                            <w:pPr>
                              <w:rPr>
                                <w:rFonts w:ascii="Comic Sans MS" w:hAnsi="Comic Sans M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C6A887" id="_x0000_t202" coordsize="21600,21600" o:spt="202" path="m,l,21600r21600,l21600,xe">
                <v:stroke joinstyle="miter"/>
                <v:path gradientshapeok="t" o:connecttype="rect"/>
              </v:shapetype>
              <v:shape id="Text Box 20" o:spid="_x0000_s1026" type="#_x0000_t202" style="position:absolute;left:0;text-align:left;margin-left:15.1pt;margin-top:21.75pt;width:500.35pt;height:11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" stroked="f">
                <v:textbox>
                  <w:txbxContent>
                    <w:p w14:paraId="0CBB1979" w14:textId="77777777" w:rsidR="005423D8" w:rsidRPr="00141354" w:rsidRDefault="005423D8" w:rsidP="00C86E41">
                      <w:pPr>
                        <w:numPr>
                          <w:ilvl w:val="0"/>
                          <w:numId w:val="7"/>
                        </w:numPr>
                        <w:spacing w:after="0" w:line="240" w:lineRule="auto"/>
                        <w:rPr>
                          <w:rFonts w:ascii="Century Gothic" w:hAnsi="Century Gothic"/>
                        </w:rPr>
                      </w:pPr>
                      <w:r w:rsidRPr="00141354">
                        <w:rPr>
                          <w:rFonts w:ascii="Century Gothic" w:hAnsi="Century Gothic"/>
                        </w:rPr>
                        <w:t>Binding of T-helper cell stimulates T-cell clone</w:t>
                      </w:r>
                    </w:p>
                    <w:p w14:paraId="00CCF5C0" w14:textId="77777777" w:rsidR="005423D8" w:rsidRPr="00141354" w:rsidRDefault="005423D8" w:rsidP="00C86E41">
                      <w:pPr>
                        <w:numPr>
                          <w:ilvl w:val="0"/>
                          <w:numId w:val="7"/>
                        </w:numPr>
                        <w:spacing w:after="0" w:line="240" w:lineRule="auto"/>
                        <w:rPr>
                          <w:rFonts w:ascii="Century Gothic" w:hAnsi="Century Gothic"/>
                        </w:rPr>
                      </w:pPr>
                      <w:r w:rsidRPr="00141354">
                        <w:rPr>
                          <w:rFonts w:ascii="Century Gothic" w:hAnsi="Century Gothic"/>
                        </w:rPr>
                        <w:t>Memory T-cell formed</w:t>
                      </w:r>
                    </w:p>
                    <w:p w14:paraId="51FC8278" w14:textId="77777777" w:rsidR="005423D8" w:rsidRPr="00141354" w:rsidRDefault="005423D8" w:rsidP="00C86E41">
                      <w:pPr>
                        <w:numPr>
                          <w:ilvl w:val="0"/>
                          <w:numId w:val="7"/>
                        </w:numPr>
                        <w:spacing w:after="0" w:line="240" w:lineRule="auto"/>
                        <w:rPr>
                          <w:rFonts w:ascii="Century Gothic" w:hAnsi="Century Gothic"/>
                        </w:rPr>
                      </w:pPr>
                      <w:r w:rsidRPr="00141354">
                        <w:rPr>
                          <w:rFonts w:ascii="Century Gothic" w:hAnsi="Century Gothic"/>
                        </w:rPr>
                        <w:t>Phagocyte</w:t>
                      </w:r>
                    </w:p>
                    <w:p w14:paraId="5F260684" w14:textId="77777777" w:rsidR="005423D8" w:rsidRPr="00141354" w:rsidRDefault="005423D8" w:rsidP="00C86E41">
                      <w:pPr>
                        <w:numPr>
                          <w:ilvl w:val="0"/>
                          <w:numId w:val="7"/>
                        </w:numPr>
                        <w:spacing w:after="0" w:line="240" w:lineRule="auto"/>
                        <w:rPr>
                          <w:rFonts w:ascii="Century Gothic" w:hAnsi="Century Gothic"/>
                        </w:rPr>
                      </w:pPr>
                      <w:r w:rsidRPr="00141354">
                        <w:rPr>
                          <w:rFonts w:ascii="Century Gothic" w:hAnsi="Century Gothic"/>
                        </w:rPr>
                        <w:t>T-helper cell receptor</w:t>
                      </w:r>
                    </w:p>
                    <w:p w14:paraId="50D4E1D9" w14:textId="77777777" w:rsidR="005423D8" w:rsidRPr="00141354" w:rsidRDefault="005423D8" w:rsidP="00C86E41">
                      <w:pPr>
                        <w:numPr>
                          <w:ilvl w:val="0"/>
                          <w:numId w:val="7"/>
                        </w:numPr>
                        <w:spacing w:after="0" w:line="240" w:lineRule="auto"/>
                        <w:rPr>
                          <w:rFonts w:ascii="Century Gothic" w:hAnsi="Century Gothic"/>
                        </w:rPr>
                      </w:pPr>
                      <w:r w:rsidRPr="00141354">
                        <w:rPr>
                          <w:rFonts w:ascii="Century Gothic" w:hAnsi="Century Gothic"/>
                        </w:rPr>
                        <w:t xml:space="preserve">Ingestion &amp; processing of pathogen </w:t>
                      </w:r>
                    </w:p>
                    <w:p w14:paraId="11E93141" w14:textId="77777777" w:rsidR="005423D8" w:rsidRPr="00141354" w:rsidRDefault="005423D8" w:rsidP="00C86E41">
                      <w:pPr>
                        <w:numPr>
                          <w:ilvl w:val="0"/>
                          <w:numId w:val="7"/>
                        </w:numPr>
                        <w:spacing w:after="0" w:line="240" w:lineRule="auto"/>
                        <w:rPr>
                          <w:rFonts w:ascii="Century Gothic" w:hAnsi="Century Gothic"/>
                        </w:rPr>
                      </w:pPr>
                      <w:r w:rsidRPr="00141354">
                        <w:rPr>
                          <w:rFonts w:ascii="Century Gothic" w:hAnsi="Century Gothic"/>
                        </w:rPr>
                        <w:t>Antigen presented on cell-surface membrane</w:t>
                      </w:r>
                    </w:p>
                    <w:p w14:paraId="3A1341E9" w14:textId="77777777" w:rsidR="005423D8" w:rsidRPr="00141354" w:rsidRDefault="005423D8" w:rsidP="00C86E41">
                      <w:pPr>
                        <w:numPr>
                          <w:ilvl w:val="0"/>
                          <w:numId w:val="7"/>
                        </w:numPr>
                        <w:spacing w:after="0" w:line="240" w:lineRule="auto"/>
                        <w:rPr>
                          <w:rFonts w:ascii="Century Gothic" w:hAnsi="Century Gothic"/>
                        </w:rPr>
                      </w:pPr>
                      <w:r w:rsidRPr="00141354">
                        <w:rPr>
                          <w:rFonts w:ascii="Century Gothic" w:hAnsi="Century Gothic"/>
                        </w:rPr>
                        <w:t>T-killer cell</w:t>
                      </w:r>
                    </w:p>
                    <w:p w14:paraId="0FD4636F" w14:textId="77777777" w:rsidR="005423D8" w:rsidRPr="00141354" w:rsidRDefault="005423D8" w:rsidP="00C86E41">
                      <w:pPr>
                        <w:numPr>
                          <w:ilvl w:val="0"/>
                          <w:numId w:val="7"/>
                        </w:numPr>
                        <w:spacing w:after="0" w:line="240" w:lineRule="auto"/>
                        <w:rPr>
                          <w:rFonts w:ascii="Century Gothic" w:hAnsi="Century Gothic"/>
                        </w:rPr>
                      </w:pPr>
                      <w:r w:rsidRPr="00141354">
                        <w:rPr>
                          <w:rFonts w:ascii="Century Gothic" w:hAnsi="Century Gothic"/>
                        </w:rPr>
                        <w:t>Infected body cell killed by T-killer cell puncturing cell membrane</w:t>
                      </w:r>
                    </w:p>
                    <w:p w14:paraId="61F7605B" w14:textId="77777777" w:rsidR="005423D8" w:rsidRPr="00141354" w:rsidRDefault="005423D8" w:rsidP="005423D8">
                      <w:pPr>
                        <w:rPr>
                          <w:rFonts w:ascii="Comic Sans MS" w:hAnsi="Comic Sans MS"/>
                        </w:rPr>
                      </w:pPr>
                    </w:p>
                    <w:p w14:paraId="6A386463" w14:textId="77777777" w:rsidR="005423D8" w:rsidRPr="00141354" w:rsidRDefault="005423D8" w:rsidP="005423D8">
                      <w:pPr>
                        <w:rPr>
                          <w:rFonts w:ascii="Comic Sans MS" w:hAnsi="Comic Sans MS"/>
                        </w:rPr>
                      </w:pPr>
                    </w:p>
                  </w:txbxContent>
                </v:textbox>
              </v:shape>
            </w:pict>
          </mc:Fallback>
        </mc:AlternateContent>
      </w:r>
    </w:p>
    <w:p w14:paraId="1BAB52B9" w14:textId="57184DDF" w:rsidR="00265AC6" w:rsidRDefault="00265AC6" w:rsidP="008A1588">
      <w:pPr>
        <w:ind w:left="-1134" w:right="-720"/>
        <w:jc w:val="center"/>
        <w:rPr>
          <w:rFonts w:ascii="Century Gothic" w:hAnsi="Century Gothic"/>
          <w:sz w:val="56"/>
          <w:szCs w:val="56"/>
        </w:rPr>
      </w:pPr>
    </w:p>
    <w:p w14:paraId="16914E23" w14:textId="77777777" w:rsidR="00265AC6" w:rsidRDefault="00265AC6" w:rsidP="00265AC6">
      <w:pPr>
        <w:ind w:left="-1134" w:right="-1134"/>
        <w:jc w:val="center"/>
        <w:rPr>
          <w:rFonts w:ascii="Century Gothic" w:hAnsi="Century Gothic"/>
          <w:sz w:val="56"/>
          <w:szCs w:val="56"/>
        </w:rPr>
      </w:pPr>
    </w:p>
    <w:p w14:paraId="11469DF4" w14:textId="6B89B6A7" w:rsidR="00FB66BE" w:rsidRDefault="00FB66BE" w:rsidP="00FB66BE">
      <w:pPr>
        <w:rPr>
          <w:rFonts w:cstheme="minorHAnsi"/>
          <w:b/>
          <w:bCs/>
          <w:u w:val="single"/>
        </w:rPr>
      </w:pPr>
      <w:r w:rsidRPr="004F6F12">
        <w:rPr>
          <w:rFonts w:cstheme="minorHAnsi"/>
          <w:b/>
          <w:bCs/>
          <w:u w:val="single"/>
        </w:rPr>
        <w:lastRenderedPageBreak/>
        <w:t xml:space="preserve">Recall Questions: </w:t>
      </w:r>
    </w:p>
    <w:p w14:paraId="4C497078" w14:textId="77777777" w:rsidR="001630A3" w:rsidRPr="00A226C1" w:rsidRDefault="001630A3" w:rsidP="00C86E41">
      <w:pPr>
        <w:pStyle w:val="ListParagraph"/>
        <w:numPr>
          <w:ilvl w:val="0"/>
          <w:numId w:val="8"/>
        </w:numPr>
        <w:rPr>
          <w:rFonts w:cstheme="minorHAnsi"/>
        </w:rPr>
      </w:pPr>
      <w:r w:rsidRPr="00A226C1">
        <w:rPr>
          <w:rFonts w:cstheme="minorHAnsi"/>
        </w:rPr>
        <w:t>What does the cellular immune response consist of?</w:t>
      </w:r>
    </w:p>
    <w:p w14:paraId="45DFF39E" w14:textId="77777777" w:rsidR="00A226C1" w:rsidRPr="00A226C1" w:rsidRDefault="00A226C1" w:rsidP="00C86E41">
      <w:pPr>
        <w:pStyle w:val="ListParagraph"/>
        <w:numPr>
          <w:ilvl w:val="0"/>
          <w:numId w:val="8"/>
        </w:numPr>
        <w:rPr>
          <w:rFonts w:cstheme="minorHAnsi"/>
        </w:rPr>
      </w:pPr>
      <w:r w:rsidRPr="00A226C1">
        <w:rPr>
          <w:rFonts w:cstheme="minorHAnsi"/>
        </w:rPr>
        <w:t>Describe the role of T-helper cells.</w:t>
      </w:r>
    </w:p>
    <w:p w14:paraId="3B91D428" w14:textId="77777777" w:rsidR="00A226C1" w:rsidRPr="00A226C1" w:rsidRDefault="00A226C1" w:rsidP="00C86E41">
      <w:pPr>
        <w:pStyle w:val="ListParagraph"/>
        <w:numPr>
          <w:ilvl w:val="0"/>
          <w:numId w:val="8"/>
        </w:numPr>
        <w:rPr>
          <w:rFonts w:cstheme="minorHAnsi"/>
        </w:rPr>
      </w:pPr>
      <w:r w:rsidRPr="00A226C1">
        <w:rPr>
          <w:rFonts w:cstheme="minorHAnsi"/>
        </w:rPr>
        <w:t xml:space="preserve">Describe the role of T-cytotoxic cells. </w:t>
      </w:r>
    </w:p>
    <w:p w14:paraId="58D03121" w14:textId="77777777" w:rsidR="00A226C1" w:rsidRPr="00A226C1" w:rsidRDefault="00A226C1" w:rsidP="00C86E41">
      <w:pPr>
        <w:pStyle w:val="ListParagraph"/>
        <w:numPr>
          <w:ilvl w:val="0"/>
          <w:numId w:val="8"/>
        </w:numPr>
        <w:rPr>
          <w:rFonts w:cstheme="minorHAnsi"/>
        </w:rPr>
      </w:pPr>
      <w:r w:rsidRPr="00A226C1">
        <w:rPr>
          <w:rFonts w:cstheme="minorHAnsi"/>
        </w:rPr>
        <w:t xml:space="preserve">What do the receptors on T cells do? </w:t>
      </w:r>
    </w:p>
    <w:p w14:paraId="45F9AACF" w14:textId="77777777" w:rsidR="00A226C1" w:rsidRPr="00A226C1" w:rsidRDefault="00A226C1" w:rsidP="00C86E41">
      <w:pPr>
        <w:pStyle w:val="ListParagraph"/>
        <w:numPr>
          <w:ilvl w:val="0"/>
          <w:numId w:val="8"/>
        </w:numPr>
        <w:rPr>
          <w:rFonts w:cstheme="minorHAnsi"/>
        </w:rPr>
      </w:pPr>
      <w:r w:rsidRPr="00A226C1">
        <w:rPr>
          <w:rFonts w:cstheme="minorHAnsi"/>
        </w:rPr>
        <w:t>How are T cells activated?</w:t>
      </w:r>
    </w:p>
    <w:p w14:paraId="161AAFA7" w14:textId="77777777" w:rsidR="00A226C1" w:rsidRPr="00A226C1" w:rsidRDefault="00A226C1" w:rsidP="00C86E41">
      <w:pPr>
        <w:pStyle w:val="ListParagraph"/>
        <w:numPr>
          <w:ilvl w:val="0"/>
          <w:numId w:val="8"/>
        </w:numPr>
        <w:rPr>
          <w:rFonts w:cstheme="minorHAnsi"/>
        </w:rPr>
      </w:pPr>
      <w:r w:rsidRPr="00A226C1">
        <w:rPr>
          <w:rFonts w:cstheme="minorHAnsi"/>
        </w:rPr>
        <w:t>What do T helper cells do?</w:t>
      </w:r>
    </w:p>
    <w:p w14:paraId="5D26653E" w14:textId="77777777" w:rsidR="00FB66BE" w:rsidRPr="00640B42" w:rsidRDefault="00FB66BE" w:rsidP="00FB66BE">
      <w:pPr>
        <w:pStyle w:val="ListParagraph"/>
        <w:ind w:left="1080"/>
        <w:rPr>
          <w:rFonts w:cstheme="minorHAnsi"/>
          <w:b/>
          <w:bCs/>
        </w:rPr>
      </w:pPr>
    </w:p>
    <w:p w14:paraId="2506DFEE" w14:textId="4B4C5CCB" w:rsidR="00FB66BE" w:rsidRDefault="00FB66BE" w:rsidP="00FB66BE">
      <w:pPr>
        <w:rPr>
          <w:rFonts w:cstheme="minorHAnsi"/>
          <w:b/>
          <w:bCs/>
          <w:u w:val="single"/>
        </w:rPr>
      </w:pPr>
      <w:r w:rsidRPr="004F6F12">
        <w:rPr>
          <w:rFonts w:cstheme="minorHAnsi"/>
          <w:b/>
          <w:bCs/>
          <w:u w:val="single"/>
        </w:rPr>
        <w:t xml:space="preserve">Exam Questions: </w:t>
      </w:r>
    </w:p>
    <w:p w14:paraId="3EEA88BF" w14:textId="77777777" w:rsidR="00556378" w:rsidRPr="007C3E27" w:rsidRDefault="00556378" w:rsidP="00556378">
      <w:pPr>
        <w:widowControl w:val="0"/>
        <w:autoSpaceDE w:val="0"/>
        <w:autoSpaceDN w:val="0"/>
        <w:adjustRightInd w:val="0"/>
        <w:spacing w:after="45" w:line="240" w:lineRule="auto"/>
        <w:ind w:left="150" w:right="45"/>
        <w:rPr>
          <w:rFonts w:ascii="Arial" w:hAnsi="Arial" w:cs="Arial"/>
          <w:color w:val="000000"/>
          <w:sz w:val="24"/>
          <w:szCs w:val="24"/>
        </w:rPr>
      </w:pPr>
      <w:r w:rsidRPr="00DC25AA">
        <w:rPr>
          <w:rFonts w:ascii="Arial" w:hAnsi="Arial" w:cs="Arial"/>
          <w:b/>
          <w:bCs/>
          <w:color w:val="000000"/>
          <w:sz w:val="24"/>
          <w:szCs w:val="24"/>
        </w:rPr>
        <w:t>Q1.</w:t>
      </w:r>
      <w:r w:rsidRPr="007C3E27">
        <w:rPr>
          <w:rFonts w:ascii="Arial" w:hAnsi="Arial" w:cs="Arial"/>
          <w:color w:val="000000"/>
          <w:sz w:val="24"/>
          <w:szCs w:val="24"/>
        </w:rPr>
        <w:t xml:space="preserve"> Explain the role of Antigen Presenting Cells (APC’s) in cell mediated immunity. </w:t>
      </w:r>
    </w:p>
    <w:p w14:paraId="468CDB75" w14:textId="77777777" w:rsidR="00556378" w:rsidRPr="007C3E27" w:rsidRDefault="00556378" w:rsidP="00556378">
      <w:pPr>
        <w:widowControl w:val="0"/>
        <w:autoSpaceDE w:val="0"/>
        <w:autoSpaceDN w:val="0"/>
        <w:adjustRightInd w:val="0"/>
        <w:spacing w:before="240" w:after="0" w:line="240" w:lineRule="auto"/>
        <w:ind w:left="1134" w:right="567"/>
        <w:rPr>
          <w:rFonts w:ascii="Arial" w:hAnsi="Arial" w:cs="Arial"/>
          <w:sz w:val="24"/>
          <w:szCs w:val="24"/>
        </w:rPr>
      </w:pPr>
      <w:r w:rsidRPr="007C3E27">
        <w:rPr>
          <w:rFonts w:ascii="Arial" w:hAnsi="Arial" w:cs="Arial"/>
          <w:sz w:val="24"/>
          <w:szCs w:val="24"/>
        </w:rPr>
        <w:t>_________________________________________________________________</w:t>
      </w:r>
    </w:p>
    <w:p w14:paraId="24CBE9B4" w14:textId="77777777" w:rsidR="00556378" w:rsidRPr="007C3E27" w:rsidRDefault="00556378" w:rsidP="00556378">
      <w:pPr>
        <w:widowControl w:val="0"/>
        <w:autoSpaceDE w:val="0"/>
        <w:autoSpaceDN w:val="0"/>
        <w:adjustRightInd w:val="0"/>
        <w:spacing w:before="240" w:after="0" w:line="240" w:lineRule="auto"/>
        <w:ind w:left="1134" w:right="567"/>
        <w:rPr>
          <w:rFonts w:ascii="Arial" w:hAnsi="Arial" w:cs="Arial"/>
          <w:sz w:val="24"/>
          <w:szCs w:val="24"/>
        </w:rPr>
      </w:pPr>
      <w:r w:rsidRPr="007C3E27">
        <w:rPr>
          <w:rFonts w:ascii="Arial" w:hAnsi="Arial" w:cs="Arial"/>
          <w:sz w:val="24"/>
          <w:szCs w:val="24"/>
        </w:rPr>
        <w:t>_________________________________________________________________</w:t>
      </w:r>
    </w:p>
    <w:p w14:paraId="3DD15BD5" w14:textId="77777777" w:rsidR="00556378" w:rsidRPr="007C3E27" w:rsidRDefault="00556378" w:rsidP="00556378">
      <w:pPr>
        <w:widowControl w:val="0"/>
        <w:autoSpaceDE w:val="0"/>
        <w:autoSpaceDN w:val="0"/>
        <w:adjustRightInd w:val="0"/>
        <w:spacing w:before="240" w:after="0" w:line="240" w:lineRule="auto"/>
        <w:ind w:left="1134" w:right="567"/>
        <w:rPr>
          <w:rFonts w:ascii="Arial" w:hAnsi="Arial" w:cs="Arial"/>
          <w:sz w:val="24"/>
          <w:szCs w:val="24"/>
        </w:rPr>
      </w:pPr>
      <w:r w:rsidRPr="007C3E27">
        <w:rPr>
          <w:rFonts w:ascii="Arial" w:hAnsi="Arial" w:cs="Arial"/>
          <w:sz w:val="24"/>
          <w:szCs w:val="24"/>
        </w:rPr>
        <w:t>_______________________________________________________________</w:t>
      </w:r>
      <w:r>
        <w:rPr>
          <w:rFonts w:ascii="Arial" w:hAnsi="Arial" w:cs="Arial"/>
          <w:sz w:val="24"/>
          <w:szCs w:val="24"/>
        </w:rPr>
        <w:t>(</w:t>
      </w:r>
      <w:r w:rsidRPr="007C3E27">
        <w:rPr>
          <w:rFonts w:ascii="Arial" w:hAnsi="Arial" w:cs="Arial"/>
          <w:color w:val="000000"/>
          <w:sz w:val="24"/>
          <w:szCs w:val="24"/>
        </w:rPr>
        <w:t>3</w:t>
      </w:r>
      <w:r>
        <w:rPr>
          <w:rFonts w:ascii="Arial" w:hAnsi="Arial" w:cs="Arial"/>
          <w:color w:val="000000"/>
          <w:sz w:val="24"/>
          <w:szCs w:val="24"/>
        </w:rPr>
        <w:t>)</w:t>
      </w:r>
    </w:p>
    <w:p w14:paraId="23BCD21F" w14:textId="77777777" w:rsidR="00556378" w:rsidRPr="007C3E27" w:rsidRDefault="00556378" w:rsidP="00556378">
      <w:pPr>
        <w:widowControl w:val="0"/>
        <w:autoSpaceDE w:val="0"/>
        <w:autoSpaceDN w:val="0"/>
        <w:adjustRightInd w:val="0"/>
        <w:spacing w:after="0" w:line="240" w:lineRule="auto"/>
        <w:ind w:left="150" w:right="45"/>
        <w:rPr>
          <w:rFonts w:ascii="Arial" w:hAnsi="Arial" w:cs="Arial"/>
          <w:color w:val="000000"/>
          <w:sz w:val="24"/>
          <w:szCs w:val="24"/>
        </w:rPr>
      </w:pPr>
    </w:p>
    <w:p w14:paraId="1DD5BDA4" w14:textId="77777777" w:rsidR="00556378" w:rsidRPr="007C3E27" w:rsidRDefault="00556378" w:rsidP="00556378">
      <w:pPr>
        <w:widowControl w:val="0"/>
        <w:autoSpaceDE w:val="0"/>
        <w:autoSpaceDN w:val="0"/>
        <w:adjustRightInd w:val="0"/>
        <w:spacing w:after="0" w:line="240" w:lineRule="auto"/>
        <w:ind w:left="150" w:right="45"/>
        <w:rPr>
          <w:rFonts w:ascii="Arial" w:hAnsi="Arial" w:cs="Arial"/>
          <w:color w:val="000000"/>
          <w:sz w:val="24"/>
          <w:szCs w:val="24"/>
        </w:rPr>
      </w:pPr>
    </w:p>
    <w:p w14:paraId="2BD8EFE8" w14:textId="77777777" w:rsidR="00556378" w:rsidRPr="007C3E27" w:rsidRDefault="00556378" w:rsidP="00556378">
      <w:pPr>
        <w:widowControl w:val="0"/>
        <w:autoSpaceDE w:val="0"/>
        <w:autoSpaceDN w:val="0"/>
        <w:adjustRightInd w:val="0"/>
        <w:spacing w:after="0" w:line="240" w:lineRule="auto"/>
        <w:ind w:left="150" w:right="45"/>
        <w:rPr>
          <w:rFonts w:ascii="Arial" w:hAnsi="Arial" w:cs="Arial"/>
          <w:color w:val="000000"/>
          <w:sz w:val="24"/>
          <w:szCs w:val="24"/>
        </w:rPr>
      </w:pPr>
      <w:r w:rsidRPr="00DC25AA">
        <w:rPr>
          <w:rFonts w:ascii="Arial" w:hAnsi="Arial" w:cs="Arial"/>
          <w:b/>
          <w:bCs/>
          <w:color w:val="000000"/>
          <w:sz w:val="24"/>
          <w:szCs w:val="24"/>
        </w:rPr>
        <w:t>Q2.</w:t>
      </w:r>
      <w:r w:rsidRPr="007C3E27">
        <w:rPr>
          <w:rFonts w:ascii="Arial" w:hAnsi="Arial" w:cs="Arial"/>
          <w:color w:val="000000"/>
          <w:sz w:val="24"/>
          <w:szCs w:val="24"/>
        </w:rPr>
        <w:t xml:space="preserve"> What feature of the T helper cell allows it to identify specific foreign antigens?</w:t>
      </w:r>
    </w:p>
    <w:p w14:paraId="3C785B04" w14:textId="77777777" w:rsidR="00556378" w:rsidRPr="007C3E27" w:rsidRDefault="00556378" w:rsidP="00556378">
      <w:pPr>
        <w:widowControl w:val="0"/>
        <w:autoSpaceDE w:val="0"/>
        <w:autoSpaceDN w:val="0"/>
        <w:adjustRightInd w:val="0"/>
        <w:spacing w:before="240" w:after="0" w:line="240" w:lineRule="auto"/>
        <w:ind w:left="1134" w:right="567"/>
        <w:rPr>
          <w:rFonts w:ascii="Arial" w:hAnsi="Arial" w:cs="Arial"/>
          <w:sz w:val="24"/>
          <w:szCs w:val="24"/>
        </w:rPr>
      </w:pPr>
      <w:r w:rsidRPr="007C3E27">
        <w:rPr>
          <w:rFonts w:ascii="Arial" w:hAnsi="Arial" w:cs="Arial"/>
          <w:sz w:val="24"/>
          <w:szCs w:val="24"/>
        </w:rPr>
        <w:t>_________________________________________________________________</w:t>
      </w:r>
    </w:p>
    <w:p w14:paraId="70488A15" w14:textId="77777777" w:rsidR="00556378" w:rsidRPr="007C3E27" w:rsidRDefault="00556378" w:rsidP="00556378">
      <w:pPr>
        <w:widowControl w:val="0"/>
        <w:autoSpaceDE w:val="0"/>
        <w:autoSpaceDN w:val="0"/>
        <w:adjustRightInd w:val="0"/>
        <w:spacing w:before="240" w:after="0" w:line="240" w:lineRule="auto"/>
        <w:ind w:left="1134" w:right="567"/>
        <w:rPr>
          <w:rFonts w:ascii="Arial" w:hAnsi="Arial" w:cs="Arial"/>
          <w:sz w:val="24"/>
          <w:szCs w:val="24"/>
        </w:rPr>
      </w:pPr>
      <w:r w:rsidRPr="007C3E27">
        <w:rPr>
          <w:rFonts w:ascii="Arial" w:hAnsi="Arial" w:cs="Arial"/>
          <w:sz w:val="24"/>
          <w:szCs w:val="24"/>
        </w:rPr>
        <w:t>_________________________________________________________________</w:t>
      </w:r>
    </w:p>
    <w:p w14:paraId="29E63B78" w14:textId="7C0888C2" w:rsidR="00556378" w:rsidRPr="007C3E27" w:rsidRDefault="00556378" w:rsidP="00556378">
      <w:pPr>
        <w:widowControl w:val="0"/>
        <w:autoSpaceDE w:val="0"/>
        <w:autoSpaceDN w:val="0"/>
        <w:adjustRightInd w:val="0"/>
        <w:spacing w:before="240" w:after="0" w:line="240" w:lineRule="auto"/>
        <w:ind w:left="1134" w:right="567"/>
        <w:rPr>
          <w:rFonts w:ascii="Arial" w:hAnsi="Arial" w:cs="Arial"/>
          <w:sz w:val="24"/>
          <w:szCs w:val="24"/>
        </w:rPr>
      </w:pPr>
      <w:r w:rsidRPr="007C3E27">
        <w:rPr>
          <w:rFonts w:ascii="Arial" w:hAnsi="Arial" w:cs="Arial"/>
          <w:sz w:val="24"/>
          <w:szCs w:val="24"/>
        </w:rPr>
        <w:t>_______________________________________________________________</w:t>
      </w:r>
      <w:r>
        <w:rPr>
          <w:rFonts w:ascii="Arial" w:hAnsi="Arial" w:cs="Arial"/>
          <w:sz w:val="24"/>
          <w:szCs w:val="24"/>
        </w:rPr>
        <w:t>(</w:t>
      </w:r>
      <w:r>
        <w:rPr>
          <w:rFonts w:ascii="Arial" w:hAnsi="Arial" w:cs="Arial"/>
          <w:color w:val="000000"/>
          <w:sz w:val="24"/>
          <w:szCs w:val="24"/>
        </w:rPr>
        <w:t>2)</w:t>
      </w:r>
    </w:p>
    <w:p w14:paraId="32F4C41A" w14:textId="3C693A6C" w:rsidR="00733A2D" w:rsidRPr="00733A2D" w:rsidRDefault="00733A2D" w:rsidP="00733A2D">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Pr>
          <w:rFonts w:ascii="Arial" w:hAnsi="Arial" w:cs="Arial"/>
          <w:b/>
          <w:bCs/>
          <w:color w:val="000000"/>
          <w:sz w:val="27"/>
          <w:szCs w:val="27"/>
        </w:rPr>
        <w:t>3</w:t>
      </w:r>
      <w:r>
        <w:rPr>
          <w:rFonts w:ascii="Arial" w:hAnsi="Arial" w:cs="Arial"/>
          <w:b/>
          <w:bCs/>
          <w:color w:val="000000"/>
          <w:sz w:val="27"/>
          <w:szCs w:val="27"/>
        </w:rPr>
        <w:t>.</w:t>
      </w:r>
      <w:r>
        <w:rPr>
          <w:rFonts w:ascii="Arial" w:hAnsi="Arial" w:cs="Arial"/>
          <w:b/>
          <w:bCs/>
          <w:color w:val="000000"/>
          <w:sz w:val="27"/>
          <w:szCs w:val="27"/>
        </w:rPr>
        <w:t xml:space="preserve"> </w:t>
      </w:r>
      <w:r>
        <w:rPr>
          <w:rFonts w:ascii="Arial" w:hAnsi="Arial" w:cs="Arial"/>
        </w:rPr>
        <w:t>(a)     What is a pathogen?</w:t>
      </w:r>
    </w:p>
    <w:p w14:paraId="5C94A9C8" w14:textId="76BDAE3F" w:rsidR="00733A2D" w:rsidRPr="009923AA" w:rsidRDefault="00733A2D" w:rsidP="009923A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9923AA">
        <w:rPr>
          <w:rFonts w:ascii="Arial" w:hAnsi="Arial" w:cs="Arial"/>
        </w:rPr>
        <w:t xml:space="preserve">  </w:t>
      </w:r>
      <w:r>
        <w:rPr>
          <w:rFonts w:ascii="Arial" w:hAnsi="Arial" w:cs="Arial"/>
          <w:b/>
          <w:bCs/>
          <w:sz w:val="20"/>
          <w:szCs w:val="20"/>
        </w:rPr>
        <w:t>(1)</w:t>
      </w:r>
    </w:p>
    <w:p w14:paraId="4E4239E4" w14:textId="77777777" w:rsidR="00733A2D" w:rsidRDefault="00733A2D" w:rsidP="00733A2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When a pathogen enters the </w:t>
      </w:r>
      <w:proofErr w:type="gramStart"/>
      <w:r>
        <w:rPr>
          <w:rFonts w:ascii="Arial" w:hAnsi="Arial" w:cs="Arial"/>
        </w:rPr>
        <w:t>body</w:t>
      </w:r>
      <w:proofErr w:type="gramEnd"/>
      <w:r>
        <w:rPr>
          <w:rFonts w:ascii="Arial" w:hAnsi="Arial" w:cs="Arial"/>
        </w:rPr>
        <w:t xml:space="preserve"> it may be destroyed by phagocytosis.</w:t>
      </w:r>
      <w:r>
        <w:rPr>
          <w:rFonts w:ascii="Arial" w:hAnsi="Arial" w:cs="Arial"/>
        </w:rPr>
        <w:br/>
        <w:t>Describe how.</w:t>
      </w:r>
    </w:p>
    <w:p w14:paraId="5DB3D0AB"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591F17"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0A8F92"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432A231"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584F695"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8F4A898"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CF48971"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6D921A" w14:textId="4683EEBF" w:rsidR="009923AA" w:rsidRPr="009923AA" w:rsidRDefault="00733A2D" w:rsidP="009923A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9923AA">
        <w:rPr>
          <w:rFonts w:ascii="Arial" w:hAnsi="Arial" w:cs="Arial"/>
        </w:rPr>
        <w:t xml:space="preserve">  </w:t>
      </w:r>
      <w:r>
        <w:rPr>
          <w:rFonts w:ascii="Arial" w:hAnsi="Arial" w:cs="Arial"/>
          <w:b/>
          <w:bCs/>
          <w:sz w:val="20"/>
          <w:szCs w:val="20"/>
        </w:rPr>
        <w:t>(4)</w:t>
      </w:r>
    </w:p>
    <w:p w14:paraId="5A584D70" w14:textId="77777777" w:rsidR="009923AA" w:rsidRDefault="009923AA" w:rsidP="009923AA">
      <w:pPr>
        <w:widowControl w:val="0"/>
        <w:autoSpaceDE w:val="0"/>
        <w:autoSpaceDN w:val="0"/>
        <w:adjustRightInd w:val="0"/>
        <w:spacing w:before="60" w:after="0" w:line="240" w:lineRule="auto"/>
        <w:rPr>
          <w:rFonts w:ascii="Arial" w:hAnsi="Arial" w:cs="Arial"/>
          <w:b/>
          <w:bCs/>
          <w:color w:val="000000"/>
          <w:sz w:val="27"/>
          <w:szCs w:val="27"/>
        </w:rPr>
      </w:pPr>
    </w:p>
    <w:p w14:paraId="6DE209E4" w14:textId="77777777" w:rsidR="009923AA" w:rsidRDefault="009923AA" w:rsidP="009923AA">
      <w:pPr>
        <w:widowControl w:val="0"/>
        <w:autoSpaceDE w:val="0"/>
        <w:autoSpaceDN w:val="0"/>
        <w:adjustRightInd w:val="0"/>
        <w:spacing w:before="60" w:after="0" w:line="240" w:lineRule="auto"/>
        <w:rPr>
          <w:rFonts w:ascii="Arial" w:hAnsi="Arial" w:cs="Arial"/>
          <w:b/>
          <w:bCs/>
          <w:color w:val="000000"/>
          <w:sz w:val="27"/>
          <w:szCs w:val="27"/>
        </w:rPr>
      </w:pPr>
    </w:p>
    <w:p w14:paraId="59E47253" w14:textId="77777777" w:rsidR="009923AA" w:rsidRDefault="009923AA" w:rsidP="009923AA">
      <w:pPr>
        <w:widowControl w:val="0"/>
        <w:autoSpaceDE w:val="0"/>
        <w:autoSpaceDN w:val="0"/>
        <w:adjustRightInd w:val="0"/>
        <w:spacing w:before="60" w:after="0" w:line="240" w:lineRule="auto"/>
        <w:rPr>
          <w:rFonts w:ascii="Arial" w:hAnsi="Arial" w:cs="Arial"/>
          <w:b/>
          <w:bCs/>
          <w:color w:val="000000"/>
          <w:sz w:val="27"/>
          <w:szCs w:val="27"/>
        </w:rPr>
      </w:pPr>
    </w:p>
    <w:p w14:paraId="001BB94D" w14:textId="77777777" w:rsidR="009923AA" w:rsidRDefault="009923AA" w:rsidP="009923AA">
      <w:pPr>
        <w:widowControl w:val="0"/>
        <w:autoSpaceDE w:val="0"/>
        <w:autoSpaceDN w:val="0"/>
        <w:adjustRightInd w:val="0"/>
        <w:spacing w:before="60" w:after="0" w:line="240" w:lineRule="auto"/>
        <w:rPr>
          <w:rFonts w:ascii="Arial" w:hAnsi="Arial" w:cs="Arial"/>
          <w:b/>
          <w:bCs/>
          <w:color w:val="000000"/>
          <w:sz w:val="27"/>
          <w:szCs w:val="27"/>
        </w:rPr>
      </w:pPr>
    </w:p>
    <w:p w14:paraId="20451819" w14:textId="77777777" w:rsidR="009923AA" w:rsidRDefault="009923AA" w:rsidP="009923AA">
      <w:pPr>
        <w:widowControl w:val="0"/>
        <w:autoSpaceDE w:val="0"/>
        <w:autoSpaceDN w:val="0"/>
        <w:adjustRightInd w:val="0"/>
        <w:spacing w:before="60" w:after="0" w:line="240" w:lineRule="auto"/>
        <w:rPr>
          <w:rFonts w:ascii="Arial" w:hAnsi="Arial" w:cs="Arial"/>
          <w:b/>
          <w:bCs/>
          <w:color w:val="000000"/>
          <w:sz w:val="27"/>
          <w:szCs w:val="27"/>
        </w:rPr>
      </w:pPr>
    </w:p>
    <w:p w14:paraId="2AF336AE" w14:textId="42A07213" w:rsidR="00733A2D" w:rsidRPr="009923AA" w:rsidRDefault="00733A2D" w:rsidP="009923AA">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lastRenderedPageBreak/>
        <w:t>Q</w:t>
      </w:r>
      <w:r w:rsidR="009923AA">
        <w:rPr>
          <w:rFonts w:ascii="Arial" w:hAnsi="Arial" w:cs="Arial"/>
          <w:b/>
          <w:bCs/>
          <w:color w:val="000000"/>
          <w:sz w:val="27"/>
          <w:szCs w:val="27"/>
        </w:rPr>
        <w:t>4</w:t>
      </w:r>
      <w:r>
        <w:rPr>
          <w:rFonts w:ascii="Arial" w:hAnsi="Arial" w:cs="Arial"/>
          <w:b/>
          <w:bCs/>
          <w:color w:val="000000"/>
          <w:sz w:val="27"/>
          <w:szCs w:val="27"/>
        </w:rPr>
        <w:t>.</w:t>
      </w:r>
    </w:p>
    <w:p w14:paraId="4F8570D3" w14:textId="77777777" w:rsidR="00733A2D" w:rsidRDefault="00733A2D" w:rsidP="00733A2D">
      <w:pPr>
        <w:widowControl w:val="0"/>
        <w:autoSpaceDE w:val="0"/>
        <w:autoSpaceDN w:val="0"/>
        <w:adjustRightInd w:val="0"/>
        <w:spacing w:after="0" w:line="240" w:lineRule="auto"/>
        <w:ind w:left="1134" w:right="567" w:hanging="567"/>
        <w:rPr>
          <w:rFonts w:ascii="Arial" w:hAnsi="Arial" w:cs="Arial"/>
        </w:rPr>
      </w:pPr>
      <w:r>
        <w:rPr>
          <w:rFonts w:ascii="Arial" w:hAnsi="Arial" w:cs="Arial"/>
        </w:rPr>
        <w:t>(a)     Describe how bacteria are destroyed by phagocytes.</w:t>
      </w:r>
    </w:p>
    <w:p w14:paraId="4D4630A8"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C58D5A"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CC73E2"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869C29"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221C2DC"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3D5653"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0259748" w14:textId="77777777" w:rsidR="00733A2D" w:rsidRDefault="00733A2D" w:rsidP="00733A2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3D295290" w14:textId="77777777" w:rsidR="00733A2D" w:rsidRDefault="00733A2D" w:rsidP="00733A2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Give </w:t>
      </w:r>
      <w:r>
        <w:rPr>
          <w:rFonts w:ascii="Arial" w:hAnsi="Arial" w:cs="Arial"/>
          <w:b/>
          <w:bCs/>
        </w:rPr>
        <w:t>two</w:t>
      </w:r>
      <w:r>
        <w:rPr>
          <w:rFonts w:ascii="Arial" w:hAnsi="Arial" w:cs="Arial"/>
        </w:rPr>
        <w:t xml:space="preserve"> structures a bacterial cell may have that a white blood cell does not have.</w:t>
      </w:r>
    </w:p>
    <w:p w14:paraId="75513AFF"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48514B50"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1C30D82"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62EA1F13" w14:textId="77777777" w:rsidR="00733A2D" w:rsidRDefault="00733A2D" w:rsidP="00733A2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B6F6A4" w14:textId="77777777" w:rsidR="00733A2D" w:rsidRDefault="00733A2D" w:rsidP="00733A2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3C9703A" w14:textId="5C47BA36" w:rsidR="00FB66BE" w:rsidRDefault="00FB66BE" w:rsidP="00FB66BE">
      <w:pPr>
        <w:spacing w:line="480" w:lineRule="auto"/>
        <w:rPr>
          <w:rFonts w:ascii="Calibri" w:eastAsia="Calibri" w:hAnsi="Calibri" w:cs="Calibri"/>
          <w:b/>
          <w:bCs/>
          <w:u w:val="single"/>
        </w:rPr>
      </w:pPr>
      <w:r>
        <w:rPr>
          <w:rFonts w:ascii="Calibri" w:eastAsia="Calibri" w:hAnsi="Calibri" w:cs="Calibri"/>
          <w:b/>
          <w:bCs/>
          <w:u w:val="single"/>
        </w:rPr>
        <w:t xml:space="preserve">Homework </w:t>
      </w:r>
    </w:p>
    <w:p w14:paraId="2C7C583A" w14:textId="77777777" w:rsidR="00941581" w:rsidRDefault="00941581" w:rsidP="00C86E41">
      <w:pPr>
        <w:pStyle w:val="ListParagraph"/>
        <w:numPr>
          <w:ilvl w:val="1"/>
          <w:numId w:val="11"/>
        </w:numPr>
        <w:spacing w:after="200" w:line="276" w:lineRule="auto"/>
      </w:pPr>
      <w:r>
        <w:rPr>
          <w:noProof/>
          <w:lang w:eastAsia="en-GB" w:bidi="pa-IN"/>
        </w:rPr>
        <w:drawing>
          <wp:anchor distT="0" distB="0" distL="114300" distR="114300" simplePos="0" relativeHeight="251658250" behindDoc="0" locked="0" layoutInCell="1" allowOverlap="1" wp14:anchorId="05CE4239" wp14:editId="54CF2A78">
            <wp:simplePos x="0" y="0"/>
            <wp:positionH relativeFrom="column">
              <wp:posOffset>2209800</wp:posOffset>
            </wp:positionH>
            <wp:positionV relativeFrom="paragraph">
              <wp:posOffset>82550</wp:posOffset>
            </wp:positionV>
            <wp:extent cx="2381250" cy="1343025"/>
            <wp:effectExtent l="19050" t="0" r="0" b="0"/>
            <wp:wrapNone/>
            <wp:docPr id="56" name="Picture 1" descr="Illu thymus.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llu thymus.jpg">
                      <a:hlinkClick r:id="rId28"/>
                    </pic:cNvPr>
                    <pic:cNvPicPr>
                      <a:picLocks noChangeAspect="1" noChangeArrowheads="1"/>
                    </pic:cNvPicPr>
                  </pic:nvPicPr>
                  <pic:blipFill>
                    <a:blip r:embed="rId29" cstate="print"/>
                    <a:srcRect t="49281"/>
                    <a:stretch>
                      <a:fillRect/>
                    </a:stretch>
                  </pic:blipFill>
                  <pic:spPr bwMode="auto">
                    <a:xfrm>
                      <a:off x="0" y="0"/>
                      <a:ext cx="2381250" cy="1343025"/>
                    </a:xfrm>
                    <a:prstGeom prst="rect">
                      <a:avLst/>
                    </a:prstGeom>
                    <a:noFill/>
                    <a:ln w="9525">
                      <a:noFill/>
                      <a:miter lim="800000"/>
                      <a:headEnd/>
                      <a:tailEnd/>
                    </a:ln>
                  </pic:spPr>
                </pic:pic>
              </a:graphicData>
            </a:graphic>
          </wp:anchor>
        </w:drawing>
      </w:r>
      <w:r>
        <w:t>T Lymphocytes (T cells)</w:t>
      </w:r>
    </w:p>
    <w:p w14:paraId="39517174" w14:textId="77777777" w:rsidR="00941581" w:rsidRDefault="00941581" w:rsidP="00941581">
      <w:pPr>
        <w:ind w:left="360"/>
        <w:jc w:val="center"/>
      </w:pPr>
    </w:p>
    <w:p w14:paraId="047A3474" w14:textId="77777777" w:rsidR="00941581" w:rsidRDefault="00941581" w:rsidP="00941581">
      <w:pPr>
        <w:ind w:left="360"/>
        <w:jc w:val="center"/>
      </w:pPr>
    </w:p>
    <w:p w14:paraId="5F3AFA4A" w14:textId="77777777" w:rsidR="00941581" w:rsidRDefault="00941581" w:rsidP="00941581">
      <w:pPr>
        <w:ind w:left="360"/>
        <w:jc w:val="center"/>
      </w:pPr>
    </w:p>
    <w:p w14:paraId="74A0D2E7" w14:textId="77777777" w:rsidR="00941581" w:rsidRDefault="00941581" w:rsidP="00941581">
      <w:pPr>
        <w:pStyle w:val="ListParagraph"/>
      </w:pPr>
    </w:p>
    <w:p w14:paraId="58C7E8F1" w14:textId="77777777" w:rsidR="00941581" w:rsidRDefault="00941581" w:rsidP="00941581">
      <w:pPr>
        <w:pStyle w:val="ListParagraph"/>
        <w:spacing w:line="360" w:lineRule="auto"/>
      </w:pPr>
      <w:r>
        <w:t>T cells are made in the _________________ gland. Immunity from T lymphocytes is cell-mediated so only responds to _________________ attached to the surface of body cells. Body cells invaded by a virus present the viral antigens on its own cell _________________, phagocytes that have engulfed a pathogen also present the pathogen’s antibodies on its own cell surface, and _________________</w:t>
      </w:r>
      <w:r w:rsidRPr="000932A9">
        <w:t xml:space="preserve"> </w:t>
      </w:r>
      <w:r>
        <w:t>cells present antigens on their cell-surface membranes. A cell that presents antigens of other cells on its own surface are known as _________________</w:t>
      </w:r>
      <w:r w:rsidRPr="000932A9">
        <w:t xml:space="preserve"> </w:t>
      </w:r>
      <w:r>
        <w:t xml:space="preserve">cells. </w:t>
      </w:r>
    </w:p>
    <w:p w14:paraId="08405DAA" w14:textId="77777777" w:rsidR="00941581" w:rsidRDefault="00941581" w:rsidP="00941581">
      <w:pPr>
        <w:pStyle w:val="ListParagraph"/>
        <w:spacing w:line="360" w:lineRule="auto"/>
      </w:pPr>
    </w:p>
    <w:p w14:paraId="2855FCC1" w14:textId="3B5E7248" w:rsidR="00941581" w:rsidRDefault="00941581" w:rsidP="00941581">
      <w:pPr>
        <w:pStyle w:val="ListParagraph"/>
        <w:spacing w:line="360" w:lineRule="auto"/>
      </w:pPr>
      <w:r>
        <w:t xml:space="preserve">T _________________ cells have receptors that fit onto the specific antigen. This process is the signal for other T cells to _________________ by mitosis and produce many clones. These cloned T cells become _________________ cells which circulate in the blood and body fluids.  These memory cells allow a rapid response against the same pathogen in the _________________. </w:t>
      </w:r>
      <w:proofErr w:type="gramStart"/>
      <w:r>
        <w:t>One way</w:t>
      </w:r>
      <w:proofErr w:type="gramEnd"/>
      <w:r>
        <w:t xml:space="preserve"> T cells kills infected cells is with a protein that makes _________________ in their cell-surface </w:t>
      </w:r>
      <w:r>
        <w:lastRenderedPageBreak/>
        <w:t xml:space="preserve">membranes. This makes the cell freely _________________ to all substances and so die.  T cells also encourage phagocytes to engulf the pathogen by </w:t>
      </w:r>
      <w:proofErr w:type="gramStart"/>
      <w:r>
        <w:t>phagocytosis, and</w:t>
      </w:r>
      <w:proofErr w:type="gramEnd"/>
      <w:r>
        <w:t xml:space="preserve"> encourage B cells to _________________. T cells are most effective against _________________ because viruses live inside cells. A virus needs living cells to reproduce.  When infected body cells are destroyed it is worth _________________ them to prevent the pathogen from multiplying.</w:t>
      </w:r>
    </w:p>
    <w:p w14:paraId="315305C1" w14:textId="77777777" w:rsidR="00FA06F6" w:rsidRDefault="00FA06F6" w:rsidP="00941581">
      <w:pPr>
        <w:pStyle w:val="ListParagraph"/>
        <w:spacing w:line="360" w:lineRule="auto"/>
      </w:pPr>
    </w:p>
    <w:p w14:paraId="272CA601" w14:textId="2EA5A768" w:rsidR="009923AA" w:rsidRDefault="00FA06F6" w:rsidP="00FA06F6">
      <w:pPr>
        <w:spacing w:line="480" w:lineRule="auto"/>
        <w:jc w:val="center"/>
        <w:rPr>
          <w:rFonts w:ascii="Calibri" w:eastAsia="Calibri" w:hAnsi="Calibri" w:cs="Calibri"/>
          <w:b/>
          <w:bCs/>
          <w:u w:val="single"/>
        </w:rPr>
      </w:pPr>
      <w:r w:rsidRPr="00FA06F6">
        <w:rPr>
          <w:rFonts w:ascii="Calibri" w:eastAsia="Calibri" w:hAnsi="Calibri" w:cs="Calibri"/>
          <w:noProof/>
        </w:rPr>
        <w:drawing>
          <wp:inline distT="0" distB="0" distL="0" distR="0" wp14:anchorId="74D47352" wp14:editId="349AC105">
            <wp:extent cx="5994545" cy="1121229"/>
            <wp:effectExtent l="0" t="0" r="6350" b="317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032498" cy="1128328"/>
                    </a:xfrm>
                    <a:prstGeom prst="rect">
                      <a:avLst/>
                    </a:prstGeom>
                    <a:noFill/>
                  </pic:spPr>
                </pic:pic>
              </a:graphicData>
            </a:graphic>
          </wp:inline>
        </w:drawing>
      </w:r>
    </w:p>
    <w:p w14:paraId="1EA6720C" w14:textId="7D76539D" w:rsidR="00DE30D0" w:rsidRDefault="009A2E6D" w:rsidP="009A2E6D">
      <w:pPr>
        <w:widowControl w:val="0"/>
        <w:pBdr>
          <w:top w:val="nil"/>
          <w:left w:val="nil"/>
          <w:bottom w:val="nil"/>
          <w:right w:val="nil"/>
          <w:between w:val="nil"/>
        </w:pBdr>
        <w:spacing w:after="200" w:line="276" w:lineRule="auto"/>
        <w:ind w:left="360"/>
        <w:rPr>
          <w:color w:val="000000"/>
        </w:rPr>
      </w:pPr>
      <w:r>
        <w:rPr>
          <w:rFonts w:ascii="Calibri" w:eastAsia="Calibri" w:hAnsi="Calibri" w:cs="Calibri"/>
          <w:color w:val="000000"/>
        </w:rPr>
        <w:t xml:space="preserve">2. </w:t>
      </w:r>
      <w:r w:rsidR="00DE30D0">
        <w:rPr>
          <w:rFonts w:ascii="Calibri" w:eastAsia="Calibri" w:hAnsi="Calibri" w:cs="Calibri"/>
          <w:color w:val="000000"/>
        </w:rPr>
        <w:t>Produce a labelled, annotated diagram in the space below to show the linked processes of:</w:t>
      </w:r>
    </w:p>
    <w:p w14:paraId="7271EB55" w14:textId="036B6589" w:rsidR="00DE30D0" w:rsidRDefault="00DE30D0" w:rsidP="00DE30D0">
      <w:r>
        <w:t xml:space="preserve">Phagocytosis, cell-mediated immunity, </w:t>
      </w:r>
    </w:p>
    <w:p w14:paraId="702A18FE" w14:textId="77777777" w:rsidR="006B352A" w:rsidRDefault="006B352A" w:rsidP="006B352A">
      <w:pPr>
        <w:pBdr>
          <w:top w:val="nil"/>
          <w:left w:val="nil"/>
          <w:bottom w:val="nil"/>
          <w:right w:val="nil"/>
          <w:between w:val="nil"/>
        </w:pBdr>
        <w:spacing w:after="0" w:line="360" w:lineRule="auto"/>
      </w:pPr>
    </w:p>
    <w:p w14:paraId="1DCDE246" w14:textId="77777777" w:rsidR="006B352A" w:rsidRDefault="006B352A" w:rsidP="006B352A">
      <w:pPr>
        <w:pBdr>
          <w:top w:val="nil"/>
          <w:left w:val="nil"/>
          <w:bottom w:val="nil"/>
          <w:right w:val="nil"/>
          <w:between w:val="nil"/>
        </w:pBdr>
        <w:spacing w:after="0" w:line="360" w:lineRule="auto"/>
        <w:rPr>
          <w:rFonts w:cstheme="minorHAnsi"/>
          <w:b/>
          <w:bCs/>
          <w:u w:val="single"/>
        </w:rPr>
      </w:pPr>
    </w:p>
    <w:p w14:paraId="6ADFF98F" w14:textId="77777777" w:rsidR="006B352A" w:rsidRDefault="006B352A" w:rsidP="006B352A">
      <w:pPr>
        <w:pBdr>
          <w:top w:val="nil"/>
          <w:left w:val="nil"/>
          <w:bottom w:val="nil"/>
          <w:right w:val="nil"/>
          <w:between w:val="nil"/>
        </w:pBdr>
        <w:spacing w:after="0" w:line="360" w:lineRule="auto"/>
        <w:rPr>
          <w:rFonts w:cstheme="minorHAnsi"/>
          <w:b/>
          <w:bCs/>
          <w:u w:val="single"/>
        </w:rPr>
      </w:pPr>
    </w:p>
    <w:p w14:paraId="1D2271BB" w14:textId="77777777" w:rsidR="006B352A" w:rsidRDefault="006B352A" w:rsidP="006B352A">
      <w:pPr>
        <w:pBdr>
          <w:top w:val="nil"/>
          <w:left w:val="nil"/>
          <w:bottom w:val="nil"/>
          <w:right w:val="nil"/>
          <w:between w:val="nil"/>
        </w:pBdr>
        <w:spacing w:after="0" w:line="360" w:lineRule="auto"/>
        <w:rPr>
          <w:rFonts w:cstheme="minorHAnsi"/>
          <w:b/>
          <w:bCs/>
          <w:u w:val="single"/>
        </w:rPr>
      </w:pPr>
    </w:p>
    <w:p w14:paraId="219BD2E5" w14:textId="77777777" w:rsidR="006B352A" w:rsidRDefault="006B352A" w:rsidP="006B352A">
      <w:pPr>
        <w:pBdr>
          <w:top w:val="nil"/>
          <w:left w:val="nil"/>
          <w:bottom w:val="nil"/>
          <w:right w:val="nil"/>
          <w:between w:val="nil"/>
        </w:pBdr>
        <w:spacing w:after="0" w:line="360" w:lineRule="auto"/>
        <w:rPr>
          <w:rFonts w:cstheme="minorHAnsi"/>
          <w:b/>
          <w:bCs/>
          <w:u w:val="single"/>
        </w:rPr>
      </w:pPr>
    </w:p>
    <w:p w14:paraId="1484C1A5" w14:textId="77777777" w:rsidR="006B352A" w:rsidRDefault="006B352A" w:rsidP="006B352A">
      <w:pPr>
        <w:pBdr>
          <w:top w:val="nil"/>
          <w:left w:val="nil"/>
          <w:bottom w:val="nil"/>
          <w:right w:val="nil"/>
          <w:between w:val="nil"/>
        </w:pBdr>
        <w:spacing w:after="0" w:line="360" w:lineRule="auto"/>
        <w:rPr>
          <w:rFonts w:cstheme="minorHAnsi"/>
          <w:b/>
          <w:bCs/>
          <w:u w:val="single"/>
        </w:rPr>
      </w:pPr>
    </w:p>
    <w:p w14:paraId="2556A8A1" w14:textId="77777777" w:rsidR="006B352A" w:rsidRDefault="006B352A" w:rsidP="006B352A">
      <w:pPr>
        <w:pBdr>
          <w:top w:val="nil"/>
          <w:left w:val="nil"/>
          <w:bottom w:val="nil"/>
          <w:right w:val="nil"/>
          <w:between w:val="nil"/>
        </w:pBdr>
        <w:spacing w:after="0" w:line="360" w:lineRule="auto"/>
        <w:rPr>
          <w:rFonts w:cstheme="minorHAnsi"/>
          <w:b/>
          <w:bCs/>
          <w:u w:val="single"/>
        </w:rPr>
      </w:pPr>
    </w:p>
    <w:p w14:paraId="1485C6EB" w14:textId="77777777" w:rsidR="006B352A" w:rsidRDefault="006B352A" w:rsidP="006B352A">
      <w:pPr>
        <w:pBdr>
          <w:top w:val="nil"/>
          <w:left w:val="nil"/>
          <w:bottom w:val="nil"/>
          <w:right w:val="nil"/>
          <w:between w:val="nil"/>
        </w:pBdr>
        <w:spacing w:after="0" w:line="360" w:lineRule="auto"/>
        <w:rPr>
          <w:rFonts w:cstheme="minorHAnsi"/>
          <w:b/>
          <w:bCs/>
          <w:u w:val="single"/>
        </w:rPr>
      </w:pPr>
    </w:p>
    <w:p w14:paraId="3561EDA8" w14:textId="77777777" w:rsidR="006B352A" w:rsidRDefault="006B352A" w:rsidP="006B352A">
      <w:pPr>
        <w:pBdr>
          <w:top w:val="nil"/>
          <w:left w:val="nil"/>
          <w:bottom w:val="nil"/>
          <w:right w:val="nil"/>
          <w:between w:val="nil"/>
        </w:pBdr>
        <w:spacing w:after="0" w:line="360" w:lineRule="auto"/>
        <w:rPr>
          <w:rFonts w:cstheme="minorHAnsi"/>
          <w:b/>
          <w:bCs/>
          <w:u w:val="single"/>
        </w:rPr>
      </w:pPr>
    </w:p>
    <w:p w14:paraId="24099358" w14:textId="77777777" w:rsidR="006B352A" w:rsidRDefault="006B352A" w:rsidP="006B352A">
      <w:pPr>
        <w:pBdr>
          <w:top w:val="nil"/>
          <w:left w:val="nil"/>
          <w:bottom w:val="nil"/>
          <w:right w:val="nil"/>
          <w:between w:val="nil"/>
        </w:pBdr>
        <w:spacing w:after="0" w:line="360" w:lineRule="auto"/>
        <w:rPr>
          <w:rFonts w:cstheme="minorHAnsi"/>
          <w:b/>
          <w:bCs/>
          <w:u w:val="single"/>
        </w:rPr>
      </w:pPr>
    </w:p>
    <w:p w14:paraId="57147422" w14:textId="77777777" w:rsidR="006B352A" w:rsidRDefault="006B352A" w:rsidP="006B352A">
      <w:pPr>
        <w:pBdr>
          <w:top w:val="nil"/>
          <w:left w:val="nil"/>
          <w:bottom w:val="nil"/>
          <w:right w:val="nil"/>
          <w:between w:val="nil"/>
        </w:pBdr>
        <w:spacing w:after="0" w:line="360" w:lineRule="auto"/>
        <w:rPr>
          <w:rFonts w:cstheme="minorHAnsi"/>
          <w:b/>
          <w:bCs/>
          <w:u w:val="single"/>
        </w:rPr>
      </w:pPr>
    </w:p>
    <w:p w14:paraId="229680AD" w14:textId="77777777" w:rsidR="006B352A" w:rsidRDefault="006B352A" w:rsidP="006B352A">
      <w:pPr>
        <w:pBdr>
          <w:top w:val="nil"/>
          <w:left w:val="nil"/>
          <w:bottom w:val="nil"/>
          <w:right w:val="nil"/>
          <w:between w:val="nil"/>
        </w:pBdr>
        <w:spacing w:after="0" w:line="360" w:lineRule="auto"/>
        <w:rPr>
          <w:rFonts w:cstheme="minorHAnsi"/>
          <w:b/>
          <w:bCs/>
          <w:u w:val="single"/>
        </w:rPr>
      </w:pPr>
    </w:p>
    <w:p w14:paraId="7CECEF62" w14:textId="77777777" w:rsidR="006B352A" w:rsidRDefault="006B352A" w:rsidP="006B352A">
      <w:pPr>
        <w:pBdr>
          <w:top w:val="nil"/>
          <w:left w:val="nil"/>
          <w:bottom w:val="nil"/>
          <w:right w:val="nil"/>
          <w:between w:val="nil"/>
        </w:pBdr>
        <w:spacing w:after="0" w:line="360" w:lineRule="auto"/>
        <w:rPr>
          <w:rFonts w:cstheme="minorHAnsi"/>
          <w:b/>
          <w:bCs/>
          <w:u w:val="single"/>
        </w:rPr>
      </w:pPr>
    </w:p>
    <w:p w14:paraId="31E30E7A" w14:textId="28A88668" w:rsidR="00FB66BE" w:rsidRPr="006B352A" w:rsidRDefault="00FB66BE" w:rsidP="006B352A">
      <w:pPr>
        <w:pBdr>
          <w:top w:val="nil"/>
          <w:left w:val="nil"/>
          <w:bottom w:val="nil"/>
          <w:right w:val="nil"/>
          <w:between w:val="nil"/>
        </w:pBdr>
        <w:spacing w:after="0" w:line="360" w:lineRule="auto"/>
      </w:pPr>
      <w:r w:rsidRPr="004F6F12">
        <w:rPr>
          <w:rFonts w:cstheme="minorHAnsi"/>
          <w:b/>
          <w:bCs/>
          <w:u w:val="single"/>
        </w:rPr>
        <w:t xml:space="preserve">Recall Question Answers: </w:t>
      </w:r>
    </w:p>
    <w:tbl>
      <w:tblP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4"/>
        <w:gridCol w:w="5246"/>
      </w:tblGrid>
      <w:tr w:rsidR="00FB66BE" w:rsidRPr="00167B75" w14:paraId="2BE8A1E9" w14:textId="77777777" w:rsidTr="008E454D">
        <w:trPr>
          <w:trHeight w:val="315"/>
        </w:trPr>
        <w:tc>
          <w:tcPr>
            <w:tcW w:w="4984" w:type="dxa"/>
            <w:shd w:val="clear" w:color="auto" w:fill="auto"/>
            <w:noWrap/>
            <w:vAlign w:val="bottom"/>
          </w:tcPr>
          <w:p w14:paraId="6EAF3B01" w14:textId="77777777" w:rsidR="00FB66BE" w:rsidRPr="00167B75" w:rsidRDefault="00FB66BE" w:rsidP="008E454D">
            <w:pPr>
              <w:spacing w:after="0" w:line="240" w:lineRule="auto"/>
              <w:jc w:val="center"/>
              <w:rPr>
                <w:rFonts w:ascii="Calibri" w:eastAsia="Times New Roman" w:hAnsi="Calibri" w:cs="Calibri"/>
                <w:b/>
                <w:bCs/>
                <w:u w:val="single"/>
                <w:lang w:eastAsia="en-GB"/>
              </w:rPr>
            </w:pPr>
            <w:r w:rsidRPr="00167B75">
              <w:rPr>
                <w:rFonts w:ascii="Calibri" w:eastAsia="Times New Roman" w:hAnsi="Calibri" w:cs="Calibri"/>
                <w:b/>
                <w:bCs/>
                <w:u w:val="single"/>
                <w:lang w:eastAsia="en-GB"/>
              </w:rPr>
              <w:t>Question</w:t>
            </w:r>
          </w:p>
        </w:tc>
        <w:tc>
          <w:tcPr>
            <w:tcW w:w="5246" w:type="dxa"/>
            <w:shd w:val="clear" w:color="auto" w:fill="auto"/>
            <w:noWrap/>
            <w:vAlign w:val="bottom"/>
          </w:tcPr>
          <w:p w14:paraId="537789A7" w14:textId="77777777" w:rsidR="00FB66BE" w:rsidRPr="008B00D1" w:rsidRDefault="00FB66BE" w:rsidP="008E454D">
            <w:pPr>
              <w:spacing w:after="0" w:line="240" w:lineRule="auto"/>
              <w:jc w:val="center"/>
              <w:rPr>
                <w:rFonts w:ascii="Calibri" w:eastAsia="Times New Roman" w:hAnsi="Calibri" w:cs="Calibri"/>
                <w:b/>
                <w:bCs/>
                <w:u w:val="single"/>
                <w:lang w:eastAsia="en-GB"/>
              </w:rPr>
            </w:pPr>
            <w:r w:rsidRPr="008B00D1">
              <w:rPr>
                <w:rFonts w:ascii="Calibri" w:eastAsia="Times New Roman" w:hAnsi="Calibri" w:cs="Calibri"/>
                <w:b/>
                <w:bCs/>
                <w:u w:val="single"/>
                <w:lang w:eastAsia="en-GB"/>
              </w:rPr>
              <w:t>Answer</w:t>
            </w:r>
          </w:p>
        </w:tc>
      </w:tr>
      <w:tr w:rsidR="001630A3" w:rsidRPr="00167B75" w14:paraId="73B0E7FD" w14:textId="77777777" w:rsidTr="008E454D">
        <w:trPr>
          <w:trHeight w:val="315"/>
        </w:trPr>
        <w:tc>
          <w:tcPr>
            <w:tcW w:w="4984" w:type="dxa"/>
            <w:shd w:val="clear" w:color="auto" w:fill="auto"/>
            <w:noWrap/>
            <w:vAlign w:val="bottom"/>
          </w:tcPr>
          <w:p w14:paraId="43877366" w14:textId="266A2F88" w:rsidR="001630A3" w:rsidRPr="00167B75" w:rsidRDefault="001630A3" w:rsidP="001630A3">
            <w:pPr>
              <w:spacing w:after="0" w:line="240" w:lineRule="auto"/>
              <w:jc w:val="center"/>
              <w:rPr>
                <w:rFonts w:ascii="Calibri" w:eastAsia="Times New Roman" w:hAnsi="Calibri" w:cs="Calibri"/>
                <w:b/>
                <w:bCs/>
                <w:u w:val="single"/>
                <w:lang w:eastAsia="en-GB"/>
              </w:rPr>
            </w:pPr>
            <w:r w:rsidRPr="00A226C1">
              <w:rPr>
                <w:rFonts w:ascii="Calibri" w:eastAsia="Times New Roman" w:hAnsi="Calibri" w:cs="Calibri"/>
                <w:lang w:eastAsia="en-GB"/>
              </w:rPr>
              <w:t>What does the cellular immune response consist of?</w:t>
            </w:r>
          </w:p>
        </w:tc>
        <w:tc>
          <w:tcPr>
            <w:tcW w:w="5246" w:type="dxa"/>
            <w:shd w:val="clear" w:color="auto" w:fill="auto"/>
            <w:noWrap/>
            <w:vAlign w:val="bottom"/>
          </w:tcPr>
          <w:p w14:paraId="3E62E9D2" w14:textId="52AE3B23" w:rsidR="001630A3" w:rsidRPr="008B00D1" w:rsidRDefault="001630A3" w:rsidP="001630A3">
            <w:pPr>
              <w:spacing w:after="0" w:line="240" w:lineRule="auto"/>
              <w:jc w:val="center"/>
              <w:rPr>
                <w:rFonts w:ascii="Calibri" w:eastAsia="Times New Roman" w:hAnsi="Calibri" w:cs="Calibri"/>
                <w:b/>
                <w:bCs/>
                <w:u w:val="single"/>
                <w:lang w:eastAsia="en-GB"/>
              </w:rPr>
            </w:pPr>
            <w:r w:rsidRPr="00A226C1">
              <w:rPr>
                <w:rFonts w:ascii="Calibri" w:eastAsia="Times New Roman" w:hAnsi="Calibri" w:cs="Calibri"/>
                <w:lang w:eastAsia="en-GB"/>
              </w:rPr>
              <w:t xml:space="preserve">T cells- phagocytes, cell signals etc. </w:t>
            </w:r>
          </w:p>
        </w:tc>
      </w:tr>
      <w:tr w:rsidR="001630A3" w:rsidRPr="00DA6BB3" w14:paraId="4AF4CEA5" w14:textId="77777777" w:rsidTr="00A226C1">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D467BD" w14:textId="77777777" w:rsidR="001630A3" w:rsidRPr="00A226C1" w:rsidRDefault="001630A3" w:rsidP="001630A3">
            <w:pPr>
              <w:spacing w:after="0" w:line="240" w:lineRule="auto"/>
              <w:jc w:val="center"/>
              <w:rPr>
                <w:rFonts w:ascii="Calibri" w:eastAsia="Times New Roman" w:hAnsi="Calibri" w:cs="Calibri"/>
                <w:lang w:eastAsia="en-GB"/>
              </w:rPr>
            </w:pPr>
            <w:r w:rsidRPr="00A226C1">
              <w:rPr>
                <w:rFonts w:ascii="Calibri" w:eastAsia="Times New Roman" w:hAnsi="Calibri" w:cs="Calibri"/>
                <w:lang w:eastAsia="en-GB"/>
              </w:rPr>
              <w:t>Describe the role of T-helper cells.</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9C79AD" w14:textId="77777777" w:rsidR="001630A3" w:rsidRPr="00A226C1" w:rsidRDefault="001630A3" w:rsidP="001630A3">
            <w:pPr>
              <w:spacing w:after="0" w:line="240" w:lineRule="auto"/>
              <w:jc w:val="center"/>
              <w:rPr>
                <w:rFonts w:ascii="Calibri" w:eastAsia="Times New Roman" w:hAnsi="Calibri" w:cs="Calibri"/>
                <w:lang w:eastAsia="en-GB"/>
              </w:rPr>
            </w:pPr>
            <w:r w:rsidRPr="00A226C1">
              <w:rPr>
                <w:rFonts w:ascii="Calibri" w:eastAsia="Times New Roman" w:hAnsi="Calibri" w:cs="Calibri"/>
                <w:lang w:eastAsia="en-GB"/>
              </w:rPr>
              <w:t>Recruit &amp; signal to phagocytes AND activate B cells</w:t>
            </w:r>
          </w:p>
        </w:tc>
      </w:tr>
      <w:tr w:rsidR="001630A3" w:rsidRPr="00DA6BB3" w14:paraId="3411A957" w14:textId="77777777" w:rsidTr="00A226C1">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A85FE4" w14:textId="77777777" w:rsidR="001630A3" w:rsidRPr="00A226C1" w:rsidRDefault="001630A3" w:rsidP="001630A3">
            <w:pPr>
              <w:spacing w:after="0" w:line="240" w:lineRule="auto"/>
              <w:jc w:val="center"/>
              <w:rPr>
                <w:rFonts w:ascii="Calibri" w:eastAsia="Times New Roman" w:hAnsi="Calibri" w:cs="Calibri"/>
                <w:lang w:eastAsia="en-GB"/>
              </w:rPr>
            </w:pPr>
            <w:r w:rsidRPr="00A226C1">
              <w:rPr>
                <w:rFonts w:ascii="Calibri" w:eastAsia="Times New Roman" w:hAnsi="Calibri" w:cs="Calibri"/>
                <w:lang w:eastAsia="en-GB"/>
              </w:rPr>
              <w:t xml:space="preserve">Describe the role of T-cytotoxic cells. </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2738066" w14:textId="77777777" w:rsidR="001630A3" w:rsidRPr="00A226C1" w:rsidRDefault="001630A3" w:rsidP="001630A3">
            <w:pPr>
              <w:spacing w:after="0" w:line="240" w:lineRule="auto"/>
              <w:jc w:val="center"/>
              <w:rPr>
                <w:rFonts w:ascii="Calibri" w:eastAsia="Times New Roman" w:hAnsi="Calibri" w:cs="Calibri"/>
                <w:lang w:eastAsia="en-GB"/>
              </w:rPr>
            </w:pPr>
            <w:r w:rsidRPr="00A226C1">
              <w:rPr>
                <w:rFonts w:ascii="Calibri" w:eastAsia="Times New Roman" w:hAnsi="Calibri" w:cs="Calibri"/>
                <w:lang w:eastAsia="en-GB"/>
              </w:rPr>
              <w:t>Kill abnormal &amp; foreign cells (produces proteins to do this e.g. perforin)</w:t>
            </w:r>
          </w:p>
        </w:tc>
      </w:tr>
      <w:tr w:rsidR="001630A3" w:rsidRPr="00DA6BB3" w14:paraId="0BD78DE5" w14:textId="77777777" w:rsidTr="00A226C1">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6CC864" w14:textId="77777777" w:rsidR="001630A3" w:rsidRPr="00A226C1" w:rsidRDefault="001630A3" w:rsidP="001630A3">
            <w:pPr>
              <w:spacing w:after="0" w:line="240" w:lineRule="auto"/>
              <w:jc w:val="center"/>
              <w:rPr>
                <w:rFonts w:ascii="Calibri" w:eastAsia="Times New Roman" w:hAnsi="Calibri" w:cs="Calibri"/>
                <w:lang w:eastAsia="en-GB"/>
              </w:rPr>
            </w:pPr>
            <w:r w:rsidRPr="00A226C1">
              <w:rPr>
                <w:rFonts w:ascii="Calibri" w:eastAsia="Times New Roman" w:hAnsi="Calibri" w:cs="Calibri"/>
                <w:lang w:eastAsia="en-GB"/>
              </w:rPr>
              <w:t xml:space="preserve">What do the receptors on T cells do? </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5068F7" w14:textId="77777777" w:rsidR="001630A3" w:rsidRPr="00A226C1" w:rsidRDefault="001630A3" w:rsidP="001630A3">
            <w:pPr>
              <w:spacing w:after="0" w:line="240" w:lineRule="auto"/>
              <w:jc w:val="center"/>
              <w:rPr>
                <w:rFonts w:ascii="Calibri" w:eastAsia="Times New Roman" w:hAnsi="Calibri" w:cs="Calibri"/>
                <w:lang w:eastAsia="en-GB"/>
              </w:rPr>
            </w:pPr>
            <w:r w:rsidRPr="00A226C1">
              <w:rPr>
                <w:rFonts w:ascii="Calibri" w:eastAsia="Times New Roman" w:hAnsi="Calibri" w:cs="Calibri"/>
                <w:lang w:eastAsia="en-GB"/>
              </w:rPr>
              <w:t>bind to antigens displayed by antigen presenting cells</w:t>
            </w:r>
          </w:p>
        </w:tc>
      </w:tr>
      <w:tr w:rsidR="001630A3" w:rsidRPr="00DA6BB3" w14:paraId="47E08761" w14:textId="77777777" w:rsidTr="00A226C1">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6B4C93" w14:textId="77777777" w:rsidR="001630A3" w:rsidRPr="00A226C1" w:rsidRDefault="001630A3" w:rsidP="001630A3">
            <w:pPr>
              <w:spacing w:after="0" w:line="240" w:lineRule="auto"/>
              <w:jc w:val="center"/>
              <w:rPr>
                <w:rFonts w:ascii="Calibri" w:eastAsia="Times New Roman" w:hAnsi="Calibri" w:cs="Calibri"/>
                <w:lang w:eastAsia="en-GB"/>
              </w:rPr>
            </w:pPr>
            <w:r w:rsidRPr="00A226C1">
              <w:rPr>
                <w:rFonts w:ascii="Calibri" w:eastAsia="Times New Roman" w:hAnsi="Calibri" w:cs="Calibri"/>
                <w:lang w:eastAsia="en-GB"/>
              </w:rPr>
              <w:t>How are T cells activated?</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65A10F" w14:textId="79B61CA8" w:rsidR="001630A3" w:rsidRPr="00A226C1" w:rsidRDefault="001630A3" w:rsidP="001630A3">
            <w:pPr>
              <w:spacing w:after="0" w:line="240" w:lineRule="auto"/>
              <w:jc w:val="center"/>
              <w:rPr>
                <w:rFonts w:ascii="Calibri" w:eastAsia="Times New Roman" w:hAnsi="Calibri" w:cs="Calibri"/>
                <w:lang w:eastAsia="en-GB"/>
              </w:rPr>
            </w:pPr>
            <w:r w:rsidRPr="00A226C1">
              <w:rPr>
                <w:rFonts w:ascii="Calibri" w:eastAsia="Times New Roman" w:hAnsi="Calibri" w:cs="Calibri"/>
                <w:lang w:eastAsia="en-GB"/>
              </w:rPr>
              <w:t xml:space="preserve"> When their receptors bind to complementary antigens on the surface of antigen presenting cells. </w:t>
            </w:r>
          </w:p>
        </w:tc>
      </w:tr>
      <w:tr w:rsidR="001630A3" w:rsidRPr="00DA6BB3" w14:paraId="79A5A2B1" w14:textId="77777777" w:rsidTr="00A226C1">
        <w:trPr>
          <w:trHeight w:val="315"/>
        </w:trPr>
        <w:tc>
          <w:tcPr>
            <w:tcW w:w="498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B6604B" w14:textId="77777777" w:rsidR="001630A3" w:rsidRPr="00A226C1" w:rsidRDefault="001630A3" w:rsidP="001630A3">
            <w:pPr>
              <w:spacing w:after="0" w:line="240" w:lineRule="auto"/>
              <w:jc w:val="center"/>
              <w:rPr>
                <w:rFonts w:ascii="Calibri" w:eastAsia="Times New Roman" w:hAnsi="Calibri" w:cs="Calibri"/>
                <w:lang w:eastAsia="en-GB"/>
              </w:rPr>
            </w:pPr>
            <w:r w:rsidRPr="00A226C1">
              <w:rPr>
                <w:rFonts w:ascii="Calibri" w:eastAsia="Times New Roman" w:hAnsi="Calibri" w:cs="Calibri"/>
                <w:lang w:eastAsia="en-GB"/>
              </w:rPr>
              <w:t>What do T helper cells do?</w:t>
            </w:r>
          </w:p>
        </w:tc>
        <w:tc>
          <w:tcPr>
            <w:tcW w:w="52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98DEBB" w14:textId="77777777" w:rsidR="001630A3" w:rsidRPr="00A226C1" w:rsidRDefault="001630A3" w:rsidP="001630A3">
            <w:pPr>
              <w:spacing w:after="0" w:line="240" w:lineRule="auto"/>
              <w:jc w:val="center"/>
              <w:rPr>
                <w:rFonts w:ascii="Calibri" w:eastAsia="Times New Roman" w:hAnsi="Calibri" w:cs="Calibri"/>
                <w:lang w:eastAsia="en-GB"/>
              </w:rPr>
            </w:pPr>
            <w:r w:rsidRPr="00A226C1">
              <w:rPr>
                <w:rFonts w:ascii="Calibri" w:eastAsia="Times New Roman" w:hAnsi="Calibri" w:cs="Calibri"/>
                <w:lang w:eastAsia="en-GB"/>
              </w:rPr>
              <w:t>Binds to an antigen-presenting B cell and produces cytokines that stimulate B cell to divide and become capable of producing antibodies. they also enhance the activity of phagocytes</w:t>
            </w:r>
          </w:p>
        </w:tc>
      </w:tr>
    </w:tbl>
    <w:p w14:paraId="6A799F31" w14:textId="610C9030" w:rsidR="00FB66BE" w:rsidRDefault="006B5F47" w:rsidP="00FB66BE">
      <w:pPr>
        <w:jc w:val="center"/>
        <w:rPr>
          <w:b/>
          <w:bCs/>
          <w:sz w:val="28"/>
          <w:szCs w:val="28"/>
          <w:u w:val="single"/>
        </w:rPr>
      </w:pPr>
      <w:r>
        <w:rPr>
          <w:b/>
          <w:bCs/>
          <w:sz w:val="28"/>
          <w:szCs w:val="28"/>
          <w:u w:val="single"/>
        </w:rPr>
        <w:lastRenderedPageBreak/>
        <w:t xml:space="preserve">Lesson 3 </w:t>
      </w:r>
      <w:r w:rsidR="00447B28">
        <w:rPr>
          <w:b/>
          <w:bCs/>
          <w:sz w:val="28"/>
          <w:szCs w:val="28"/>
          <w:u w:val="single"/>
        </w:rPr>
        <w:t>–</w:t>
      </w:r>
      <w:r>
        <w:rPr>
          <w:b/>
          <w:bCs/>
          <w:sz w:val="28"/>
          <w:szCs w:val="28"/>
          <w:u w:val="single"/>
        </w:rPr>
        <w:t xml:space="preserve"> </w:t>
      </w:r>
      <w:r w:rsidR="00447B28">
        <w:rPr>
          <w:b/>
          <w:bCs/>
          <w:sz w:val="28"/>
          <w:szCs w:val="28"/>
          <w:u w:val="single"/>
        </w:rPr>
        <w:t>B cells</w:t>
      </w:r>
      <w:r w:rsidR="007F19A1">
        <w:rPr>
          <w:b/>
          <w:bCs/>
          <w:sz w:val="28"/>
          <w:szCs w:val="28"/>
          <w:u w:val="single"/>
        </w:rPr>
        <w:t xml:space="preserve"> and Humoral Response</w:t>
      </w:r>
    </w:p>
    <w:p w14:paraId="64998132" w14:textId="3FD26613" w:rsidR="009E2E7F" w:rsidRPr="00434365" w:rsidRDefault="00B23A6F" w:rsidP="000E3138">
      <w:pPr>
        <w:rPr>
          <w:b/>
          <w:bCs/>
          <w:sz w:val="24"/>
          <w:szCs w:val="24"/>
        </w:rPr>
      </w:pPr>
      <w:r w:rsidRPr="00912C97">
        <w:rPr>
          <w:sz w:val="28"/>
          <w:szCs w:val="28"/>
        </w:rPr>
        <w:drawing>
          <wp:anchor distT="0" distB="0" distL="114300" distR="114300" simplePos="0" relativeHeight="251658245" behindDoc="1" locked="0" layoutInCell="1" allowOverlap="1" wp14:anchorId="26C082AF" wp14:editId="0DB5ADCA">
            <wp:simplePos x="0" y="0"/>
            <wp:positionH relativeFrom="column">
              <wp:posOffset>3896360</wp:posOffset>
            </wp:positionH>
            <wp:positionV relativeFrom="paragraph">
              <wp:posOffset>43285</wp:posOffset>
            </wp:positionV>
            <wp:extent cx="2557780" cy="2969260"/>
            <wp:effectExtent l="0" t="0" r="0" b="2540"/>
            <wp:wrapTight wrapText="bothSides">
              <wp:wrapPolygon edited="0">
                <wp:start x="0" y="0"/>
                <wp:lineTo x="0" y="21480"/>
                <wp:lineTo x="21396" y="21480"/>
                <wp:lineTo x="21396"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extLst>
                        <a:ext uri="{28A0092B-C50C-407E-A947-70E740481C1C}">
                          <a14:useLocalDpi xmlns:a14="http://schemas.microsoft.com/office/drawing/2010/main" val="0"/>
                        </a:ext>
                      </a:extLst>
                    </a:blip>
                    <a:srcRect l="1514" t="4895" r="54862" b="5077"/>
                    <a:stretch/>
                  </pic:blipFill>
                  <pic:spPr bwMode="auto">
                    <a:xfrm>
                      <a:off x="0" y="0"/>
                      <a:ext cx="2557780" cy="29692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526C3" w:rsidRPr="00434365">
        <w:rPr>
          <w:sz w:val="24"/>
          <w:szCs w:val="24"/>
        </w:rPr>
        <w:t xml:space="preserve">The B cells </w:t>
      </w:r>
      <w:r w:rsidR="00560B0F" w:rsidRPr="00434365">
        <w:rPr>
          <w:sz w:val="24"/>
          <w:szCs w:val="24"/>
        </w:rPr>
        <w:t>get the antigen from pathogens or APCs and present</w:t>
      </w:r>
      <w:r w:rsidR="005F15EE" w:rsidRPr="00434365">
        <w:rPr>
          <w:sz w:val="24"/>
          <w:szCs w:val="24"/>
        </w:rPr>
        <w:t xml:space="preserve">s the antigen on its </w:t>
      </w:r>
      <w:r w:rsidR="00B2364F" w:rsidRPr="00434365">
        <w:rPr>
          <w:sz w:val="24"/>
          <w:szCs w:val="24"/>
        </w:rPr>
        <w:t>cell surface membrane</w:t>
      </w:r>
      <w:r w:rsidR="00D16863" w:rsidRPr="00434365">
        <w:rPr>
          <w:sz w:val="24"/>
          <w:szCs w:val="24"/>
        </w:rPr>
        <w:t xml:space="preserve">. T helper cells bind to this antigen to active </w:t>
      </w:r>
      <w:r w:rsidR="00093201" w:rsidRPr="00434365">
        <w:rPr>
          <w:sz w:val="24"/>
          <w:szCs w:val="24"/>
        </w:rPr>
        <w:t xml:space="preserve">the B cells. The B cells begin to divide by mitosis (clone themselves) to form plasma cells and memory cells this is known as </w:t>
      </w:r>
      <w:r w:rsidR="00093201" w:rsidRPr="005C24C0">
        <w:rPr>
          <w:b/>
          <w:bCs/>
          <w:sz w:val="24"/>
          <w:szCs w:val="24"/>
        </w:rPr>
        <w:t>clonal selection</w:t>
      </w:r>
      <w:r w:rsidR="001807CD" w:rsidRPr="005C24C0">
        <w:rPr>
          <w:b/>
          <w:bCs/>
          <w:sz w:val="24"/>
          <w:szCs w:val="24"/>
        </w:rPr>
        <w:t>.</w:t>
      </w:r>
      <w:r w:rsidR="001807CD" w:rsidRPr="00434365">
        <w:rPr>
          <w:sz w:val="24"/>
          <w:szCs w:val="24"/>
        </w:rPr>
        <w:t xml:space="preserve"> </w:t>
      </w:r>
      <w:r w:rsidR="00B22810" w:rsidRPr="00434365">
        <w:rPr>
          <w:sz w:val="24"/>
          <w:szCs w:val="24"/>
        </w:rPr>
        <w:t xml:space="preserve">Plasma cells produce antibodies that are complimentary to the antigens. </w:t>
      </w:r>
      <w:r w:rsidR="009E2E7F" w:rsidRPr="00434365">
        <w:rPr>
          <w:b/>
          <w:bCs/>
          <w:sz w:val="24"/>
          <w:szCs w:val="24"/>
        </w:rPr>
        <w:t xml:space="preserve">(primary response) </w:t>
      </w:r>
    </w:p>
    <w:p w14:paraId="3AA1EF26" w14:textId="2BD44E01" w:rsidR="00427E8A" w:rsidRDefault="00DE05E2" w:rsidP="000E3138">
      <w:pPr>
        <w:rPr>
          <w:b/>
          <w:bCs/>
          <w:sz w:val="24"/>
          <w:szCs w:val="24"/>
        </w:rPr>
      </w:pPr>
      <w:r w:rsidRPr="00434365">
        <w:rPr>
          <w:sz w:val="24"/>
          <w:szCs w:val="24"/>
        </w:rPr>
        <w:t xml:space="preserve">The memory cells </w:t>
      </w:r>
      <w:r w:rsidR="004F4210" w:rsidRPr="00434365">
        <w:rPr>
          <w:sz w:val="24"/>
          <w:szCs w:val="24"/>
        </w:rPr>
        <w:t xml:space="preserve">stay in the blood stream </w:t>
      </w:r>
      <w:r w:rsidR="00EE15A8" w:rsidRPr="00434365">
        <w:rPr>
          <w:sz w:val="24"/>
          <w:szCs w:val="24"/>
        </w:rPr>
        <w:t>circulating</w:t>
      </w:r>
      <w:r w:rsidR="00240470" w:rsidRPr="00434365">
        <w:rPr>
          <w:sz w:val="24"/>
          <w:szCs w:val="24"/>
        </w:rPr>
        <w:t xml:space="preserve">. If they come into contact with the antigen </w:t>
      </w:r>
      <w:proofErr w:type="gramStart"/>
      <w:r w:rsidR="00240470" w:rsidRPr="00434365">
        <w:rPr>
          <w:sz w:val="24"/>
          <w:szCs w:val="24"/>
        </w:rPr>
        <w:t>again</w:t>
      </w:r>
      <w:proofErr w:type="gramEnd"/>
      <w:r w:rsidR="00240470" w:rsidRPr="00434365">
        <w:rPr>
          <w:sz w:val="24"/>
          <w:szCs w:val="24"/>
        </w:rPr>
        <w:t xml:space="preserve"> they divide to f</w:t>
      </w:r>
      <w:r w:rsidR="00AD19A1" w:rsidRPr="00434365">
        <w:rPr>
          <w:sz w:val="24"/>
          <w:szCs w:val="24"/>
        </w:rPr>
        <w:t xml:space="preserve">orm plasma cells and memory cells again. </w:t>
      </w:r>
      <w:r w:rsidR="009E2E7F" w:rsidRPr="00434365">
        <w:rPr>
          <w:b/>
          <w:bCs/>
          <w:sz w:val="24"/>
          <w:szCs w:val="24"/>
        </w:rPr>
        <w:t>(secondary immune response)</w:t>
      </w:r>
    </w:p>
    <w:p w14:paraId="42578787" w14:textId="77777777" w:rsidR="00B23A6F" w:rsidRDefault="00B23A6F" w:rsidP="000E3138">
      <w:pPr>
        <w:rPr>
          <w:b/>
          <w:bCs/>
          <w:sz w:val="24"/>
          <w:szCs w:val="24"/>
        </w:rPr>
      </w:pPr>
    </w:p>
    <w:p w14:paraId="19EACBF1" w14:textId="6D5A756B" w:rsidR="00F17F07" w:rsidRDefault="0047046F" w:rsidP="000E3138">
      <w:pPr>
        <w:rPr>
          <w:sz w:val="24"/>
          <w:szCs w:val="24"/>
        </w:rPr>
      </w:pPr>
      <w:r>
        <w:rPr>
          <w:b/>
          <w:bCs/>
          <w:sz w:val="24"/>
          <w:szCs w:val="24"/>
        </w:rPr>
        <w:t xml:space="preserve">Primary vs </w:t>
      </w:r>
      <w:r w:rsidR="002763A2">
        <w:rPr>
          <w:b/>
          <w:bCs/>
          <w:sz w:val="24"/>
          <w:szCs w:val="24"/>
        </w:rPr>
        <w:t>Secondary immune response</w:t>
      </w:r>
      <w:r w:rsidR="002763A2">
        <w:rPr>
          <w:sz w:val="24"/>
          <w:szCs w:val="24"/>
        </w:rPr>
        <w:t xml:space="preserve"> </w:t>
      </w:r>
    </w:p>
    <w:p w14:paraId="0AE4FF41" w14:textId="207138C4" w:rsidR="00F17F07" w:rsidRPr="002763A2" w:rsidRDefault="00B23A6F" w:rsidP="000E3138">
      <w:pPr>
        <w:rPr>
          <w:sz w:val="24"/>
          <w:szCs w:val="24"/>
        </w:rPr>
      </w:pPr>
      <w:r w:rsidRPr="00C64E72">
        <w:rPr>
          <w:b/>
          <w:bCs/>
          <w:sz w:val="24"/>
          <w:szCs w:val="24"/>
        </w:rPr>
        <w:drawing>
          <wp:anchor distT="0" distB="0" distL="114300" distR="114300" simplePos="0" relativeHeight="251658246" behindDoc="0" locked="0" layoutInCell="1" allowOverlap="1" wp14:anchorId="321401F8" wp14:editId="58189DE6">
            <wp:simplePos x="0" y="0"/>
            <wp:positionH relativeFrom="column">
              <wp:posOffset>1970587</wp:posOffset>
            </wp:positionH>
            <wp:positionV relativeFrom="paragraph">
              <wp:posOffset>646339</wp:posOffset>
            </wp:positionV>
            <wp:extent cx="4485005" cy="3455670"/>
            <wp:effectExtent l="0" t="0" r="0" b="0"/>
            <wp:wrapThrough wrapText="bothSides">
              <wp:wrapPolygon edited="0">
                <wp:start x="0" y="0"/>
                <wp:lineTo x="0" y="21433"/>
                <wp:lineTo x="21468" y="21433"/>
                <wp:lineTo x="21468" y="0"/>
                <wp:lineTo x="0" y="0"/>
              </wp:wrapPolygon>
            </wp:wrapThrough>
            <wp:docPr id="37891" name="Picture 1026" descr="9A95EE47">
              <a:extLst xmlns:a="http://schemas.openxmlformats.org/drawingml/2006/main">
                <a:ext uri="{FF2B5EF4-FFF2-40B4-BE49-F238E27FC236}">
                  <a16:creationId xmlns:a16="http://schemas.microsoft.com/office/drawing/2014/main" id="{B8892C9A-2704-4F0F-8A07-1A47805E28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1" name="Picture 1026" descr="9A95EE47">
                      <a:extLst>
                        <a:ext uri="{FF2B5EF4-FFF2-40B4-BE49-F238E27FC236}">
                          <a16:creationId xmlns:a16="http://schemas.microsoft.com/office/drawing/2014/main" id="{B8892C9A-2704-4F0F-8A07-1A47805E286A}"/>
                        </a:ext>
                      </a:extLst>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l="15666" t="13344" r="19180" b="12181"/>
                    <a:stretch>
                      <a:fillRect/>
                    </a:stretch>
                  </pic:blipFill>
                  <pic:spPr bwMode="auto">
                    <a:xfrm>
                      <a:off x="0" y="0"/>
                      <a:ext cx="4485005" cy="34556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17F07">
        <w:rPr>
          <w:sz w:val="24"/>
          <w:szCs w:val="24"/>
        </w:rPr>
        <w:t>I</w:t>
      </w:r>
      <w:r w:rsidR="00B52E05">
        <w:rPr>
          <w:sz w:val="24"/>
          <w:szCs w:val="24"/>
        </w:rPr>
        <w:t xml:space="preserve">n the primary response </w:t>
      </w:r>
      <w:r w:rsidR="00BF518D">
        <w:rPr>
          <w:sz w:val="24"/>
          <w:szCs w:val="24"/>
        </w:rPr>
        <w:t xml:space="preserve">there are not many initial B cells to make the antibody and </w:t>
      </w:r>
      <w:r w:rsidR="00B52E05">
        <w:rPr>
          <w:sz w:val="24"/>
          <w:szCs w:val="24"/>
        </w:rPr>
        <w:t>the antibodies</w:t>
      </w:r>
      <w:r w:rsidR="00F17F07">
        <w:rPr>
          <w:sz w:val="24"/>
          <w:szCs w:val="24"/>
        </w:rPr>
        <w:t xml:space="preserve"> only survive in the bloodstream for a few days. </w:t>
      </w:r>
      <w:r w:rsidR="00B347EE">
        <w:rPr>
          <w:sz w:val="24"/>
          <w:szCs w:val="24"/>
        </w:rPr>
        <w:t xml:space="preserve">In the secondary response </w:t>
      </w:r>
      <w:r w:rsidR="00875748">
        <w:rPr>
          <w:sz w:val="24"/>
          <w:szCs w:val="24"/>
        </w:rPr>
        <w:t xml:space="preserve">they produce antibodies much more quickly </w:t>
      </w:r>
      <w:r w:rsidR="004C3493">
        <w:rPr>
          <w:sz w:val="24"/>
          <w:szCs w:val="24"/>
        </w:rPr>
        <w:t xml:space="preserve">and more new memory cells enter the bloodstream to provide long-term immunity from reinfection of the pathogen. </w:t>
      </w:r>
    </w:p>
    <w:p w14:paraId="20104E3B" w14:textId="4A00EC2C" w:rsidR="0093335B" w:rsidRDefault="0093335B" w:rsidP="000E3138">
      <w:pPr>
        <w:rPr>
          <w:b/>
          <w:bCs/>
          <w:sz w:val="24"/>
          <w:szCs w:val="24"/>
        </w:rPr>
      </w:pPr>
    </w:p>
    <w:p w14:paraId="2F742C96" w14:textId="3E95C40C" w:rsidR="00F17B1B" w:rsidRDefault="00F17B1B" w:rsidP="000E3138">
      <w:pPr>
        <w:rPr>
          <w:b/>
          <w:bCs/>
          <w:sz w:val="24"/>
          <w:szCs w:val="24"/>
        </w:rPr>
      </w:pPr>
    </w:p>
    <w:p w14:paraId="128EE930" w14:textId="77777777" w:rsidR="0047046F" w:rsidRDefault="0047046F" w:rsidP="000E3138">
      <w:pPr>
        <w:rPr>
          <w:b/>
          <w:bCs/>
          <w:sz w:val="28"/>
          <w:szCs w:val="28"/>
        </w:rPr>
      </w:pPr>
    </w:p>
    <w:p w14:paraId="3EA21267" w14:textId="77777777" w:rsidR="00F17B1B" w:rsidRPr="001807CD" w:rsidRDefault="00F17B1B" w:rsidP="000E3138">
      <w:pPr>
        <w:rPr>
          <w:sz w:val="28"/>
          <w:szCs w:val="28"/>
        </w:rPr>
      </w:pPr>
    </w:p>
    <w:p w14:paraId="56DCFD68" w14:textId="077F9126" w:rsidR="00FB66BE" w:rsidRDefault="00FB66BE" w:rsidP="00FB66BE">
      <w:pPr>
        <w:jc w:val="center"/>
        <w:rPr>
          <w:b/>
          <w:bCs/>
          <w:sz w:val="28"/>
          <w:szCs w:val="28"/>
          <w:u w:val="single"/>
        </w:rPr>
      </w:pPr>
    </w:p>
    <w:p w14:paraId="76F25A1E" w14:textId="1DA13FA3" w:rsidR="00FB66BE" w:rsidRDefault="00FB66BE" w:rsidP="00FB66BE">
      <w:pPr>
        <w:jc w:val="center"/>
        <w:rPr>
          <w:b/>
          <w:bCs/>
          <w:sz w:val="28"/>
          <w:szCs w:val="28"/>
          <w:u w:val="single"/>
        </w:rPr>
      </w:pPr>
    </w:p>
    <w:p w14:paraId="2499E77F" w14:textId="07DCF7B0" w:rsidR="00487CED" w:rsidRDefault="00487CED" w:rsidP="001D368B">
      <w:pPr>
        <w:jc w:val="center"/>
        <w:rPr>
          <w:b/>
          <w:bCs/>
          <w:sz w:val="28"/>
          <w:szCs w:val="28"/>
          <w:u w:val="single"/>
        </w:rPr>
      </w:pPr>
    </w:p>
    <w:p w14:paraId="4316DB3A" w14:textId="26E36154" w:rsidR="00042562" w:rsidRDefault="00042562" w:rsidP="001D368B">
      <w:pPr>
        <w:jc w:val="center"/>
        <w:rPr>
          <w:b/>
          <w:bCs/>
          <w:sz w:val="28"/>
          <w:szCs w:val="28"/>
          <w:u w:val="single"/>
        </w:rPr>
      </w:pPr>
    </w:p>
    <w:p w14:paraId="2CACF2E4" w14:textId="608A1EE9" w:rsidR="00B23A6F" w:rsidRDefault="00B23A6F" w:rsidP="00B23A6F">
      <w:pPr>
        <w:rPr>
          <w:b/>
          <w:bCs/>
          <w:sz w:val="28"/>
          <w:szCs w:val="28"/>
          <w:u w:val="single"/>
        </w:rPr>
      </w:pPr>
      <w:r>
        <w:rPr>
          <w:b/>
          <w:bCs/>
          <w:sz w:val="28"/>
          <w:szCs w:val="28"/>
          <w:u w:val="single"/>
        </w:rPr>
        <w:t>Recall Questions</w:t>
      </w:r>
    </w:p>
    <w:p w14:paraId="55C9E5FF" w14:textId="77777777" w:rsidR="00B23A6F" w:rsidRPr="00B23A6F" w:rsidRDefault="00B23A6F" w:rsidP="00C86E41">
      <w:pPr>
        <w:pStyle w:val="ListParagraph"/>
        <w:numPr>
          <w:ilvl w:val="0"/>
          <w:numId w:val="9"/>
        </w:numPr>
        <w:rPr>
          <w:sz w:val="28"/>
          <w:szCs w:val="28"/>
        </w:rPr>
      </w:pPr>
      <w:r w:rsidRPr="00B23A6F">
        <w:rPr>
          <w:sz w:val="28"/>
          <w:szCs w:val="28"/>
        </w:rPr>
        <w:t>What are B cells?</w:t>
      </w:r>
    </w:p>
    <w:p w14:paraId="3D893975" w14:textId="77777777" w:rsidR="00B23A6F" w:rsidRPr="00B23A6F" w:rsidRDefault="00B23A6F" w:rsidP="00C86E41">
      <w:pPr>
        <w:pStyle w:val="ListParagraph"/>
        <w:numPr>
          <w:ilvl w:val="0"/>
          <w:numId w:val="9"/>
        </w:numPr>
        <w:rPr>
          <w:sz w:val="28"/>
          <w:szCs w:val="28"/>
        </w:rPr>
      </w:pPr>
      <w:r w:rsidRPr="00B23A6F">
        <w:rPr>
          <w:sz w:val="28"/>
          <w:szCs w:val="28"/>
        </w:rPr>
        <w:t>What is a B plasma cell?</w:t>
      </w:r>
    </w:p>
    <w:p w14:paraId="546E24D4" w14:textId="77777777" w:rsidR="00B23A6F" w:rsidRPr="00B23A6F" w:rsidRDefault="00B23A6F" w:rsidP="00C86E41">
      <w:pPr>
        <w:pStyle w:val="ListParagraph"/>
        <w:numPr>
          <w:ilvl w:val="0"/>
          <w:numId w:val="9"/>
        </w:numPr>
        <w:rPr>
          <w:sz w:val="28"/>
          <w:szCs w:val="28"/>
        </w:rPr>
      </w:pPr>
      <w:r w:rsidRPr="00B23A6F">
        <w:rPr>
          <w:sz w:val="28"/>
          <w:szCs w:val="28"/>
        </w:rPr>
        <w:t xml:space="preserve">What is B cell division also known </w:t>
      </w:r>
      <w:proofErr w:type="gramStart"/>
      <w:r w:rsidRPr="00B23A6F">
        <w:rPr>
          <w:sz w:val="28"/>
          <w:szCs w:val="28"/>
        </w:rPr>
        <w:t>as</w:t>
      </w:r>
      <w:proofErr w:type="gramEnd"/>
    </w:p>
    <w:p w14:paraId="2087C55D" w14:textId="77777777" w:rsidR="00B23A6F" w:rsidRPr="00B23A6F" w:rsidRDefault="00B23A6F" w:rsidP="00C86E41">
      <w:pPr>
        <w:pStyle w:val="ListParagraph"/>
        <w:numPr>
          <w:ilvl w:val="0"/>
          <w:numId w:val="9"/>
        </w:numPr>
        <w:rPr>
          <w:sz w:val="28"/>
          <w:szCs w:val="28"/>
        </w:rPr>
      </w:pPr>
      <w:r w:rsidRPr="00B23A6F">
        <w:rPr>
          <w:sz w:val="28"/>
          <w:szCs w:val="28"/>
        </w:rPr>
        <w:t>What is a memory cell?</w:t>
      </w:r>
    </w:p>
    <w:p w14:paraId="13AB4D4A" w14:textId="77777777" w:rsidR="00B23A6F" w:rsidRPr="00B23A6F" w:rsidRDefault="00B23A6F" w:rsidP="00C86E41">
      <w:pPr>
        <w:pStyle w:val="ListParagraph"/>
        <w:numPr>
          <w:ilvl w:val="0"/>
          <w:numId w:val="9"/>
        </w:numPr>
        <w:rPr>
          <w:sz w:val="28"/>
          <w:szCs w:val="28"/>
        </w:rPr>
      </w:pPr>
      <w:r w:rsidRPr="00B23A6F">
        <w:rPr>
          <w:sz w:val="28"/>
          <w:szCs w:val="28"/>
        </w:rPr>
        <w:t xml:space="preserve">What are B memory cells? </w:t>
      </w:r>
    </w:p>
    <w:p w14:paraId="2DC0D4D1" w14:textId="77777777" w:rsidR="00B23A6F" w:rsidRPr="00B23A6F" w:rsidRDefault="00B23A6F" w:rsidP="00C86E41">
      <w:pPr>
        <w:pStyle w:val="ListParagraph"/>
        <w:numPr>
          <w:ilvl w:val="0"/>
          <w:numId w:val="9"/>
        </w:numPr>
        <w:rPr>
          <w:sz w:val="28"/>
          <w:szCs w:val="28"/>
        </w:rPr>
      </w:pPr>
      <w:r w:rsidRPr="00B23A6F">
        <w:rPr>
          <w:sz w:val="28"/>
          <w:szCs w:val="28"/>
        </w:rPr>
        <w:t xml:space="preserve">What does the humoral </w:t>
      </w:r>
      <w:proofErr w:type="spellStart"/>
      <w:r w:rsidRPr="00B23A6F">
        <w:rPr>
          <w:sz w:val="28"/>
          <w:szCs w:val="28"/>
        </w:rPr>
        <w:t>immmune</w:t>
      </w:r>
      <w:proofErr w:type="spellEnd"/>
      <w:r w:rsidRPr="00B23A6F">
        <w:rPr>
          <w:sz w:val="28"/>
          <w:szCs w:val="28"/>
        </w:rPr>
        <w:t xml:space="preserve"> response consist of? </w:t>
      </w:r>
    </w:p>
    <w:p w14:paraId="59B133F6" w14:textId="77777777" w:rsidR="00B23A6F" w:rsidRPr="00B23A6F" w:rsidRDefault="00B23A6F" w:rsidP="00C86E41">
      <w:pPr>
        <w:pStyle w:val="ListParagraph"/>
        <w:numPr>
          <w:ilvl w:val="0"/>
          <w:numId w:val="9"/>
        </w:numPr>
        <w:rPr>
          <w:sz w:val="28"/>
          <w:szCs w:val="28"/>
        </w:rPr>
      </w:pPr>
      <w:r w:rsidRPr="00B23A6F">
        <w:rPr>
          <w:sz w:val="28"/>
          <w:szCs w:val="28"/>
        </w:rPr>
        <w:t xml:space="preserve">Why is the primary response slow? </w:t>
      </w:r>
    </w:p>
    <w:p w14:paraId="7E233CA1" w14:textId="77777777" w:rsidR="00B23A6F" w:rsidRPr="00B23A6F" w:rsidRDefault="00B23A6F" w:rsidP="00C86E41">
      <w:pPr>
        <w:pStyle w:val="ListParagraph"/>
        <w:numPr>
          <w:ilvl w:val="0"/>
          <w:numId w:val="9"/>
        </w:numPr>
        <w:rPr>
          <w:sz w:val="28"/>
          <w:szCs w:val="28"/>
        </w:rPr>
      </w:pPr>
      <w:r w:rsidRPr="00B23A6F">
        <w:rPr>
          <w:sz w:val="28"/>
          <w:szCs w:val="28"/>
        </w:rPr>
        <w:t xml:space="preserve">Explain why the secondary response is quicker than the primary immune response. </w:t>
      </w:r>
    </w:p>
    <w:p w14:paraId="28D9EBA5" w14:textId="77777777" w:rsidR="00B23A6F" w:rsidRPr="00B23A6F" w:rsidRDefault="00B23A6F" w:rsidP="00C86E41">
      <w:pPr>
        <w:pStyle w:val="ListParagraph"/>
        <w:numPr>
          <w:ilvl w:val="0"/>
          <w:numId w:val="9"/>
        </w:numPr>
        <w:rPr>
          <w:sz w:val="28"/>
          <w:szCs w:val="28"/>
        </w:rPr>
      </w:pPr>
      <w:r w:rsidRPr="00B23A6F">
        <w:rPr>
          <w:sz w:val="28"/>
          <w:szCs w:val="28"/>
        </w:rPr>
        <w:t>What is the primary immune response?</w:t>
      </w:r>
    </w:p>
    <w:p w14:paraId="2DD0C60F" w14:textId="51E6263F" w:rsidR="00B23A6F" w:rsidRDefault="00B23A6F" w:rsidP="00C86E41">
      <w:pPr>
        <w:pStyle w:val="ListParagraph"/>
        <w:numPr>
          <w:ilvl w:val="0"/>
          <w:numId w:val="9"/>
        </w:numPr>
        <w:rPr>
          <w:sz w:val="28"/>
          <w:szCs w:val="28"/>
        </w:rPr>
      </w:pPr>
      <w:r w:rsidRPr="00B23A6F">
        <w:rPr>
          <w:sz w:val="28"/>
          <w:szCs w:val="28"/>
        </w:rPr>
        <w:t>What is the secondary response?</w:t>
      </w:r>
    </w:p>
    <w:p w14:paraId="558DC06D" w14:textId="66E60F18" w:rsidR="00B23A6F" w:rsidRPr="006D2F74" w:rsidRDefault="00B23A6F" w:rsidP="00B23A6F">
      <w:pPr>
        <w:rPr>
          <w:b/>
          <w:bCs/>
          <w:sz w:val="28"/>
          <w:szCs w:val="28"/>
          <w:u w:val="single"/>
        </w:rPr>
      </w:pPr>
      <w:r w:rsidRPr="006D2F74">
        <w:rPr>
          <w:b/>
          <w:bCs/>
          <w:sz w:val="28"/>
          <w:szCs w:val="28"/>
          <w:u w:val="single"/>
        </w:rPr>
        <w:lastRenderedPageBreak/>
        <w:t>Exam Questions</w:t>
      </w:r>
    </w:p>
    <w:p w14:paraId="07B72884" w14:textId="77777777" w:rsidR="00E54EB1" w:rsidRPr="00EF2266" w:rsidRDefault="00E54EB1" w:rsidP="00E54EB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Describe how B-lymphocytes respond when they are stimulated by antigens.</w:t>
      </w:r>
    </w:p>
    <w:p w14:paraId="1899FAD1"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37D381"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B9E2D2"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3F356F"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7F19E12"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49DB99"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7A6C39"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96B96D" w14:textId="77777777" w:rsidR="00E54EB1" w:rsidRDefault="00E54EB1" w:rsidP="00E54EB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6B544198" w14:textId="77777777" w:rsidR="00E54EB1" w:rsidRPr="00EF2266" w:rsidRDefault="00E54EB1" w:rsidP="00E54EB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Pr>
          <w:rFonts w:ascii="Arial" w:hAnsi="Arial" w:cs="Arial"/>
        </w:rPr>
        <w:t>An antigen in a vaccine leads to the production of antibodies. Describe the part played by B lymphocytes in this process.</w:t>
      </w:r>
    </w:p>
    <w:p w14:paraId="1A654A80"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E7D8A8"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B6F7BCC"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ED27FD"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23D785"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0FF584"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4A8785"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3DC67D" w14:textId="77777777" w:rsidR="00E54EB1" w:rsidRDefault="00E54EB1" w:rsidP="00E54EB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2EF4AD0F" w14:textId="77777777" w:rsidR="00E54EB1" w:rsidRPr="00EF2266" w:rsidRDefault="00E54EB1" w:rsidP="00E54EB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Q3. </w:t>
      </w:r>
      <w:r>
        <w:rPr>
          <w:rFonts w:ascii="Arial" w:hAnsi="Arial" w:cs="Arial"/>
        </w:rPr>
        <w:t>The drawings show the changes in a B lymphocyte after stimulation by specific antigens.</w:t>
      </w:r>
    </w:p>
    <w:p w14:paraId="7B9FF7D4" w14:textId="4D43D0EF" w:rsidR="00E54EB1" w:rsidRDefault="00E54EB1" w:rsidP="00E54EB1">
      <w:pPr>
        <w:widowControl w:val="0"/>
        <w:autoSpaceDE w:val="0"/>
        <w:autoSpaceDN w:val="0"/>
        <w:adjustRightInd w:val="0"/>
        <w:spacing w:before="240" w:after="0" w:line="240" w:lineRule="auto"/>
        <w:ind w:left="2268" w:right="567" w:hanging="283"/>
        <w:rPr>
          <w:rFonts w:ascii="Arial" w:hAnsi="Arial" w:cs="Arial"/>
        </w:rPr>
      </w:pPr>
      <w:r>
        <w:rPr>
          <w:rFonts w:ascii="Arial" w:hAnsi="Arial" w:cs="Arial"/>
          <w:noProof/>
        </w:rPr>
        <w:drawing>
          <wp:inline distT="0" distB="0" distL="0" distR="0" wp14:anchorId="1B182103" wp14:editId="6EAF119E">
            <wp:extent cx="3872865" cy="1882775"/>
            <wp:effectExtent l="0" t="0" r="0" b="317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872865" cy="1882775"/>
                    </a:xfrm>
                    <a:prstGeom prst="rect">
                      <a:avLst/>
                    </a:prstGeom>
                    <a:noFill/>
                    <a:ln>
                      <a:noFill/>
                    </a:ln>
                  </pic:spPr>
                </pic:pic>
              </a:graphicData>
            </a:graphic>
          </wp:inline>
        </w:drawing>
      </w:r>
      <w:r>
        <w:rPr>
          <w:rFonts w:ascii="Arial" w:hAnsi="Arial" w:cs="Arial"/>
        </w:rPr>
        <w:t> </w:t>
      </w:r>
    </w:p>
    <w:p w14:paraId="42F388FC" w14:textId="77777777" w:rsidR="00E54EB1" w:rsidRDefault="00E54EB1" w:rsidP="00E54EB1">
      <w:pPr>
        <w:widowControl w:val="0"/>
        <w:autoSpaceDE w:val="0"/>
        <w:autoSpaceDN w:val="0"/>
        <w:adjustRightInd w:val="0"/>
        <w:spacing w:before="240" w:after="0" w:line="240" w:lineRule="auto"/>
        <w:ind w:left="1701" w:right="567" w:hanging="141"/>
        <w:rPr>
          <w:rFonts w:ascii="Arial" w:hAnsi="Arial" w:cs="Arial"/>
        </w:rPr>
      </w:pPr>
      <w:r>
        <w:rPr>
          <w:rFonts w:ascii="Arial" w:hAnsi="Arial" w:cs="Arial"/>
        </w:rPr>
        <w:t>B lymphocyte before stimulation        B lymphocyte after stimulation</w:t>
      </w:r>
    </w:p>
    <w:p w14:paraId="13DB06E3" w14:textId="77777777" w:rsidR="00E54EB1" w:rsidRDefault="00E54EB1" w:rsidP="00E54EB1">
      <w:pPr>
        <w:widowControl w:val="0"/>
        <w:autoSpaceDE w:val="0"/>
        <w:autoSpaceDN w:val="0"/>
        <w:adjustRightInd w:val="0"/>
        <w:spacing w:before="240" w:after="0" w:line="240" w:lineRule="auto"/>
        <w:ind w:left="1701" w:right="567" w:hanging="567"/>
        <w:rPr>
          <w:rFonts w:ascii="Arial" w:hAnsi="Arial" w:cs="Arial"/>
        </w:rPr>
      </w:pPr>
    </w:p>
    <w:p w14:paraId="54A3F60D" w14:textId="77777777" w:rsidR="00E54EB1" w:rsidRDefault="00E54EB1" w:rsidP="00E54EB1">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 xml:space="preserve"> (ii)    Explain how the changes shown in the drawings are related to the function of B lymphocytes.</w:t>
      </w:r>
    </w:p>
    <w:p w14:paraId="3123246B" w14:textId="77777777" w:rsidR="00E54EB1" w:rsidRDefault="00E54EB1" w:rsidP="00E54EB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C38F297" w14:textId="77777777" w:rsidR="00E54EB1" w:rsidRDefault="00E54EB1" w:rsidP="00E54EB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FBF5CE7" w14:textId="77777777" w:rsidR="00E54EB1" w:rsidRDefault="00E54EB1" w:rsidP="00E54EB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B5BDFCA" w14:textId="77777777" w:rsidR="00E54EB1" w:rsidRDefault="00E54EB1" w:rsidP="00E54EB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EA50200" w14:textId="77777777" w:rsidR="00E54EB1" w:rsidRDefault="00E54EB1" w:rsidP="00E54EB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B4AADFC" w14:textId="77777777" w:rsidR="00E54EB1" w:rsidRDefault="00E54EB1" w:rsidP="00E54EB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B01A3A4" w14:textId="77777777" w:rsidR="00E54EB1" w:rsidRDefault="00E54EB1" w:rsidP="00E54EB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8EFB79A" w14:textId="77777777" w:rsidR="00E54EB1" w:rsidRDefault="00E54EB1" w:rsidP="00E54EB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F634D82" w14:textId="77777777" w:rsidR="00E54EB1" w:rsidRDefault="00E54EB1" w:rsidP="00E54EB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4FA167C4" w14:textId="77777777" w:rsidR="00E54EB1" w:rsidRPr="00EF2266" w:rsidRDefault="00E54EB1" w:rsidP="00E54EB1">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 xml:space="preserve">Q4. </w:t>
      </w:r>
      <w:r>
        <w:rPr>
          <w:rFonts w:ascii="Arial" w:hAnsi="Arial" w:cs="Arial"/>
        </w:rPr>
        <w:t xml:space="preserve"> (b) Describe how presentation of a virus antigen leads to the secretion of an antibody against this virus antigen.</w:t>
      </w:r>
    </w:p>
    <w:p w14:paraId="7E16A7A3"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62A0576"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205369"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2CD14A"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65DE2C"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09131B"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02EB37A"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AA7F96F"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18CDF3" w14:textId="77777777" w:rsidR="00E54EB1" w:rsidRDefault="00E54EB1" w:rsidP="00E54EB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7A1B516" w14:textId="77777777" w:rsidR="00E54EB1" w:rsidRDefault="00E54EB1" w:rsidP="00E54EB1">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Collagen is a protein produced by cells in joints, such as the knee.</w:t>
      </w:r>
    </w:p>
    <w:p w14:paraId="61ACAF75"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Rheumatoid arthritis (RA) is an auto-immune disease. In an auto-immune disease, a person’s immune system attacks their own cells. RA causes pain, swelling and stiffness in the joints.</w:t>
      </w:r>
    </w:p>
    <w:p w14:paraId="38D40AA0"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Scientists have found a virus that produces a protein very similar to human collagen. Suggest how the immune response to this viral protein can result in the development of RA.</w:t>
      </w:r>
    </w:p>
    <w:p w14:paraId="39A85DEA"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279FEB"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A2EBFE8" w14:textId="77777777" w:rsidR="00E54EB1"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84F056" w14:textId="77777777" w:rsidR="00E54EB1" w:rsidRPr="00EF2266" w:rsidRDefault="00E54EB1" w:rsidP="00E54EB1">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(2)</w:t>
      </w:r>
    </w:p>
    <w:p w14:paraId="22DDEEDA" w14:textId="4A2933FA" w:rsidR="00B23A6F" w:rsidRDefault="00B23A6F" w:rsidP="00B23A6F">
      <w:pPr>
        <w:rPr>
          <w:sz w:val="28"/>
          <w:szCs w:val="28"/>
        </w:rPr>
      </w:pPr>
    </w:p>
    <w:p w14:paraId="184B1259" w14:textId="3816C1F4" w:rsidR="00150EEA" w:rsidRDefault="00150EEA" w:rsidP="00B23A6F">
      <w:pPr>
        <w:rPr>
          <w:b/>
          <w:bCs/>
          <w:sz w:val="28"/>
          <w:szCs w:val="28"/>
          <w:u w:val="single"/>
        </w:rPr>
      </w:pPr>
      <w:r>
        <w:rPr>
          <w:b/>
          <w:bCs/>
          <w:sz w:val="28"/>
          <w:szCs w:val="28"/>
          <w:u w:val="single"/>
        </w:rPr>
        <w:lastRenderedPageBreak/>
        <w:t>Homework</w:t>
      </w:r>
    </w:p>
    <w:p w14:paraId="006AEAA4" w14:textId="5C1B8887" w:rsidR="00DA6339" w:rsidRDefault="00EA00ED" w:rsidP="00DA6339">
      <w:r>
        <w:rPr>
          <w:noProof/>
          <w:lang w:eastAsia="en-GB" w:bidi="pa-IN"/>
        </w:rPr>
        <w:drawing>
          <wp:anchor distT="0" distB="0" distL="114300" distR="114300" simplePos="0" relativeHeight="251658252" behindDoc="0" locked="0" layoutInCell="1" allowOverlap="1" wp14:anchorId="1B5B6C80" wp14:editId="2940AF87">
            <wp:simplePos x="0" y="0"/>
            <wp:positionH relativeFrom="column">
              <wp:posOffset>2775676</wp:posOffset>
            </wp:positionH>
            <wp:positionV relativeFrom="paragraph">
              <wp:posOffset>48714</wp:posOffset>
            </wp:positionV>
            <wp:extent cx="834118" cy="1660292"/>
            <wp:effectExtent l="0" t="0" r="4445" b="0"/>
            <wp:wrapNone/>
            <wp:docPr id="10" name="Picture 10" descr="Introducti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ntroduction image"/>
                    <pic:cNvPicPr>
                      <a:picLocks noChangeAspect="1" noChangeArrowheads="1"/>
                    </pic:cNvPicPr>
                  </pic:nvPicPr>
                  <pic:blipFill>
                    <a:blip r:embed="rId34" cstate="print"/>
                    <a:srcRect t="1940" r="69642" b="39655"/>
                    <a:stretch>
                      <a:fillRect/>
                    </a:stretch>
                  </pic:blipFill>
                  <pic:spPr bwMode="auto">
                    <a:xfrm>
                      <a:off x="0" y="0"/>
                      <a:ext cx="834118" cy="166029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A6339">
        <w:t>2.2 B Lymphocytes (B cells)</w:t>
      </w:r>
    </w:p>
    <w:p w14:paraId="20B85857" w14:textId="77777777" w:rsidR="00DA6339" w:rsidRDefault="00DA6339" w:rsidP="00DA6339"/>
    <w:p w14:paraId="5B21D560" w14:textId="77777777" w:rsidR="00DA6339" w:rsidRDefault="00DA6339" w:rsidP="00DA6339"/>
    <w:p w14:paraId="3C03AC10" w14:textId="77777777" w:rsidR="00DA6339" w:rsidRDefault="00DA6339" w:rsidP="00DA6339"/>
    <w:p w14:paraId="73ECBE6C" w14:textId="77777777" w:rsidR="00DA6339" w:rsidRDefault="00DA6339" w:rsidP="00DA6339"/>
    <w:p w14:paraId="5C52228E" w14:textId="77777777" w:rsidR="00DA6339" w:rsidRDefault="00DA6339" w:rsidP="00DA6339">
      <w:pPr>
        <w:spacing w:line="360" w:lineRule="auto"/>
      </w:pPr>
    </w:p>
    <w:p w14:paraId="56047C06" w14:textId="1D037B82" w:rsidR="00DA6339" w:rsidRDefault="00DA6339" w:rsidP="00DA6339">
      <w:pPr>
        <w:spacing w:line="360" w:lineRule="auto"/>
      </w:pPr>
      <w:r>
        <w:rPr>
          <w:noProof/>
          <w:lang w:eastAsia="en-GB"/>
        </w:rPr>
        <mc:AlternateContent>
          <mc:Choice Requires="wps">
            <w:drawing>
              <wp:anchor distT="0" distB="0" distL="114300" distR="114300" simplePos="0" relativeHeight="251658253" behindDoc="0" locked="0" layoutInCell="1" allowOverlap="1" wp14:anchorId="59BEC105" wp14:editId="1F65828A">
                <wp:simplePos x="0" y="0"/>
                <wp:positionH relativeFrom="column">
                  <wp:posOffset>31296</wp:posOffset>
                </wp:positionH>
                <wp:positionV relativeFrom="paragraph">
                  <wp:posOffset>3287304</wp:posOffset>
                </wp:positionV>
                <wp:extent cx="6565447" cy="2209800"/>
                <wp:effectExtent l="0" t="0" r="26035" b="19050"/>
                <wp:wrapNone/>
                <wp:docPr id="343171" name="Rectangle 343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65447" cy="2209800"/>
                        </a:xfrm>
                        <a:prstGeom prst="rect">
                          <a:avLst/>
                        </a:prstGeom>
                        <a:solidFill>
                          <a:srgbClr val="FFFFFF"/>
                        </a:solidFill>
                        <a:ln w="9525">
                          <a:solidFill>
                            <a:srgbClr val="000000"/>
                          </a:solidFill>
                          <a:miter lim="800000"/>
                          <a:headEnd/>
                          <a:tailEnd/>
                        </a:ln>
                      </wps:spPr>
                      <wps:txbx>
                        <w:txbxContent>
                          <w:p w14:paraId="423F4C77" w14:textId="77777777" w:rsidR="00DA6339" w:rsidRDefault="00DA6339" w:rsidP="00DA6339">
                            <w:r>
                              <w:t>Draw a simple flow diagram to show the role of B cells in humoral immunity: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BEC105" id="Rectangle 343171" o:spid="_x0000_s1027" style="position:absolute;margin-left:2.45pt;margin-top:258.85pt;width:516.95pt;height:174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">
                <v:textbox>
                  <w:txbxContent>
                    <w:p w14:paraId="423F4C77" w14:textId="77777777" w:rsidR="00DA6339" w:rsidRDefault="00DA6339" w:rsidP="00DA6339">
                      <w:r>
                        <w:t>Draw a simple flow diagram to show the role of B cells in humoral immunity:</w:t>
                      </w:r>
                    </w:p>
                  </w:txbxContent>
                </v:textbox>
              </v:rect>
            </w:pict>
          </mc:Fallback>
        </mc:AlternateContent>
      </w:r>
      <w:r>
        <w:t xml:space="preserve">B cells are made in bone _________________.  B cells are responsible for _________________ immunity. Body fluids are also known as _________________. Antibodies are soluble in body fluids and so are found in _________________ and tissue fluid. There are possibly 10 million types of B cell, each having a different_________________ that responds to a specific antigen. An antigen invading the blood or tissue fluid will have a _________________ B cell with an antibody on its surface that exactly fits the shape of the foreign antigen. The B cell then divides and multiplies by mitosis to make many new _________________. Each clone will develop in one of two types of cell; a plasma cell or a _________________ cells. Plasma cells make antibodies and can make 2000 every second in their short life of only a few _________________. The antibodies destroy pathogens and toxins they make. Plasma cells have an immediate effect known as </w:t>
      </w:r>
      <w:proofErr w:type="spellStart"/>
      <w:r>
        <w:t>a</w:t>
      </w:r>
      <w:proofErr w:type="spellEnd"/>
      <w:r>
        <w:t xml:space="preserve"> _________________ immune response. Memory cells can live for _________________circulating in the blood and tissue fluid. These calls do not produce antibodies.  If the same antigen is encountered in the </w:t>
      </w:r>
      <w:proofErr w:type="gramStart"/>
      <w:r>
        <w:t>future</w:t>
      </w:r>
      <w:proofErr w:type="gramEnd"/>
      <w:r>
        <w:t xml:space="preserve"> they divide rapidly into _________________cells and more memory cells. Memory cells provide long-term immunity known as the _________________ immune response. The secondary response is more rapid and of greater _________________ than the primary one. </w:t>
      </w:r>
    </w:p>
    <w:p w14:paraId="0516D53D" w14:textId="2EBCD350" w:rsidR="00DA6339" w:rsidRDefault="00DA6339" w:rsidP="00DA6339"/>
    <w:p w14:paraId="57FF3D94" w14:textId="77777777" w:rsidR="00DA6339" w:rsidRDefault="00DA6339" w:rsidP="00DA6339"/>
    <w:p w14:paraId="75EA4E59" w14:textId="77777777" w:rsidR="00DA6339" w:rsidRDefault="00DA6339" w:rsidP="00DA6339"/>
    <w:p w14:paraId="38CCA8A4" w14:textId="77777777" w:rsidR="00DA6339" w:rsidRDefault="00DA6339" w:rsidP="00DA6339"/>
    <w:p w14:paraId="1E6E5C3E" w14:textId="77777777" w:rsidR="00DA6339" w:rsidRDefault="00DA6339" w:rsidP="00DA6339"/>
    <w:p w14:paraId="0AD58700" w14:textId="77777777" w:rsidR="00DA6339" w:rsidRDefault="00DA6339" w:rsidP="00DA6339"/>
    <w:p w14:paraId="3CA8C1A0" w14:textId="77777777" w:rsidR="00DA6339" w:rsidRDefault="00DA6339" w:rsidP="00DA6339"/>
    <w:p w14:paraId="3118DA90" w14:textId="00AB4CA5" w:rsidR="00DA6339" w:rsidRDefault="00EA00ED" w:rsidP="00DA6339">
      <w:r>
        <w:rPr>
          <w:noProof/>
          <w:lang w:eastAsia="en-GB"/>
        </w:rPr>
        <mc:AlternateContent>
          <mc:Choice Requires="wps">
            <w:drawing>
              <wp:anchor distT="0" distB="0" distL="114300" distR="114300" simplePos="0" relativeHeight="251658251" behindDoc="0" locked="0" layoutInCell="1" allowOverlap="1" wp14:anchorId="05FFD29C" wp14:editId="35D7928E">
                <wp:simplePos x="0" y="0"/>
                <wp:positionH relativeFrom="column">
                  <wp:posOffset>123825</wp:posOffset>
                </wp:positionH>
                <wp:positionV relativeFrom="paragraph">
                  <wp:posOffset>236855</wp:posOffset>
                </wp:positionV>
                <wp:extent cx="6334125" cy="1104900"/>
                <wp:effectExtent l="9525" t="9525" r="9525" b="9525"/>
                <wp:wrapNone/>
                <wp:docPr id="343170" name="Rectangle: Rounded Corners 343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34125" cy="1104900"/>
                        </a:xfrm>
                        <a:prstGeom prst="roundRect">
                          <a:avLst>
                            <a:gd name="adj" fmla="val 16667"/>
                          </a:avLst>
                        </a:prstGeom>
                        <a:solidFill>
                          <a:srgbClr val="FFFFFF"/>
                        </a:solidFill>
                        <a:ln w="9525">
                          <a:solidFill>
                            <a:srgbClr val="000000"/>
                          </a:solidFill>
                          <a:round/>
                          <a:headEnd/>
                          <a:tailEnd/>
                        </a:ln>
                      </wps:spPr>
                      <wps:txbx>
                        <w:txbxContent>
                          <w:p w14:paraId="11654800" w14:textId="77777777" w:rsidR="00DA6339" w:rsidRDefault="00DA6339" w:rsidP="00DA6339">
                            <w:r>
                              <w:tab/>
                            </w:r>
                            <w:r>
                              <w:tab/>
                              <w:t xml:space="preserve">memory </w:t>
                            </w:r>
                            <w:r>
                              <w:tab/>
                              <w:t>antibody</w:t>
                            </w:r>
                            <w:r>
                              <w:tab/>
                              <w:t xml:space="preserve">clones </w:t>
                            </w:r>
                            <w:r>
                              <w:tab/>
                            </w:r>
                            <w:r>
                              <w:tab/>
                              <w:t>complementary</w:t>
                            </w:r>
                            <w:r>
                              <w:tab/>
                            </w:r>
                            <w:r>
                              <w:tab/>
                            </w:r>
                            <w:r w:rsidRPr="00252C67">
                              <w:t xml:space="preserve"> </w:t>
                            </w:r>
                            <w:r>
                              <w:t>primary</w:t>
                            </w:r>
                          </w:p>
                          <w:p w14:paraId="7587E883" w14:textId="77777777" w:rsidR="00DA6339" w:rsidRDefault="00DA6339" w:rsidP="00DA6339">
                            <w:pPr>
                              <w:ind w:left="1440" w:firstLine="720"/>
                            </w:pPr>
                            <w:r>
                              <w:t xml:space="preserve">intensity </w:t>
                            </w:r>
                            <w:r>
                              <w:tab/>
                              <w:t xml:space="preserve">plasma </w:t>
                            </w:r>
                            <w:r>
                              <w:tab/>
                            </w:r>
                            <w:r>
                              <w:tab/>
                              <w:t>decades</w:t>
                            </w:r>
                            <w:r w:rsidRPr="00252C67">
                              <w:t xml:space="preserve"> </w:t>
                            </w:r>
                            <w:r>
                              <w:tab/>
                              <w:t>secondary</w:t>
                            </w:r>
                          </w:p>
                          <w:p w14:paraId="79EFD27C" w14:textId="77777777" w:rsidR="00DA6339" w:rsidRDefault="00DA6339" w:rsidP="00DA6339">
                            <w:pPr>
                              <w:ind w:left="720" w:firstLine="720"/>
                            </w:pPr>
                            <w:r>
                              <w:t>humoral</w:t>
                            </w:r>
                            <w:r>
                              <w:tab/>
                              <w:t xml:space="preserve">blood </w:t>
                            </w:r>
                            <w:r>
                              <w:tab/>
                            </w:r>
                            <w:r>
                              <w:tab/>
                              <w:t>humour</w:t>
                            </w:r>
                            <w:r>
                              <w:tab/>
                            </w:r>
                            <w:r>
                              <w:tab/>
                              <w:t xml:space="preserve"> marrow</w:t>
                            </w:r>
                            <w:r w:rsidRPr="00252C67">
                              <w:t xml:space="preserve"> </w:t>
                            </w:r>
                            <w:r>
                              <w:tab/>
                              <w:t>days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5FFD29C" id="Rectangle: Rounded Corners 343170" o:spid="_x0000_s1028" style="position:absolute;margin-left:9.75pt;margin-top:18.65pt;width:498.75pt;height:87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">
                <v:textbox>
                  <w:txbxContent>
                    <w:p w14:paraId="11654800" w14:textId="77777777" w:rsidR="00DA6339" w:rsidRDefault="00DA6339" w:rsidP="00DA6339">
                      <w:r>
                        <w:tab/>
                      </w:r>
                      <w:r>
                        <w:tab/>
                        <w:t xml:space="preserve">memory </w:t>
                      </w:r>
                      <w:r>
                        <w:tab/>
                        <w:t>antibody</w:t>
                      </w:r>
                      <w:r>
                        <w:tab/>
                        <w:t xml:space="preserve">clones </w:t>
                      </w:r>
                      <w:r>
                        <w:tab/>
                      </w:r>
                      <w:r>
                        <w:tab/>
                        <w:t>complementary</w:t>
                      </w:r>
                      <w:r>
                        <w:tab/>
                      </w:r>
                      <w:r>
                        <w:tab/>
                      </w:r>
                      <w:r w:rsidRPr="00252C67">
                        <w:t xml:space="preserve"> </w:t>
                      </w:r>
                      <w:r>
                        <w:t>primary</w:t>
                      </w:r>
                    </w:p>
                    <w:p w14:paraId="7587E883" w14:textId="77777777" w:rsidR="00DA6339" w:rsidRDefault="00DA6339" w:rsidP="00DA6339">
                      <w:pPr>
                        <w:ind w:left="1440" w:firstLine="720"/>
                      </w:pPr>
                      <w:r>
                        <w:t xml:space="preserve">intensity </w:t>
                      </w:r>
                      <w:r>
                        <w:tab/>
                        <w:t xml:space="preserve">plasma </w:t>
                      </w:r>
                      <w:r>
                        <w:tab/>
                      </w:r>
                      <w:r>
                        <w:tab/>
                        <w:t>decades</w:t>
                      </w:r>
                      <w:r w:rsidRPr="00252C67">
                        <w:t xml:space="preserve"> </w:t>
                      </w:r>
                      <w:r>
                        <w:tab/>
                        <w:t>secondary</w:t>
                      </w:r>
                    </w:p>
                    <w:p w14:paraId="79EFD27C" w14:textId="77777777" w:rsidR="00DA6339" w:rsidRDefault="00DA6339" w:rsidP="00DA6339">
                      <w:pPr>
                        <w:ind w:left="720" w:firstLine="720"/>
                      </w:pPr>
                      <w:r>
                        <w:t>humoral</w:t>
                      </w:r>
                      <w:r>
                        <w:tab/>
                        <w:t xml:space="preserve">blood </w:t>
                      </w:r>
                      <w:r>
                        <w:tab/>
                      </w:r>
                      <w:r>
                        <w:tab/>
                        <w:t>humour</w:t>
                      </w:r>
                      <w:r>
                        <w:tab/>
                      </w:r>
                      <w:r>
                        <w:tab/>
                        <w:t xml:space="preserve"> marrow</w:t>
                      </w:r>
                      <w:r w:rsidRPr="00252C67">
                        <w:t xml:space="preserve"> </w:t>
                      </w:r>
                      <w:r>
                        <w:tab/>
                        <w:t>days</w:t>
                      </w:r>
                    </w:p>
                  </w:txbxContent>
                </v:textbox>
              </v:roundrect>
            </w:pict>
          </mc:Fallback>
        </mc:AlternateContent>
      </w:r>
    </w:p>
    <w:p w14:paraId="21858C13" w14:textId="2EB213B8" w:rsidR="00DA6339" w:rsidRDefault="00DA6339" w:rsidP="00DA6339"/>
    <w:p w14:paraId="3FD5EAFD" w14:textId="09898618" w:rsidR="00150EEA" w:rsidRDefault="00150EEA" w:rsidP="00B23A6F">
      <w:pPr>
        <w:rPr>
          <w:b/>
          <w:bCs/>
          <w:sz w:val="28"/>
          <w:szCs w:val="28"/>
          <w:u w:val="single"/>
        </w:rPr>
      </w:pPr>
    </w:p>
    <w:p w14:paraId="7BEA0C79" w14:textId="2B1DC956" w:rsidR="00DA6339" w:rsidRDefault="00DA6339" w:rsidP="00B23A6F">
      <w:pPr>
        <w:rPr>
          <w:b/>
          <w:bCs/>
          <w:sz w:val="28"/>
          <w:szCs w:val="28"/>
          <w:u w:val="single"/>
        </w:rPr>
      </w:pPr>
    </w:p>
    <w:p w14:paraId="30C1B2DF" w14:textId="11F7EB8F" w:rsidR="00DA6339" w:rsidRDefault="00DA6339" w:rsidP="00B23A6F">
      <w:pPr>
        <w:rPr>
          <w:b/>
          <w:bCs/>
          <w:sz w:val="28"/>
          <w:szCs w:val="28"/>
          <w:u w:val="single"/>
        </w:rPr>
      </w:pPr>
    </w:p>
    <w:p w14:paraId="6F14788E" w14:textId="6F71BBF6" w:rsidR="00DA6339" w:rsidRDefault="00DA6339" w:rsidP="00B23A6F">
      <w:pPr>
        <w:rPr>
          <w:b/>
          <w:bCs/>
          <w:sz w:val="28"/>
          <w:szCs w:val="28"/>
          <w:u w:val="single"/>
        </w:rPr>
      </w:pPr>
    </w:p>
    <w:p w14:paraId="5B9A5A8D" w14:textId="77777777" w:rsidR="00DE30D0" w:rsidRDefault="00DE30D0" w:rsidP="00C86E41">
      <w:pPr>
        <w:widowControl w:val="0"/>
        <w:numPr>
          <w:ilvl w:val="0"/>
          <w:numId w:val="19"/>
        </w:numPr>
        <w:pBdr>
          <w:top w:val="nil"/>
          <w:left w:val="nil"/>
          <w:bottom w:val="nil"/>
          <w:right w:val="nil"/>
          <w:between w:val="nil"/>
        </w:pBdr>
        <w:spacing w:after="0" w:line="360" w:lineRule="auto"/>
      </w:pPr>
      <w:r>
        <w:lastRenderedPageBreak/>
        <w:t xml:space="preserve">In the space below, draw a graph (time on x axis and antibody concentration on the y axis) to show how the </w:t>
      </w:r>
      <w:proofErr w:type="spellStart"/>
      <w:r>
        <w:t>the</w:t>
      </w:r>
      <w:proofErr w:type="spellEnd"/>
      <w:r>
        <w:t xml:space="preserve"> antibody concentration of the blood changes during after primary infection and then after secondary infection a few months later.</w:t>
      </w:r>
    </w:p>
    <w:p w14:paraId="7944B32A" w14:textId="4B90BCA5" w:rsidR="00DE30D0" w:rsidRDefault="00DE30D0" w:rsidP="00B23A6F">
      <w:pPr>
        <w:rPr>
          <w:b/>
          <w:bCs/>
          <w:sz w:val="28"/>
          <w:szCs w:val="28"/>
          <w:u w:val="single"/>
        </w:rPr>
      </w:pPr>
    </w:p>
    <w:p w14:paraId="0AA1F597" w14:textId="025747B3" w:rsidR="00DE30D0" w:rsidRDefault="00DE30D0" w:rsidP="00B23A6F">
      <w:pPr>
        <w:rPr>
          <w:b/>
          <w:bCs/>
          <w:sz w:val="28"/>
          <w:szCs w:val="28"/>
          <w:u w:val="single"/>
        </w:rPr>
      </w:pPr>
    </w:p>
    <w:p w14:paraId="69664716" w14:textId="13C20584" w:rsidR="00DE30D0" w:rsidRDefault="00DE30D0" w:rsidP="00B23A6F">
      <w:pPr>
        <w:rPr>
          <w:b/>
          <w:bCs/>
          <w:sz w:val="28"/>
          <w:szCs w:val="28"/>
          <w:u w:val="single"/>
        </w:rPr>
      </w:pPr>
    </w:p>
    <w:p w14:paraId="155A605D" w14:textId="472F873B" w:rsidR="00DE30D0" w:rsidRDefault="00DE30D0" w:rsidP="00B23A6F">
      <w:pPr>
        <w:rPr>
          <w:b/>
          <w:bCs/>
          <w:sz w:val="28"/>
          <w:szCs w:val="28"/>
          <w:u w:val="single"/>
        </w:rPr>
      </w:pPr>
    </w:p>
    <w:p w14:paraId="0563CC29" w14:textId="609BFFAF" w:rsidR="00DE30D0" w:rsidRDefault="00DE30D0" w:rsidP="00B23A6F">
      <w:pPr>
        <w:rPr>
          <w:b/>
          <w:bCs/>
          <w:sz w:val="28"/>
          <w:szCs w:val="28"/>
          <w:u w:val="single"/>
        </w:rPr>
      </w:pPr>
    </w:p>
    <w:p w14:paraId="5BACBEA7" w14:textId="0D1B03F5" w:rsidR="00DE30D0" w:rsidRDefault="00DE30D0" w:rsidP="00B23A6F">
      <w:pPr>
        <w:rPr>
          <w:b/>
          <w:bCs/>
          <w:sz w:val="28"/>
          <w:szCs w:val="28"/>
          <w:u w:val="single"/>
        </w:rPr>
      </w:pPr>
    </w:p>
    <w:p w14:paraId="60738812" w14:textId="4B3811F9" w:rsidR="00DE30D0" w:rsidRDefault="00DE30D0" w:rsidP="00B23A6F">
      <w:pPr>
        <w:rPr>
          <w:b/>
          <w:bCs/>
          <w:sz w:val="28"/>
          <w:szCs w:val="28"/>
          <w:u w:val="single"/>
        </w:rPr>
      </w:pPr>
    </w:p>
    <w:p w14:paraId="41166BD4" w14:textId="3228715A" w:rsidR="00DE30D0" w:rsidRDefault="00DE30D0" w:rsidP="00B23A6F">
      <w:pPr>
        <w:rPr>
          <w:b/>
          <w:bCs/>
          <w:sz w:val="28"/>
          <w:szCs w:val="28"/>
          <w:u w:val="single"/>
        </w:rPr>
      </w:pPr>
    </w:p>
    <w:p w14:paraId="2DDCB206" w14:textId="77777777" w:rsidR="00DF6F8D" w:rsidRDefault="00DF6F8D" w:rsidP="00B23A6F">
      <w:pPr>
        <w:rPr>
          <w:b/>
          <w:bCs/>
          <w:sz w:val="28"/>
          <w:szCs w:val="28"/>
          <w:u w:val="single"/>
        </w:rPr>
      </w:pPr>
    </w:p>
    <w:p w14:paraId="29BBDD81" w14:textId="130B9EC0" w:rsidR="009923AA" w:rsidRPr="009923AA" w:rsidRDefault="009923AA" w:rsidP="00B23A6F">
      <w:pPr>
        <w:rPr>
          <w:b/>
          <w:bCs/>
          <w:sz w:val="28"/>
          <w:szCs w:val="28"/>
          <w:u w:val="single"/>
        </w:rPr>
      </w:pPr>
      <w:r w:rsidRPr="009923AA">
        <w:rPr>
          <w:b/>
          <w:bCs/>
          <w:sz w:val="28"/>
          <w:szCs w:val="28"/>
          <w:u w:val="single"/>
        </w:rPr>
        <w:t>Recall Question Answers</w:t>
      </w:r>
    </w:p>
    <w:tbl>
      <w:tblP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5840"/>
      </w:tblGrid>
      <w:tr w:rsidR="00635926" w:rsidRPr="00DA6BB3" w14:paraId="0D40C9ED" w14:textId="77777777" w:rsidTr="008E454D">
        <w:trPr>
          <w:trHeight w:val="315"/>
        </w:trPr>
        <w:tc>
          <w:tcPr>
            <w:tcW w:w="43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3C7192" w14:textId="41A72D67" w:rsidR="00635926" w:rsidRPr="00DA6BB3" w:rsidRDefault="00635926" w:rsidP="00635926">
            <w:pPr>
              <w:spacing w:after="0" w:line="240" w:lineRule="auto"/>
              <w:jc w:val="center"/>
              <w:rPr>
                <w:rFonts w:eastAsia="Times New Roman" w:cstheme="minorHAnsi"/>
                <w:lang w:eastAsia="en-GB"/>
              </w:rPr>
            </w:pPr>
            <w:r w:rsidRPr="00167B75">
              <w:rPr>
                <w:rFonts w:ascii="Calibri" w:eastAsia="Times New Roman" w:hAnsi="Calibri" w:cs="Calibri"/>
                <w:b/>
                <w:bCs/>
                <w:u w:val="single"/>
                <w:lang w:eastAsia="en-GB"/>
              </w:rPr>
              <w:t>Question</w:t>
            </w:r>
          </w:p>
        </w:tc>
        <w:tc>
          <w:tcPr>
            <w:tcW w:w="58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DD9F9A" w14:textId="458593CC" w:rsidR="00635926" w:rsidRPr="00635926" w:rsidRDefault="00635926" w:rsidP="00635926">
            <w:pPr>
              <w:spacing w:after="0" w:line="240" w:lineRule="auto"/>
              <w:jc w:val="center"/>
              <w:rPr>
                <w:rFonts w:eastAsia="Times New Roman" w:cstheme="minorHAnsi"/>
                <w:lang w:eastAsia="en-GB"/>
              </w:rPr>
            </w:pPr>
            <w:r w:rsidRPr="00635926">
              <w:rPr>
                <w:rFonts w:ascii="Calibri" w:eastAsia="Times New Roman" w:hAnsi="Calibri" w:cs="Calibri"/>
                <w:b/>
                <w:bCs/>
                <w:u w:val="single"/>
                <w:lang w:eastAsia="en-GB"/>
              </w:rPr>
              <w:t>Answer</w:t>
            </w:r>
          </w:p>
        </w:tc>
      </w:tr>
      <w:tr w:rsidR="00635926" w:rsidRPr="00DA6BB3" w14:paraId="4B699623" w14:textId="77777777" w:rsidTr="008E454D">
        <w:trPr>
          <w:trHeight w:val="315"/>
        </w:trPr>
        <w:tc>
          <w:tcPr>
            <w:tcW w:w="43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39A658" w14:textId="77777777" w:rsidR="00635926" w:rsidRPr="00DA6BB3" w:rsidRDefault="00635926" w:rsidP="00635926">
            <w:pPr>
              <w:spacing w:after="0" w:line="240" w:lineRule="auto"/>
              <w:rPr>
                <w:rFonts w:eastAsia="Times New Roman" w:cstheme="minorHAnsi"/>
                <w:lang w:eastAsia="en-GB"/>
              </w:rPr>
            </w:pPr>
            <w:r w:rsidRPr="00DA6BB3">
              <w:rPr>
                <w:rFonts w:eastAsia="Times New Roman" w:cstheme="minorHAnsi"/>
                <w:lang w:eastAsia="en-GB"/>
              </w:rPr>
              <w:t>What are B cells?</w:t>
            </w:r>
          </w:p>
        </w:tc>
        <w:tc>
          <w:tcPr>
            <w:tcW w:w="58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AF5555" w14:textId="77777777" w:rsidR="00635926" w:rsidRPr="00635926" w:rsidRDefault="00635926" w:rsidP="00635926">
            <w:pPr>
              <w:spacing w:after="0" w:line="240" w:lineRule="auto"/>
              <w:rPr>
                <w:rFonts w:eastAsia="Times New Roman" w:cstheme="minorHAnsi"/>
                <w:lang w:eastAsia="en-GB"/>
              </w:rPr>
            </w:pPr>
            <w:r w:rsidRPr="00635926">
              <w:rPr>
                <w:rFonts w:eastAsia="Times New Roman" w:cstheme="minorHAnsi"/>
                <w:lang w:eastAsia="en-GB"/>
              </w:rPr>
              <w:t>lymphocytes that secrete antibodies in response to antigens. antibodies bind to the antigens on the cell surface membrane to form an antigen antibody complex. each b cell has a different shaped antibody which binds to only one specific antigen. they allow phagocytes to recognise and destroy the cell.</w:t>
            </w:r>
          </w:p>
        </w:tc>
      </w:tr>
      <w:tr w:rsidR="00635926" w:rsidRPr="00DA6BB3" w14:paraId="2AB9EE69" w14:textId="77777777" w:rsidTr="008E454D">
        <w:trPr>
          <w:trHeight w:val="315"/>
        </w:trPr>
        <w:tc>
          <w:tcPr>
            <w:tcW w:w="43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B1AB16" w14:textId="77777777" w:rsidR="00635926" w:rsidRPr="00DA6BB3" w:rsidRDefault="00635926" w:rsidP="00635926">
            <w:pPr>
              <w:spacing w:after="0" w:line="240" w:lineRule="auto"/>
              <w:rPr>
                <w:rFonts w:eastAsia="Times New Roman" w:cstheme="minorHAnsi"/>
                <w:lang w:eastAsia="en-GB"/>
              </w:rPr>
            </w:pPr>
            <w:r w:rsidRPr="00DA6BB3">
              <w:rPr>
                <w:rFonts w:eastAsia="Times New Roman" w:cstheme="minorHAnsi"/>
                <w:lang w:eastAsia="en-GB"/>
              </w:rPr>
              <w:t>What is a B plasma cell?</w:t>
            </w:r>
          </w:p>
        </w:tc>
        <w:tc>
          <w:tcPr>
            <w:tcW w:w="58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FD33D3" w14:textId="77777777" w:rsidR="00635926" w:rsidRPr="00635926" w:rsidRDefault="00635926" w:rsidP="00635926">
            <w:pPr>
              <w:spacing w:after="0" w:line="240" w:lineRule="auto"/>
              <w:rPr>
                <w:rFonts w:eastAsia="Times New Roman" w:cstheme="minorHAnsi"/>
                <w:lang w:eastAsia="en-GB"/>
              </w:rPr>
            </w:pPr>
            <w:r w:rsidRPr="00635926">
              <w:rPr>
                <w:rFonts w:eastAsia="Times New Roman" w:cstheme="minorHAnsi"/>
                <w:lang w:eastAsia="en-GB"/>
              </w:rPr>
              <w:t>A type of B cell which secrete LOTS of monoclonal antibodies (all complementary to a specific antigen)</w:t>
            </w:r>
          </w:p>
        </w:tc>
      </w:tr>
      <w:tr w:rsidR="00635926" w:rsidRPr="00DA6BB3" w14:paraId="084C3AD6" w14:textId="77777777" w:rsidTr="008E454D">
        <w:trPr>
          <w:trHeight w:val="315"/>
        </w:trPr>
        <w:tc>
          <w:tcPr>
            <w:tcW w:w="43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FBF3EF" w14:textId="77777777" w:rsidR="00635926" w:rsidRPr="00DA6BB3" w:rsidRDefault="00635926" w:rsidP="00635926">
            <w:pPr>
              <w:spacing w:after="0" w:line="240" w:lineRule="auto"/>
              <w:rPr>
                <w:rFonts w:eastAsia="Times New Roman" w:cstheme="minorHAnsi"/>
                <w:lang w:eastAsia="en-GB"/>
              </w:rPr>
            </w:pPr>
            <w:r w:rsidRPr="00DA6BB3">
              <w:rPr>
                <w:rFonts w:eastAsia="Times New Roman" w:cstheme="minorHAnsi"/>
                <w:lang w:eastAsia="en-GB"/>
              </w:rPr>
              <w:t>What is B cell division also known as</w:t>
            </w:r>
          </w:p>
        </w:tc>
        <w:tc>
          <w:tcPr>
            <w:tcW w:w="58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C9DDBC" w14:textId="77777777" w:rsidR="00635926" w:rsidRPr="00635926" w:rsidRDefault="00635926" w:rsidP="00635926">
            <w:pPr>
              <w:spacing w:after="0" w:line="240" w:lineRule="auto"/>
              <w:rPr>
                <w:rFonts w:eastAsia="Times New Roman" w:cstheme="minorHAnsi"/>
                <w:lang w:eastAsia="en-GB"/>
              </w:rPr>
            </w:pPr>
            <w:r w:rsidRPr="00635926">
              <w:rPr>
                <w:rFonts w:eastAsia="Times New Roman" w:cstheme="minorHAnsi"/>
                <w:lang w:eastAsia="en-GB"/>
              </w:rPr>
              <w:t>Clonal selection</w:t>
            </w:r>
          </w:p>
        </w:tc>
      </w:tr>
      <w:tr w:rsidR="00635926" w:rsidRPr="00DA6BB3" w14:paraId="7D8E387B" w14:textId="77777777" w:rsidTr="008E454D">
        <w:trPr>
          <w:trHeight w:val="315"/>
        </w:trPr>
        <w:tc>
          <w:tcPr>
            <w:tcW w:w="43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79C66E" w14:textId="77777777" w:rsidR="00635926" w:rsidRPr="00DA6BB3" w:rsidRDefault="00635926" w:rsidP="00635926">
            <w:pPr>
              <w:spacing w:after="0" w:line="240" w:lineRule="auto"/>
              <w:rPr>
                <w:rFonts w:eastAsia="Times New Roman" w:cstheme="minorHAnsi"/>
                <w:lang w:eastAsia="en-GB"/>
              </w:rPr>
            </w:pPr>
            <w:r w:rsidRPr="00DA6BB3">
              <w:rPr>
                <w:rFonts w:eastAsia="Times New Roman" w:cstheme="minorHAnsi"/>
                <w:lang w:eastAsia="en-GB"/>
              </w:rPr>
              <w:t>What is a memory cell?</w:t>
            </w:r>
          </w:p>
        </w:tc>
        <w:tc>
          <w:tcPr>
            <w:tcW w:w="58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BE6DFC" w14:textId="77777777" w:rsidR="00635926" w:rsidRPr="00635926" w:rsidRDefault="00635926" w:rsidP="00635926">
            <w:pPr>
              <w:spacing w:after="0" w:line="240" w:lineRule="auto"/>
              <w:rPr>
                <w:rFonts w:eastAsia="Times New Roman" w:cstheme="minorHAnsi"/>
                <w:lang w:eastAsia="en-GB"/>
              </w:rPr>
            </w:pPr>
            <w:r w:rsidRPr="00635926">
              <w:rPr>
                <w:rFonts w:eastAsia="Times New Roman" w:cstheme="minorHAnsi"/>
                <w:lang w:eastAsia="en-GB"/>
              </w:rPr>
              <w:t>Remain for years in the body, enabling an individual to respond more quickly to the same antigen in the future</w:t>
            </w:r>
          </w:p>
        </w:tc>
      </w:tr>
      <w:tr w:rsidR="00635926" w:rsidRPr="00DA6BB3" w14:paraId="386928F4" w14:textId="77777777" w:rsidTr="008E454D">
        <w:trPr>
          <w:trHeight w:val="315"/>
        </w:trPr>
        <w:tc>
          <w:tcPr>
            <w:tcW w:w="43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19C204" w14:textId="77777777" w:rsidR="00635926" w:rsidRPr="00DA6BB3" w:rsidRDefault="00635926" w:rsidP="00635926">
            <w:pPr>
              <w:spacing w:after="0" w:line="240" w:lineRule="auto"/>
              <w:rPr>
                <w:rFonts w:eastAsia="Times New Roman" w:cstheme="minorHAnsi"/>
                <w:lang w:eastAsia="en-GB"/>
              </w:rPr>
            </w:pPr>
            <w:r w:rsidRPr="00DA6BB3">
              <w:rPr>
                <w:rFonts w:eastAsia="Times New Roman" w:cstheme="minorHAnsi"/>
                <w:lang w:eastAsia="en-GB"/>
              </w:rPr>
              <w:t xml:space="preserve">What are B memory cells? </w:t>
            </w:r>
          </w:p>
        </w:tc>
        <w:tc>
          <w:tcPr>
            <w:tcW w:w="58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34ECB0" w14:textId="77777777" w:rsidR="00635926" w:rsidRPr="00635926" w:rsidRDefault="00635926" w:rsidP="00635926">
            <w:pPr>
              <w:spacing w:after="0" w:line="240" w:lineRule="auto"/>
              <w:rPr>
                <w:rFonts w:eastAsia="Times New Roman" w:cstheme="minorHAnsi"/>
                <w:lang w:eastAsia="en-GB"/>
              </w:rPr>
            </w:pPr>
            <w:r w:rsidRPr="00635926">
              <w:rPr>
                <w:rFonts w:eastAsia="Times New Roman" w:cstheme="minorHAnsi"/>
                <w:lang w:eastAsia="en-GB"/>
              </w:rPr>
              <w:t>Record the specific antibodies needed to bind to the antigen. they remain or months or years in the body, enabling the individual to respond more quickly to the same antigen in the future.</w:t>
            </w:r>
          </w:p>
        </w:tc>
      </w:tr>
      <w:tr w:rsidR="00635926" w:rsidRPr="00DA6BB3" w14:paraId="00694EC3" w14:textId="77777777" w:rsidTr="008E454D">
        <w:trPr>
          <w:trHeight w:val="315"/>
        </w:trPr>
        <w:tc>
          <w:tcPr>
            <w:tcW w:w="43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54ECC9" w14:textId="77777777" w:rsidR="00635926" w:rsidRPr="00DA6BB3" w:rsidRDefault="00635926" w:rsidP="00635926">
            <w:pPr>
              <w:spacing w:after="0" w:line="240" w:lineRule="auto"/>
              <w:rPr>
                <w:rFonts w:eastAsia="Times New Roman" w:cstheme="minorHAnsi"/>
                <w:lang w:eastAsia="en-GB"/>
              </w:rPr>
            </w:pPr>
            <w:r w:rsidRPr="00DA6BB3">
              <w:rPr>
                <w:rFonts w:eastAsia="Times New Roman" w:cstheme="minorHAnsi"/>
                <w:lang w:eastAsia="en-GB"/>
              </w:rPr>
              <w:t xml:space="preserve">What does the humoral </w:t>
            </w:r>
            <w:proofErr w:type="spellStart"/>
            <w:r w:rsidRPr="00DA6BB3">
              <w:rPr>
                <w:rFonts w:eastAsia="Times New Roman" w:cstheme="minorHAnsi"/>
                <w:lang w:eastAsia="en-GB"/>
              </w:rPr>
              <w:t>immmune</w:t>
            </w:r>
            <w:proofErr w:type="spellEnd"/>
            <w:r w:rsidRPr="00DA6BB3">
              <w:rPr>
                <w:rFonts w:eastAsia="Times New Roman" w:cstheme="minorHAnsi"/>
                <w:lang w:eastAsia="en-GB"/>
              </w:rPr>
              <w:t xml:space="preserve"> response consist of? </w:t>
            </w:r>
          </w:p>
        </w:tc>
        <w:tc>
          <w:tcPr>
            <w:tcW w:w="58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0CB430" w14:textId="77777777" w:rsidR="00635926" w:rsidRPr="00635926" w:rsidRDefault="00635926" w:rsidP="00635926">
            <w:pPr>
              <w:spacing w:after="0" w:line="240" w:lineRule="auto"/>
              <w:rPr>
                <w:rFonts w:eastAsia="Times New Roman" w:cstheme="minorHAnsi"/>
                <w:lang w:eastAsia="en-GB"/>
              </w:rPr>
            </w:pPr>
            <w:r w:rsidRPr="00635926">
              <w:rPr>
                <w:rFonts w:eastAsia="Times New Roman" w:cstheme="minorHAnsi"/>
                <w:lang w:eastAsia="en-GB"/>
              </w:rPr>
              <w:t xml:space="preserve">B cells- antibodies, clonal selection. </w:t>
            </w:r>
          </w:p>
        </w:tc>
      </w:tr>
      <w:tr w:rsidR="00635926" w:rsidRPr="00DA6BB3" w14:paraId="1460DF6E" w14:textId="77777777" w:rsidTr="006A4CBE">
        <w:trPr>
          <w:trHeight w:val="315"/>
        </w:trPr>
        <w:tc>
          <w:tcPr>
            <w:tcW w:w="43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68F043" w14:textId="77777777" w:rsidR="00635926" w:rsidRPr="00DA6BB3" w:rsidRDefault="00635926" w:rsidP="00635926">
            <w:pPr>
              <w:spacing w:after="0" w:line="240" w:lineRule="auto"/>
              <w:rPr>
                <w:rFonts w:eastAsia="Times New Roman" w:cstheme="minorHAnsi"/>
                <w:lang w:eastAsia="en-GB"/>
              </w:rPr>
            </w:pPr>
            <w:r w:rsidRPr="00DA6BB3">
              <w:rPr>
                <w:rFonts w:eastAsia="Times New Roman" w:cstheme="minorHAnsi"/>
                <w:lang w:eastAsia="en-GB"/>
              </w:rPr>
              <w:t xml:space="preserve">Why is the primary response slow? </w:t>
            </w:r>
          </w:p>
        </w:tc>
        <w:tc>
          <w:tcPr>
            <w:tcW w:w="58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D61142" w14:textId="77777777" w:rsidR="00635926" w:rsidRPr="00635926" w:rsidRDefault="00635926" w:rsidP="00635926">
            <w:pPr>
              <w:spacing w:after="0" w:line="240" w:lineRule="auto"/>
              <w:rPr>
                <w:rFonts w:eastAsia="Times New Roman" w:cstheme="minorHAnsi"/>
                <w:lang w:eastAsia="en-GB"/>
              </w:rPr>
            </w:pPr>
            <w:r w:rsidRPr="00635926">
              <w:rPr>
                <w:rFonts w:eastAsia="Times New Roman" w:cstheme="minorHAnsi"/>
                <w:lang w:eastAsia="en-GB"/>
              </w:rPr>
              <w:t>there aren't many B cells that can make the antibody needed to bind to the antigen</w:t>
            </w:r>
          </w:p>
        </w:tc>
      </w:tr>
      <w:tr w:rsidR="00635926" w:rsidRPr="00DA6BB3" w14:paraId="2B50F660" w14:textId="77777777" w:rsidTr="008E454D">
        <w:trPr>
          <w:trHeight w:val="315"/>
        </w:trPr>
        <w:tc>
          <w:tcPr>
            <w:tcW w:w="43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FF4097" w14:textId="77777777" w:rsidR="00635926" w:rsidRPr="00DA6BB3" w:rsidRDefault="00635926" w:rsidP="00635926">
            <w:pPr>
              <w:spacing w:after="0" w:line="240" w:lineRule="auto"/>
              <w:rPr>
                <w:rFonts w:eastAsia="Times New Roman" w:cstheme="minorHAnsi"/>
                <w:lang w:eastAsia="en-GB"/>
              </w:rPr>
            </w:pPr>
            <w:r w:rsidRPr="00DA6BB3">
              <w:rPr>
                <w:rFonts w:eastAsia="Times New Roman" w:cstheme="minorHAnsi"/>
                <w:lang w:eastAsia="en-GB"/>
              </w:rPr>
              <w:t xml:space="preserve">Explain why the secondary response is quicker than the primary immune response. </w:t>
            </w:r>
          </w:p>
        </w:tc>
        <w:tc>
          <w:tcPr>
            <w:tcW w:w="58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5DD212" w14:textId="77777777" w:rsidR="00635926" w:rsidRPr="00635926" w:rsidRDefault="00635926" w:rsidP="00635926">
            <w:pPr>
              <w:spacing w:after="0" w:line="240" w:lineRule="auto"/>
              <w:rPr>
                <w:rFonts w:eastAsia="Times New Roman" w:cstheme="minorHAnsi"/>
                <w:lang w:eastAsia="en-GB"/>
              </w:rPr>
            </w:pPr>
            <w:r w:rsidRPr="00635926">
              <w:rPr>
                <w:rFonts w:eastAsia="Times New Roman" w:cstheme="minorHAnsi"/>
                <w:lang w:eastAsia="en-GB"/>
              </w:rPr>
              <w:t>B- memory cells are activated and divide into plasma cells, producing antibodies. T-memory cells are activated and produce T-cells to kill the pathogen. FEWER STEPS!</w:t>
            </w:r>
          </w:p>
        </w:tc>
      </w:tr>
      <w:tr w:rsidR="00635926" w:rsidRPr="00DA6BB3" w14:paraId="7106CDDB" w14:textId="77777777" w:rsidTr="008E454D">
        <w:trPr>
          <w:trHeight w:val="315"/>
        </w:trPr>
        <w:tc>
          <w:tcPr>
            <w:tcW w:w="43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0881D6" w14:textId="77777777" w:rsidR="00635926" w:rsidRPr="00DA6BB3" w:rsidRDefault="00635926" w:rsidP="00635926">
            <w:pPr>
              <w:spacing w:after="0" w:line="240" w:lineRule="auto"/>
              <w:rPr>
                <w:rFonts w:eastAsia="Times New Roman" w:cstheme="minorHAnsi"/>
                <w:lang w:eastAsia="en-GB"/>
              </w:rPr>
            </w:pPr>
            <w:r w:rsidRPr="00DA6BB3">
              <w:rPr>
                <w:rFonts w:eastAsia="Times New Roman" w:cstheme="minorHAnsi"/>
                <w:lang w:eastAsia="en-GB"/>
              </w:rPr>
              <w:t>What is the primary immune response?</w:t>
            </w:r>
          </w:p>
        </w:tc>
        <w:tc>
          <w:tcPr>
            <w:tcW w:w="58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69DB17" w14:textId="77777777" w:rsidR="00635926" w:rsidRPr="00635926" w:rsidRDefault="00635926" w:rsidP="00635926">
            <w:pPr>
              <w:spacing w:after="0" w:line="240" w:lineRule="auto"/>
              <w:rPr>
                <w:rFonts w:eastAsia="Times New Roman" w:cstheme="minorHAnsi"/>
                <w:lang w:eastAsia="en-GB"/>
              </w:rPr>
            </w:pPr>
            <w:r w:rsidRPr="00635926">
              <w:rPr>
                <w:rFonts w:eastAsia="Times New Roman" w:cstheme="minorHAnsi"/>
                <w:lang w:eastAsia="en-GB"/>
              </w:rPr>
              <w:t xml:space="preserve"> Immune response the first time the body is exposed to a </w:t>
            </w:r>
            <w:proofErr w:type="gramStart"/>
            <w:r w:rsidRPr="00635926">
              <w:rPr>
                <w:rFonts w:eastAsia="Times New Roman" w:cstheme="minorHAnsi"/>
                <w:lang w:eastAsia="en-GB"/>
              </w:rPr>
              <w:t>particular foreign</w:t>
            </w:r>
            <w:proofErr w:type="gramEnd"/>
            <w:r w:rsidRPr="00635926">
              <w:rPr>
                <w:rFonts w:eastAsia="Times New Roman" w:cstheme="minorHAnsi"/>
                <w:lang w:eastAsia="en-GB"/>
              </w:rPr>
              <w:t xml:space="preserve"> antigen. B cells take 10 to 17 days to produce </w:t>
            </w:r>
            <w:proofErr w:type="gramStart"/>
            <w:r w:rsidRPr="00635926">
              <w:rPr>
                <w:rFonts w:eastAsia="Times New Roman" w:cstheme="minorHAnsi"/>
                <w:lang w:eastAsia="en-GB"/>
              </w:rPr>
              <w:t>sufficient</w:t>
            </w:r>
            <w:proofErr w:type="gramEnd"/>
            <w:r w:rsidRPr="00635926">
              <w:rPr>
                <w:rFonts w:eastAsia="Times New Roman" w:cstheme="minorHAnsi"/>
                <w:lang w:eastAsia="en-GB"/>
              </w:rPr>
              <w:t xml:space="preserve"> antibody producing cells. the person is likely to suffer symptoms of the infection during this time</w:t>
            </w:r>
          </w:p>
        </w:tc>
      </w:tr>
      <w:tr w:rsidR="00635926" w:rsidRPr="00DA6BB3" w14:paraId="1DB4CF7D" w14:textId="77777777" w:rsidTr="008E454D">
        <w:trPr>
          <w:trHeight w:val="315"/>
        </w:trPr>
        <w:tc>
          <w:tcPr>
            <w:tcW w:w="439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1435DB" w14:textId="77777777" w:rsidR="00635926" w:rsidRPr="00DA6BB3" w:rsidRDefault="00635926" w:rsidP="00635926">
            <w:pPr>
              <w:spacing w:after="0" w:line="240" w:lineRule="auto"/>
              <w:rPr>
                <w:rFonts w:eastAsia="Times New Roman" w:cstheme="minorHAnsi"/>
                <w:lang w:eastAsia="en-GB"/>
              </w:rPr>
            </w:pPr>
            <w:r w:rsidRPr="00DA6BB3">
              <w:rPr>
                <w:rFonts w:eastAsia="Times New Roman" w:cstheme="minorHAnsi"/>
                <w:lang w:eastAsia="en-GB"/>
              </w:rPr>
              <w:t>What is the secondary response?</w:t>
            </w:r>
          </w:p>
        </w:tc>
        <w:tc>
          <w:tcPr>
            <w:tcW w:w="58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62F097" w14:textId="77777777" w:rsidR="00635926" w:rsidRPr="00635926" w:rsidRDefault="00635926" w:rsidP="00635926">
            <w:pPr>
              <w:spacing w:after="0" w:line="240" w:lineRule="auto"/>
              <w:rPr>
                <w:rFonts w:eastAsia="Times New Roman" w:cstheme="minorHAnsi"/>
                <w:lang w:eastAsia="en-GB"/>
              </w:rPr>
            </w:pPr>
            <w:r w:rsidRPr="00635926">
              <w:rPr>
                <w:rFonts w:eastAsia="Times New Roman" w:cstheme="minorHAnsi"/>
                <w:lang w:eastAsia="en-GB"/>
              </w:rPr>
              <w:t xml:space="preserve">if the same pathogen enters the body again the immune system will produce a quicker stronger immune response. the b memory cells produced in the primary response can </w:t>
            </w:r>
            <w:r w:rsidRPr="00635926">
              <w:rPr>
                <w:rFonts w:eastAsia="Times New Roman" w:cstheme="minorHAnsi"/>
                <w:lang w:eastAsia="en-GB"/>
              </w:rPr>
              <w:lastRenderedPageBreak/>
              <w:t>differentiate immediately to produce plasma cells and release antibodies.</w:t>
            </w:r>
          </w:p>
        </w:tc>
      </w:tr>
    </w:tbl>
    <w:p w14:paraId="276A692D" w14:textId="76F4D12F" w:rsidR="00EB5D9E" w:rsidRDefault="00EB5D9E" w:rsidP="001D368B">
      <w:pPr>
        <w:jc w:val="center"/>
        <w:rPr>
          <w:b/>
          <w:bCs/>
          <w:sz w:val="28"/>
          <w:szCs w:val="28"/>
          <w:u w:val="single"/>
        </w:rPr>
      </w:pPr>
      <w:r>
        <w:rPr>
          <w:b/>
          <w:bCs/>
          <w:sz w:val="28"/>
          <w:szCs w:val="28"/>
          <w:u w:val="single"/>
        </w:rPr>
        <w:lastRenderedPageBreak/>
        <w:t>Lesson 4 Antibodies</w:t>
      </w:r>
      <w:r w:rsidR="00206C84">
        <w:rPr>
          <w:b/>
          <w:bCs/>
          <w:sz w:val="28"/>
          <w:szCs w:val="28"/>
          <w:u w:val="single"/>
        </w:rPr>
        <w:t xml:space="preserve"> and Natural/Passive Immunity</w:t>
      </w:r>
    </w:p>
    <w:p w14:paraId="08472DF2" w14:textId="338E10AF" w:rsidR="004F66F1" w:rsidRPr="008B7CFA" w:rsidRDefault="0030513B" w:rsidP="00125542">
      <w:r w:rsidRPr="008B7CFA">
        <w:rPr>
          <w:noProof/>
        </w:rPr>
        <w:drawing>
          <wp:anchor distT="0" distB="0" distL="114300" distR="114300" simplePos="0" relativeHeight="251658247" behindDoc="0" locked="0" layoutInCell="1" allowOverlap="1" wp14:anchorId="5DB7FDB0" wp14:editId="3C5F673E">
            <wp:simplePos x="0" y="0"/>
            <wp:positionH relativeFrom="column">
              <wp:posOffset>3099707</wp:posOffset>
            </wp:positionH>
            <wp:positionV relativeFrom="paragraph">
              <wp:posOffset>216535</wp:posOffset>
            </wp:positionV>
            <wp:extent cx="3536315" cy="2130425"/>
            <wp:effectExtent l="0" t="0" r="0" b="3175"/>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536315" cy="2130425"/>
                    </a:xfrm>
                    <a:prstGeom prst="rect">
                      <a:avLst/>
                    </a:prstGeom>
                    <a:noFill/>
                  </pic:spPr>
                </pic:pic>
              </a:graphicData>
            </a:graphic>
            <wp14:sizeRelH relativeFrom="margin">
              <wp14:pctWidth>0</wp14:pctWidth>
            </wp14:sizeRelH>
            <wp14:sizeRelV relativeFrom="margin">
              <wp14:pctHeight>0</wp14:pctHeight>
            </wp14:sizeRelV>
          </wp:anchor>
        </w:drawing>
      </w:r>
      <w:r w:rsidR="004F66F1" w:rsidRPr="004F66F1">
        <w:t>Antibodies</w:t>
      </w:r>
      <w:r w:rsidR="00841928" w:rsidRPr="008B7CFA">
        <w:t xml:space="preserve"> are proteins which</w:t>
      </w:r>
      <w:r w:rsidR="004F66F1" w:rsidRPr="004F66F1">
        <w:t xml:space="preserve"> </w:t>
      </w:r>
      <w:r w:rsidR="00125542" w:rsidRPr="008B7CFA">
        <w:t>b</w:t>
      </w:r>
      <w:r w:rsidR="00125542" w:rsidRPr="008B7CFA">
        <w:t>ind to antigens to form an antigen-antibody complex</w:t>
      </w:r>
      <w:r w:rsidR="00125542" w:rsidRPr="008B7CFA">
        <w:t xml:space="preserve">. </w:t>
      </w:r>
    </w:p>
    <w:p w14:paraId="29551A56" w14:textId="5A94BB4A" w:rsidR="004F66F1" w:rsidRPr="008B7CFA" w:rsidRDefault="00C02A07" w:rsidP="00125542">
      <w:pPr>
        <w:rPr>
          <w:b/>
          <w:bCs/>
        </w:rPr>
      </w:pPr>
      <w:r>
        <w:rPr>
          <w:b/>
          <w:bCs/>
        </w:rPr>
        <w:t xml:space="preserve">Antibody </w:t>
      </w:r>
      <w:r w:rsidR="00125542" w:rsidRPr="008B7CFA">
        <w:rPr>
          <w:b/>
          <w:bCs/>
        </w:rPr>
        <w:t xml:space="preserve">Structure: </w:t>
      </w:r>
    </w:p>
    <w:p w14:paraId="2F8CF016" w14:textId="73FC5D24" w:rsidR="004F66F1" w:rsidRPr="008B7CFA" w:rsidRDefault="00125542" w:rsidP="00125542">
      <w:r w:rsidRPr="008B7CFA">
        <w:t xml:space="preserve">Antibodies </w:t>
      </w:r>
      <w:r w:rsidR="004F66F1" w:rsidRPr="004F66F1">
        <w:t xml:space="preserve">are proteins made up of </w:t>
      </w:r>
      <w:r w:rsidRPr="008B7CFA">
        <w:t xml:space="preserve">four </w:t>
      </w:r>
      <w:r w:rsidRPr="008B7CFA">
        <w:t>polypeptide chains</w:t>
      </w:r>
      <w:r w:rsidRPr="008B7CFA">
        <w:t xml:space="preserve"> (quaternary structure)</w:t>
      </w:r>
      <w:r w:rsidRPr="008B7CFA">
        <w:t xml:space="preserve">, 2 heavy and 2 light. </w:t>
      </w:r>
      <w:r w:rsidRPr="008B7CFA">
        <w:t>E</w:t>
      </w:r>
      <w:r w:rsidRPr="008B7CFA">
        <w:t xml:space="preserve">ach chain has a variable region and a constant </w:t>
      </w:r>
      <w:r w:rsidRPr="008B7CFA">
        <w:t xml:space="preserve">region. The </w:t>
      </w:r>
      <w:r w:rsidR="007B7DD9" w:rsidRPr="008B7CFA">
        <w:t>chains are c</w:t>
      </w:r>
      <w:r w:rsidR="004F66F1" w:rsidRPr="004F66F1">
        <w:t>onnected by disulphide bridges.</w:t>
      </w:r>
      <w:r w:rsidRPr="008B7CFA">
        <w:t xml:space="preserve"> </w:t>
      </w:r>
    </w:p>
    <w:p w14:paraId="41FE14AD" w14:textId="12690FC0" w:rsidR="00841928" w:rsidRPr="008B7CFA" w:rsidRDefault="0030513B" w:rsidP="00841928">
      <w:r w:rsidRPr="0030513B">
        <w:drawing>
          <wp:anchor distT="0" distB="0" distL="114300" distR="114300" simplePos="0" relativeHeight="251658248" behindDoc="0" locked="0" layoutInCell="1" allowOverlap="1" wp14:anchorId="0E41EA26" wp14:editId="7C191C26">
            <wp:simplePos x="0" y="0"/>
            <wp:positionH relativeFrom="column">
              <wp:posOffset>3432175</wp:posOffset>
            </wp:positionH>
            <wp:positionV relativeFrom="paragraph">
              <wp:posOffset>857250</wp:posOffset>
            </wp:positionV>
            <wp:extent cx="2743200" cy="590550"/>
            <wp:effectExtent l="0" t="0" r="0"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extLst>
                        <a:ext uri="{28A0092B-C50C-407E-A947-70E740481C1C}">
                          <a14:useLocalDpi xmlns:a14="http://schemas.microsoft.com/office/drawing/2010/main" val="0"/>
                        </a:ext>
                      </a:extLst>
                    </a:blip>
                    <a:srcRect t="8777"/>
                    <a:stretch/>
                  </pic:blipFill>
                  <pic:spPr bwMode="auto">
                    <a:xfrm>
                      <a:off x="0" y="0"/>
                      <a:ext cx="2743200" cy="590550"/>
                    </a:xfrm>
                    <a:prstGeom prst="rect">
                      <a:avLst/>
                    </a:prstGeom>
                    <a:ln>
                      <a:noFill/>
                    </a:ln>
                    <a:extLst>
                      <a:ext uri="{53640926-AAD7-44D8-BBD7-CCE9431645EC}">
                        <a14:shadowObscured xmlns:a14="http://schemas.microsoft.com/office/drawing/2010/main"/>
                      </a:ext>
                    </a:extLst>
                  </pic:spPr>
                </pic:pic>
              </a:graphicData>
            </a:graphic>
          </wp:anchor>
        </w:drawing>
      </w:r>
      <w:r w:rsidR="007B7DD9" w:rsidRPr="008B7CFA">
        <w:t>Al</w:t>
      </w:r>
      <w:r w:rsidR="004F66F1" w:rsidRPr="004F66F1">
        <w:t>l antibodies have the same constant regions</w:t>
      </w:r>
      <w:r w:rsidR="007B7DD9" w:rsidRPr="008B7CFA">
        <w:t xml:space="preserve"> that a</w:t>
      </w:r>
      <w:r w:rsidR="007B7DD9" w:rsidRPr="008B7CFA">
        <w:t xml:space="preserve">llow </w:t>
      </w:r>
      <w:r w:rsidR="007B7DD9" w:rsidRPr="008B7CFA">
        <w:t>then to bind</w:t>
      </w:r>
      <w:r w:rsidR="007B7DD9" w:rsidRPr="008B7CFA">
        <w:t xml:space="preserve"> to receptors on immune system cells.</w:t>
      </w:r>
      <w:r w:rsidR="00A1324B" w:rsidRPr="008B7CFA">
        <w:t xml:space="preserve"> </w:t>
      </w:r>
      <w:r w:rsidR="004F66F1" w:rsidRPr="004F66F1">
        <w:t>They have two variable regions which are the antigen binding sites so they will have a unique tertiary structure complementary to an antigen.</w:t>
      </w:r>
      <w:r w:rsidR="00841928" w:rsidRPr="008B7CFA">
        <w:t xml:space="preserve"> </w:t>
      </w:r>
      <w:r w:rsidR="004F66F1" w:rsidRPr="004F66F1">
        <w:t xml:space="preserve">One antibody can bind to two pathogens at once. </w:t>
      </w:r>
    </w:p>
    <w:p w14:paraId="7E29D7DE" w14:textId="64969D32" w:rsidR="00747F62" w:rsidRDefault="004F66F1" w:rsidP="008B086E">
      <w:r w:rsidRPr="004F66F1">
        <w:t xml:space="preserve"> </w:t>
      </w:r>
    </w:p>
    <w:p w14:paraId="577483B2" w14:textId="6EB70438" w:rsidR="00D97366" w:rsidRPr="00747F62" w:rsidRDefault="00D97366" w:rsidP="008B086E">
      <w:pPr>
        <w:rPr>
          <w:b/>
          <w:bCs/>
        </w:rPr>
      </w:pPr>
      <w:r w:rsidRPr="00747F62">
        <w:rPr>
          <w:b/>
          <w:bCs/>
        </w:rPr>
        <w:t xml:space="preserve">How antibodies </w:t>
      </w:r>
      <w:r w:rsidR="00DB1455" w:rsidRPr="00747F62">
        <w:rPr>
          <w:b/>
          <w:bCs/>
        </w:rPr>
        <w:t>work</w:t>
      </w:r>
    </w:p>
    <w:p w14:paraId="3B865E55" w14:textId="22D1F47F" w:rsidR="00416F4F" w:rsidRPr="00132BBE" w:rsidRDefault="00416F4F" w:rsidP="008B086E">
      <w:pPr>
        <w:rPr>
          <w:b/>
          <w:bCs/>
        </w:rPr>
      </w:pPr>
      <w:r w:rsidRPr="00C02A07">
        <w:rPr>
          <w:u w:val="single"/>
        </w:rPr>
        <w:t>Agglutination:</w:t>
      </w:r>
      <w:r w:rsidRPr="00132BBE">
        <w:rPr>
          <w:b/>
          <w:bCs/>
        </w:rPr>
        <w:t xml:space="preserve"> </w:t>
      </w:r>
      <w:r>
        <w:t>Antibodies bind to antigens on pat</w:t>
      </w:r>
      <w:r w:rsidR="00604ED3">
        <w:t>h</w:t>
      </w:r>
      <w:r>
        <w:t xml:space="preserve">ogens and </w:t>
      </w:r>
      <w:r w:rsidR="00604ED3">
        <w:t xml:space="preserve">cause them to clump together, these clumps are then destroyed by phagocytosis. </w:t>
      </w:r>
      <w:r w:rsidR="00604ED3" w:rsidRPr="00604ED3">
        <w:t>This makes it easier for phagocytes to engulf more</w:t>
      </w:r>
      <w:r w:rsidR="00604ED3">
        <w:t xml:space="preserve"> pathogens at a time. </w:t>
      </w:r>
    </w:p>
    <w:p w14:paraId="5C129C4E" w14:textId="2A1DE84B" w:rsidR="009854CD" w:rsidRPr="00132BBE" w:rsidRDefault="009854CD" w:rsidP="008B086E">
      <w:pPr>
        <w:rPr>
          <w:b/>
          <w:bCs/>
        </w:rPr>
      </w:pPr>
      <w:r w:rsidRPr="00C02A07">
        <w:rPr>
          <w:u w:val="single"/>
        </w:rPr>
        <w:t>Neutralising Toxins</w:t>
      </w:r>
      <w:r w:rsidR="00132BBE">
        <w:rPr>
          <w:b/>
          <w:bCs/>
        </w:rPr>
        <w:t xml:space="preserve">: </w:t>
      </w:r>
      <w:r>
        <w:t xml:space="preserve">Some antibodies work by neutralising toxins released by pathogens </w:t>
      </w:r>
    </w:p>
    <w:p w14:paraId="22F2B11E" w14:textId="7B44A8C2" w:rsidR="003517FA" w:rsidRPr="00132BBE" w:rsidRDefault="003517FA" w:rsidP="008B086E">
      <w:pPr>
        <w:rPr>
          <w:b/>
          <w:bCs/>
        </w:rPr>
      </w:pPr>
      <w:r w:rsidRPr="00C02A07">
        <w:rPr>
          <w:u w:val="single"/>
        </w:rPr>
        <w:t>Preventing Viruses from Entering Host Cells</w:t>
      </w:r>
      <w:r w:rsidR="00132BBE" w:rsidRPr="00C02A07">
        <w:rPr>
          <w:u w:val="single"/>
        </w:rPr>
        <w:t>:</w:t>
      </w:r>
      <w:r w:rsidR="00132BBE">
        <w:rPr>
          <w:b/>
          <w:bCs/>
        </w:rPr>
        <w:t xml:space="preserve"> </w:t>
      </w:r>
      <w:r w:rsidRPr="003517FA">
        <w:t xml:space="preserve">Viruses have </w:t>
      </w:r>
      <w:r>
        <w:t xml:space="preserve">spike </w:t>
      </w:r>
      <w:r w:rsidRPr="003517FA">
        <w:t>proteins on their surface which recognise and bind to receptors on the surface of the host cell</w:t>
      </w:r>
      <w:r w:rsidR="00132BBE">
        <w:t xml:space="preserve"> which allow them entry into the cell. </w:t>
      </w:r>
      <w:r w:rsidR="00132BBE" w:rsidRPr="00132BBE">
        <w:t xml:space="preserve">Antibodies can bind to </w:t>
      </w:r>
      <w:r w:rsidR="00132BBE">
        <w:t xml:space="preserve">these on </w:t>
      </w:r>
      <w:r w:rsidR="00132BBE" w:rsidRPr="00132BBE">
        <w:t>viruses and stop them attaching to their host cells</w:t>
      </w:r>
      <w:r w:rsidR="00132BBE">
        <w:t xml:space="preserve">. </w:t>
      </w:r>
    </w:p>
    <w:p w14:paraId="358EF599" w14:textId="4F3EAB0A" w:rsidR="00747F62" w:rsidRPr="005164A9" w:rsidRDefault="00747F62" w:rsidP="008B086E">
      <w:pPr>
        <w:rPr>
          <w:b/>
          <w:bCs/>
        </w:rPr>
      </w:pPr>
      <w:r w:rsidRPr="005164A9">
        <w:rPr>
          <w:b/>
          <w:bCs/>
        </w:rPr>
        <w:t>Antigenic Variability</w:t>
      </w:r>
    </w:p>
    <w:p w14:paraId="4582AF55" w14:textId="49AD2AA1" w:rsidR="00335B85" w:rsidRDefault="00335B85" w:rsidP="00335B85">
      <w:r w:rsidRPr="00335B85">
        <w:t>Memory cell function explains why we generally only catch chicken pox or measles once</w:t>
      </w:r>
      <w:r>
        <w:t xml:space="preserve">. </w:t>
      </w:r>
      <w:r w:rsidRPr="00335B85">
        <w:t>The pathogens causing each of these diseases are of a single type and thus have the same Antigen</w:t>
      </w:r>
      <w:r>
        <w:t>, they are r</w:t>
      </w:r>
      <w:r w:rsidRPr="00335B85">
        <w:t xml:space="preserve">apidly identified by the memory cells </w:t>
      </w:r>
      <w:r>
        <w:t xml:space="preserve">and a secondary immune response is triggered which quickly wipes out the virus. </w:t>
      </w:r>
    </w:p>
    <w:p w14:paraId="7A2325A0" w14:textId="59E82778" w:rsidR="007401A1" w:rsidRDefault="00D42482" w:rsidP="00335B85">
      <w:r w:rsidRPr="00E35765">
        <w:drawing>
          <wp:anchor distT="0" distB="0" distL="114300" distR="114300" simplePos="0" relativeHeight="251658249" behindDoc="0" locked="0" layoutInCell="1" allowOverlap="1" wp14:anchorId="258C3706" wp14:editId="25F4B066">
            <wp:simplePos x="0" y="0"/>
            <wp:positionH relativeFrom="column">
              <wp:posOffset>2474595</wp:posOffset>
            </wp:positionH>
            <wp:positionV relativeFrom="paragraph">
              <wp:posOffset>63500</wp:posOffset>
            </wp:positionV>
            <wp:extent cx="4218940" cy="1771650"/>
            <wp:effectExtent l="0" t="0" r="0" b="0"/>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28A0092B-C50C-407E-A947-70E740481C1C}">
                          <a14:useLocalDpi xmlns:a14="http://schemas.microsoft.com/office/drawing/2010/main" val="0"/>
                        </a:ext>
                      </a:extLst>
                    </a:blip>
                    <a:stretch>
                      <a:fillRect/>
                    </a:stretch>
                  </pic:blipFill>
                  <pic:spPr>
                    <a:xfrm>
                      <a:off x="0" y="0"/>
                      <a:ext cx="4218940" cy="1771650"/>
                    </a:xfrm>
                    <a:prstGeom prst="rect">
                      <a:avLst/>
                    </a:prstGeom>
                  </pic:spPr>
                </pic:pic>
              </a:graphicData>
            </a:graphic>
            <wp14:sizeRelH relativeFrom="margin">
              <wp14:pctWidth>0</wp14:pctWidth>
            </wp14:sizeRelH>
            <wp14:sizeRelV relativeFrom="margin">
              <wp14:pctHeight>0</wp14:pctHeight>
            </wp14:sizeRelV>
          </wp:anchor>
        </w:drawing>
      </w:r>
      <w:r w:rsidR="00A04FD7">
        <w:t xml:space="preserve">Some pathogens can form different strains </w:t>
      </w:r>
      <w:r w:rsidR="00466475">
        <w:t>(</w:t>
      </w:r>
      <w:r w:rsidR="00DF36E1">
        <w:t xml:space="preserve">caused by mutations in genetic material) </w:t>
      </w:r>
      <w:r w:rsidR="00A04FD7">
        <w:t xml:space="preserve">which often have different antigens </w:t>
      </w:r>
      <w:r w:rsidR="00466475">
        <w:t xml:space="preserve">– this is called antigenic variation. </w:t>
      </w:r>
      <w:r w:rsidR="00DF36E1">
        <w:t xml:space="preserve">This means that if you are re-infected a second time </w:t>
      </w:r>
      <w:r w:rsidR="00504FA7">
        <w:t>the memory cells will not recognise the antigen and won’t be activated and the antibodies made last time won’t be complimentary</w:t>
      </w:r>
      <w:r w:rsidR="007401A1">
        <w:t xml:space="preserve"> so the body has to start again with the primary response so you still get symptoms. </w:t>
      </w:r>
    </w:p>
    <w:p w14:paraId="6696294F" w14:textId="3E29757C" w:rsidR="007401A1" w:rsidRDefault="007401A1" w:rsidP="00335B85">
      <w:r>
        <w:t xml:space="preserve">Antigenic variation is common in </w:t>
      </w:r>
      <w:r w:rsidR="00F932F6">
        <w:t xml:space="preserve">influenza and HIV, they make it hard to produce vaccines against these pathogens. Every year a new flu vaccine </w:t>
      </w:r>
      <w:proofErr w:type="gramStart"/>
      <w:r w:rsidR="00F932F6">
        <w:t>has to</w:t>
      </w:r>
      <w:proofErr w:type="gramEnd"/>
      <w:r w:rsidR="00F932F6">
        <w:t xml:space="preserve"> be made that is most effective against the </w:t>
      </w:r>
      <w:r w:rsidR="00D42482">
        <w:t xml:space="preserve">most recently circulating strain of the virus in the population. </w:t>
      </w:r>
    </w:p>
    <w:p w14:paraId="578CEFE3" w14:textId="54DBA923" w:rsidR="008F2658" w:rsidRDefault="008F2658" w:rsidP="00335B85"/>
    <w:p w14:paraId="04C87C07" w14:textId="57F6314B" w:rsidR="008F2658" w:rsidRPr="009923AA" w:rsidRDefault="009923AA" w:rsidP="00335B85">
      <w:pPr>
        <w:rPr>
          <w:b/>
          <w:bCs/>
          <w:u w:val="single"/>
        </w:rPr>
      </w:pPr>
      <w:r w:rsidRPr="009923AA">
        <w:rPr>
          <w:b/>
          <w:bCs/>
          <w:u w:val="single"/>
        </w:rPr>
        <w:lastRenderedPageBreak/>
        <w:t>Recall Questions</w:t>
      </w:r>
    </w:p>
    <w:p w14:paraId="5B0AC079" w14:textId="77777777" w:rsidR="009923AA" w:rsidRDefault="009923AA" w:rsidP="00C86E41">
      <w:pPr>
        <w:pStyle w:val="ListParagraph"/>
        <w:numPr>
          <w:ilvl w:val="0"/>
          <w:numId w:val="10"/>
        </w:numPr>
      </w:pPr>
      <w:r>
        <w:t>What is an antibody?</w:t>
      </w:r>
    </w:p>
    <w:p w14:paraId="4686D98B" w14:textId="77777777" w:rsidR="009923AA" w:rsidRDefault="009923AA" w:rsidP="00C86E41">
      <w:pPr>
        <w:pStyle w:val="ListParagraph"/>
        <w:numPr>
          <w:ilvl w:val="0"/>
          <w:numId w:val="10"/>
        </w:numPr>
      </w:pPr>
      <w:r>
        <w:t>Describe the antibody structure</w:t>
      </w:r>
    </w:p>
    <w:p w14:paraId="3E547F70" w14:textId="77777777" w:rsidR="009923AA" w:rsidRDefault="009923AA" w:rsidP="00C86E41">
      <w:pPr>
        <w:pStyle w:val="ListParagraph"/>
        <w:numPr>
          <w:ilvl w:val="0"/>
          <w:numId w:val="10"/>
        </w:numPr>
      </w:pPr>
      <w:r>
        <w:t>State the variable region on an antibody</w:t>
      </w:r>
    </w:p>
    <w:p w14:paraId="4AA9D2A3" w14:textId="77777777" w:rsidR="009923AA" w:rsidRDefault="009923AA" w:rsidP="00C86E41">
      <w:pPr>
        <w:pStyle w:val="ListParagraph"/>
        <w:numPr>
          <w:ilvl w:val="0"/>
          <w:numId w:val="10"/>
        </w:numPr>
      </w:pPr>
      <w:r>
        <w:t>Describe the importance of the variable region of an antibody.</w:t>
      </w:r>
    </w:p>
    <w:p w14:paraId="7002A715" w14:textId="77777777" w:rsidR="009923AA" w:rsidRDefault="009923AA" w:rsidP="00C86E41">
      <w:pPr>
        <w:pStyle w:val="ListParagraph"/>
        <w:numPr>
          <w:ilvl w:val="0"/>
          <w:numId w:val="10"/>
        </w:numPr>
      </w:pPr>
      <w:r>
        <w:t>What is the constant region?</w:t>
      </w:r>
    </w:p>
    <w:p w14:paraId="1ACDE570" w14:textId="3175D542" w:rsidR="009923AA" w:rsidRDefault="009923AA" w:rsidP="00C86E41">
      <w:pPr>
        <w:pStyle w:val="ListParagraph"/>
        <w:numPr>
          <w:ilvl w:val="0"/>
          <w:numId w:val="10"/>
        </w:numPr>
      </w:pPr>
      <w:r>
        <w:t>How do antibodies help clear up an infection?</w:t>
      </w:r>
    </w:p>
    <w:p w14:paraId="10831800" w14:textId="0E25F67F" w:rsidR="009923AA" w:rsidRDefault="009923AA" w:rsidP="009923AA"/>
    <w:p w14:paraId="1842652C" w14:textId="77777777" w:rsidR="009923AA" w:rsidRDefault="009923AA" w:rsidP="009923AA">
      <w:pPr>
        <w:rPr>
          <w:b/>
          <w:bCs/>
          <w:u w:val="single"/>
        </w:rPr>
      </w:pPr>
      <w:r w:rsidRPr="009923AA">
        <w:rPr>
          <w:b/>
          <w:bCs/>
          <w:u w:val="single"/>
        </w:rPr>
        <w:t>Exam Questions</w:t>
      </w:r>
    </w:p>
    <w:p w14:paraId="4B002A30" w14:textId="4987C32F" w:rsidR="008F2658" w:rsidRPr="009923AA" w:rsidRDefault="008F2658" w:rsidP="009923AA">
      <w:pPr>
        <w:rPr>
          <w:b/>
          <w:bCs/>
          <w:u w:val="single"/>
        </w:rPr>
      </w:pPr>
      <w:r>
        <w:rPr>
          <w:rFonts w:ascii="Arial" w:hAnsi="Arial" w:cs="Arial"/>
          <w:b/>
          <w:bCs/>
          <w:color w:val="000000"/>
          <w:sz w:val="27"/>
          <w:szCs w:val="27"/>
        </w:rPr>
        <w:t>Q</w:t>
      </w:r>
      <w:r w:rsidR="009923AA">
        <w:rPr>
          <w:rFonts w:ascii="Arial" w:hAnsi="Arial" w:cs="Arial"/>
          <w:b/>
          <w:bCs/>
          <w:color w:val="000000"/>
          <w:sz w:val="27"/>
          <w:szCs w:val="27"/>
        </w:rPr>
        <w:t>1</w:t>
      </w:r>
      <w:r>
        <w:rPr>
          <w:rFonts w:ascii="Arial" w:hAnsi="Arial" w:cs="Arial"/>
          <w:b/>
          <w:bCs/>
          <w:color w:val="000000"/>
          <w:sz w:val="27"/>
          <w:szCs w:val="27"/>
        </w:rPr>
        <w:t xml:space="preserve">. </w:t>
      </w:r>
      <w:r>
        <w:rPr>
          <w:rFonts w:ascii="Arial" w:hAnsi="Arial" w:cs="Arial"/>
        </w:rPr>
        <w:t>The diagram shows an antibody molecule.</w:t>
      </w:r>
    </w:p>
    <w:p w14:paraId="605F3E84" w14:textId="46BBFF73" w:rsidR="008F2658" w:rsidRDefault="008F2658" w:rsidP="008F2658">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noProof/>
        </w:rPr>
        <w:drawing>
          <wp:inline distT="0" distB="0" distL="0" distR="0" wp14:anchorId="5306E807" wp14:editId="61D86C34">
            <wp:extent cx="4763770" cy="2131695"/>
            <wp:effectExtent l="0" t="0" r="0" b="190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763770" cy="2131695"/>
                    </a:xfrm>
                    <a:prstGeom prst="rect">
                      <a:avLst/>
                    </a:prstGeom>
                    <a:noFill/>
                    <a:ln>
                      <a:noFill/>
                    </a:ln>
                  </pic:spPr>
                </pic:pic>
              </a:graphicData>
            </a:graphic>
          </wp:inline>
        </w:drawing>
      </w:r>
      <w:r>
        <w:rPr>
          <w:rFonts w:ascii="Arial" w:hAnsi="Arial" w:cs="Arial"/>
        </w:rPr>
        <w:t> </w:t>
      </w:r>
    </w:p>
    <w:p w14:paraId="40EE27F1" w14:textId="77777777" w:rsidR="008F2658" w:rsidRDefault="008F2658" w:rsidP="008F265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What is the evidence from the diagram that this antibody has a quaternary structure?</w:t>
      </w:r>
    </w:p>
    <w:p w14:paraId="0B7F282A" w14:textId="77777777" w:rsidR="008F2658" w:rsidRDefault="008F2658" w:rsidP="008F265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8347E0B" w14:textId="77777777" w:rsidR="008F2658" w:rsidRDefault="008F2658" w:rsidP="008F265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0D43AFA" w14:textId="77777777" w:rsidR="008F2658" w:rsidRDefault="008F2658" w:rsidP="008F2658">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B54D2C5" w14:textId="03FE9352" w:rsidR="008F2658" w:rsidRDefault="008F2658" w:rsidP="008F2658">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Scientists use this antibody to detect an antigen on the bacterium that causes stomach ulcers. Explain why the antibody will only detect this antigen.</w:t>
      </w:r>
    </w:p>
    <w:p w14:paraId="1026B792" w14:textId="77777777" w:rsidR="008F2658" w:rsidRDefault="008F2658" w:rsidP="008F265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85D1403" w14:textId="77777777" w:rsidR="008F2658" w:rsidRDefault="008F2658" w:rsidP="008F265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D584DD" w14:textId="77777777" w:rsidR="008F2658" w:rsidRDefault="008F2658" w:rsidP="008F265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5700F4" w14:textId="77777777" w:rsidR="008F2658" w:rsidRDefault="008F2658" w:rsidP="008F265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CC7558" w14:textId="77777777" w:rsidR="008F2658" w:rsidRDefault="008F2658" w:rsidP="008F2658">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97F098" w14:textId="1AD3A3B5" w:rsidR="008F2658" w:rsidRPr="008774EE" w:rsidRDefault="008F2658" w:rsidP="008774E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8774EE">
        <w:rPr>
          <w:rFonts w:ascii="Arial" w:hAnsi="Arial" w:cs="Arial"/>
        </w:rPr>
        <w:t xml:space="preserve">  </w:t>
      </w:r>
      <w:r>
        <w:rPr>
          <w:rFonts w:ascii="Arial" w:hAnsi="Arial" w:cs="Arial"/>
          <w:b/>
          <w:bCs/>
          <w:sz w:val="20"/>
          <w:szCs w:val="20"/>
        </w:rPr>
        <w:t>(3)</w:t>
      </w:r>
    </w:p>
    <w:p w14:paraId="37BF42FF" w14:textId="09EA1249" w:rsidR="001850DA" w:rsidRPr="008774EE" w:rsidRDefault="001850DA" w:rsidP="008774E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r w:rsidR="009923AA">
        <w:rPr>
          <w:rFonts w:ascii="Arial" w:hAnsi="Arial" w:cs="Arial"/>
          <w:b/>
          <w:bCs/>
          <w:color w:val="000000"/>
          <w:sz w:val="27"/>
          <w:szCs w:val="27"/>
        </w:rPr>
        <w:t xml:space="preserve"> </w:t>
      </w: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What is an antibody?</w:t>
      </w:r>
    </w:p>
    <w:p w14:paraId="3F79FCFD" w14:textId="77777777" w:rsidR="001850DA" w:rsidRDefault="001850DA" w:rsidP="001850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5EB5345" w14:textId="77777777" w:rsidR="001850DA" w:rsidRDefault="001850DA" w:rsidP="001850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05683E1" w14:textId="21AEE36D" w:rsidR="001850DA" w:rsidRPr="009923AA" w:rsidRDefault="001850DA" w:rsidP="008774EE">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9923AA">
        <w:rPr>
          <w:rFonts w:ascii="Arial" w:hAnsi="Arial" w:cs="Arial"/>
        </w:rPr>
        <w:t xml:space="preserve">  </w:t>
      </w:r>
      <w:r>
        <w:rPr>
          <w:rFonts w:ascii="Arial" w:hAnsi="Arial" w:cs="Arial"/>
          <w:b/>
          <w:bCs/>
          <w:sz w:val="20"/>
          <w:szCs w:val="20"/>
        </w:rPr>
        <w:t>(2)</w:t>
      </w:r>
    </w:p>
    <w:p w14:paraId="720E34DD" w14:textId="77777777" w:rsidR="001850DA" w:rsidRDefault="001850DA" w:rsidP="001850D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Describe how antibodies are produced in the body following a viral infection.</w:t>
      </w:r>
    </w:p>
    <w:p w14:paraId="260EF23B" w14:textId="77777777" w:rsidR="001850DA" w:rsidRDefault="001850DA" w:rsidP="001850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66F834C" w14:textId="77777777" w:rsidR="001850DA" w:rsidRDefault="001850DA" w:rsidP="001850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F0CC77D" w14:textId="77777777" w:rsidR="001850DA" w:rsidRDefault="001850DA" w:rsidP="001850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84DC7D3" w14:textId="77777777" w:rsidR="001850DA" w:rsidRDefault="001850DA" w:rsidP="001850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AF7B314" w14:textId="77777777" w:rsidR="001850DA" w:rsidRDefault="001850DA" w:rsidP="001850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B9E06C5" w14:textId="77777777" w:rsidR="001850DA" w:rsidRDefault="001850DA" w:rsidP="001850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8767AD3" w14:textId="77777777" w:rsidR="001850DA" w:rsidRDefault="001850DA" w:rsidP="001850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452C087" w14:textId="77777777" w:rsidR="001850DA" w:rsidRDefault="001850DA" w:rsidP="001850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5B0C6A5" w14:textId="77777777" w:rsidR="001850DA" w:rsidRDefault="001850DA" w:rsidP="001850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9C18C58" w14:textId="77777777" w:rsidR="001850DA" w:rsidRDefault="001850DA" w:rsidP="001850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EADA869" w14:textId="7B41318A" w:rsidR="009923AA" w:rsidRPr="009923AA" w:rsidRDefault="001850DA" w:rsidP="009923A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9923AA">
        <w:rPr>
          <w:rFonts w:ascii="Arial" w:hAnsi="Arial" w:cs="Arial"/>
        </w:rPr>
        <w:t xml:space="preserve">   </w:t>
      </w:r>
      <w:r>
        <w:rPr>
          <w:rFonts w:ascii="Arial" w:hAnsi="Arial" w:cs="Arial"/>
          <w:b/>
          <w:bCs/>
          <w:sz w:val="20"/>
          <w:szCs w:val="20"/>
        </w:rPr>
        <w:t>(6)</w:t>
      </w:r>
    </w:p>
    <w:p w14:paraId="773C93E9" w14:textId="26C71642" w:rsidR="00DC1041" w:rsidRPr="009923AA" w:rsidRDefault="00DC1041" w:rsidP="009923AA">
      <w:pPr>
        <w:widowControl w:val="0"/>
        <w:autoSpaceDE w:val="0"/>
        <w:autoSpaceDN w:val="0"/>
        <w:adjustRightInd w:val="0"/>
        <w:spacing w:before="60" w:after="0" w:line="240" w:lineRule="auto"/>
        <w:rPr>
          <w:rFonts w:ascii="Arial" w:hAnsi="Arial" w:cs="Arial"/>
          <w:b/>
          <w:bCs/>
          <w:sz w:val="20"/>
          <w:szCs w:val="20"/>
        </w:rPr>
      </w:pPr>
      <w:r>
        <w:rPr>
          <w:rFonts w:ascii="Arial" w:hAnsi="Arial" w:cs="Arial"/>
          <w:b/>
          <w:bCs/>
          <w:color w:val="000000"/>
          <w:sz w:val="27"/>
          <w:szCs w:val="27"/>
        </w:rPr>
        <w:t>Q3.</w:t>
      </w:r>
    </w:p>
    <w:p w14:paraId="6A035331" w14:textId="77777777" w:rsidR="00DC1041" w:rsidRDefault="00DC1041" w:rsidP="00DC1041">
      <w:pPr>
        <w:widowControl w:val="0"/>
        <w:autoSpaceDE w:val="0"/>
        <w:autoSpaceDN w:val="0"/>
        <w:adjustRightInd w:val="0"/>
        <w:spacing w:after="0" w:line="240" w:lineRule="auto"/>
        <w:ind w:left="1134" w:right="567" w:hanging="567"/>
        <w:rPr>
          <w:rFonts w:ascii="Arial" w:hAnsi="Arial" w:cs="Arial"/>
        </w:rPr>
      </w:pPr>
      <w:r>
        <w:rPr>
          <w:rFonts w:ascii="Arial" w:hAnsi="Arial" w:cs="Arial"/>
        </w:rPr>
        <w:t>(a)     NMO is a disease that leads to damage to nerve cells in the spinal cord.</w:t>
      </w:r>
    </w:p>
    <w:p w14:paraId="1C9B8141" w14:textId="77777777" w:rsidR="00DC1041" w:rsidRDefault="00DC1041" w:rsidP="00DC1041">
      <w:pPr>
        <w:widowControl w:val="0"/>
        <w:autoSpaceDE w:val="0"/>
        <w:autoSpaceDN w:val="0"/>
        <w:adjustRightInd w:val="0"/>
        <w:spacing w:after="0" w:line="240" w:lineRule="auto"/>
        <w:ind w:left="1134" w:right="567"/>
        <w:rPr>
          <w:rFonts w:ascii="Arial" w:hAnsi="Arial" w:cs="Arial"/>
        </w:rPr>
      </w:pPr>
      <w:r>
        <w:rPr>
          <w:rFonts w:ascii="Arial" w:hAnsi="Arial" w:cs="Arial"/>
        </w:rPr>
        <w:t>A person with NMO produces anti-AQP4 antibody that attacks only these nerve cells.</w:t>
      </w:r>
    </w:p>
    <w:p w14:paraId="14BA5729" w14:textId="77777777" w:rsidR="00DC1041" w:rsidRDefault="00DC1041" w:rsidP="00DC1041">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 the anti-AQP4 antibody only damages these cells.</w:t>
      </w:r>
    </w:p>
    <w:p w14:paraId="4BAE6A61" w14:textId="77777777" w:rsidR="00DC1041" w:rsidRDefault="00DC1041" w:rsidP="00DC10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33E4B3" w14:textId="77777777" w:rsidR="00DC1041" w:rsidRDefault="00DC1041" w:rsidP="00DC10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AD9A295" w14:textId="77777777" w:rsidR="00DC1041" w:rsidRDefault="00DC1041" w:rsidP="00DC10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A3F1C34" w14:textId="77777777" w:rsidR="00DC1041" w:rsidRDefault="00DC1041" w:rsidP="00DC10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29A3DA" w14:textId="77777777" w:rsidR="00DC1041" w:rsidRDefault="00DC1041" w:rsidP="00DC10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27F9513" w14:textId="77777777" w:rsidR="00DC1041" w:rsidRDefault="00DC1041" w:rsidP="00DC10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86BA31" w14:textId="77777777" w:rsidR="00DC1041" w:rsidRDefault="00DC1041" w:rsidP="00DC10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A1D4CD" w14:textId="77777777" w:rsidR="00DC1041" w:rsidRDefault="00DC1041" w:rsidP="00DC104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6D7EA3" w14:textId="77777777" w:rsidR="00DC1041" w:rsidRDefault="00DC1041" w:rsidP="00DC1041">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(4)</w:t>
      </w:r>
    </w:p>
    <w:p w14:paraId="1C35533F" w14:textId="08E5C88B" w:rsidR="00E40335" w:rsidRDefault="00E40335" w:rsidP="00335B85">
      <w:pPr>
        <w:rPr>
          <w:b/>
          <w:bCs/>
          <w:u w:val="single"/>
        </w:rPr>
      </w:pPr>
      <w:r>
        <w:rPr>
          <w:b/>
          <w:bCs/>
          <w:u w:val="single"/>
        </w:rPr>
        <w:t>Homework</w:t>
      </w:r>
    </w:p>
    <w:p w14:paraId="4646C5F4" w14:textId="77777777" w:rsidR="00AC1045" w:rsidRPr="00D5266D" w:rsidRDefault="00AC1045" w:rsidP="00AC1045">
      <w:pPr>
        <w:spacing w:line="360" w:lineRule="auto"/>
        <w:rPr>
          <w:b/>
          <w:sz w:val="36"/>
          <w:szCs w:val="36"/>
        </w:rPr>
      </w:pPr>
      <w:r w:rsidRPr="00D5266D">
        <w:rPr>
          <w:b/>
          <w:sz w:val="36"/>
          <w:szCs w:val="36"/>
        </w:rPr>
        <w:t>Corona virus</w:t>
      </w:r>
    </w:p>
    <w:p w14:paraId="2424FC61" w14:textId="77777777" w:rsidR="00AC1045" w:rsidRPr="0004495A" w:rsidRDefault="00AC1045" w:rsidP="00AC1045">
      <w:pPr>
        <w:spacing w:line="360" w:lineRule="auto"/>
        <w:rPr>
          <w:sz w:val="28"/>
          <w:szCs w:val="28"/>
        </w:rPr>
      </w:pPr>
      <w:r w:rsidRPr="0004495A">
        <w:rPr>
          <w:sz w:val="28"/>
          <w:szCs w:val="28"/>
        </w:rPr>
        <w:t xml:space="preserve">In December 2019 a new Corona virus was identified in the Chinese city of Wuhan.  Sufferers of this new virus were presenting with symptoms such as shortness of breath, a dry cough, fever and pneumonia.  An autopsy of a recent victim showed high levels of alveolar damage including dead cells and proteins lining the alveoli and squamous epithelial cells peeling away.  Blood tests of those infected with this new virus are showing many </w:t>
      </w:r>
      <w:r w:rsidRPr="0004495A">
        <w:rPr>
          <w:sz w:val="28"/>
          <w:szCs w:val="28"/>
        </w:rPr>
        <w:lastRenderedPageBreak/>
        <w:t>molecules associated with inflammation, overstimulation of cytotoxic T cells but also overall low levels of lymphocytes.</w:t>
      </w:r>
    </w:p>
    <w:p w14:paraId="39F2EDCE" w14:textId="77777777" w:rsidR="00AC1045" w:rsidRPr="0004495A" w:rsidRDefault="00AC1045" w:rsidP="00AC1045">
      <w:pPr>
        <w:spacing w:line="360" w:lineRule="auto"/>
        <w:rPr>
          <w:sz w:val="28"/>
          <w:szCs w:val="28"/>
        </w:rPr>
      </w:pPr>
      <w:r w:rsidRPr="0004495A">
        <w:rPr>
          <w:noProof/>
          <w:sz w:val="28"/>
          <w:szCs w:val="28"/>
          <w:lang w:eastAsia="en-GB"/>
        </w:rPr>
        <w:drawing>
          <wp:anchor distT="0" distB="0" distL="114300" distR="114300" simplePos="0" relativeHeight="251658254" behindDoc="0" locked="0" layoutInCell="1" allowOverlap="1" wp14:anchorId="28651598" wp14:editId="48FA419C">
            <wp:simplePos x="0" y="0"/>
            <wp:positionH relativeFrom="margin">
              <wp:posOffset>4746625</wp:posOffset>
            </wp:positionH>
            <wp:positionV relativeFrom="paragraph">
              <wp:posOffset>1092018</wp:posOffset>
            </wp:positionV>
            <wp:extent cx="2006600" cy="2377440"/>
            <wp:effectExtent l="0" t="0" r="0" b="3810"/>
            <wp:wrapSquare wrapText="bothSides"/>
            <wp:docPr id="343172" name="Picture 343172" descr="Image result for corona vir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orona virus"/>
                    <pic:cNvPicPr>
                      <a:picLocks noChangeAspect="1" noChangeArrowheads="1"/>
                    </pic:cNvPicPr>
                  </pic:nvPicPr>
                  <pic:blipFill rotWithShape="1">
                    <a:blip r:embed="rId39">
                      <a:extLst>
                        <a:ext uri="{28A0092B-C50C-407E-A947-70E740481C1C}">
                          <a14:useLocalDpi xmlns:a14="http://schemas.microsoft.com/office/drawing/2010/main" val="0"/>
                        </a:ext>
                      </a:extLst>
                    </a:blip>
                    <a:srcRect l="8846" t="4134" r="10053" b="15082"/>
                    <a:stretch/>
                  </pic:blipFill>
                  <pic:spPr bwMode="auto">
                    <a:xfrm>
                      <a:off x="0" y="0"/>
                      <a:ext cx="2006600" cy="23774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4495A">
        <w:rPr>
          <w:sz w:val="28"/>
          <w:szCs w:val="28"/>
        </w:rPr>
        <w:t xml:space="preserve">Epidemiologists are studying the spread of </w:t>
      </w:r>
      <w:r w:rsidRPr="00C12819">
        <w:rPr>
          <w:sz w:val="28"/>
          <w:szCs w:val="28"/>
        </w:rPr>
        <w:t>2019-nCoV</w:t>
      </w:r>
      <w:r w:rsidRPr="0004495A">
        <w:rPr>
          <w:sz w:val="28"/>
          <w:szCs w:val="28"/>
        </w:rPr>
        <w:t xml:space="preserve">, as it has been named, and have determined it is likely to have originated from the seafood market in Wuhan.  Through aerosol transmission, contact transmission and direct transmission </w:t>
      </w:r>
      <w:r>
        <w:rPr>
          <w:sz w:val="28"/>
          <w:szCs w:val="28"/>
        </w:rPr>
        <w:t>Covid-19</w:t>
      </w:r>
      <w:r w:rsidRPr="0004495A">
        <w:rPr>
          <w:sz w:val="28"/>
          <w:szCs w:val="28"/>
        </w:rPr>
        <w:t xml:space="preserve"> disease has spread rapidly and cases have now been confirmed in over 30 countries </w:t>
      </w:r>
    </w:p>
    <w:p w14:paraId="3799C623" w14:textId="77777777" w:rsidR="00AC1045" w:rsidRPr="0004495A" w:rsidRDefault="00AC1045" w:rsidP="00AC1045">
      <w:pPr>
        <w:spacing w:line="360" w:lineRule="auto"/>
        <w:rPr>
          <w:sz w:val="28"/>
          <w:szCs w:val="28"/>
        </w:rPr>
      </w:pPr>
      <w:r w:rsidRPr="00C12819">
        <w:rPr>
          <w:sz w:val="28"/>
          <w:szCs w:val="28"/>
        </w:rPr>
        <w:t>2019-nCoV</w:t>
      </w:r>
      <w:r w:rsidRPr="0004495A">
        <w:rPr>
          <w:sz w:val="28"/>
          <w:szCs w:val="28"/>
        </w:rPr>
        <w:t xml:space="preserve"> is part of the Corona virus family and as such has the structure of a single strand of RNA surrounded by a protein envelope. (Figure 1)</w:t>
      </w:r>
    </w:p>
    <w:p w14:paraId="2152FF70" w14:textId="77777777" w:rsidR="00AC1045" w:rsidRPr="0004495A" w:rsidRDefault="00AC1045" w:rsidP="00AC1045">
      <w:pPr>
        <w:spacing w:line="360" w:lineRule="auto"/>
        <w:rPr>
          <w:sz w:val="28"/>
          <w:szCs w:val="28"/>
        </w:rPr>
      </w:pPr>
      <w:r w:rsidRPr="0004495A">
        <w:rPr>
          <w:sz w:val="28"/>
          <w:szCs w:val="28"/>
        </w:rPr>
        <w:t xml:space="preserve">Molecular biologists have sequenced the RNA strand and found it to contain 30,000 bases and it shows a strong genetic similarity to Chinese Horseshoe bat corona virus.  </w:t>
      </w:r>
    </w:p>
    <w:p w14:paraId="081E338C" w14:textId="77777777" w:rsidR="00AC1045" w:rsidRPr="0004495A" w:rsidRDefault="00AC1045" w:rsidP="00AC1045">
      <w:pPr>
        <w:spacing w:line="360" w:lineRule="auto"/>
        <w:rPr>
          <w:sz w:val="28"/>
          <w:szCs w:val="28"/>
        </w:rPr>
      </w:pPr>
      <w:r w:rsidRPr="0004495A">
        <w:rPr>
          <w:b/>
          <w:noProof/>
          <w:sz w:val="28"/>
          <w:szCs w:val="28"/>
          <w:lang w:eastAsia="en-GB"/>
        </w:rPr>
        <mc:AlternateContent>
          <mc:Choice Requires="wps">
            <w:drawing>
              <wp:anchor distT="45720" distB="45720" distL="114300" distR="114300" simplePos="0" relativeHeight="251658255" behindDoc="0" locked="0" layoutInCell="1" allowOverlap="1" wp14:anchorId="43B3CBE6" wp14:editId="63A2024E">
                <wp:simplePos x="0" y="0"/>
                <wp:positionH relativeFrom="page">
                  <wp:posOffset>5694227</wp:posOffset>
                </wp:positionH>
                <wp:positionV relativeFrom="paragraph">
                  <wp:posOffset>10160</wp:posOffset>
                </wp:positionV>
                <wp:extent cx="718185" cy="2743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185" cy="274320"/>
                        </a:xfrm>
                        <a:prstGeom prst="rect">
                          <a:avLst/>
                        </a:prstGeom>
                        <a:noFill/>
                        <a:ln w="9525">
                          <a:noFill/>
                          <a:miter lim="800000"/>
                          <a:headEnd/>
                          <a:tailEnd/>
                        </a:ln>
                      </wps:spPr>
                      <wps:txbx>
                        <w:txbxContent>
                          <w:p w14:paraId="3394B296" w14:textId="77777777" w:rsidR="00AC1045" w:rsidRPr="007B50F3" w:rsidRDefault="00AC1045" w:rsidP="00AC1045">
                            <w:pPr>
                              <w:jc w:val="center"/>
                              <w:rPr>
                                <w:b/>
                              </w:rPr>
                            </w:pPr>
                            <w:r w:rsidRPr="007B50F3">
                              <w:rPr>
                                <w:b/>
                              </w:rPr>
                              <w:t>Figure 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3B3CBE6" id="Text Box 2" o:spid="_x0000_s1029" type="#_x0000_t202" style="position:absolute;margin-left:448.35pt;margin-top:.8pt;width:56.55pt;height:21.6pt;z-index:251658255;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" filled="f" stroked="f">
                <v:textbox>
                  <w:txbxContent>
                    <w:p w14:paraId="3394B296" w14:textId="77777777" w:rsidR="00AC1045" w:rsidRPr="007B50F3" w:rsidRDefault="00AC1045" w:rsidP="00AC1045">
                      <w:pPr>
                        <w:jc w:val="center"/>
                        <w:rPr>
                          <w:b/>
                        </w:rPr>
                      </w:pPr>
                      <w:r w:rsidRPr="007B50F3">
                        <w:rPr>
                          <w:b/>
                        </w:rPr>
                        <w:t>Figure 1</w:t>
                      </w:r>
                    </w:p>
                  </w:txbxContent>
                </v:textbox>
                <w10:wrap type="square" anchorx="page"/>
              </v:shape>
            </w:pict>
          </mc:Fallback>
        </mc:AlternateContent>
      </w:r>
      <w:r w:rsidRPr="0004495A">
        <w:rPr>
          <w:sz w:val="28"/>
          <w:szCs w:val="28"/>
        </w:rPr>
        <w:t>Structural biologists have used advanced imaging techniques to determine the intricate, three-dimensional structures of biological molecules found in the protein envelope.</w:t>
      </w:r>
    </w:p>
    <w:p w14:paraId="09AC3CC2" w14:textId="77777777" w:rsidR="00AC1045" w:rsidRPr="0004495A" w:rsidRDefault="00AC1045" w:rsidP="00AC1045">
      <w:pPr>
        <w:spacing w:line="360" w:lineRule="auto"/>
        <w:rPr>
          <w:sz w:val="28"/>
          <w:szCs w:val="28"/>
        </w:rPr>
      </w:pPr>
      <w:r w:rsidRPr="0004495A">
        <w:rPr>
          <w:sz w:val="28"/>
          <w:szCs w:val="28"/>
        </w:rPr>
        <w:t xml:space="preserve">The spike protein has been of special interest as it is thought to be the molecule used by the virus to gain entry to host cells.  Analysis of the tertiary structure of the spike proteins has found it to be able to bind to ACE2 receptor proteins.  </w:t>
      </w:r>
    </w:p>
    <w:p w14:paraId="2FA3891D" w14:textId="77777777" w:rsidR="00AC1045" w:rsidRPr="0004495A" w:rsidRDefault="00AC1045" w:rsidP="00AC1045">
      <w:pPr>
        <w:spacing w:line="360" w:lineRule="auto"/>
        <w:rPr>
          <w:sz w:val="28"/>
          <w:szCs w:val="28"/>
        </w:rPr>
      </w:pPr>
      <w:r w:rsidRPr="0004495A">
        <w:rPr>
          <w:sz w:val="28"/>
          <w:szCs w:val="28"/>
        </w:rPr>
        <w:t xml:space="preserve">ACE2 receptors are transmembrane peptidase molecules found in the plasma membranes of human cells.  It is expressed in many different tissues including lung, cardiac, kidney and gastrointestinal tissues. </w:t>
      </w:r>
    </w:p>
    <w:p w14:paraId="2FCFDE93" w14:textId="77777777" w:rsidR="00AC1045" w:rsidRPr="0004495A" w:rsidRDefault="00AC1045" w:rsidP="00AC1045">
      <w:pPr>
        <w:spacing w:line="360" w:lineRule="auto"/>
        <w:rPr>
          <w:sz w:val="28"/>
          <w:szCs w:val="28"/>
        </w:rPr>
      </w:pPr>
      <w:r w:rsidRPr="0004495A">
        <w:rPr>
          <w:sz w:val="28"/>
          <w:szCs w:val="28"/>
        </w:rPr>
        <w:t xml:space="preserve">When </w:t>
      </w:r>
      <w:r w:rsidRPr="00C12819">
        <w:rPr>
          <w:sz w:val="28"/>
          <w:szCs w:val="28"/>
        </w:rPr>
        <w:t>2019-nCoV</w:t>
      </w:r>
      <w:r w:rsidRPr="0004495A">
        <w:rPr>
          <w:sz w:val="28"/>
          <w:szCs w:val="28"/>
        </w:rPr>
        <w:t xml:space="preserve"> infects a cell, it hijacks the existing molecular machinery to create long chains of proteins required by the virus to generate even more copies of itself. These long viral proteins, however, only become functional when cut into smaller pieces by proteases. Thus, coronavirus proteases like that of </w:t>
      </w:r>
      <w:r w:rsidRPr="00C12819">
        <w:rPr>
          <w:sz w:val="28"/>
          <w:szCs w:val="28"/>
        </w:rPr>
        <w:t>2019-nCoV</w:t>
      </w:r>
      <w:r w:rsidRPr="0004495A">
        <w:rPr>
          <w:sz w:val="28"/>
          <w:szCs w:val="28"/>
        </w:rPr>
        <w:t xml:space="preserve"> play an integral role in propagating the virus. </w:t>
      </w:r>
    </w:p>
    <w:p w14:paraId="549A7A5A" w14:textId="77777777" w:rsidR="00AC1045" w:rsidRPr="0004495A" w:rsidRDefault="00AC1045" w:rsidP="00AC1045">
      <w:pPr>
        <w:spacing w:line="360" w:lineRule="auto"/>
        <w:rPr>
          <w:sz w:val="28"/>
          <w:szCs w:val="28"/>
        </w:rPr>
      </w:pPr>
      <w:r w:rsidRPr="0004495A">
        <w:rPr>
          <w:b/>
          <w:noProof/>
          <w:sz w:val="28"/>
          <w:szCs w:val="28"/>
          <w:lang w:eastAsia="en-GB"/>
        </w:rPr>
        <w:lastRenderedPageBreak/>
        <mc:AlternateContent>
          <mc:Choice Requires="wps">
            <w:drawing>
              <wp:anchor distT="45720" distB="45720" distL="114300" distR="114300" simplePos="0" relativeHeight="251658256" behindDoc="0" locked="0" layoutInCell="1" allowOverlap="1" wp14:anchorId="593F5CAD" wp14:editId="6ED339BA">
                <wp:simplePos x="0" y="0"/>
                <wp:positionH relativeFrom="column">
                  <wp:posOffset>2104390</wp:posOffset>
                </wp:positionH>
                <wp:positionV relativeFrom="paragraph">
                  <wp:posOffset>520972</wp:posOffset>
                </wp:positionV>
                <wp:extent cx="718185" cy="274320"/>
                <wp:effectExtent l="0" t="0" r="5715"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185" cy="274320"/>
                        </a:xfrm>
                        <a:prstGeom prst="rect">
                          <a:avLst/>
                        </a:prstGeom>
                        <a:solidFill>
                          <a:srgbClr val="FFFFFF"/>
                        </a:solidFill>
                        <a:ln w="9525">
                          <a:noFill/>
                          <a:miter lim="800000"/>
                          <a:headEnd/>
                          <a:tailEnd/>
                        </a:ln>
                      </wps:spPr>
                      <wps:txbx>
                        <w:txbxContent>
                          <w:p w14:paraId="6A93E1B5" w14:textId="77777777" w:rsidR="00AC1045" w:rsidRPr="007B50F3" w:rsidRDefault="00AC1045" w:rsidP="00AC1045">
                            <w:pPr>
                              <w:jc w:val="center"/>
                              <w:rPr>
                                <w:b/>
                              </w:rPr>
                            </w:pPr>
                            <w:r w:rsidRPr="007B50F3">
                              <w:rPr>
                                <w:b/>
                              </w:rPr>
                              <w:t>Figure</w:t>
                            </w:r>
                            <w:r>
                              <w:rPr>
                                <w:b/>
                              </w:rPr>
                              <w:t xml:space="preserve"> 2</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93F5CAD" id="_x0000_s1030" type="#_x0000_t202" style="position:absolute;margin-left:165.7pt;margin-top:41pt;width:56.55pt;height:21.6pt;z-index:251658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" stroked="f">
                <v:textbox>
                  <w:txbxContent>
                    <w:p w14:paraId="6A93E1B5" w14:textId="77777777" w:rsidR="00AC1045" w:rsidRPr="007B50F3" w:rsidRDefault="00AC1045" w:rsidP="00AC1045">
                      <w:pPr>
                        <w:jc w:val="center"/>
                        <w:rPr>
                          <w:b/>
                        </w:rPr>
                      </w:pPr>
                      <w:r w:rsidRPr="007B50F3">
                        <w:rPr>
                          <w:b/>
                        </w:rPr>
                        <w:t>Figure</w:t>
                      </w:r>
                      <w:r>
                        <w:rPr>
                          <w:b/>
                        </w:rPr>
                        <w:t xml:space="preserve"> 2</w:t>
                      </w:r>
                    </w:p>
                  </w:txbxContent>
                </v:textbox>
                <w10:wrap type="square"/>
              </v:shape>
            </w:pict>
          </mc:Fallback>
        </mc:AlternateContent>
      </w:r>
      <w:r w:rsidRPr="0004495A">
        <w:rPr>
          <w:noProof/>
          <w:sz w:val="28"/>
          <w:szCs w:val="28"/>
          <w:lang w:eastAsia="en-GB"/>
        </w:rPr>
        <w:drawing>
          <wp:inline distT="0" distB="0" distL="0" distR="0" wp14:anchorId="385A8F74" wp14:editId="053E2ACA">
            <wp:extent cx="2048561" cy="1214846"/>
            <wp:effectExtent l="0" t="0" r="8890" b="4445"/>
            <wp:docPr id="343173" name="Picture 343173" descr="https://www.asianscientist.com/wp-content/uploads/2020/02/COVID19-protease-wuhan-viru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asianscientist.com/wp-content/uploads/2020/02/COVID19-protease-wuhan-virus.gif"/>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057172" cy="1219952"/>
                    </a:xfrm>
                    <a:prstGeom prst="rect">
                      <a:avLst/>
                    </a:prstGeom>
                    <a:noFill/>
                    <a:ln>
                      <a:noFill/>
                    </a:ln>
                  </pic:spPr>
                </pic:pic>
              </a:graphicData>
            </a:graphic>
          </wp:inline>
        </w:drawing>
      </w:r>
    </w:p>
    <w:p w14:paraId="4554BD70" w14:textId="77777777" w:rsidR="00AC1045" w:rsidRPr="0004495A" w:rsidRDefault="00AC1045" w:rsidP="00AC1045">
      <w:pPr>
        <w:spacing w:line="360" w:lineRule="auto"/>
        <w:rPr>
          <w:sz w:val="28"/>
          <w:szCs w:val="28"/>
        </w:rPr>
      </w:pPr>
      <w:r w:rsidRPr="0004495A">
        <w:rPr>
          <w:sz w:val="28"/>
          <w:szCs w:val="28"/>
        </w:rPr>
        <w:t xml:space="preserve">As seen in Figure 2, the protease’s distinctive heart shape is the result of two identical protein subunits (coloured orange and red) coming together to form a functional protease. </w:t>
      </w:r>
      <w:proofErr w:type="gramStart"/>
      <w:r w:rsidRPr="0004495A">
        <w:rPr>
          <w:sz w:val="28"/>
          <w:szCs w:val="28"/>
        </w:rPr>
        <w:t>Similar to</w:t>
      </w:r>
      <w:proofErr w:type="gramEnd"/>
      <w:r w:rsidRPr="0004495A">
        <w:rPr>
          <w:sz w:val="28"/>
          <w:szCs w:val="28"/>
        </w:rPr>
        <w:t xml:space="preserve"> a lock and its key, the protease’s activity is triggered by the binding of molecules to specific points on the protease called active sites (shown in blue). The binding of a substrate effectively switches the protease on, allowing it to cut the long viral protein strands into smaller chains. </w:t>
      </w:r>
    </w:p>
    <w:p w14:paraId="5EF45D5C" w14:textId="77777777" w:rsidR="00AC1045" w:rsidRPr="0004495A" w:rsidRDefault="00AC1045" w:rsidP="00AC1045">
      <w:pPr>
        <w:spacing w:line="360" w:lineRule="auto"/>
        <w:rPr>
          <w:sz w:val="28"/>
          <w:szCs w:val="28"/>
        </w:rPr>
      </w:pPr>
      <w:r w:rsidRPr="0004495A">
        <w:rPr>
          <w:sz w:val="28"/>
          <w:szCs w:val="28"/>
        </w:rPr>
        <w:t xml:space="preserve">Now scientists know the structure of these two important proteins (spike and protease) they can apply this knowledge in </w:t>
      </w:r>
      <w:r>
        <w:rPr>
          <w:sz w:val="28"/>
          <w:szCs w:val="28"/>
        </w:rPr>
        <w:t xml:space="preserve">trying to create treatments and </w:t>
      </w:r>
      <w:r w:rsidRPr="0004495A">
        <w:rPr>
          <w:sz w:val="28"/>
          <w:szCs w:val="28"/>
        </w:rPr>
        <w:t xml:space="preserve">vaccines to this virus.  Finding a protease inhibitor which will work effectively against this enzyme would be a first step in preventing the virus from replicating in the host cells.  If a drug could be developed which would stop the spike protein binding to the ACE2 receptors this could stop the virus spreading to other cells.  </w:t>
      </w:r>
    </w:p>
    <w:p w14:paraId="5FAE6CEF" w14:textId="77777777" w:rsidR="00AC1045" w:rsidRPr="0004495A" w:rsidRDefault="00AC1045" w:rsidP="00AC1045">
      <w:pPr>
        <w:spacing w:line="360" w:lineRule="auto"/>
        <w:rPr>
          <w:sz w:val="28"/>
          <w:szCs w:val="28"/>
        </w:rPr>
      </w:pPr>
      <w:r w:rsidRPr="0004495A">
        <w:rPr>
          <w:sz w:val="28"/>
          <w:szCs w:val="28"/>
        </w:rPr>
        <w:t xml:space="preserve">Other Biologists are trying to create a vaccine against the spike proteins.  The vaccine would need to contain a molecule which would induce the host to create antibodies against the spike proteins in a primary immune response.  If the host were to then </w:t>
      </w:r>
      <w:proofErr w:type="gramStart"/>
      <w:r w:rsidRPr="0004495A">
        <w:rPr>
          <w:sz w:val="28"/>
          <w:szCs w:val="28"/>
        </w:rPr>
        <w:t>come into contact with</w:t>
      </w:r>
      <w:proofErr w:type="gramEnd"/>
      <w:r w:rsidRPr="0004495A">
        <w:rPr>
          <w:sz w:val="28"/>
          <w:szCs w:val="28"/>
        </w:rPr>
        <w:t xml:space="preserve"> </w:t>
      </w:r>
      <w:r w:rsidRPr="00C12819">
        <w:rPr>
          <w:sz w:val="28"/>
          <w:szCs w:val="28"/>
        </w:rPr>
        <w:t>2019-nCoV</w:t>
      </w:r>
      <w:r w:rsidRPr="0004495A">
        <w:rPr>
          <w:sz w:val="28"/>
          <w:szCs w:val="28"/>
        </w:rPr>
        <w:t xml:space="preserve"> they would mount a secondary immune response and hopefully show no symptoms of the virus.</w:t>
      </w:r>
    </w:p>
    <w:p w14:paraId="312BBD7F" w14:textId="34EE861C" w:rsidR="00AC1045" w:rsidRPr="008774EE" w:rsidRDefault="00AC1045" w:rsidP="00AC1045">
      <w:pPr>
        <w:rPr>
          <w:sz w:val="24"/>
          <w:szCs w:val="24"/>
        </w:rPr>
      </w:pPr>
      <w:r w:rsidRPr="008774EE">
        <w:rPr>
          <w:b/>
          <w:sz w:val="24"/>
          <w:szCs w:val="24"/>
        </w:rPr>
        <w:t>Questions</w:t>
      </w:r>
    </w:p>
    <w:p w14:paraId="761182BB" w14:textId="77777777" w:rsidR="00AC1045" w:rsidRPr="008774EE" w:rsidRDefault="00AC1045" w:rsidP="00C86E41">
      <w:pPr>
        <w:pStyle w:val="ListParagraph"/>
        <w:numPr>
          <w:ilvl w:val="0"/>
          <w:numId w:val="12"/>
        </w:numPr>
        <w:spacing w:after="160" w:line="360" w:lineRule="auto"/>
      </w:pPr>
      <w:r w:rsidRPr="008774EE">
        <w:t xml:space="preserve"> Why does a host increase their core temperature when infected with a pathogen?</w:t>
      </w:r>
    </w:p>
    <w:p w14:paraId="18D138B9" w14:textId="77777777" w:rsidR="00AC1045" w:rsidRPr="008774EE" w:rsidRDefault="00AC1045" w:rsidP="00C86E41">
      <w:pPr>
        <w:pStyle w:val="ListParagraph"/>
        <w:numPr>
          <w:ilvl w:val="0"/>
          <w:numId w:val="12"/>
        </w:numPr>
        <w:spacing w:after="160" w:line="360" w:lineRule="auto"/>
      </w:pPr>
      <w:r w:rsidRPr="008774EE">
        <w:t>Why would the dead cells &amp; proteins lining the alveoli cause the host issues?</w:t>
      </w:r>
    </w:p>
    <w:p w14:paraId="2D79BD31" w14:textId="77777777" w:rsidR="00AC1045" w:rsidRPr="008774EE" w:rsidRDefault="00AC1045" w:rsidP="00C86E41">
      <w:pPr>
        <w:pStyle w:val="ListParagraph"/>
        <w:numPr>
          <w:ilvl w:val="0"/>
          <w:numId w:val="12"/>
        </w:numPr>
        <w:spacing w:after="160" w:line="360" w:lineRule="auto"/>
      </w:pPr>
      <w:r w:rsidRPr="008774EE">
        <w:t>Which molecules are associated with inflammation?  Which cells release these chemicals?  What effect do they have on the body?</w:t>
      </w:r>
    </w:p>
    <w:p w14:paraId="325BCC2E" w14:textId="77777777" w:rsidR="00AC1045" w:rsidRPr="008774EE" w:rsidRDefault="00AC1045" w:rsidP="00C86E41">
      <w:pPr>
        <w:pStyle w:val="ListParagraph"/>
        <w:numPr>
          <w:ilvl w:val="0"/>
          <w:numId w:val="12"/>
        </w:numPr>
        <w:spacing w:after="160" w:line="360" w:lineRule="auto"/>
      </w:pPr>
      <w:r w:rsidRPr="008774EE">
        <w:t>What role do cytotoxic T cells play in the immune system?</w:t>
      </w:r>
    </w:p>
    <w:p w14:paraId="06B4D037" w14:textId="77777777" w:rsidR="00AC1045" w:rsidRPr="008774EE" w:rsidRDefault="00AC1045" w:rsidP="00C86E41">
      <w:pPr>
        <w:pStyle w:val="ListParagraph"/>
        <w:numPr>
          <w:ilvl w:val="0"/>
          <w:numId w:val="12"/>
        </w:numPr>
        <w:spacing w:after="160" w:line="360" w:lineRule="auto"/>
      </w:pPr>
      <w:r w:rsidRPr="008774EE">
        <w:t>What is epidemiology?</w:t>
      </w:r>
    </w:p>
    <w:p w14:paraId="61A476BD" w14:textId="77777777" w:rsidR="00AC1045" w:rsidRPr="008774EE" w:rsidRDefault="00AC1045" w:rsidP="00C86E41">
      <w:pPr>
        <w:pStyle w:val="ListParagraph"/>
        <w:numPr>
          <w:ilvl w:val="0"/>
          <w:numId w:val="12"/>
        </w:numPr>
        <w:spacing w:after="160" w:line="360" w:lineRule="auto"/>
      </w:pPr>
      <w:r w:rsidRPr="008774EE">
        <w:t xml:space="preserve">What </w:t>
      </w:r>
      <w:proofErr w:type="gramStart"/>
      <w:r w:rsidRPr="008774EE">
        <w:t>are</w:t>
      </w:r>
      <w:proofErr w:type="gramEnd"/>
      <w:r w:rsidRPr="008774EE">
        <w:t xml:space="preserve"> aerosol, direct &amp; contact transmission?</w:t>
      </w:r>
    </w:p>
    <w:p w14:paraId="7D6C29AA" w14:textId="77777777" w:rsidR="00AC1045" w:rsidRPr="008774EE" w:rsidRDefault="00AC1045" w:rsidP="00C86E41">
      <w:pPr>
        <w:pStyle w:val="ListParagraph"/>
        <w:numPr>
          <w:ilvl w:val="0"/>
          <w:numId w:val="12"/>
        </w:numPr>
        <w:spacing w:after="160" w:line="360" w:lineRule="auto"/>
      </w:pPr>
      <w:r w:rsidRPr="008774EE">
        <w:lastRenderedPageBreak/>
        <w:t>Name 3 differences between RNA &amp; DNA</w:t>
      </w:r>
    </w:p>
    <w:p w14:paraId="39876C5F" w14:textId="77777777" w:rsidR="00AC1045" w:rsidRPr="008774EE" w:rsidRDefault="00AC1045" w:rsidP="00C86E41">
      <w:pPr>
        <w:pStyle w:val="ListParagraph"/>
        <w:numPr>
          <w:ilvl w:val="0"/>
          <w:numId w:val="12"/>
        </w:numPr>
        <w:spacing w:after="160" w:line="360" w:lineRule="auto"/>
      </w:pPr>
      <w:r w:rsidRPr="008774EE">
        <w:t>Covid-19 is part of the corona virus family.  What is the sequence of taxonomic groups used in classification (including family)?</w:t>
      </w:r>
    </w:p>
    <w:p w14:paraId="1B555E0B" w14:textId="77777777" w:rsidR="00AC1045" w:rsidRPr="008774EE" w:rsidRDefault="00AC1045" w:rsidP="00C86E41">
      <w:pPr>
        <w:pStyle w:val="ListParagraph"/>
        <w:numPr>
          <w:ilvl w:val="0"/>
          <w:numId w:val="12"/>
        </w:numPr>
        <w:spacing w:after="160" w:line="360" w:lineRule="auto"/>
      </w:pPr>
      <w:r w:rsidRPr="008774EE">
        <w:t>The RNA of Covid-19 has 30,000 bases – what is the maximum number of amino acids that could be coded for by this nucleic acid?  Explain your answer.</w:t>
      </w:r>
    </w:p>
    <w:p w14:paraId="35058431" w14:textId="77777777" w:rsidR="00AC1045" w:rsidRPr="008774EE" w:rsidRDefault="00AC1045" w:rsidP="00C86E41">
      <w:pPr>
        <w:pStyle w:val="ListParagraph"/>
        <w:numPr>
          <w:ilvl w:val="0"/>
          <w:numId w:val="12"/>
        </w:numPr>
        <w:spacing w:after="160" w:line="360" w:lineRule="auto"/>
      </w:pPr>
      <w:r w:rsidRPr="008774EE">
        <w:t xml:space="preserve">What is the level of protein structure being described as ‘intricate </w:t>
      </w:r>
      <w:proofErr w:type="gramStart"/>
      <w:r w:rsidRPr="008774EE">
        <w:t>three dimensional</w:t>
      </w:r>
      <w:proofErr w:type="gramEnd"/>
      <w:r w:rsidRPr="008774EE">
        <w:t xml:space="preserve"> structure’?</w:t>
      </w:r>
    </w:p>
    <w:p w14:paraId="2FAD2E7C" w14:textId="77777777" w:rsidR="00AC1045" w:rsidRPr="008774EE" w:rsidRDefault="00AC1045" w:rsidP="00C86E41">
      <w:pPr>
        <w:pStyle w:val="ListParagraph"/>
        <w:numPr>
          <w:ilvl w:val="0"/>
          <w:numId w:val="12"/>
        </w:numPr>
        <w:spacing w:after="160" w:line="360" w:lineRule="auto"/>
      </w:pPr>
      <w:r w:rsidRPr="008774EE">
        <w:t>What can you deduce about the structure of the spike protein from the fact it binds to the ACE2 receptor?</w:t>
      </w:r>
    </w:p>
    <w:p w14:paraId="21DD06FE" w14:textId="77777777" w:rsidR="00AC1045" w:rsidRPr="008774EE" w:rsidRDefault="00AC1045" w:rsidP="00C86E41">
      <w:pPr>
        <w:pStyle w:val="ListParagraph"/>
        <w:numPr>
          <w:ilvl w:val="0"/>
          <w:numId w:val="12"/>
        </w:numPr>
        <w:spacing w:after="160" w:line="360" w:lineRule="auto"/>
      </w:pPr>
      <w:r w:rsidRPr="008774EE">
        <w:t xml:space="preserve"> What can you deduce about ACE2 receptors from the description ‘transmembrane peptidase’?</w:t>
      </w:r>
    </w:p>
    <w:p w14:paraId="3761FDBD" w14:textId="77777777" w:rsidR="00AC1045" w:rsidRPr="008774EE" w:rsidRDefault="00AC1045" w:rsidP="00C86E41">
      <w:pPr>
        <w:pStyle w:val="ListParagraph"/>
        <w:numPr>
          <w:ilvl w:val="0"/>
          <w:numId w:val="12"/>
        </w:numPr>
        <w:spacing w:after="160" w:line="360" w:lineRule="auto"/>
      </w:pPr>
      <w:r w:rsidRPr="008774EE">
        <w:t xml:space="preserve"> ACE2 receptors are expressed in many types of tissue –what does express mean?  How does it occur?</w:t>
      </w:r>
    </w:p>
    <w:p w14:paraId="45500FBB" w14:textId="77777777" w:rsidR="00AC1045" w:rsidRPr="008774EE" w:rsidRDefault="00AC1045" w:rsidP="00C86E41">
      <w:pPr>
        <w:pStyle w:val="ListParagraph"/>
        <w:numPr>
          <w:ilvl w:val="0"/>
          <w:numId w:val="12"/>
        </w:numPr>
        <w:spacing w:after="160" w:line="360" w:lineRule="auto"/>
      </w:pPr>
      <w:r w:rsidRPr="008774EE">
        <w:t xml:space="preserve"> Covid-19 ‘hijacks existing molecular machinery’ – what is this referring to?</w:t>
      </w:r>
    </w:p>
    <w:p w14:paraId="2B784B22" w14:textId="77777777" w:rsidR="00AC1045" w:rsidRPr="008774EE" w:rsidRDefault="00AC1045" w:rsidP="00C86E41">
      <w:pPr>
        <w:pStyle w:val="ListParagraph"/>
        <w:numPr>
          <w:ilvl w:val="0"/>
          <w:numId w:val="12"/>
        </w:numPr>
        <w:spacing w:after="160" w:line="360" w:lineRule="auto"/>
      </w:pPr>
      <w:r w:rsidRPr="008774EE">
        <w:t xml:space="preserve"> The Protease enzyme has 2 identical subunits – which level of protein structure is being described here?</w:t>
      </w:r>
    </w:p>
    <w:p w14:paraId="40E714CB" w14:textId="77777777" w:rsidR="00AC1045" w:rsidRPr="008774EE" w:rsidRDefault="00AC1045" w:rsidP="00C86E41">
      <w:pPr>
        <w:pStyle w:val="ListParagraph"/>
        <w:numPr>
          <w:ilvl w:val="0"/>
          <w:numId w:val="12"/>
        </w:numPr>
        <w:spacing w:after="160" w:line="360" w:lineRule="auto"/>
      </w:pPr>
      <w:r w:rsidRPr="008774EE">
        <w:t>Scientists are trying to find suitable inhibitors of protease – what are the two methods of inhibition and how do they differ?</w:t>
      </w:r>
    </w:p>
    <w:p w14:paraId="7C15877C" w14:textId="77777777" w:rsidR="00AC1045" w:rsidRPr="008774EE" w:rsidRDefault="00AC1045" w:rsidP="00C86E41">
      <w:pPr>
        <w:pStyle w:val="ListParagraph"/>
        <w:numPr>
          <w:ilvl w:val="0"/>
          <w:numId w:val="12"/>
        </w:numPr>
        <w:spacing w:after="160" w:line="360" w:lineRule="auto"/>
      </w:pPr>
      <w:r w:rsidRPr="008774EE">
        <w:t xml:space="preserve">  Which cells produce antibodies?</w:t>
      </w:r>
    </w:p>
    <w:p w14:paraId="60FB94C9" w14:textId="77777777" w:rsidR="00AC1045" w:rsidRPr="008774EE" w:rsidRDefault="00AC1045" w:rsidP="00C86E41">
      <w:pPr>
        <w:pStyle w:val="ListParagraph"/>
        <w:numPr>
          <w:ilvl w:val="0"/>
          <w:numId w:val="12"/>
        </w:numPr>
        <w:spacing w:after="160" w:line="360" w:lineRule="auto"/>
      </w:pPr>
      <w:r w:rsidRPr="008774EE">
        <w:t>From memory sketch and label an antibody.</w:t>
      </w:r>
    </w:p>
    <w:p w14:paraId="2E87BCDC" w14:textId="2612958D" w:rsidR="00AC1045" w:rsidRDefault="00AC1045" w:rsidP="00C86E41">
      <w:pPr>
        <w:pStyle w:val="ListParagraph"/>
        <w:numPr>
          <w:ilvl w:val="0"/>
          <w:numId w:val="12"/>
        </w:numPr>
        <w:spacing w:after="160" w:line="360" w:lineRule="auto"/>
      </w:pPr>
      <w:r w:rsidRPr="008774EE">
        <w:t>How do primary and secondary immune responses differ?  Why?</w:t>
      </w:r>
    </w:p>
    <w:p w14:paraId="32000FC6" w14:textId="1FA7AC7B" w:rsidR="008774EE" w:rsidRDefault="008774EE" w:rsidP="008774EE">
      <w:pPr>
        <w:spacing w:line="360" w:lineRule="auto"/>
      </w:pPr>
    </w:p>
    <w:p w14:paraId="7E90A367" w14:textId="0DD99384" w:rsidR="008774EE" w:rsidRDefault="008774EE" w:rsidP="008774EE">
      <w:pPr>
        <w:spacing w:line="360" w:lineRule="auto"/>
      </w:pPr>
    </w:p>
    <w:p w14:paraId="53ECA42A" w14:textId="77777777" w:rsidR="008774EE" w:rsidRDefault="008774EE" w:rsidP="008774EE">
      <w:pPr>
        <w:spacing w:line="360" w:lineRule="auto"/>
      </w:pPr>
    </w:p>
    <w:p w14:paraId="63FD08B6" w14:textId="77777777" w:rsidR="008774EE" w:rsidRPr="008774EE" w:rsidRDefault="008774EE" w:rsidP="008774EE">
      <w:pPr>
        <w:spacing w:line="360" w:lineRule="auto"/>
      </w:pPr>
    </w:p>
    <w:p w14:paraId="406DE56A" w14:textId="513C8F81" w:rsidR="008F2658" w:rsidRPr="00E40335" w:rsidRDefault="00E40335" w:rsidP="00335B85">
      <w:pPr>
        <w:rPr>
          <w:b/>
          <w:bCs/>
          <w:u w:val="single"/>
        </w:rPr>
      </w:pPr>
      <w:r w:rsidRPr="00E40335">
        <w:rPr>
          <w:b/>
          <w:bCs/>
          <w:u w:val="single"/>
        </w:rPr>
        <w:t>Recall Question Answers</w:t>
      </w:r>
    </w:p>
    <w:tbl>
      <w:tblP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9"/>
        <w:gridCol w:w="5241"/>
      </w:tblGrid>
      <w:tr w:rsidR="00506D30" w:rsidRPr="00DA6BB3" w14:paraId="4C5F09BD" w14:textId="77777777" w:rsidTr="008E454D">
        <w:trPr>
          <w:trHeight w:val="315"/>
        </w:trPr>
        <w:tc>
          <w:tcPr>
            <w:tcW w:w="49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C98943" w14:textId="77777777" w:rsidR="00506D30" w:rsidRPr="00DA6BB3" w:rsidRDefault="00506D30" w:rsidP="008E454D">
            <w:pPr>
              <w:spacing w:after="0" w:line="240" w:lineRule="auto"/>
              <w:rPr>
                <w:rFonts w:eastAsia="Times New Roman" w:cstheme="minorHAnsi"/>
                <w:lang w:eastAsia="en-GB"/>
              </w:rPr>
            </w:pPr>
            <w:r w:rsidRPr="00DA6BB3">
              <w:rPr>
                <w:rFonts w:eastAsia="Times New Roman" w:cstheme="minorHAnsi"/>
                <w:lang w:eastAsia="en-GB"/>
              </w:rPr>
              <w:t>What is an antibody?</w:t>
            </w:r>
          </w:p>
        </w:tc>
        <w:tc>
          <w:tcPr>
            <w:tcW w:w="5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A3A0DD" w14:textId="77777777" w:rsidR="00506D30" w:rsidRPr="006B071A" w:rsidRDefault="00506D30" w:rsidP="008E454D">
            <w:pPr>
              <w:spacing w:after="0" w:line="240" w:lineRule="auto"/>
              <w:rPr>
                <w:rFonts w:eastAsia="Times New Roman" w:cstheme="minorHAnsi"/>
                <w:lang w:eastAsia="en-GB"/>
              </w:rPr>
            </w:pPr>
            <w:r w:rsidRPr="006B071A">
              <w:rPr>
                <w:rFonts w:eastAsia="Times New Roman" w:cstheme="minorHAnsi"/>
                <w:lang w:eastAsia="en-GB"/>
              </w:rPr>
              <w:t>Bind to antigens to form an antigen-antibody complex</w:t>
            </w:r>
          </w:p>
        </w:tc>
      </w:tr>
      <w:tr w:rsidR="00506D30" w:rsidRPr="00DA6BB3" w14:paraId="08058D5F" w14:textId="77777777" w:rsidTr="008E454D">
        <w:trPr>
          <w:trHeight w:val="315"/>
        </w:trPr>
        <w:tc>
          <w:tcPr>
            <w:tcW w:w="49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056E20" w14:textId="77777777" w:rsidR="00506D30" w:rsidRPr="007F2035" w:rsidRDefault="00506D30" w:rsidP="008E454D">
            <w:pPr>
              <w:spacing w:after="0" w:line="240" w:lineRule="auto"/>
              <w:rPr>
                <w:rFonts w:eastAsia="Times New Roman" w:cstheme="minorHAnsi"/>
                <w:lang w:eastAsia="en-GB"/>
              </w:rPr>
            </w:pPr>
            <w:r w:rsidRPr="007F2035">
              <w:rPr>
                <w:rFonts w:eastAsia="Times New Roman" w:cstheme="minorHAnsi"/>
                <w:lang w:eastAsia="en-GB"/>
              </w:rPr>
              <w:t>Describe the antibody structure</w:t>
            </w:r>
          </w:p>
        </w:tc>
        <w:tc>
          <w:tcPr>
            <w:tcW w:w="5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5EB2FD" w14:textId="77777777" w:rsidR="00506D30" w:rsidRPr="006B071A" w:rsidRDefault="00506D30" w:rsidP="008E454D">
            <w:pPr>
              <w:spacing w:after="0" w:line="240" w:lineRule="auto"/>
              <w:rPr>
                <w:rFonts w:eastAsia="Times New Roman" w:cstheme="minorHAnsi"/>
                <w:lang w:eastAsia="en-GB"/>
              </w:rPr>
            </w:pPr>
            <w:r w:rsidRPr="006B071A">
              <w:rPr>
                <w:rFonts w:eastAsia="Times New Roman" w:cstheme="minorHAnsi"/>
                <w:lang w:eastAsia="en-GB"/>
              </w:rPr>
              <w:t>Four polypeptide chains, 2 heavy and 2 light. each chain has a variable region and a constant region</w:t>
            </w:r>
          </w:p>
        </w:tc>
      </w:tr>
      <w:tr w:rsidR="00506D30" w:rsidRPr="00DA6BB3" w14:paraId="0F58FFD0" w14:textId="77777777" w:rsidTr="008E454D">
        <w:trPr>
          <w:trHeight w:val="315"/>
        </w:trPr>
        <w:tc>
          <w:tcPr>
            <w:tcW w:w="49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0D39EC" w14:textId="77777777" w:rsidR="00506D30" w:rsidRPr="00DA6BB3" w:rsidRDefault="00506D30" w:rsidP="008E454D">
            <w:pPr>
              <w:spacing w:after="0" w:line="240" w:lineRule="auto"/>
              <w:rPr>
                <w:rFonts w:eastAsia="Times New Roman" w:cstheme="minorHAnsi"/>
                <w:lang w:eastAsia="en-GB"/>
              </w:rPr>
            </w:pPr>
            <w:r w:rsidRPr="00DA6BB3">
              <w:rPr>
                <w:rFonts w:eastAsia="Times New Roman" w:cstheme="minorHAnsi"/>
                <w:lang w:eastAsia="en-GB"/>
              </w:rPr>
              <w:t>State the variable region on an antibody</w:t>
            </w:r>
          </w:p>
        </w:tc>
        <w:tc>
          <w:tcPr>
            <w:tcW w:w="5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73E65C" w14:textId="77777777" w:rsidR="00506D30" w:rsidRPr="006B071A" w:rsidRDefault="00506D30" w:rsidP="008E454D">
            <w:pPr>
              <w:spacing w:after="0" w:line="240" w:lineRule="auto"/>
              <w:rPr>
                <w:rFonts w:eastAsia="Times New Roman" w:cstheme="minorHAnsi"/>
                <w:lang w:eastAsia="en-GB"/>
              </w:rPr>
            </w:pPr>
            <w:r w:rsidRPr="006B071A">
              <w:rPr>
                <w:rFonts w:eastAsia="Times New Roman" w:cstheme="minorHAnsi"/>
                <w:lang w:eastAsia="en-GB"/>
              </w:rPr>
              <w:t xml:space="preserve">Form the antigen binding site. The shape is complementary to a </w:t>
            </w:r>
            <w:proofErr w:type="gramStart"/>
            <w:r w:rsidRPr="006B071A">
              <w:rPr>
                <w:rFonts w:eastAsia="Times New Roman" w:cstheme="minorHAnsi"/>
                <w:lang w:eastAsia="en-GB"/>
              </w:rPr>
              <w:t>particular antigen</w:t>
            </w:r>
            <w:proofErr w:type="gramEnd"/>
            <w:r w:rsidRPr="006B071A">
              <w:rPr>
                <w:rFonts w:eastAsia="Times New Roman" w:cstheme="minorHAnsi"/>
                <w:lang w:eastAsia="en-GB"/>
              </w:rPr>
              <w:t>, its shape varies between antibodies</w:t>
            </w:r>
          </w:p>
        </w:tc>
      </w:tr>
      <w:tr w:rsidR="00506D30" w:rsidRPr="00DA6BB3" w14:paraId="0EE1C416" w14:textId="77777777" w:rsidTr="008E454D">
        <w:trPr>
          <w:trHeight w:val="315"/>
        </w:trPr>
        <w:tc>
          <w:tcPr>
            <w:tcW w:w="49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5A7E5D" w14:textId="77777777" w:rsidR="00506D30" w:rsidRPr="00DA6BB3" w:rsidRDefault="00506D30" w:rsidP="008E454D">
            <w:pPr>
              <w:spacing w:after="0" w:line="240" w:lineRule="auto"/>
              <w:rPr>
                <w:rFonts w:eastAsia="Times New Roman" w:cstheme="minorHAnsi"/>
                <w:lang w:eastAsia="en-GB"/>
              </w:rPr>
            </w:pPr>
            <w:r w:rsidRPr="00DA6BB3">
              <w:rPr>
                <w:rFonts w:eastAsia="Times New Roman" w:cstheme="minorHAnsi"/>
                <w:lang w:eastAsia="en-GB"/>
              </w:rPr>
              <w:t>Describe the importance of the variable region of an antibody.</w:t>
            </w:r>
          </w:p>
        </w:tc>
        <w:tc>
          <w:tcPr>
            <w:tcW w:w="5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AEB1A3" w14:textId="77777777" w:rsidR="00506D30" w:rsidRPr="006B071A" w:rsidRDefault="00506D30" w:rsidP="008E454D">
            <w:pPr>
              <w:spacing w:after="0" w:line="240" w:lineRule="auto"/>
              <w:rPr>
                <w:rFonts w:eastAsia="Times New Roman" w:cstheme="minorHAnsi"/>
                <w:lang w:eastAsia="en-GB"/>
              </w:rPr>
            </w:pPr>
            <w:r w:rsidRPr="006B071A">
              <w:rPr>
                <w:rFonts w:eastAsia="Times New Roman" w:cstheme="minorHAnsi"/>
                <w:lang w:eastAsia="en-GB"/>
              </w:rPr>
              <w:t xml:space="preserve">Has a unique protein structure, which provides specificity to one type of </w:t>
            </w:r>
            <w:proofErr w:type="gramStart"/>
            <w:r w:rsidRPr="006B071A">
              <w:rPr>
                <w:rFonts w:eastAsia="Times New Roman" w:cstheme="minorHAnsi"/>
                <w:lang w:eastAsia="en-GB"/>
              </w:rPr>
              <w:t>antigen.</w:t>
            </w:r>
            <w:proofErr w:type="gramEnd"/>
            <w:r w:rsidRPr="006B071A">
              <w:rPr>
                <w:rFonts w:eastAsia="Times New Roman" w:cstheme="minorHAnsi"/>
                <w:lang w:eastAsia="en-GB"/>
              </w:rPr>
              <w:t xml:space="preserve"> </w:t>
            </w:r>
          </w:p>
        </w:tc>
      </w:tr>
      <w:tr w:rsidR="00506D30" w:rsidRPr="00DA6BB3" w14:paraId="4DDEE1D9" w14:textId="77777777" w:rsidTr="008E454D">
        <w:trPr>
          <w:trHeight w:val="315"/>
        </w:trPr>
        <w:tc>
          <w:tcPr>
            <w:tcW w:w="49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2C3BDD" w14:textId="77777777" w:rsidR="00506D30" w:rsidRPr="00DA6BB3" w:rsidRDefault="00506D30" w:rsidP="008E454D">
            <w:pPr>
              <w:spacing w:after="0" w:line="240" w:lineRule="auto"/>
              <w:rPr>
                <w:rFonts w:eastAsia="Times New Roman" w:cstheme="minorHAnsi"/>
                <w:lang w:eastAsia="en-GB"/>
              </w:rPr>
            </w:pPr>
            <w:r w:rsidRPr="00DA6BB3">
              <w:rPr>
                <w:rFonts w:eastAsia="Times New Roman" w:cstheme="minorHAnsi"/>
                <w:lang w:eastAsia="en-GB"/>
              </w:rPr>
              <w:t>What is the constant region?</w:t>
            </w:r>
          </w:p>
        </w:tc>
        <w:tc>
          <w:tcPr>
            <w:tcW w:w="5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0145C7" w14:textId="77777777" w:rsidR="00506D30" w:rsidRPr="006B071A" w:rsidRDefault="00506D30" w:rsidP="008E454D">
            <w:pPr>
              <w:spacing w:after="0" w:line="240" w:lineRule="auto"/>
              <w:rPr>
                <w:rFonts w:eastAsia="Times New Roman" w:cstheme="minorHAnsi"/>
                <w:lang w:eastAsia="en-GB"/>
              </w:rPr>
            </w:pPr>
            <w:r w:rsidRPr="006B071A">
              <w:rPr>
                <w:rFonts w:eastAsia="Times New Roman" w:cstheme="minorHAnsi"/>
                <w:lang w:eastAsia="en-GB"/>
              </w:rPr>
              <w:t>Allow binding to receptors on immune system cells. It is the same in all antibodies.</w:t>
            </w:r>
          </w:p>
        </w:tc>
      </w:tr>
      <w:tr w:rsidR="00506D30" w:rsidRPr="00DA6BB3" w14:paraId="2A6100B2" w14:textId="77777777" w:rsidTr="008E454D">
        <w:trPr>
          <w:trHeight w:val="315"/>
        </w:trPr>
        <w:tc>
          <w:tcPr>
            <w:tcW w:w="49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8B13A7" w14:textId="77777777" w:rsidR="00506D30" w:rsidRPr="00DA6BB3" w:rsidRDefault="00506D30" w:rsidP="008E454D">
            <w:pPr>
              <w:spacing w:after="0" w:line="240" w:lineRule="auto"/>
              <w:rPr>
                <w:rFonts w:eastAsia="Times New Roman" w:cstheme="minorHAnsi"/>
                <w:lang w:eastAsia="en-GB"/>
              </w:rPr>
            </w:pPr>
            <w:r w:rsidRPr="00DA6BB3">
              <w:rPr>
                <w:rFonts w:eastAsia="Times New Roman" w:cstheme="minorHAnsi"/>
                <w:lang w:eastAsia="en-GB"/>
              </w:rPr>
              <w:t>How do antibodies help clear up an infection?</w:t>
            </w:r>
          </w:p>
        </w:tc>
        <w:tc>
          <w:tcPr>
            <w:tcW w:w="5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7DD4FF" w14:textId="77777777" w:rsidR="00506D30" w:rsidRPr="006B071A" w:rsidRDefault="00506D30" w:rsidP="008E454D">
            <w:pPr>
              <w:spacing w:after="0" w:line="240" w:lineRule="auto"/>
              <w:rPr>
                <w:rFonts w:eastAsia="Times New Roman" w:cstheme="minorHAnsi"/>
                <w:lang w:eastAsia="en-GB"/>
              </w:rPr>
            </w:pPr>
            <w:r w:rsidRPr="006B071A">
              <w:rPr>
                <w:rFonts w:eastAsia="Times New Roman" w:cstheme="minorHAnsi"/>
                <w:lang w:eastAsia="en-GB"/>
              </w:rPr>
              <w:t>Agglutinating pathogens, neutralising toxins, preventing the pathogen binding to human cells</w:t>
            </w:r>
          </w:p>
        </w:tc>
      </w:tr>
    </w:tbl>
    <w:p w14:paraId="40A58E72" w14:textId="77777777" w:rsidR="008774EE" w:rsidRDefault="008774EE" w:rsidP="000621B3">
      <w:pPr>
        <w:jc w:val="center"/>
        <w:rPr>
          <w:b/>
          <w:bCs/>
          <w:sz w:val="28"/>
          <w:szCs w:val="28"/>
          <w:u w:val="single"/>
        </w:rPr>
      </w:pPr>
    </w:p>
    <w:p w14:paraId="45BA81F8" w14:textId="263B0117" w:rsidR="000621B3" w:rsidRDefault="000621B3" w:rsidP="000621B3">
      <w:pPr>
        <w:jc w:val="center"/>
        <w:rPr>
          <w:b/>
          <w:bCs/>
          <w:sz w:val="28"/>
          <w:szCs w:val="28"/>
          <w:u w:val="single"/>
        </w:rPr>
      </w:pPr>
      <w:r>
        <w:rPr>
          <w:b/>
          <w:bCs/>
          <w:sz w:val="28"/>
          <w:szCs w:val="28"/>
          <w:u w:val="single"/>
        </w:rPr>
        <w:lastRenderedPageBreak/>
        <w:t>Lesson 5 Natural/Passive Immunity</w:t>
      </w:r>
    </w:p>
    <w:p w14:paraId="1DFD5AB8" w14:textId="77777777" w:rsidR="00354F38" w:rsidRPr="009A600D" w:rsidRDefault="00354F38" w:rsidP="00E56AA1">
      <w:pPr>
        <w:rPr>
          <w:b/>
          <w:bCs/>
          <w:sz w:val="24"/>
          <w:szCs w:val="24"/>
        </w:rPr>
      </w:pPr>
      <w:r w:rsidRPr="009A600D">
        <w:rPr>
          <w:b/>
          <w:bCs/>
          <w:sz w:val="24"/>
          <w:szCs w:val="24"/>
        </w:rPr>
        <w:t>Vaccines</w:t>
      </w:r>
    </w:p>
    <w:p w14:paraId="0653285B" w14:textId="127CB26B" w:rsidR="00E56AA1" w:rsidRPr="00E56AA1" w:rsidRDefault="00E56AA1" w:rsidP="00E56AA1">
      <w:pPr>
        <w:rPr>
          <w:sz w:val="24"/>
          <w:szCs w:val="24"/>
        </w:rPr>
      </w:pPr>
      <w:r w:rsidRPr="00E56AA1">
        <w:rPr>
          <w:sz w:val="24"/>
          <w:szCs w:val="24"/>
        </w:rPr>
        <w:t>A way of introducing antigens of a dead or weakened pathogen into the body to stimulate the production of antibodies and memory cells</w:t>
      </w:r>
      <w:r w:rsidR="004F0458">
        <w:rPr>
          <w:sz w:val="24"/>
          <w:szCs w:val="24"/>
        </w:rPr>
        <w:t xml:space="preserve">. One dose induces a primary immune response, </w:t>
      </w:r>
      <w:r w:rsidR="00F85FB4">
        <w:rPr>
          <w:sz w:val="24"/>
          <w:szCs w:val="24"/>
        </w:rPr>
        <w:t>m</w:t>
      </w:r>
      <w:r w:rsidR="004F0458">
        <w:rPr>
          <w:sz w:val="24"/>
          <w:szCs w:val="24"/>
        </w:rPr>
        <w:t xml:space="preserve">ultiple doses can increase the </w:t>
      </w:r>
      <w:r w:rsidR="00F85FB4">
        <w:rPr>
          <w:sz w:val="24"/>
          <w:szCs w:val="24"/>
        </w:rPr>
        <w:t>number of antibodies and memory cells in the blood stream</w:t>
      </w:r>
      <w:r w:rsidR="00512006">
        <w:rPr>
          <w:sz w:val="24"/>
          <w:szCs w:val="24"/>
        </w:rPr>
        <w:t xml:space="preserve"> through the secondary response. Vaccines are long lasting because they produce memory cells which can produce complimentary antibodies to the antigen. </w:t>
      </w:r>
      <w:r w:rsidR="008E7CE1">
        <w:rPr>
          <w:sz w:val="24"/>
          <w:szCs w:val="24"/>
        </w:rPr>
        <w:t>Many vaccines can contain multiple antigens to protect against different strains of pathogens (flu jab) or different diseases (</w:t>
      </w:r>
      <w:proofErr w:type="spellStart"/>
      <w:r w:rsidR="008E7CE1">
        <w:rPr>
          <w:sz w:val="24"/>
          <w:szCs w:val="24"/>
        </w:rPr>
        <w:t>e.g</w:t>
      </w:r>
      <w:proofErr w:type="spellEnd"/>
      <w:r w:rsidR="008E7CE1">
        <w:rPr>
          <w:sz w:val="24"/>
          <w:szCs w:val="24"/>
        </w:rPr>
        <w:t xml:space="preserve"> MMR). </w:t>
      </w:r>
    </w:p>
    <w:p w14:paraId="23DD2553" w14:textId="464D56A9" w:rsidR="00437735" w:rsidRPr="00437735" w:rsidRDefault="00437735" w:rsidP="00EA31C5">
      <w:pPr>
        <w:spacing w:after="0"/>
        <w:jc w:val="both"/>
        <w:rPr>
          <w:sz w:val="24"/>
          <w:szCs w:val="24"/>
        </w:rPr>
      </w:pPr>
      <w:r w:rsidRPr="00437735">
        <w:rPr>
          <w:sz w:val="24"/>
          <w:szCs w:val="24"/>
        </w:rPr>
        <w:t xml:space="preserve">Pathogens </w:t>
      </w:r>
      <w:r w:rsidR="004C581A">
        <w:rPr>
          <w:sz w:val="24"/>
          <w:szCs w:val="24"/>
        </w:rPr>
        <w:t xml:space="preserve">prepared for viruses </w:t>
      </w:r>
      <w:r w:rsidRPr="00437735">
        <w:rPr>
          <w:sz w:val="24"/>
          <w:szCs w:val="24"/>
        </w:rPr>
        <w:t>are made harmless by:</w:t>
      </w:r>
    </w:p>
    <w:p w14:paraId="75EDB96A" w14:textId="77777777" w:rsidR="00437735" w:rsidRPr="009A600D" w:rsidRDefault="00437735" w:rsidP="00C86E41">
      <w:pPr>
        <w:pStyle w:val="ListParagraph"/>
        <w:numPr>
          <w:ilvl w:val="0"/>
          <w:numId w:val="21"/>
        </w:numPr>
        <w:ind w:left="709"/>
        <w:jc w:val="both"/>
      </w:pPr>
      <w:r w:rsidRPr="009A600D">
        <w:rPr>
          <w:b/>
          <w:bCs/>
        </w:rPr>
        <w:t>Killing</w:t>
      </w:r>
      <w:r w:rsidRPr="009A600D">
        <w:t xml:space="preserve"> but leaving antigens unaffected e.g. Cholera vaccine</w:t>
      </w:r>
    </w:p>
    <w:p w14:paraId="3BEF16A9" w14:textId="77777777" w:rsidR="00437735" w:rsidRPr="009A600D" w:rsidRDefault="00437735" w:rsidP="00C86E41">
      <w:pPr>
        <w:pStyle w:val="ListParagraph"/>
        <w:numPr>
          <w:ilvl w:val="0"/>
          <w:numId w:val="21"/>
        </w:numPr>
        <w:ind w:left="709"/>
        <w:jc w:val="both"/>
      </w:pPr>
      <w:r w:rsidRPr="009A600D">
        <w:rPr>
          <w:b/>
          <w:bCs/>
        </w:rPr>
        <w:t>Weakening</w:t>
      </w:r>
      <w:r w:rsidRPr="009A600D">
        <w:t xml:space="preserve"> (attenuation - heating) but leaving antigens unaffected </w:t>
      </w:r>
      <w:proofErr w:type="spellStart"/>
      <w:r w:rsidRPr="009A600D">
        <w:t>e.</w:t>
      </w:r>
      <w:proofErr w:type="gramStart"/>
      <w:r w:rsidRPr="009A600D">
        <w:t>g.oral</w:t>
      </w:r>
      <w:proofErr w:type="spellEnd"/>
      <w:proofErr w:type="gramEnd"/>
      <w:r w:rsidRPr="009A600D">
        <w:t xml:space="preserve"> vaccine against polio</w:t>
      </w:r>
    </w:p>
    <w:p w14:paraId="5E4534AC" w14:textId="0E041B40" w:rsidR="00437735" w:rsidRPr="009A600D" w:rsidRDefault="00437735" w:rsidP="00C86E41">
      <w:pPr>
        <w:pStyle w:val="ListParagraph"/>
        <w:numPr>
          <w:ilvl w:val="0"/>
          <w:numId w:val="21"/>
        </w:numPr>
        <w:ind w:left="709"/>
        <w:jc w:val="both"/>
      </w:pPr>
      <w:r w:rsidRPr="009A600D">
        <w:rPr>
          <w:b/>
          <w:bCs/>
        </w:rPr>
        <w:t>Purified antigens</w:t>
      </w:r>
      <w:r w:rsidRPr="009A600D">
        <w:t xml:space="preserve"> removed from pathogen e.g. vaccine against hepatitis B</w:t>
      </w:r>
    </w:p>
    <w:p w14:paraId="20029E2D" w14:textId="1258749E" w:rsidR="00437735" w:rsidRPr="009A600D" w:rsidRDefault="00437735" w:rsidP="00C86E41">
      <w:pPr>
        <w:pStyle w:val="ListParagraph"/>
        <w:numPr>
          <w:ilvl w:val="0"/>
          <w:numId w:val="21"/>
        </w:numPr>
        <w:ind w:left="709"/>
        <w:jc w:val="both"/>
      </w:pPr>
      <w:r w:rsidRPr="009A600D">
        <w:rPr>
          <w:b/>
          <w:bCs/>
        </w:rPr>
        <w:t xml:space="preserve">Using inactivated toxins </w:t>
      </w:r>
      <w:r w:rsidRPr="009A600D">
        <w:t xml:space="preserve">called </w:t>
      </w:r>
      <w:r w:rsidRPr="009A600D">
        <w:rPr>
          <w:b/>
          <w:bCs/>
        </w:rPr>
        <w:t>toxoids</w:t>
      </w:r>
      <w:r w:rsidRPr="009A600D">
        <w:t xml:space="preserve"> that are harmless but trigger same immune response </w:t>
      </w:r>
      <w:proofErr w:type="spellStart"/>
      <w:r w:rsidRPr="009A600D">
        <w:t>e.g</w:t>
      </w:r>
      <w:proofErr w:type="spellEnd"/>
      <w:r w:rsidRPr="009A600D">
        <w:t xml:space="preserve"> Tetanus injection</w:t>
      </w:r>
    </w:p>
    <w:p w14:paraId="20B78901" w14:textId="77777777" w:rsidR="00B86766" w:rsidRDefault="00B86766" w:rsidP="009A600D">
      <w:pPr>
        <w:jc w:val="both"/>
        <w:rPr>
          <w:sz w:val="24"/>
          <w:szCs w:val="24"/>
        </w:rPr>
      </w:pPr>
    </w:p>
    <w:p w14:paraId="2F2A87A3" w14:textId="7C2E8BD6" w:rsidR="00437735" w:rsidRPr="009A600D" w:rsidRDefault="00437735" w:rsidP="009A600D">
      <w:pPr>
        <w:jc w:val="both"/>
        <w:rPr>
          <w:sz w:val="24"/>
          <w:szCs w:val="24"/>
        </w:rPr>
      </w:pPr>
      <w:r w:rsidRPr="00437735">
        <w:rPr>
          <w:b/>
          <w:bCs/>
          <w:sz w:val="24"/>
          <w:szCs w:val="24"/>
        </w:rPr>
        <w:t>BUT REMEMBER</w:t>
      </w:r>
      <w:r w:rsidRPr="00437735">
        <w:rPr>
          <w:sz w:val="24"/>
          <w:szCs w:val="24"/>
        </w:rPr>
        <w:t xml:space="preserve"> – because they contain foreign antigens there will still be a </w:t>
      </w:r>
      <w:r w:rsidRPr="00437735">
        <w:rPr>
          <w:b/>
          <w:bCs/>
          <w:sz w:val="24"/>
          <w:szCs w:val="24"/>
        </w:rPr>
        <w:t xml:space="preserve">primary immune response </w:t>
      </w:r>
      <w:r w:rsidRPr="00437735">
        <w:rPr>
          <w:sz w:val="24"/>
          <w:szCs w:val="24"/>
        </w:rPr>
        <w:t xml:space="preserve">which can have symptoms such as swelling, mild fever, runny nose etc. </w:t>
      </w:r>
      <w:proofErr w:type="gramStart"/>
      <w:r w:rsidRPr="00437735">
        <w:rPr>
          <w:sz w:val="24"/>
          <w:szCs w:val="24"/>
        </w:rPr>
        <w:t>This is why</w:t>
      </w:r>
      <w:proofErr w:type="gramEnd"/>
      <w:r w:rsidRPr="00437735">
        <w:rPr>
          <w:sz w:val="24"/>
          <w:szCs w:val="24"/>
        </w:rPr>
        <w:t xml:space="preserve"> some people have “cold-like” symptoms after a flu jab.</w:t>
      </w:r>
    </w:p>
    <w:p w14:paraId="56591744" w14:textId="77777777" w:rsidR="007A6499" w:rsidRDefault="007A6499" w:rsidP="003151AD">
      <w:pPr>
        <w:jc w:val="both"/>
        <w:rPr>
          <w:b/>
          <w:bCs/>
          <w:sz w:val="24"/>
          <w:szCs w:val="24"/>
        </w:rPr>
      </w:pPr>
    </w:p>
    <w:p w14:paraId="16500308" w14:textId="7F5E0E57" w:rsidR="003151AD" w:rsidRPr="009A600D" w:rsidRDefault="003151AD" w:rsidP="003151AD">
      <w:pPr>
        <w:jc w:val="both"/>
        <w:rPr>
          <w:b/>
          <w:bCs/>
          <w:sz w:val="24"/>
          <w:szCs w:val="24"/>
        </w:rPr>
      </w:pPr>
      <w:r w:rsidRPr="009A600D">
        <w:rPr>
          <w:b/>
          <w:bCs/>
          <w:sz w:val="24"/>
          <w:szCs w:val="24"/>
        </w:rPr>
        <w:t>Ethical Issues with Vaccines</w:t>
      </w:r>
    </w:p>
    <w:p w14:paraId="16911955" w14:textId="77777777" w:rsidR="004D272C" w:rsidRPr="004D272C" w:rsidRDefault="004D272C" w:rsidP="00C86E41">
      <w:pPr>
        <w:numPr>
          <w:ilvl w:val="0"/>
          <w:numId w:val="17"/>
        </w:numPr>
        <w:jc w:val="both"/>
        <w:rPr>
          <w:sz w:val="24"/>
          <w:szCs w:val="24"/>
        </w:rPr>
      </w:pPr>
      <w:r w:rsidRPr="004D272C">
        <w:rPr>
          <w:sz w:val="24"/>
          <w:szCs w:val="24"/>
        </w:rPr>
        <w:t>All vaccines are tested on animals first (same as all drugs)</w:t>
      </w:r>
    </w:p>
    <w:p w14:paraId="57859A09" w14:textId="55860F04" w:rsidR="004D272C" w:rsidRPr="004D272C" w:rsidRDefault="004D272C" w:rsidP="00C86E41">
      <w:pPr>
        <w:numPr>
          <w:ilvl w:val="0"/>
          <w:numId w:val="17"/>
        </w:numPr>
        <w:jc w:val="both"/>
        <w:rPr>
          <w:sz w:val="24"/>
          <w:szCs w:val="24"/>
        </w:rPr>
      </w:pPr>
      <w:r w:rsidRPr="004D272C">
        <w:rPr>
          <w:sz w:val="24"/>
          <w:szCs w:val="24"/>
        </w:rPr>
        <w:t>Humans in clinical trials may put themselves at risk because they believe they may be “immune”</w:t>
      </w:r>
    </w:p>
    <w:p w14:paraId="3B732209" w14:textId="57AC0990" w:rsidR="004D272C" w:rsidRPr="004D272C" w:rsidRDefault="004D272C" w:rsidP="00C86E41">
      <w:pPr>
        <w:numPr>
          <w:ilvl w:val="0"/>
          <w:numId w:val="17"/>
        </w:numPr>
        <w:jc w:val="both"/>
        <w:rPr>
          <w:sz w:val="24"/>
          <w:szCs w:val="24"/>
        </w:rPr>
      </w:pPr>
      <w:r w:rsidRPr="004D272C">
        <w:rPr>
          <w:sz w:val="24"/>
          <w:szCs w:val="24"/>
        </w:rPr>
        <w:t>Some people refuse vaccines over fears of side effects, they are protected by herd immunity in the same way that people who can’t get the vaccine.</w:t>
      </w:r>
    </w:p>
    <w:p w14:paraId="4AED9A25" w14:textId="0D3C7293" w:rsidR="004D272C" w:rsidRPr="004D272C" w:rsidRDefault="004D272C" w:rsidP="00C86E41">
      <w:pPr>
        <w:numPr>
          <w:ilvl w:val="0"/>
          <w:numId w:val="17"/>
        </w:numPr>
        <w:jc w:val="both"/>
        <w:rPr>
          <w:sz w:val="24"/>
          <w:szCs w:val="24"/>
        </w:rPr>
      </w:pPr>
      <w:r w:rsidRPr="004D272C">
        <w:rPr>
          <w:sz w:val="24"/>
          <w:szCs w:val="24"/>
        </w:rPr>
        <w:t>If there was a new disease</w:t>
      </w:r>
      <w:r w:rsidR="003151AD" w:rsidRPr="009A600D">
        <w:rPr>
          <w:sz w:val="24"/>
          <w:szCs w:val="24"/>
        </w:rPr>
        <w:t>,</w:t>
      </w:r>
      <w:r w:rsidRPr="004D272C">
        <w:rPr>
          <w:sz w:val="24"/>
          <w:szCs w:val="24"/>
        </w:rPr>
        <w:t xml:space="preserve"> difficult decisions would be made about who would be the first to receive it. </w:t>
      </w:r>
    </w:p>
    <w:p w14:paraId="196311BD" w14:textId="77777777" w:rsidR="007A6499" w:rsidRDefault="007A6499" w:rsidP="001C5024">
      <w:pPr>
        <w:jc w:val="both"/>
        <w:rPr>
          <w:b/>
          <w:bCs/>
          <w:sz w:val="24"/>
          <w:szCs w:val="24"/>
        </w:rPr>
      </w:pPr>
    </w:p>
    <w:p w14:paraId="7AA4C020" w14:textId="32DE68B1" w:rsidR="001C5024" w:rsidRPr="00437735" w:rsidRDefault="001C5024" w:rsidP="001C5024">
      <w:pPr>
        <w:jc w:val="both"/>
        <w:rPr>
          <w:sz w:val="24"/>
          <w:szCs w:val="24"/>
        </w:rPr>
      </w:pPr>
      <w:r w:rsidRPr="009A600D">
        <w:rPr>
          <w:b/>
          <w:bCs/>
          <w:sz w:val="24"/>
          <w:szCs w:val="24"/>
        </w:rPr>
        <w:t>Why don’t vaccinations fully eliminate diseases?</w:t>
      </w:r>
    </w:p>
    <w:p w14:paraId="33897329" w14:textId="14F8355F" w:rsidR="001129C1" w:rsidRPr="001129C1" w:rsidRDefault="001129C1" w:rsidP="00C86E41">
      <w:pPr>
        <w:numPr>
          <w:ilvl w:val="0"/>
          <w:numId w:val="16"/>
        </w:numPr>
        <w:jc w:val="both"/>
        <w:rPr>
          <w:sz w:val="24"/>
          <w:szCs w:val="24"/>
        </w:rPr>
      </w:pPr>
      <w:r w:rsidRPr="001129C1">
        <w:rPr>
          <w:sz w:val="24"/>
          <w:szCs w:val="24"/>
        </w:rPr>
        <w:t>Fails to induce immunity in some people (immunodeficiency)</w:t>
      </w:r>
    </w:p>
    <w:p w14:paraId="3B13AF41" w14:textId="2DCC1C1A" w:rsidR="001129C1" w:rsidRPr="001129C1" w:rsidRDefault="001129C1" w:rsidP="00C86E41">
      <w:pPr>
        <w:numPr>
          <w:ilvl w:val="0"/>
          <w:numId w:val="16"/>
        </w:numPr>
        <w:jc w:val="both"/>
        <w:rPr>
          <w:sz w:val="24"/>
          <w:szCs w:val="24"/>
        </w:rPr>
      </w:pPr>
      <w:r w:rsidRPr="001129C1">
        <w:rPr>
          <w:sz w:val="24"/>
          <w:szCs w:val="24"/>
        </w:rPr>
        <w:t>People get infected before enough Abs are generated by vaccine to afford protection (slow primary response)</w:t>
      </w:r>
    </w:p>
    <w:p w14:paraId="6289C5DF" w14:textId="5A78DD44" w:rsidR="003F5D4D" w:rsidRDefault="001129C1" w:rsidP="00C86E41">
      <w:pPr>
        <w:numPr>
          <w:ilvl w:val="0"/>
          <w:numId w:val="16"/>
        </w:numPr>
        <w:jc w:val="both"/>
        <w:rPr>
          <w:sz w:val="24"/>
          <w:szCs w:val="24"/>
        </w:rPr>
      </w:pPr>
      <w:r w:rsidRPr="001129C1">
        <w:rPr>
          <w:sz w:val="24"/>
          <w:szCs w:val="24"/>
        </w:rPr>
        <w:t>Antigenic variability – pathogen</w:t>
      </w:r>
      <w:r w:rsidR="003F5D4D" w:rsidRPr="003F5D4D">
        <w:rPr>
          <w:sz w:val="24"/>
          <w:szCs w:val="24"/>
        </w:rPr>
        <w:t xml:space="preserve">s can </w:t>
      </w:r>
      <w:r w:rsidRPr="001129C1">
        <w:rPr>
          <w:sz w:val="24"/>
          <w:szCs w:val="24"/>
        </w:rPr>
        <w:t>mutate</w:t>
      </w:r>
    </w:p>
    <w:p w14:paraId="4A168249" w14:textId="3EEEA89B" w:rsidR="001129C1" w:rsidRPr="001129C1" w:rsidRDefault="001129C1" w:rsidP="00C86E41">
      <w:pPr>
        <w:numPr>
          <w:ilvl w:val="0"/>
          <w:numId w:val="16"/>
        </w:numPr>
        <w:jc w:val="both"/>
        <w:rPr>
          <w:sz w:val="24"/>
          <w:szCs w:val="24"/>
        </w:rPr>
      </w:pPr>
      <w:r w:rsidRPr="001129C1">
        <w:rPr>
          <w:sz w:val="24"/>
          <w:szCs w:val="24"/>
        </w:rPr>
        <w:t>Many different strains</w:t>
      </w:r>
      <w:r w:rsidR="003F5D4D">
        <w:rPr>
          <w:sz w:val="24"/>
          <w:szCs w:val="24"/>
        </w:rPr>
        <w:t xml:space="preserve"> – can’t vaccinate against all</w:t>
      </w:r>
    </w:p>
    <w:p w14:paraId="5C90FB84" w14:textId="78840054" w:rsidR="001129C1" w:rsidRPr="001129C1" w:rsidRDefault="001129C1" w:rsidP="00C86E41">
      <w:pPr>
        <w:numPr>
          <w:ilvl w:val="0"/>
          <w:numId w:val="16"/>
        </w:numPr>
        <w:jc w:val="both"/>
        <w:rPr>
          <w:sz w:val="24"/>
          <w:szCs w:val="24"/>
        </w:rPr>
      </w:pPr>
      <w:r w:rsidRPr="001129C1">
        <w:rPr>
          <w:sz w:val="24"/>
          <w:szCs w:val="24"/>
        </w:rPr>
        <w:t>Objections to vaccinations based on moral, religious and ethical grounds</w:t>
      </w:r>
    </w:p>
    <w:p w14:paraId="3D76255C" w14:textId="32CDF5B0" w:rsidR="00B86766" w:rsidRDefault="00B86766" w:rsidP="00437735">
      <w:pPr>
        <w:jc w:val="both"/>
        <w:rPr>
          <w:b/>
          <w:bCs/>
          <w:sz w:val="24"/>
          <w:szCs w:val="24"/>
        </w:rPr>
      </w:pPr>
    </w:p>
    <w:p w14:paraId="225734EF" w14:textId="0696800E" w:rsidR="009307A7" w:rsidRDefault="009307A7" w:rsidP="00437735">
      <w:pPr>
        <w:jc w:val="both"/>
        <w:rPr>
          <w:b/>
          <w:bCs/>
          <w:sz w:val="24"/>
          <w:szCs w:val="24"/>
        </w:rPr>
      </w:pPr>
    </w:p>
    <w:p w14:paraId="56BB5AA6" w14:textId="6C9169AB" w:rsidR="009307A7" w:rsidRDefault="009307A7" w:rsidP="00437735">
      <w:pPr>
        <w:jc w:val="both"/>
        <w:rPr>
          <w:b/>
          <w:bCs/>
          <w:sz w:val="24"/>
          <w:szCs w:val="24"/>
        </w:rPr>
      </w:pPr>
    </w:p>
    <w:p w14:paraId="07654473" w14:textId="2BDF9B0B" w:rsidR="004D272C" w:rsidRPr="009A600D" w:rsidRDefault="009307A7" w:rsidP="00437735">
      <w:pPr>
        <w:jc w:val="both"/>
        <w:rPr>
          <w:b/>
          <w:bCs/>
          <w:sz w:val="24"/>
          <w:szCs w:val="24"/>
        </w:rPr>
      </w:pPr>
      <w:r w:rsidRPr="009F4D23">
        <w:lastRenderedPageBreak/>
        <w:drawing>
          <wp:anchor distT="0" distB="0" distL="114300" distR="114300" simplePos="0" relativeHeight="251658257" behindDoc="0" locked="0" layoutInCell="1" allowOverlap="1" wp14:anchorId="720D02F5" wp14:editId="1E489702">
            <wp:simplePos x="0" y="0"/>
            <wp:positionH relativeFrom="column">
              <wp:posOffset>3314132</wp:posOffset>
            </wp:positionH>
            <wp:positionV relativeFrom="paragraph">
              <wp:posOffset>0</wp:posOffset>
            </wp:positionV>
            <wp:extent cx="3314700" cy="2850397"/>
            <wp:effectExtent l="0" t="0" r="0" b="7620"/>
            <wp:wrapSquare wrapText="bothSides"/>
            <wp:docPr id="18437" name="Picture 1">
              <a:extLst xmlns:a="http://schemas.openxmlformats.org/drawingml/2006/main">
                <a:ext uri="{FF2B5EF4-FFF2-40B4-BE49-F238E27FC236}">
                  <a16:creationId xmlns:a16="http://schemas.microsoft.com/office/drawing/2014/main" id="{12351540-6236-493C-8AF5-6B3D5617611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7" name="Picture 1">
                      <a:extLst>
                        <a:ext uri="{FF2B5EF4-FFF2-40B4-BE49-F238E27FC236}">
                          <a16:creationId xmlns:a16="http://schemas.microsoft.com/office/drawing/2014/main" id="{12351540-6236-493C-8AF5-6B3D56176111}"/>
                        </a:ext>
                      </a:extLst>
                    </pic:cNvPr>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t="1780" b="4264"/>
                    <a:stretch/>
                  </pic:blipFill>
                  <pic:spPr bwMode="auto">
                    <a:xfrm>
                      <a:off x="0" y="0"/>
                      <a:ext cx="3314700" cy="2850397"/>
                    </a:xfrm>
                    <a:prstGeom prst="rect">
                      <a:avLst/>
                    </a:prstGeom>
                    <a:noFill/>
                    <a:ln>
                      <a:noFill/>
                    </a:ln>
                    <a:extLst>
                      <a:ext uri="{53640926-AAD7-44D8-BBD7-CCE9431645EC}">
                        <a14:shadowObscured xmlns:a14="http://schemas.microsoft.com/office/drawing/2010/main"/>
                      </a:ext>
                    </a:extLst>
                  </pic:spPr>
                </pic:pic>
              </a:graphicData>
            </a:graphic>
          </wp:anchor>
        </w:drawing>
      </w:r>
      <w:r w:rsidR="004D272C" w:rsidRPr="009A600D">
        <w:rPr>
          <w:b/>
          <w:bCs/>
          <w:sz w:val="24"/>
          <w:szCs w:val="24"/>
        </w:rPr>
        <w:t>The Importance of Herd Immunity</w:t>
      </w:r>
    </w:p>
    <w:p w14:paraId="41AE3131" w14:textId="0501A42E" w:rsidR="00492B29" w:rsidRPr="009A600D" w:rsidRDefault="00492B29" w:rsidP="00492B29">
      <w:pPr>
        <w:jc w:val="both"/>
        <w:rPr>
          <w:sz w:val="24"/>
          <w:szCs w:val="24"/>
        </w:rPr>
      </w:pPr>
      <w:r w:rsidRPr="009A600D">
        <w:rPr>
          <w:sz w:val="24"/>
          <w:szCs w:val="24"/>
        </w:rPr>
        <w:t>‘Herd immunity’</w:t>
      </w:r>
      <w:r w:rsidRPr="009A600D">
        <w:rPr>
          <w:sz w:val="24"/>
          <w:szCs w:val="24"/>
        </w:rPr>
        <w:t xml:space="preserve"> </w:t>
      </w:r>
      <w:r w:rsidRPr="009A600D">
        <w:rPr>
          <w:sz w:val="24"/>
          <w:szCs w:val="24"/>
        </w:rPr>
        <w:t>is a concept used for vaccination, in which a population can be protected from a certain virus if a threshold of vaccination is reached.</w:t>
      </w:r>
    </w:p>
    <w:p w14:paraId="7C1F658D" w14:textId="4816F18B" w:rsidR="008774EE" w:rsidRPr="009A600D" w:rsidRDefault="00492B29" w:rsidP="00492B29">
      <w:pPr>
        <w:jc w:val="both"/>
        <w:rPr>
          <w:sz w:val="24"/>
          <w:szCs w:val="24"/>
        </w:rPr>
      </w:pPr>
      <w:r w:rsidRPr="009A600D">
        <w:rPr>
          <w:sz w:val="24"/>
          <w:szCs w:val="24"/>
        </w:rPr>
        <w:t>Herd immunity is achieved</w:t>
      </w:r>
      <w:r w:rsidRPr="009A600D">
        <w:rPr>
          <w:sz w:val="24"/>
          <w:szCs w:val="24"/>
        </w:rPr>
        <w:t xml:space="preserve"> by vaccinating a larg</w:t>
      </w:r>
      <w:r w:rsidR="008D2ACB" w:rsidRPr="009A600D">
        <w:rPr>
          <w:sz w:val="24"/>
          <w:szCs w:val="24"/>
        </w:rPr>
        <w:t xml:space="preserve">e amount of the population so that enough people are immune to the virus it cannot spread far through the population. This protects those who </w:t>
      </w:r>
      <w:r w:rsidR="00DF4972" w:rsidRPr="009A600D">
        <w:rPr>
          <w:sz w:val="24"/>
          <w:szCs w:val="24"/>
        </w:rPr>
        <w:t xml:space="preserve">cannot have the vaccine for medical reasons. </w:t>
      </w:r>
    </w:p>
    <w:p w14:paraId="6FAEC8E9" w14:textId="1F5E7A7F" w:rsidR="00BF534C" w:rsidRDefault="00BF534C" w:rsidP="00437735">
      <w:pPr>
        <w:jc w:val="both"/>
      </w:pPr>
    </w:p>
    <w:p w14:paraId="3745A3B9" w14:textId="34975F83" w:rsidR="00BF534C" w:rsidRDefault="00BF534C" w:rsidP="00437735">
      <w:pPr>
        <w:jc w:val="both"/>
      </w:pPr>
    </w:p>
    <w:p w14:paraId="57706975" w14:textId="5934D4B0" w:rsidR="0085647E" w:rsidRDefault="0085647E" w:rsidP="00437735">
      <w:pPr>
        <w:jc w:val="both"/>
        <w:rPr>
          <w:b/>
          <w:bCs/>
        </w:rPr>
      </w:pPr>
    </w:p>
    <w:p w14:paraId="667E9D00" w14:textId="5AD043EB" w:rsidR="00437735" w:rsidRPr="008774EE" w:rsidRDefault="00CB22DF" w:rsidP="00437735">
      <w:pPr>
        <w:jc w:val="both"/>
        <w:rPr>
          <w:b/>
          <w:bCs/>
        </w:rPr>
      </w:pPr>
      <w:r w:rsidRPr="0085647E">
        <w:drawing>
          <wp:anchor distT="0" distB="0" distL="114300" distR="114300" simplePos="0" relativeHeight="251658258" behindDoc="0" locked="0" layoutInCell="1" allowOverlap="1" wp14:anchorId="3EE8D003" wp14:editId="05B84E01">
            <wp:simplePos x="0" y="0"/>
            <wp:positionH relativeFrom="column">
              <wp:posOffset>4932547</wp:posOffset>
            </wp:positionH>
            <wp:positionV relativeFrom="paragraph">
              <wp:posOffset>218073</wp:posOffset>
            </wp:positionV>
            <wp:extent cx="1617980" cy="1214120"/>
            <wp:effectExtent l="0" t="0" r="1270" b="5080"/>
            <wp:wrapThrough wrapText="bothSides">
              <wp:wrapPolygon edited="0">
                <wp:start x="0" y="0"/>
                <wp:lineTo x="0" y="21351"/>
                <wp:lineTo x="21363" y="21351"/>
                <wp:lineTo x="21363" y="0"/>
                <wp:lineTo x="0" y="0"/>
              </wp:wrapPolygon>
            </wp:wrapThrough>
            <wp:docPr id="10245" name="Picture 11" descr="istockphoto_2815177_money_injection">
              <a:extLst xmlns:a="http://schemas.openxmlformats.org/drawingml/2006/main">
                <a:ext uri="{FF2B5EF4-FFF2-40B4-BE49-F238E27FC236}">
                  <a16:creationId xmlns:a16="http://schemas.microsoft.com/office/drawing/2014/main" id="{6229E387-DF28-4977-A467-4C141B689F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5" name="Picture 11" descr="istockphoto_2815177_money_injection">
                      <a:extLst>
                        <a:ext uri="{FF2B5EF4-FFF2-40B4-BE49-F238E27FC236}">
                          <a16:creationId xmlns:a16="http://schemas.microsoft.com/office/drawing/2014/main" id="{6229E387-DF28-4977-A467-4C141B689F6F}"/>
                        </a:ext>
                      </a:extLst>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17980" cy="1214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37735" w:rsidRPr="008774EE">
        <w:rPr>
          <w:b/>
          <w:bCs/>
        </w:rPr>
        <w:t>Active Immunity</w:t>
      </w:r>
    </w:p>
    <w:p w14:paraId="152BFEA8" w14:textId="5ABE4C17" w:rsidR="00437735" w:rsidRPr="00437735" w:rsidRDefault="004C3352" w:rsidP="00C86E41">
      <w:pPr>
        <w:pStyle w:val="ListParagraph"/>
        <w:numPr>
          <w:ilvl w:val="0"/>
          <w:numId w:val="14"/>
        </w:numPr>
        <w:ind w:left="709"/>
        <w:jc w:val="both"/>
      </w:pPr>
      <w:r>
        <w:t>The body makes antibodies after being exposed to an antigen</w:t>
      </w:r>
    </w:p>
    <w:p w14:paraId="53D53F15" w14:textId="4BE48EBF" w:rsidR="00437735" w:rsidRPr="00437735" w:rsidRDefault="00437735" w:rsidP="00C86E41">
      <w:pPr>
        <w:pStyle w:val="ListParagraph"/>
        <w:numPr>
          <w:ilvl w:val="0"/>
          <w:numId w:val="14"/>
        </w:numPr>
        <w:ind w:left="709"/>
        <w:jc w:val="both"/>
      </w:pPr>
      <w:r w:rsidRPr="00437735">
        <w:t>Natural active immunity – you become immune after catching the disease.</w:t>
      </w:r>
    </w:p>
    <w:p w14:paraId="36E1F07B" w14:textId="148F933B" w:rsidR="00437735" w:rsidRPr="00437735" w:rsidRDefault="00437735" w:rsidP="00C86E41">
      <w:pPr>
        <w:pStyle w:val="ListParagraph"/>
        <w:numPr>
          <w:ilvl w:val="0"/>
          <w:numId w:val="14"/>
        </w:numPr>
        <w:ind w:left="709"/>
        <w:jc w:val="both"/>
      </w:pPr>
      <w:r w:rsidRPr="00437735">
        <w:t>Artificial active immunity- you become immune after being given a vaccination containing harmless dose of the antigen.</w:t>
      </w:r>
    </w:p>
    <w:p w14:paraId="14D36F16" w14:textId="77777777" w:rsidR="00437735" w:rsidRPr="00437735" w:rsidRDefault="00437735" w:rsidP="00C86E41">
      <w:pPr>
        <w:pStyle w:val="ListParagraph"/>
        <w:numPr>
          <w:ilvl w:val="0"/>
          <w:numId w:val="14"/>
        </w:numPr>
        <w:ind w:left="709"/>
        <w:jc w:val="both"/>
      </w:pPr>
      <w:r w:rsidRPr="00437735">
        <w:t>Long term protection because memory cells produced.</w:t>
      </w:r>
    </w:p>
    <w:p w14:paraId="7461CCEB" w14:textId="4DD31614" w:rsidR="00BF534C" w:rsidRDefault="00BF534C" w:rsidP="00437735">
      <w:pPr>
        <w:jc w:val="both"/>
      </w:pPr>
    </w:p>
    <w:p w14:paraId="43332E6B" w14:textId="4F90783E" w:rsidR="00437735" w:rsidRPr="008774EE" w:rsidRDefault="00437735" w:rsidP="00437735">
      <w:pPr>
        <w:jc w:val="both"/>
        <w:rPr>
          <w:b/>
          <w:bCs/>
        </w:rPr>
      </w:pPr>
      <w:r w:rsidRPr="008774EE">
        <w:rPr>
          <w:b/>
          <w:bCs/>
        </w:rPr>
        <w:t>Passive Immunity</w:t>
      </w:r>
    </w:p>
    <w:p w14:paraId="6511D48C" w14:textId="411A8E62" w:rsidR="00AA4B5D" w:rsidRPr="00AA4B5D" w:rsidRDefault="00CB22DF" w:rsidP="00C86E41">
      <w:pPr>
        <w:pStyle w:val="ListParagraph"/>
        <w:numPr>
          <w:ilvl w:val="0"/>
          <w:numId w:val="13"/>
        </w:numPr>
        <w:jc w:val="both"/>
      </w:pPr>
      <w:r>
        <w:rPr>
          <w:b/>
          <w:bCs/>
          <w:noProof/>
        </w:rPr>
        <w:drawing>
          <wp:anchor distT="0" distB="0" distL="114300" distR="114300" simplePos="0" relativeHeight="251658259" behindDoc="0" locked="0" layoutInCell="1" allowOverlap="1" wp14:anchorId="7D21DB42" wp14:editId="1DFB2198">
            <wp:simplePos x="0" y="0"/>
            <wp:positionH relativeFrom="column">
              <wp:posOffset>4788535</wp:posOffset>
            </wp:positionH>
            <wp:positionV relativeFrom="paragraph">
              <wp:posOffset>96954</wp:posOffset>
            </wp:positionV>
            <wp:extent cx="1795780" cy="1347470"/>
            <wp:effectExtent l="0" t="0" r="0" b="5080"/>
            <wp:wrapThrough wrapText="bothSides">
              <wp:wrapPolygon edited="0">
                <wp:start x="0" y="0"/>
                <wp:lineTo x="0" y="21376"/>
                <wp:lineTo x="21310" y="21376"/>
                <wp:lineTo x="21310" y="0"/>
                <wp:lineTo x="0" y="0"/>
              </wp:wrapPolygon>
            </wp:wrapThrough>
            <wp:docPr id="343177" name="Picture 343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77" name="Breast-Milk.jpg"/>
                    <pic:cNvPicPr/>
                  </pic:nvPicPr>
                  <pic:blipFill>
                    <a:blip r:embed="rId43" cstate="print">
                      <a:extLst>
                        <a:ext uri="{28A0092B-C50C-407E-A947-70E740481C1C}">
                          <a14:useLocalDpi xmlns:a14="http://schemas.microsoft.com/office/drawing/2010/main" val="0"/>
                        </a:ext>
                        <a:ext uri="{837473B0-CC2E-450A-ABE3-18F120FF3D39}">
                          <a1611:picAttrSrcUrl xmlns:a1611="http://schemas.microsoft.com/office/drawing/2016/11/main" r:id="rId44"/>
                        </a:ext>
                      </a:extLst>
                    </a:blip>
                    <a:stretch>
                      <a:fillRect/>
                    </a:stretch>
                  </pic:blipFill>
                  <pic:spPr>
                    <a:xfrm>
                      <a:off x="0" y="0"/>
                      <a:ext cx="1795780" cy="1347470"/>
                    </a:xfrm>
                    <a:prstGeom prst="rect">
                      <a:avLst/>
                    </a:prstGeom>
                  </pic:spPr>
                </pic:pic>
              </a:graphicData>
            </a:graphic>
            <wp14:sizeRelH relativeFrom="margin">
              <wp14:pctWidth>0</wp14:pctWidth>
            </wp14:sizeRelH>
            <wp14:sizeRelV relativeFrom="margin">
              <wp14:pctHeight>0</wp14:pctHeight>
            </wp14:sizeRelV>
          </wp:anchor>
        </w:drawing>
      </w:r>
      <w:r w:rsidR="004C3352">
        <w:t xml:space="preserve">The body is </w:t>
      </w:r>
      <w:r w:rsidR="00AA4B5D" w:rsidRPr="00AA4B5D">
        <w:t xml:space="preserve">given the antibodies </w:t>
      </w:r>
      <w:r w:rsidR="004C3352">
        <w:t xml:space="preserve">that have been </w:t>
      </w:r>
      <w:r w:rsidR="00AA4B5D" w:rsidRPr="00AA4B5D">
        <w:t>made by a different organism.</w:t>
      </w:r>
    </w:p>
    <w:p w14:paraId="7813E43C" w14:textId="71D5E5CF" w:rsidR="00AA4B5D" w:rsidRPr="00AA4B5D" w:rsidRDefault="00AA4B5D" w:rsidP="00C86E41">
      <w:pPr>
        <w:pStyle w:val="ListParagraph"/>
        <w:numPr>
          <w:ilvl w:val="0"/>
          <w:numId w:val="13"/>
        </w:numPr>
        <w:jc w:val="both"/>
      </w:pPr>
      <w:r w:rsidRPr="00AA4B5D">
        <w:t xml:space="preserve">Natural passive immunity – </w:t>
      </w:r>
      <w:r w:rsidR="00354F38">
        <w:t xml:space="preserve">a </w:t>
      </w:r>
      <w:r w:rsidRPr="00AA4B5D">
        <w:t>baby gets antibodies through placenta and in breast milk</w:t>
      </w:r>
    </w:p>
    <w:p w14:paraId="2E27C8C9" w14:textId="35DE23E5" w:rsidR="00AA4B5D" w:rsidRPr="00AA4B5D" w:rsidRDefault="00AA4B5D" w:rsidP="00C86E41">
      <w:pPr>
        <w:pStyle w:val="ListParagraph"/>
        <w:numPr>
          <w:ilvl w:val="0"/>
          <w:numId w:val="13"/>
        </w:numPr>
        <w:jc w:val="both"/>
      </w:pPr>
      <w:r w:rsidRPr="00AA4B5D">
        <w:t>Artificial passive immunity - you are injected with antibodies e.g. if you get tetanus, you will be injected with antibodies against tetanus toxin.</w:t>
      </w:r>
    </w:p>
    <w:p w14:paraId="474E8B94" w14:textId="77777777" w:rsidR="00AA4B5D" w:rsidRPr="00AA4B5D" w:rsidRDefault="00AA4B5D" w:rsidP="00C86E41">
      <w:pPr>
        <w:pStyle w:val="ListParagraph"/>
        <w:numPr>
          <w:ilvl w:val="0"/>
          <w:numId w:val="13"/>
        </w:numPr>
        <w:jc w:val="both"/>
      </w:pPr>
      <w:r w:rsidRPr="00AA4B5D">
        <w:rPr>
          <w:lang w:val="en-US"/>
        </w:rPr>
        <w:t>Short term as no immune response involved and no memory cells produced</w:t>
      </w:r>
    </w:p>
    <w:p w14:paraId="562A65EE" w14:textId="134AAC64" w:rsidR="00AA4B5D" w:rsidRPr="008774EE" w:rsidRDefault="00AA4B5D" w:rsidP="00437735">
      <w:pPr>
        <w:jc w:val="both"/>
        <w:rPr>
          <w:b/>
          <w:bCs/>
        </w:rPr>
      </w:pPr>
    </w:p>
    <w:p w14:paraId="68E22DF9" w14:textId="4261253B" w:rsidR="00437735" w:rsidRPr="008774EE" w:rsidRDefault="00AA4B5D" w:rsidP="00437735">
      <w:pPr>
        <w:jc w:val="both"/>
        <w:rPr>
          <w:b/>
          <w:bCs/>
        </w:rPr>
      </w:pPr>
      <w:r w:rsidRPr="008774EE">
        <w:rPr>
          <w:b/>
          <w:bCs/>
        </w:rPr>
        <w:t>Problems with Passive Immunity</w:t>
      </w:r>
    </w:p>
    <w:p w14:paraId="27CE67E4" w14:textId="77777777" w:rsidR="00AA4B5D" w:rsidRPr="00AA4B5D" w:rsidRDefault="00AA4B5D" w:rsidP="00C86E41">
      <w:pPr>
        <w:pStyle w:val="ListParagraph"/>
        <w:numPr>
          <w:ilvl w:val="0"/>
          <w:numId w:val="15"/>
        </w:numPr>
        <w:ind w:left="709"/>
        <w:jc w:val="both"/>
      </w:pPr>
      <w:r w:rsidRPr="00AA4B5D">
        <w:t>Maternal antibodies pass from placenta into foetal blood</w:t>
      </w:r>
    </w:p>
    <w:p w14:paraId="347469E6" w14:textId="77777777" w:rsidR="00AA4B5D" w:rsidRPr="00AA4B5D" w:rsidRDefault="00AA4B5D" w:rsidP="00C86E41">
      <w:pPr>
        <w:pStyle w:val="ListParagraph"/>
        <w:numPr>
          <w:ilvl w:val="0"/>
          <w:numId w:val="15"/>
        </w:numPr>
        <w:ind w:left="709"/>
        <w:jc w:val="both"/>
      </w:pPr>
      <w:r w:rsidRPr="00AA4B5D">
        <w:t>Breast feeding passes antibodies present in the colostrum (first milk produced after giving birth)</w:t>
      </w:r>
    </w:p>
    <w:p w14:paraId="710F6EC0" w14:textId="5E42C26D" w:rsidR="00AA4B5D" w:rsidRPr="00AA4B5D" w:rsidRDefault="00AA4B5D" w:rsidP="00C86E41">
      <w:pPr>
        <w:pStyle w:val="ListParagraph"/>
        <w:numPr>
          <w:ilvl w:val="0"/>
          <w:numId w:val="15"/>
        </w:numPr>
        <w:ind w:left="709"/>
        <w:jc w:val="both"/>
      </w:pPr>
      <w:r w:rsidRPr="00AA4B5D">
        <w:rPr>
          <w:b/>
          <w:bCs/>
        </w:rPr>
        <w:t xml:space="preserve">Protection is temporary and only lasts few months after birth </w:t>
      </w:r>
      <w:r w:rsidRPr="00AA4B5D">
        <w:t>- Antibodies will be broken down in the spleen &amp; liver, no memory cells are formed.</w:t>
      </w:r>
    </w:p>
    <w:p w14:paraId="01D6925C" w14:textId="02764C18" w:rsidR="00437735" w:rsidRDefault="00437735" w:rsidP="00437735">
      <w:pPr>
        <w:jc w:val="both"/>
      </w:pPr>
    </w:p>
    <w:p w14:paraId="0F51F5AF" w14:textId="564B008F" w:rsidR="00437735" w:rsidRDefault="00437735" w:rsidP="00437735">
      <w:pPr>
        <w:jc w:val="both"/>
      </w:pPr>
    </w:p>
    <w:p w14:paraId="16615175" w14:textId="2E7EB15F" w:rsidR="00437735" w:rsidRDefault="00437735" w:rsidP="00437735">
      <w:pPr>
        <w:jc w:val="both"/>
      </w:pPr>
    </w:p>
    <w:p w14:paraId="4D67685F" w14:textId="131BDCB5" w:rsidR="00437735" w:rsidRDefault="00437735" w:rsidP="00437735">
      <w:pPr>
        <w:jc w:val="both"/>
      </w:pPr>
    </w:p>
    <w:p w14:paraId="2EEEB737" w14:textId="16F779F2" w:rsidR="00437735" w:rsidRDefault="00437735" w:rsidP="00437735">
      <w:pPr>
        <w:jc w:val="both"/>
      </w:pPr>
    </w:p>
    <w:p w14:paraId="2F0DFEE6" w14:textId="6D6930BA" w:rsidR="00437735" w:rsidRPr="00437735" w:rsidRDefault="00CE16AC" w:rsidP="00437735">
      <w:pPr>
        <w:jc w:val="both"/>
      </w:pPr>
      <w:r w:rsidRPr="00CE16AC">
        <w:rPr>
          <w:b/>
          <w:bCs/>
        </w:rPr>
        <w:lastRenderedPageBreak/>
        <w:t>TASK:</w:t>
      </w:r>
      <w:r>
        <w:t xml:space="preserve"> </w:t>
      </w:r>
      <w:r w:rsidR="0012092E">
        <w:t>Complete the table to summarise the four two types of immunity</w:t>
      </w:r>
    </w:p>
    <w:p w14:paraId="1BD462C8" w14:textId="52854155" w:rsidR="00EB5D9E" w:rsidRDefault="008B086E" w:rsidP="0012092E">
      <w:pPr>
        <w:jc w:val="center"/>
        <w:rPr>
          <w:b/>
          <w:bCs/>
          <w:sz w:val="28"/>
          <w:szCs w:val="28"/>
          <w:u w:val="single"/>
        </w:rPr>
      </w:pPr>
      <w:r w:rsidRPr="008B086E">
        <w:drawing>
          <wp:inline distT="0" distB="0" distL="0" distR="0" wp14:anchorId="0785FFB3" wp14:editId="5C249508">
            <wp:extent cx="5284470" cy="5685976"/>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t="17609"/>
                    <a:stretch/>
                  </pic:blipFill>
                  <pic:spPr bwMode="auto">
                    <a:xfrm>
                      <a:off x="0" y="0"/>
                      <a:ext cx="5288847" cy="5690686"/>
                    </a:xfrm>
                    <a:prstGeom prst="rect">
                      <a:avLst/>
                    </a:prstGeom>
                    <a:noFill/>
                    <a:ln>
                      <a:noFill/>
                    </a:ln>
                    <a:extLst>
                      <a:ext uri="{53640926-AAD7-44D8-BBD7-CCE9431645EC}">
                        <a14:shadowObscured xmlns:a14="http://schemas.microsoft.com/office/drawing/2010/main"/>
                      </a:ext>
                    </a:extLst>
                  </pic:spPr>
                </pic:pic>
              </a:graphicData>
            </a:graphic>
          </wp:inline>
        </w:drawing>
      </w:r>
    </w:p>
    <w:p w14:paraId="0BA2078C" w14:textId="23027FAA" w:rsidR="00487CED" w:rsidRDefault="00487CED" w:rsidP="001D368B">
      <w:pPr>
        <w:jc w:val="center"/>
        <w:rPr>
          <w:b/>
          <w:bCs/>
          <w:sz w:val="28"/>
          <w:szCs w:val="28"/>
          <w:u w:val="single"/>
        </w:rPr>
      </w:pPr>
    </w:p>
    <w:p w14:paraId="31E86CA2" w14:textId="1421245F" w:rsidR="0046542D" w:rsidRDefault="00A54F59" w:rsidP="00A54F59">
      <w:pPr>
        <w:rPr>
          <w:b/>
          <w:bCs/>
          <w:sz w:val="28"/>
          <w:szCs w:val="28"/>
          <w:u w:val="single"/>
        </w:rPr>
      </w:pPr>
      <w:r>
        <w:rPr>
          <w:b/>
          <w:bCs/>
          <w:sz w:val="28"/>
          <w:szCs w:val="28"/>
          <w:u w:val="single"/>
        </w:rPr>
        <w:t>Recall Questions</w:t>
      </w:r>
    </w:p>
    <w:p w14:paraId="1A9DE942" w14:textId="77777777" w:rsidR="009760D1" w:rsidRPr="009760D1" w:rsidRDefault="009760D1" w:rsidP="00C86E41">
      <w:pPr>
        <w:pStyle w:val="ListParagraph"/>
        <w:numPr>
          <w:ilvl w:val="0"/>
          <w:numId w:val="20"/>
        </w:numPr>
        <w:rPr>
          <w:sz w:val="28"/>
          <w:szCs w:val="28"/>
        </w:rPr>
      </w:pPr>
      <w:r w:rsidRPr="009760D1">
        <w:rPr>
          <w:sz w:val="28"/>
          <w:szCs w:val="28"/>
        </w:rPr>
        <w:t>What is active natural immunity?</w:t>
      </w:r>
    </w:p>
    <w:p w14:paraId="370A4957" w14:textId="77777777" w:rsidR="009760D1" w:rsidRPr="009760D1" w:rsidRDefault="009760D1" w:rsidP="00C86E41">
      <w:pPr>
        <w:pStyle w:val="ListParagraph"/>
        <w:numPr>
          <w:ilvl w:val="0"/>
          <w:numId w:val="20"/>
        </w:numPr>
        <w:rPr>
          <w:sz w:val="28"/>
          <w:szCs w:val="28"/>
        </w:rPr>
      </w:pPr>
      <w:r w:rsidRPr="009760D1">
        <w:rPr>
          <w:sz w:val="28"/>
          <w:szCs w:val="28"/>
        </w:rPr>
        <w:t>What is passive immunity?</w:t>
      </w:r>
    </w:p>
    <w:p w14:paraId="20AC6992" w14:textId="77777777" w:rsidR="009760D1" w:rsidRPr="009760D1" w:rsidRDefault="009760D1" w:rsidP="00C86E41">
      <w:pPr>
        <w:pStyle w:val="ListParagraph"/>
        <w:numPr>
          <w:ilvl w:val="0"/>
          <w:numId w:val="20"/>
        </w:numPr>
        <w:rPr>
          <w:sz w:val="28"/>
          <w:szCs w:val="28"/>
        </w:rPr>
      </w:pPr>
      <w:r w:rsidRPr="009760D1">
        <w:rPr>
          <w:sz w:val="28"/>
          <w:szCs w:val="28"/>
        </w:rPr>
        <w:t>Give 2 differences between passive &amp; active immunity.</w:t>
      </w:r>
    </w:p>
    <w:p w14:paraId="115ACD26" w14:textId="77777777" w:rsidR="009760D1" w:rsidRPr="009760D1" w:rsidRDefault="009760D1" w:rsidP="00C86E41">
      <w:pPr>
        <w:pStyle w:val="ListParagraph"/>
        <w:numPr>
          <w:ilvl w:val="0"/>
          <w:numId w:val="20"/>
        </w:numPr>
        <w:rPr>
          <w:sz w:val="28"/>
          <w:szCs w:val="28"/>
        </w:rPr>
      </w:pPr>
      <w:r w:rsidRPr="009760D1">
        <w:rPr>
          <w:sz w:val="28"/>
          <w:szCs w:val="28"/>
        </w:rPr>
        <w:t>What is a vaccine?</w:t>
      </w:r>
    </w:p>
    <w:p w14:paraId="637CECBD" w14:textId="313A7CB5" w:rsidR="009760D1" w:rsidRPr="00054BC6" w:rsidRDefault="009760D1" w:rsidP="00C86E41">
      <w:pPr>
        <w:pStyle w:val="ListParagraph"/>
        <w:numPr>
          <w:ilvl w:val="0"/>
          <w:numId w:val="20"/>
        </w:numPr>
        <w:rPr>
          <w:sz w:val="28"/>
          <w:szCs w:val="28"/>
        </w:rPr>
      </w:pPr>
      <w:r w:rsidRPr="009760D1">
        <w:rPr>
          <w:sz w:val="28"/>
          <w:szCs w:val="28"/>
        </w:rPr>
        <w:t>What is herd immunity?</w:t>
      </w:r>
      <w:r w:rsidRPr="00054BC6">
        <w:rPr>
          <w:sz w:val="28"/>
          <w:szCs w:val="28"/>
        </w:rPr>
        <w:t xml:space="preserve"> </w:t>
      </w:r>
    </w:p>
    <w:p w14:paraId="05C8104F" w14:textId="77777777" w:rsidR="009760D1" w:rsidRPr="009760D1" w:rsidRDefault="009760D1" w:rsidP="00C86E41">
      <w:pPr>
        <w:pStyle w:val="ListParagraph"/>
        <w:numPr>
          <w:ilvl w:val="0"/>
          <w:numId w:val="20"/>
        </w:numPr>
        <w:rPr>
          <w:sz w:val="28"/>
          <w:szCs w:val="28"/>
        </w:rPr>
      </w:pPr>
      <w:r w:rsidRPr="009760D1">
        <w:rPr>
          <w:sz w:val="28"/>
          <w:szCs w:val="28"/>
        </w:rPr>
        <w:t>What is natural active immunity?</w:t>
      </w:r>
    </w:p>
    <w:p w14:paraId="67264A23" w14:textId="77777777" w:rsidR="009760D1" w:rsidRPr="009760D1" w:rsidRDefault="009760D1" w:rsidP="00C86E41">
      <w:pPr>
        <w:pStyle w:val="ListParagraph"/>
        <w:numPr>
          <w:ilvl w:val="0"/>
          <w:numId w:val="20"/>
        </w:numPr>
        <w:rPr>
          <w:sz w:val="28"/>
          <w:szCs w:val="28"/>
        </w:rPr>
      </w:pPr>
      <w:r w:rsidRPr="009760D1">
        <w:rPr>
          <w:sz w:val="28"/>
          <w:szCs w:val="28"/>
        </w:rPr>
        <w:t>What is passive natural immunity?</w:t>
      </w:r>
    </w:p>
    <w:p w14:paraId="42F71DB2" w14:textId="77777777" w:rsidR="009760D1" w:rsidRPr="009760D1" w:rsidRDefault="009760D1" w:rsidP="00C86E41">
      <w:pPr>
        <w:pStyle w:val="ListParagraph"/>
        <w:numPr>
          <w:ilvl w:val="0"/>
          <w:numId w:val="20"/>
        </w:numPr>
        <w:rPr>
          <w:sz w:val="28"/>
          <w:szCs w:val="28"/>
        </w:rPr>
      </w:pPr>
      <w:r w:rsidRPr="009760D1">
        <w:rPr>
          <w:sz w:val="28"/>
          <w:szCs w:val="28"/>
        </w:rPr>
        <w:t>What does active immunity give you?</w:t>
      </w:r>
    </w:p>
    <w:p w14:paraId="567CFB12" w14:textId="4268204A" w:rsidR="009760D1" w:rsidRPr="00D1369A" w:rsidRDefault="009760D1" w:rsidP="00C86E41">
      <w:pPr>
        <w:pStyle w:val="ListParagraph"/>
        <w:numPr>
          <w:ilvl w:val="0"/>
          <w:numId w:val="20"/>
        </w:numPr>
        <w:rPr>
          <w:sz w:val="28"/>
          <w:szCs w:val="28"/>
        </w:rPr>
      </w:pPr>
      <w:r w:rsidRPr="009760D1">
        <w:rPr>
          <w:sz w:val="28"/>
          <w:szCs w:val="28"/>
        </w:rPr>
        <w:t>What does passive immunity give you?</w:t>
      </w:r>
    </w:p>
    <w:p w14:paraId="11AEFFAA" w14:textId="77777777" w:rsidR="005528EC" w:rsidRDefault="005528EC" w:rsidP="005528EC">
      <w:pPr>
        <w:rPr>
          <w:b/>
          <w:bCs/>
          <w:sz w:val="28"/>
          <w:szCs w:val="28"/>
          <w:u w:val="single"/>
        </w:rPr>
      </w:pPr>
    </w:p>
    <w:p w14:paraId="5BDEDF28" w14:textId="77777777" w:rsidR="00D1369A" w:rsidRDefault="00D1369A" w:rsidP="005528EC">
      <w:pPr>
        <w:rPr>
          <w:b/>
          <w:bCs/>
          <w:sz w:val="28"/>
          <w:szCs w:val="28"/>
          <w:u w:val="single"/>
        </w:rPr>
      </w:pPr>
    </w:p>
    <w:p w14:paraId="5122B42E" w14:textId="697C2D33" w:rsidR="0046542D" w:rsidRDefault="005528EC" w:rsidP="005528EC">
      <w:pPr>
        <w:rPr>
          <w:b/>
          <w:bCs/>
          <w:sz w:val="28"/>
          <w:szCs w:val="28"/>
          <w:u w:val="single"/>
        </w:rPr>
      </w:pPr>
      <w:r>
        <w:rPr>
          <w:b/>
          <w:bCs/>
          <w:sz w:val="28"/>
          <w:szCs w:val="28"/>
          <w:u w:val="single"/>
        </w:rPr>
        <w:lastRenderedPageBreak/>
        <w:t>Exam Questions</w:t>
      </w:r>
    </w:p>
    <w:p w14:paraId="0818A6E6" w14:textId="50AB1902" w:rsidR="00731FD0" w:rsidRDefault="005528EC" w:rsidP="005528EC">
      <w:pPr>
        <w:widowControl w:val="0"/>
        <w:autoSpaceDE w:val="0"/>
        <w:autoSpaceDN w:val="0"/>
        <w:adjustRightInd w:val="0"/>
        <w:spacing w:before="240" w:after="0" w:line="240" w:lineRule="auto"/>
        <w:ind w:right="567"/>
        <w:rPr>
          <w:rFonts w:ascii="Arial" w:hAnsi="Arial" w:cs="Arial"/>
        </w:rPr>
      </w:pPr>
      <w:r w:rsidRPr="005528EC">
        <w:rPr>
          <w:rFonts w:ascii="Arial" w:hAnsi="Arial" w:cs="Arial"/>
          <w:b/>
          <w:bCs/>
          <w:sz w:val="24"/>
          <w:szCs w:val="24"/>
        </w:rPr>
        <w:t>Q1</w:t>
      </w:r>
      <w:r>
        <w:rPr>
          <w:rFonts w:ascii="Arial" w:hAnsi="Arial" w:cs="Arial"/>
        </w:rPr>
        <w:t xml:space="preserve">. </w:t>
      </w:r>
      <w:r w:rsidR="00731FD0">
        <w:rPr>
          <w:rFonts w:ascii="Arial" w:hAnsi="Arial" w:cs="Arial"/>
        </w:rPr>
        <w:t>Describe the difference between active and passive immunity.</w:t>
      </w:r>
    </w:p>
    <w:p w14:paraId="34C76E3E" w14:textId="77777777" w:rsidR="00731FD0" w:rsidRDefault="00731FD0" w:rsidP="00731FD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DD17B3" w14:textId="77777777" w:rsidR="00731FD0" w:rsidRDefault="00731FD0" w:rsidP="00731FD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E3280B" w14:textId="77777777" w:rsidR="00731FD0" w:rsidRDefault="00731FD0" w:rsidP="00731FD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A8439D1" w14:textId="77777777" w:rsidR="00731FD0" w:rsidRDefault="00731FD0" w:rsidP="00731FD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AAB84D" w14:textId="77777777" w:rsidR="00731FD0" w:rsidRDefault="00731FD0" w:rsidP="00731FD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6D56B5" w14:textId="77777777" w:rsidR="00731FD0" w:rsidRDefault="00731FD0" w:rsidP="00731FD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A45DCE" w14:textId="77777777" w:rsidR="00731FD0" w:rsidRDefault="00731FD0" w:rsidP="00731FD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AF9203" w14:textId="77777777" w:rsidR="00731FD0" w:rsidRDefault="00731FD0" w:rsidP="00731FD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C3A212" w14:textId="22C2BEA6" w:rsidR="00731FD0" w:rsidRPr="00171247" w:rsidRDefault="00731FD0" w:rsidP="0017124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171247">
        <w:rPr>
          <w:rFonts w:ascii="Arial" w:hAnsi="Arial" w:cs="Arial"/>
        </w:rPr>
        <w:t xml:space="preserve">     </w:t>
      </w:r>
      <w:r>
        <w:rPr>
          <w:rFonts w:ascii="Arial" w:hAnsi="Arial" w:cs="Arial"/>
          <w:b/>
          <w:bCs/>
          <w:sz w:val="20"/>
          <w:szCs w:val="20"/>
        </w:rPr>
        <w:t>(5)</w:t>
      </w:r>
    </w:p>
    <w:p w14:paraId="720CE099" w14:textId="28C0BAA8" w:rsidR="00171247" w:rsidRPr="00171247" w:rsidRDefault="00171247" w:rsidP="00171247">
      <w:pPr>
        <w:widowControl w:val="0"/>
        <w:autoSpaceDE w:val="0"/>
        <w:autoSpaceDN w:val="0"/>
        <w:adjustRightInd w:val="0"/>
        <w:spacing w:before="240" w:after="0" w:line="240" w:lineRule="auto"/>
        <w:ind w:right="567"/>
        <w:rPr>
          <w:rFonts w:ascii="Arial" w:hAnsi="Arial" w:cs="Arial"/>
          <w:b/>
          <w:bCs/>
          <w:color w:val="000000"/>
          <w:sz w:val="27"/>
          <w:szCs w:val="27"/>
          <w:lang w:val="en-US"/>
        </w:rPr>
      </w:pPr>
      <w:r>
        <w:rPr>
          <w:rFonts w:ascii="Arial" w:hAnsi="Arial" w:cs="Arial"/>
          <w:b/>
          <w:bCs/>
          <w:color w:val="000000"/>
          <w:sz w:val="27"/>
          <w:szCs w:val="27"/>
          <w:lang w:val="en-US"/>
        </w:rPr>
        <w:t>Q</w:t>
      </w:r>
      <w:r>
        <w:rPr>
          <w:rFonts w:ascii="Arial" w:hAnsi="Arial" w:cs="Arial"/>
          <w:b/>
          <w:bCs/>
          <w:color w:val="000000"/>
          <w:sz w:val="27"/>
          <w:szCs w:val="27"/>
          <w:lang w:val="en-US"/>
        </w:rPr>
        <w:t>2</w:t>
      </w:r>
      <w:r>
        <w:rPr>
          <w:rFonts w:ascii="Arial" w:hAnsi="Arial" w:cs="Arial"/>
          <w:b/>
          <w:bCs/>
          <w:color w:val="000000"/>
          <w:sz w:val="27"/>
          <w:szCs w:val="27"/>
          <w:lang w:val="en-US"/>
        </w:rPr>
        <w:t>.</w:t>
      </w:r>
      <w:r>
        <w:rPr>
          <w:rFonts w:ascii="Arial" w:hAnsi="Arial" w:cs="Arial"/>
          <w:b/>
          <w:bCs/>
          <w:color w:val="000000"/>
          <w:sz w:val="27"/>
          <w:szCs w:val="27"/>
          <w:lang w:val="en-US"/>
        </w:rPr>
        <w:t xml:space="preserve"> </w:t>
      </w:r>
      <w:r>
        <w:rPr>
          <w:rFonts w:ascii="Arial" w:hAnsi="Arial" w:cs="Arial"/>
          <w:lang w:val="en-US"/>
        </w:rPr>
        <w:t>What is vaccination?</w:t>
      </w:r>
    </w:p>
    <w:p w14:paraId="73114CA8" w14:textId="77777777" w:rsidR="00171247" w:rsidRDefault="00171247" w:rsidP="00171247">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9B6CBA1" w14:textId="77777777" w:rsidR="00171247" w:rsidRDefault="00171247" w:rsidP="00171247">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4AED067" w14:textId="77777777" w:rsidR="00171247" w:rsidRDefault="00171247" w:rsidP="00171247">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4B64288" w14:textId="28AE3565" w:rsidR="00171247" w:rsidRDefault="00171247" w:rsidP="00171247">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w:t>
      </w:r>
      <w:r>
        <w:rPr>
          <w:rFonts w:ascii="Arial" w:hAnsi="Arial" w:cs="Arial"/>
          <w:lang w:val="en-US"/>
        </w:rPr>
        <w:t xml:space="preserve">  </w:t>
      </w:r>
      <w:r>
        <w:rPr>
          <w:rFonts w:ascii="Arial" w:hAnsi="Arial" w:cs="Arial"/>
          <w:b/>
          <w:bCs/>
          <w:sz w:val="20"/>
          <w:szCs w:val="20"/>
          <w:lang w:val="en-US"/>
        </w:rPr>
        <w:t>(2)</w:t>
      </w:r>
    </w:p>
    <w:p w14:paraId="7086E4CF" w14:textId="2AE29C0F" w:rsidR="007F5F6C" w:rsidRPr="005528EC" w:rsidRDefault="007F5F6C" w:rsidP="005528EC">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171247">
        <w:rPr>
          <w:rFonts w:ascii="Arial" w:hAnsi="Arial" w:cs="Arial"/>
          <w:b/>
          <w:bCs/>
          <w:color w:val="000000"/>
          <w:sz w:val="27"/>
          <w:szCs w:val="27"/>
        </w:rPr>
        <w:t>3</w:t>
      </w:r>
      <w:r>
        <w:rPr>
          <w:rFonts w:ascii="Arial" w:hAnsi="Arial" w:cs="Arial"/>
          <w:b/>
          <w:bCs/>
          <w:color w:val="000000"/>
          <w:sz w:val="27"/>
          <w:szCs w:val="27"/>
        </w:rPr>
        <w:t>.</w:t>
      </w:r>
      <w:r w:rsidR="005528EC">
        <w:rPr>
          <w:rFonts w:ascii="Arial" w:hAnsi="Arial" w:cs="Arial"/>
          <w:b/>
          <w:bCs/>
          <w:color w:val="000000"/>
          <w:sz w:val="27"/>
          <w:szCs w:val="27"/>
        </w:rPr>
        <w:t xml:space="preserve"> </w:t>
      </w:r>
      <w:r>
        <w:rPr>
          <w:rFonts w:ascii="Arial" w:hAnsi="Arial" w:cs="Arial"/>
        </w:rPr>
        <w:t>(a)     What is an antigen?</w:t>
      </w:r>
    </w:p>
    <w:p w14:paraId="0204BB22" w14:textId="77777777" w:rsidR="007F5F6C" w:rsidRDefault="007F5F6C" w:rsidP="007F5F6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A8BCA6A" w14:textId="77777777" w:rsidR="007F5F6C" w:rsidRDefault="007F5F6C" w:rsidP="007F5F6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FE10DCB" w14:textId="77777777" w:rsidR="007F5F6C" w:rsidRDefault="007F5F6C" w:rsidP="007F5F6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30CC83D" w14:textId="3228372B" w:rsidR="007F5F6C" w:rsidRPr="00171247" w:rsidRDefault="007F5F6C" w:rsidP="0017124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171247">
        <w:rPr>
          <w:rFonts w:ascii="Arial" w:hAnsi="Arial" w:cs="Arial"/>
        </w:rPr>
        <w:t xml:space="preserve">  </w:t>
      </w:r>
      <w:r>
        <w:rPr>
          <w:rFonts w:ascii="Arial" w:hAnsi="Arial" w:cs="Arial"/>
          <w:b/>
          <w:bCs/>
          <w:sz w:val="20"/>
          <w:szCs w:val="20"/>
        </w:rPr>
        <w:t>(2)</w:t>
      </w:r>
    </w:p>
    <w:p w14:paraId="2C6AA9AC" w14:textId="77777777" w:rsidR="007F5F6C" w:rsidRDefault="007F5F6C" w:rsidP="007F5F6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A zookeeper was bitten by a snake. The bite contained venom which is a poison.</w:t>
      </w:r>
      <w:r>
        <w:rPr>
          <w:rFonts w:ascii="Arial" w:hAnsi="Arial" w:cs="Arial"/>
        </w:rPr>
        <w:br/>
        <w:t>He was given an injection of antivenom. This antivenom contained antibodies against this snake venom.</w:t>
      </w:r>
    </w:p>
    <w:p w14:paraId="12FBF957" w14:textId="77777777" w:rsidR="007F5F6C" w:rsidRDefault="007F5F6C" w:rsidP="007F5F6C">
      <w:pPr>
        <w:widowControl w:val="0"/>
        <w:autoSpaceDE w:val="0"/>
        <w:autoSpaceDN w:val="0"/>
        <w:adjustRightInd w:val="0"/>
        <w:spacing w:before="240" w:after="0" w:line="240" w:lineRule="auto"/>
        <w:ind w:left="1134" w:right="567"/>
        <w:rPr>
          <w:rFonts w:ascii="Arial" w:hAnsi="Arial" w:cs="Arial"/>
        </w:rPr>
      </w:pPr>
      <w:r>
        <w:rPr>
          <w:rFonts w:ascii="Arial" w:hAnsi="Arial" w:cs="Arial"/>
        </w:rPr>
        <w:t>The antivenom did not give the zookeeper lasting protection against this snake venom. Explain why.</w:t>
      </w:r>
    </w:p>
    <w:p w14:paraId="67992784" w14:textId="77777777" w:rsidR="007F5F6C" w:rsidRDefault="007F5F6C" w:rsidP="007F5F6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98DD388" w14:textId="77777777" w:rsidR="007F5F6C" w:rsidRDefault="007F5F6C" w:rsidP="007F5F6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F90DC7" w14:textId="77777777" w:rsidR="007F5F6C" w:rsidRDefault="007F5F6C" w:rsidP="007F5F6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92716B" w14:textId="77777777" w:rsidR="007F5F6C" w:rsidRDefault="007F5F6C" w:rsidP="007F5F6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8FAE656" w14:textId="03C9459F" w:rsidR="007F5F6C" w:rsidRPr="005528EC" w:rsidRDefault="007F5F6C" w:rsidP="005528E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5528EC">
        <w:rPr>
          <w:rFonts w:ascii="Arial" w:hAnsi="Arial" w:cs="Arial"/>
        </w:rPr>
        <w:t xml:space="preserve">  </w:t>
      </w:r>
      <w:r>
        <w:rPr>
          <w:rFonts w:ascii="Arial" w:hAnsi="Arial" w:cs="Arial"/>
          <w:b/>
          <w:bCs/>
          <w:sz w:val="20"/>
          <w:szCs w:val="20"/>
        </w:rPr>
        <w:t>(2)</w:t>
      </w:r>
    </w:p>
    <w:p w14:paraId="18142AD1" w14:textId="05469467" w:rsidR="001974AD" w:rsidRPr="00A50C90" w:rsidRDefault="001974AD" w:rsidP="00A50C90">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171247">
        <w:rPr>
          <w:rFonts w:ascii="Arial" w:hAnsi="Arial" w:cs="Arial"/>
          <w:b/>
          <w:bCs/>
          <w:color w:val="000000"/>
          <w:sz w:val="27"/>
          <w:szCs w:val="27"/>
        </w:rPr>
        <w:t>4</w:t>
      </w:r>
      <w:r>
        <w:rPr>
          <w:rFonts w:ascii="Arial" w:hAnsi="Arial" w:cs="Arial"/>
          <w:b/>
          <w:bCs/>
          <w:color w:val="000000"/>
          <w:sz w:val="27"/>
          <w:szCs w:val="27"/>
        </w:rPr>
        <w:t>.</w:t>
      </w:r>
      <w:r w:rsidR="00A50C90">
        <w:rPr>
          <w:rFonts w:ascii="Arial" w:hAnsi="Arial" w:cs="Arial"/>
          <w:b/>
          <w:bCs/>
          <w:color w:val="000000"/>
          <w:sz w:val="27"/>
          <w:szCs w:val="27"/>
        </w:rPr>
        <w:t xml:space="preserve"> </w:t>
      </w:r>
      <w:r>
        <w:rPr>
          <w:rFonts w:ascii="Arial" w:hAnsi="Arial" w:cs="Arial"/>
        </w:rPr>
        <w:t xml:space="preserve">The box jellyfish produces a poison (venom) which enters the blood when a person is stung. A person who has been stung can be treated with an injection of antivenom. This antivenom is produced by injecting small amounts of venom from box jellyfish into sheep, then extracting antibodies from the </w:t>
      </w:r>
      <w:proofErr w:type="spellStart"/>
      <w:r>
        <w:rPr>
          <w:rFonts w:ascii="Arial" w:hAnsi="Arial" w:cs="Arial"/>
        </w:rPr>
        <w:t>sheeps</w:t>
      </w:r>
      <w:proofErr w:type="spellEnd"/>
      <w:r>
        <w:rPr>
          <w:rFonts w:ascii="Arial" w:hAnsi="Arial" w:cs="Arial"/>
        </w:rPr>
        <w:t>’ blood. These antibodies are then injected into the person who has been stung.</w:t>
      </w:r>
    </w:p>
    <w:p w14:paraId="58BB63E0" w14:textId="77777777" w:rsidR="001974AD" w:rsidRDefault="001974AD" w:rsidP="001974A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If a sheep is injected with the box jellyfish venom on more than one occasion a higher yield of antivenom is obtained. Explain why.</w:t>
      </w:r>
    </w:p>
    <w:p w14:paraId="27F35AF3" w14:textId="77777777" w:rsidR="001974AD" w:rsidRDefault="001974AD" w:rsidP="001974A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F4D633" w14:textId="77777777" w:rsidR="001974AD" w:rsidRDefault="001974AD" w:rsidP="001974A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4CA25A9" w14:textId="77777777" w:rsidR="001974AD" w:rsidRDefault="001974AD" w:rsidP="001974A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FA03E2" w14:textId="05592D93" w:rsidR="001974AD" w:rsidRPr="006100DD" w:rsidRDefault="001974AD" w:rsidP="006100D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6100DD">
        <w:rPr>
          <w:rFonts w:ascii="Arial" w:hAnsi="Arial" w:cs="Arial"/>
        </w:rPr>
        <w:t xml:space="preserve">  </w:t>
      </w:r>
      <w:r>
        <w:rPr>
          <w:rFonts w:ascii="Arial" w:hAnsi="Arial" w:cs="Arial"/>
          <w:b/>
          <w:bCs/>
          <w:sz w:val="20"/>
          <w:szCs w:val="20"/>
        </w:rPr>
        <w:t>(2)</w:t>
      </w:r>
    </w:p>
    <w:p w14:paraId="5F73CBDE" w14:textId="77777777" w:rsidR="001974AD" w:rsidRDefault="001974AD" w:rsidP="001974A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Injecting antivenom does not give a person lasting protection against the venom of box jellyfish. Explain why.</w:t>
      </w:r>
    </w:p>
    <w:p w14:paraId="7860EA86" w14:textId="77777777" w:rsidR="001974AD" w:rsidRDefault="001974AD" w:rsidP="001974A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11FF94" w14:textId="77777777" w:rsidR="001974AD" w:rsidRDefault="001974AD" w:rsidP="001974A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86B5FF" w14:textId="77777777" w:rsidR="001974AD" w:rsidRDefault="001974AD" w:rsidP="001974A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F8CEF6" w14:textId="76E3E9C4" w:rsidR="001974AD" w:rsidRPr="006100DD" w:rsidRDefault="001974AD" w:rsidP="006100D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6100DD">
        <w:rPr>
          <w:rFonts w:ascii="Arial" w:hAnsi="Arial" w:cs="Arial"/>
        </w:rPr>
        <w:t xml:space="preserve">  </w:t>
      </w:r>
      <w:r>
        <w:rPr>
          <w:rFonts w:ascii="Arial" w:hAnsi="Arial" w:cs="Arial"/>
          <w:b/>
          <w:bCs/>
          <w:sz w:val="20"/>
          <w:szCs w:val="20"/>
        </w:rPr>
        <w:t>(2)</w:t>
      </w:r>
    </w:p>
    <w:p w14:paraId="6F285E70" w14:textId="77777777" w:rsidR="001974AD" w:rsidRDefault="001974AD" w:rsidP="001974A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Suggest </w:t>
      </w:r>
      <w:r>
        <w:rPr>
          <w:rFonts w:ascii="Arial" w:hAnsi="Arial" w:cs="Arial"/>
          <w:b/>
          <w:bCs/>
        </w:rPr>
        <w:t xml:space="preserve">one </w:t>
      </w:r>
      <w:r>
        <w:rPr>
          <w:rFonts w:ascii="Arial" w:hAnsi="Arial" w:cs="Arial"/>
        </w:rPr>
        <w:t>possible problem in injecting people with antivenom made in this way.</w:t>
      </w:r>
    </w:p>
    <w:p w14:paraId="7ABBF0A3" w14:textId="77777777" w:rsidR="001974AD" w:rsidRDefault="001974AD" w:rsidP="001974A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8E9904" w14:textId="7CC7C918" w:rsidR="001974AD" w:rsidRPr="006100DD" w:rsidRDefault="001974AD" w:rsidP="006100D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6100DD">
        <w:rPr>
          <w:rFonts w:ascii="Arial" w:hAnsi="Arial" w:cs="Arial"/>
        </w:rPr>
        <w:t xml:space="preserve">  </w:t>
      </w:r>
      <w:r>
        <w:rPr>
          <w:rFonts w:ascii="Arial" w:hAnsi="Arial" w:cs="Arial"/>
          <w:b/>
          <w:bCs/>
          <w:sz w:val="20"/>
          <w:szCs w:val="20"/>
        </w:rPr>
        <w:t>(1)</w:t>
      </w:r>
    </w:p>
    <w:p w14:paraId="0A160934" w14:textId="4C5B59C9" w:rsidR="001E7E20" w:rsidRDefault="001E7E20" w:rsidP="001E7E20">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171247">
        <w:rPr>
          <w:rFonts w:ascii="Arial" w:hAnsi="Arial" w:cs="Arial"/>
          <w:b/>
          <w:bCs/>
          <w:color w:val="000000"/>
          <w:sz w:val="27"/>
          <w:szCs w:val="27"/>
        </w:rPr>
        <w:t>5</w:t>
      </w:r>
      <w:r>
        <w:rPr>
          <w:rFonts w:ascii="Arial" w:hAnsi="Arial" w:cs="Arial"/>
          <w:b/>
          <w:bCs/>
          <w:color w:val="000000"/>
          <w:sz w:val="27"/>
          <w:szCs w:val="27"/>
        </w:rPr>
        <w:t>.</w:t>
      </w:r>
    </w:p>
    <w:p w14:paraId="0A6BC744" w14:textId="77777777" w:rsidR="001E7E20" w:rsidRDefault="001E7E20" w:rsidP="001E7E20">
      <w:pPr>
        <w:widowControl w:val="0"/>
        <w:autoSpaceDE w:val="0"/>
        <w:autoSpaceDN w:val="0"/>
        <w:adjustRightInd w:val="0"/>
        <w:spacing w:after="0" w:line="240" w:lineRule="auto"/>
        <w:ind w:left="1134" w:right="567" w:hanging="567"/>
        <w:rPr>
          <w:rFonts w:ascii="Arial" w:hAnsi="Arial" w:cs="Arial"/>
        </w:rPr>
      </w:pPr>
      <w:r>
        <w:rPr>
          <w:rFonts w:ascii="Arial" w:hAnsi="Arial" w:cs="Arial"/>
        </w:rPr>
        <w:t>(a)     When a person is bitten by a venomous snake, the snake injects a toxin into the person. Antivenom is injected as treatment. Antivenom contains antibodies against the snake toxin. This treatment is an example of passive immunity.</w:t>
      </w:r>
    </w:p>
    <w:p w14:paraId="63C83818" w14:textId="77777777" w:rsidR="001E7E20" w:rsidRDefault="001E7E20" w:rsidP="001E7E20">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how the treatment with antivenom works and why it is essential to use passive immunity, rather than active immunity.</w:t>
      </w:r>
    </w:p>
    <w:p w14:paraId="131CD9FF" w14:textId="77777777" w:rsidR="001E7E20" w:rsidRDefault="001E7E20" w:rsidP="001E7E2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E3C6FB" w14:textId="77777777" w:rsidR="001E7E20" w:rsidRDefault="001E7E20" w:rsidP="001E7E2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555FA1" w14:textId="77777777" w:rsidR="001E7E20" w:rsidRDefault="001E7E20" w:rsidP="001E7E2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342722B" w14:textId="77777777" w:rsidR="001E7E20" w:rsidRDefault="001E7E20" w:rsidP="001E7E2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7228475" w14:textId="77777777" w:rsidR="001E7E20" w:rsidRDefault="001E7E20" w:rsidP="001E7E2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40561E" w14:textId="77777777" w:rsidR="001E7E20" w:rsidRDefault="001E7E20" w:rsidP="001E7E2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34B709" w14:textId="77777777" w:rsidR="001E7E20" w:rsidRDefault="001E7E20" w:rsidP="001E7E2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5E8ABE" w14:textId="77777777" w:rsidR="001E7E20" w:rsidRDefault="001E7E20" w:rsidP="001E7E2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A0A165" w14:textId="25DC40D9" w:rsidR="001E7E20" w:rsidRPr="00A50C90" w:rsidRDefault="001E7E20" w:rsidP="00A50C9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A50C90">
        <w:rPr>
          <w:rFonts w:ascii="Arial" w:hAnsi="Arial" w:cs="Arial"/>
        </w:rPr>
        <w:t xml:space="preserve"> </w:t>
      </w:r>
      <w:r w:rsidR="00A50C90">
        <w:rPr>
          <w:rFonts w:ascii="Arial" w:hAnsi="Arial" w:cs="Arial"/>
          <w:b/>
          <w:bCs/>
          <w:sz w:val="20"/>
          <w:szCs w:val="20"/>
        </w:rPr>
        <w:t xml:space="preserve"> </w:t>
      </w:r>
      <w:r>
        <w:rPr>
          <w:rFonts w:ascii="Arial" w:hAnsi="Arial" w:cs="Arial"/>
          <w:b/>
          <w:bCs/>
          <w:sz w:val="20"/>
          <w:szCs w:val="20"/>
        </w:rPr>
        <w:t>(2)</w:t>
      </w:r>
    </w:p>
    <w:p w14:paraId="1C884600" w14:textId="4CF24C54" w:rsidR="001E7E20" w:rsidRDefault="001E7E20" w:rsidP="00FD5D3C">
      <w:pPr>
        <w:widowControl w:val="0"/>
        <w:autoSpaceDE w:val="0"/>
        <w:autoSpaceDN w:val="0"/>
        <w:adjustRightInd w:val="0"/>
        <w:spacing w:before="240" w:after="0" w:line="240" w:lineRule="auto"/>
        <w:ind w:left="567" w:right="567"/>
        <w:rPr>
          <w:rFonts w:ascii="Arial" w:hAnsi="Arial" w:cs="Arial"/>
        </w:rPr>
      </w:pPr>
      <w:r>
        <w:rPr>
          <w:rFonts w:ascii="Arial" w:hAnsi="Arial" w:cs="Arial"/>
        </w:rPr>
        <w:lastRenderedPageBreak/>
        <w:t>(b)     </w:t>
      </w:r>
      <w:r w:rsidR="00FD5D3C">
        <w:rPr>
          <w:rFonts w:ascii="Arial" w:hAnsi="Arial" w:cs="Arial"/>
        </w:rPr>
        <w:t>T</w:t>
      </w:r>
      <w:r w:rsidR="00FD5D3C">
        <w:rPr>
          <w:rFonts w:ascii="Arial" w:hAnsi="Arial" w:cs="Arial"/>
        </w:rPr>
        <w:t>o produce antivenom</w:t>
      </w:r>
      <w:r w:rsidR="00FD5D3C">
        <w:rPr>
          <w:rFonts w:ascii="Arial" w:hAnsi="Arial" w:cs="Arial"/>
        </w:rPr>
        <w:t xml:space="preserve"> a</w:t>
      </w:r>
      <w:r>
        <w:rPr>
          <w:rFonts w:ascii="Arial" w:hAnsi="Arial" w:cs="Arial"/>
        </w:rPr>
        <w:t xml:space="preserve"> mixture of venoms from several snakes of the same species is used.</w:t>
      </w:r>
    </w:p>
    <w:p w14:paraId="32F23376" w14:textId="77777777" w:rsidR="001E7E20" w:rsidRDefault="001E7E20" w:rsidP="001E7E20">
      <w:pPr>
        <w:widowControl w:val="0"/>
        <w:autoSpaceDE w:val="0"/>
        <w:autoSpaceDN w:val="0"/>
        <w:adjustRightInd w:val="0"/>
        <w:spacing w:before="240" w:after="0" w:line="240" w:lineRule="auto"/>
        <w:ind w:left="1134" w:right="567"/>
        <w:rPr>
          <w:rFonts w:ascii="Arial" w:hAnsi="Arial" w:cs="Arial"/>
        </w:rPr>
      </w:pPr>
      <w:r>
        <w:rPr>
          <w:rFonts w:ascii="Arial" w:hAnsi="Arial" w:cs="Arial"/>
        </w:rPr>
        <w:t>Suggest why.</w:t>
      </w:r>
    </w:p>
    <w:p w14:paraId="10ACF7F5" w14:textId="77777777" w:rsidR="001E7E20" w:rsidRDefault="001E7E20" w:rsidP="001E7E2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B12D6C" w14:textId="77777777" w:rsidR="001E7E20" w:rsidRDefault="001E7E20" w:rsidP="001E7E2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2863A5" w14:textId="77777777" w:rsidR="001E7E20" w:rsidRDefault="001E7E20" w:rsidP="001E7E2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83A1DC" w14:textId="77777777" w:rsidR="001E7E20" w:rsidRDefault="001E7E20" w:rsidP="001E7E2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2E5447E" w14:textId="77777777" w:rsidR="001E7E20" w:rsidRDefault="001E7E20" w:rsidP="001E7E2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81923A" w14:textId="77777777" w:rsidR="001E7E20" w:rsidRDefault="001E7E20" w:rsidP="001E7E20">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A50E67" w14:textId="649DBB21" w:rsidR="001E7E20" w:rsidRDefault="001E7E20" w:rsidP="006100D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088FC34" w14:textId="77777777" w:rsidR="006100DD" w:rsidRDefault="006100DD" w:rsidP="00D04599">
      <w:pPr>
        <w:rPr>
          <w:b/>
          <w:bCs/>
          <w:sz w:val="28"/>
          <w:szCs w:val="28"/>
          <w:u w:val="single"/>
        </w:rPr>
      </w:pPr>
    </w:p>
    <w:p w14:paraId="00E263BB" w14:textId="1220D49B" w:rsidR="00731FD0" w:rsidRDefault="00D04599" w:rsidP="00D04599">
      <w:pPr>
        <w:rPr>
          <w:b/>
          <w:bCs/>
          <w:sz w:val="28"/>
          <w:szCs w:val="28"/>
          <w:u w:val="single"/>
        </w:rPr>
      </w:pPr>
      <w:r>
        <w:rPr>
          <w:b/>
          <w:bCs/>
          <w:sz w:val="28"/>
          <w:szCs w:val="28"/>
          <w:u w:val="single"/>
        </w:rPr>
        <w:t>Homework</w:t>
      </w:r>
    </w:p>
    <w:p w14:paraId="1847ACA9" w14:textId="77777777" w:rsidR="00D04599" w:rsidRDefault="00D04599" w:rsidP="00D04599">
      <w:pPr>
        <w:pBdr>
          <w:top w:val="nil"/>
          <w:left w:val="nil"/>
          <w:bottom w:val="nil"/>
          <w:right w:val="nil"/>
          <w:between w:val="nil"/>
        </w:pBdr>
        <w:spacing w:after="0" w:line="480" w:lineRule="auto"/>
        <w:rPr>
          <w:b/>
          <w:color w:val="000000"/>
        </w:rPr>
      </w:pPr>
      <w:r>
        <w:rPr>
          <w:rFonts w:ascii="Calibri" w:eastAsia="Calibri" w:hAnsi="Calibri" w:cs="Calibri"/>
          <w:b/>
          <w:color w:val="000000"/>
        </w:rPr>
        <w:t>Vaccination</w:t>
      </w:r>
    </w:p>
    <w:p w14:paraId="10B79AB3" w14:textId="77777777" w:rsidR="00D04599" w:rsidRDefault="00D04599" w:rsidP="00D04599">
      <w:pPr>
        <w:pBdr>
          <w:top w:val="nil"/>
          <w:left w:val="nil"/>
          <w:bottom w:val="nil"/>
          <w:right w:val="nil"/>
          <w:between w:val="nil"/>
        </w:pBdr>
        <w:spacing w:after="0" w:line="480" w:lineRule="auto"/>
        <w:rPr>
          <w:color w:val="000000"/>
        </w:rPr>
      </w:pPr>
      <w:r>
        <w:rPr>
          <w:rFonts w:ascii="Calibri" w:eastAsia="Calibri" w:hAnsi="Calibri" w:cs="Calibri"/>
          <w:color w:val="000000"/>
        </w:rPr>
        <w:t xml:space="preserve">_____________ immunity produced by introducing ____________ from an outside source; this immunity is short lived since no B cells have been stimulated to continue to produce the antibodies. _______________ is produced by stimulating the body to produce its own antibodies; this is known as vaccination and is long-lasting. Vaccination involves the introduction of a dead or ______________ pathogen into the body. </w:t>
      </w:r>
      <w:proofErr w:type="spellStart"/>
      <w:r>
        <w:rPr>
          <w:rFonts w:ascii="Calibri" w:eastAsia="Calibri" w:hAnsi="Calibri" w:cs="Calibri"/>
          <w:color w:val="000000"/>
        </w:rPr>
        <w:t>The</w:t>
      </w:r>
      <w:proofErr w:type="spellEnd"/>
      <w:r>
        <w:rPr>
          <w:rFonts w:ascii="Calibri" w:eastAsia="Calibri" w:hAnsi="Calibri" w:cs="Calibri"/>
          <w:color w:val="000000"/>
        </w:rPr>
        <w:t xml:space="preserve"> __________ are recognised by the body and an immune response occurs. _______________ cells are made during this process which remain in the body. This means that if the person comes in to contact with the living pathogen in future then antibodies can be made ____________.</w:t>
      </w:r>
    </w:p>
    <w:p w14:paraId="6EB68D8E" w14:textId="77777777" w:rsidR="00D04599" w:rsidRDefault="00D04599" w:rsidP="00D04599">
      <w:pPr>
        <w:pBdr>
          <w:top w:val="nil"/>
          <w:left w:val="nil"/>
          <w:bottom w:val="nil"/>
          <w:right w:val="nil"/>
          <w:between w:val="nil"/>
        </w:pBdr>
        <w:spacing w:after="0" w:line="480" w:lineRule="auto"/>
        <w:rPr>
          <w:color w:val="000000"/>
        </w:rPr>
      </w:pPr>
    </w:p>
    <w:p w14:paraId="6C617A31" w14:textId="77777777" w:rsidR="00D04599" w:rsidRDefault="00D04599" w:rsidP="00D04599">
      <w:pPr>
        <w:pBdr>
          <w:top w:val="nil"/>
          <w:left w:val="nil"/>
          <w:bottom w:val="nil"/>
          <w:right w:val="nil"/>
          <w:between w:val="nil"/>
        </w:pBdr>
        <w:spacing w:after="0" w:line="480" w:lineRule="auto"/>
        <w:rPr>
          <w:color w:val="000000"/>
        </w:rPr>
      </w:pPr>
      <w:r>
        <w:rPr>
          <w:rFonts w:ascii="Calibri" w:eastAsia="Calibri" w:hAnsi="Calibri" w:cs="Calibri"/>
          <w:color w:val="000000"/>
        </w:rPr>
        <w:t xml:space="preserve">If you vaccinate every member of the population against a disease you should be able to eradicate it. However, so long as more than ~90% of the population is vaccinated then there will be far fewer cases because there are fewer _________ for the pathogen to live and reproduce in. This is known as ________ _______________. </w:t>
      </w:r>
    </w:p>
    <w:p w14:paraId="27CC36F1" w14:textId="43FBD874" w:rsidR="007475EC" w:rsidRDefault="007475EC" w:rsidP="007475EC">
      <w:pPr>
        <w:spacing w:before="240" w:after="0" w:line="240" w:lineRule="auto"/>
        <w:ind w:left="567" w:right="567" w:hanging="567"/>
      </w:pPr>
      <w:r>
        <w:rPr>
          <w:b/>
        </w:rPr>
        <w:t>Q</w:t>
      </w:r>
      <w:proofErr w:type="gramStart"/>
      <w:r w:rsidR="00105527">
        <w:rPr>
          <w:b/>
        </w:rPr>
        <w:t>1</w:t>
      </w:r>
      <w:r>
        <w:rPr>
          <w:b/>
        </w:rPr>
        <w:t>.</w:t>
      </w:r>
      <w:r>
        <w:t>In</w:t>
      </w:r>
      <w:proofErr w:type="gramEnd"/>
      <w:r>
        <w:t xml:space="preserve"> the early 1980s, before DNA analysis had been developed, scientists investigated the genetic variation of cheetahs living in captivity. They used skin grafts to do this. They carried out skin grafts on anaesthetised animals by</w:t>
      </w:r>
    </w:p>
    <w:p w14:paraId="60647E76" w14:textId="77777777" w:rsidR="007475EC" w:rsidRDefault="007475EC" w:rsidP="007475EC">
      <w:pPr>
        <w:spacing w:before="240" w:after="0" w:line="240" w:lineRule="auto"/>
        <w:ind w:left="1134" w:right="567" w:hanging="567"/>
      </w:pPr>
      <w:r>
        <w:t>•        removing a small piece of skin from one animal. This animal was the recipient.</w:t>
      </w:r>
    </w:p>
    <w:p w14:paraId="0A545694" w14:textId="77777777" w:rsidR="007475EC" w:rsidRDefault="007475EC" w:rsidP="007475EC">
      <w:pPr>
        <w:spacing w:after="0" w:line="240" w:lineRule="auto"/>
        <w:ind w:left="1134" w:right="567" w:hanging="567"/>
      </w:pPr>
      <w:r>
        <w:t>•        replacing the removed skin by a piece of skin taken from another animal. This animal was the donor.</w:t>
      </w:r>
    </w:p>
    <w:p w14:paraId="608A19D8" w14:textId="77777777" w:rsidR="007475EC" w:rsidRDefault="007475EC" w:rsidP="007475EC">
      <w:pPr>
        <w:spacing w:after="0" w:line="240" w:lineRule="auto"/>
        <w:ind w:left="1134" w:right="567" w:hanging="567"/>
      </w:pPr>
      <w:r>
        <w:t>•        attaching the new piece of skin with stitches.</w:t>
      </w:r>
    </w:p>
    <w:p w14:paraId="2D0E6882" w14:textId="77777777" w:rsidR="007475EC" w:rsidRDefault="007475EC" w:rsidP="007475EC">
      <w:pPr>
        <w:spacing w:before="240" w:after="0" w:line="240" w:lineRule="auto"/>
        <w:ind w:left="567" w:right="567"/>
      </w:pPr>
      <w:r>
        <w:t>A graft may be accepted by the recipient. It will be rejected if the recipient’s immune system recognises the antigens on the skin as foreign.</w:t>
      </w:r>
    </w:p>
    <w:p w14:paraId="1CCC126E" w14:textId="77777777" w:rsidR="007475EC" w:rsidRDefault="007475EC" w:rsidP="007475EC">
      <w:pPr>
        <w:spacing w:before="240" w:after="0" w:line="240" w:lineRule="auto"/>
        <w:ind w:left="567" w:right="567"/>
      </w:pPr>
      <w:r>
        <w:lastRenderedPageBreak/>
        <w:t>Scientists carried out skin grafts between cheetahs living in captivity and domestic cats.</w:t>
      </w:r>
      <w:r>
        <w:br/>
        <w:t>The table shows the data that they obtained.</w:t>
      </w:r>
    </w:p>
    <w:p w14:paraId="5BEBB936" w14:textId="77777777" w:rsidR="007475EC" w:rsidRDefault="007475EC" w:rsidP="007475EC">
      <w:pPr>
        <w:spacing w:after="0" w:line="240" w:lineRule="auto"/>
      </w:pPr>
      <w:r>
        <w:t> </w:t>
      </w:r>
    </w:p>
    <w:tbl>
      <w:tblPr>
        <w:tblW w:w="8210" w:type="dxa"/>
        <w:tblInd w:w="85" w:type="dxa"/>
        <w:tblLayout w:type="fixed"/>
        <w:tblLook w:val="0400" w:firstRow="0" w:lastRow="0" w:firstColumn="0" w:lastColumn="0" w:noHBand="0" w:noVBand="1"/>
      </w:tblPr>
      <w:tblGrid>
        <w:gridCol w:w="650"/>
        <w:gridCol w:w="1590"/>
        <w:gridCol w:w="1590"/>
        <w:gridCol w:w="1590"/>
        <w:gridCol w:w="2790"/>
      </w:tblGrid>
      <w:tr w:rsidR="007475EC" w14:paraId="590D8420" w14:textId="77777777" w:rsidTr="008E454D">
        <w:tc>
          <w:tcPr>
            <w:tcW w:w="650" w:type="dxa"/>
            <w:vAlign w:val="center"/>
          </w:tcPr>
          <w:p w14:paraId="7D2D2FBE" w14:textId="77777777" w:rsidR="007475EC" w:rsidRDefault="007475EC" w:rsidP="008E454D">
            <w:pPr>
              <w:spacing w:after="0" w:line="240" w:lineRule="auto"/>
              <w:ind w:left="400"/>
              <w:rPr>
                <w:sz w:val="16"/>
                <w:szCs w:val="16"/>
              </w:rPr>
            </w:pPr>
            <w:r>
              <w:rPr>
                <w:sz w:val="16"/>
                <w:szCs w:val="16"/>
              </w:rPr>
              <w:t> </w:t>
            </w:r>
          </w:p>
        </w:tc>
        <w:tc>
          <w:tcPr>
            <w:tcW w:w="1590" w:type="dxa"/>
            <w:tcBorders>
              <w:top w:val="single" w:sz="8" w:space="0" w:color="000000"/>
              <w:left w:val="single" w:sz="8" w:space="0" w:color="000000"/>
              <w:bottom w:val="single" w:sz="8" w:space="0" w:color="000000"/>
              <w:right w:val="single" w:sz="8" w:space="0" w:color="000000"/>
            </w:tcBorders>
          </w:tcPr>
          <w:p w14:paraId="498D9824" w14:textId="77777777" w:rsidR="007475EC" w:rsidRDefault="007475EC" w:rsidP="008E454D">
            <w:pPr>
              <w:spacing w:before="120" w:after="120" w:line="240" w:lineRule="auto"/>
              <w:jc w:val="center"/>
              <w:rPr>
                <w:b/>
              </w:rPr>
            </w:pPr>
            <w:r>
              <w:rPr>
                <w:b/>
              </w:rPr>
              <w:t>Recipient of skin graft</w:t>
            </w:r>
          </w:p>
        </w:tc>
        <w:tc>
          <w:tcPr>
            <w:tcW w:w="1590" w:type="dxa"/>
            <w:tcBorders>
              <w:top w:val="single" w:sz="8" w:space="0" w:color="000000"/>
              <w:left w:val="single" w:sz="8" w:space="0" w:color="000000"/>
              <w:bottom w:val="single" w:sz="8" w:space="0" w:color="000000"/>
              <w:right w:val="single" w:sz="8" w:space="0" w:color="000000"/>
            </w:tcBorders>
          </w:tcPr>
          <w:p w14:paraId="58126A54" w14:textId="77777777" w:rsidR="007475EC" w:rsidRDefault="007475EC" w:rsidP="008E454D">
            <w:pPr>
              <w:spacing w:before="120" w:after="120" w:line="240" w:lineRule="auto"/>
              <w:jc w:val="center"/>
              <w:rPr>
                <w:b/>
              </w:rPr>
            </w:pPr>
            <w:r>
              <w:rPr>
                <w:b/>
              </w:rPr>
              <w:t>Donor of</w:t>
            </w:r>
            <w:r>
              <w:rPr>
                <w:b/>
              </w:rPr>
              <w:br/>
              <w:t>skin graft</w:t>
            </w:r>
          </w:p>
        </w:tc>
        <w:tc>
          <w:tcPr>
            <w:tcW w:w="1590" w:type="dxa"/>
            <w:tcBorders>
              <w:top w:val="single" w:sz="8" w:space="0" w:color="000000"/>
              <w:left w:val="single" w:sz="8" w:space="0" w:color="000000"/>
              <w:bottom w:val="single" w:sz="8" w:space="0" w:color="000000"/>
              <w:right w:val="single" w:sz="8" w:space="0" w:color="000000"/>
            </w:tcBorders>
            <w:vAlign w:val="center"/>
          </w:tcPr>
          <w:p w14:paraId="5585FCC5" w14:textId="77777777" w:rsidR="007475EC" w:rsidRDefault="007475EC" w:rsidP="008E454D">
            <w:pPr>
              <w:spacing w:before="120" w:after="120" w:line="240" w:lineRule="auto"/>
              <w:jc w:val="center"/>
              <w:rPr>
                <w:b/>
              </w:rPr>
            </w:pPr>
            <w:r>
              <w:rPr>
                <w:b/>
              </w:rPr>
              <w:t>Relationship</w:t>
            </w:r>
          </w:p>
        </w:tc>
        <w:tc>
          <w:tcPr>
            <w:tcW w:w="2790" w:type="dxa"/>
            <w:tcBorders>
              <w:top w:val="single" w:sz="8" w:space="0" w:color="000000"/>
              <w:left w:val="single" w:sz="8" w:space="0" w:color="000000"/>
              <w:bottom w:val="single" w:sz="8" w:space="0" w:color="000000"/>
              <w:right w:val="single" w:sz="8" w:space="0" w:color="000000"/>
            </w:tcBorders>
          </w:tcPr>
          <w:p w14:paraId="103EECC2" w14:textId="77777777" w:rsidR="007475EC" w:rsidRDefault="007475EC" w:rsidP="008E454D">
            <w:pPr>
              <w:spacing w:before="120" w:after="120" w:line="240" w:lineRule="auto"/>
              <w:jc w:val="center"/>
              <w:rPr>
                <w:b/>
              </w:rPr>
            </w:pPr>
            <w:r>
              <w:rPr>
                <w:b/>
              </w:rPr>
              <w:t>Time taken for the graft to be rejected / days</w:t>
            </w:r>
          </w:p>
        </w:tc>
      </w:tr>
      <w:tr w:rsidR="007475EC" w14:paraId="31B7C7DA" w14:textId="77777777" w:rsidTr="008E454D">
        <w:tc>
          <w:tcPr>
            <w:tcW w:w="650" w:type="dxa"/>
            <w:vAlign w:val="center"/>
          </w:tcPr>
          <w:p w14:paraId="76929B8F" w14:textId="77777777" w:rsidR="007475EC" w:rsidRDefault="007475EC" w:rsidP="008E454D">
            <w:pPr>
              <w:spacing w:after="0" w:line="240" w:lineRule="auto"/>
              <w:ind w:left="400"/>
              <w:rPr>
                <w:sz w:val="16"/>
                <w:szCs w:val="16"/>
              </w:rPr>
            </w:pPr>
            <w:r>
              <w:rPr>
                <w:sz w:val="16"/>
                <w:szCs w:val="16"/>
              </w:rPr>
              <w:t> </w:t>
            </w:r>
          </w:p>
        </w:tc>
        <w:tc>
          <w:tcPr>
            <w:tcW w:w="1590" w:type="dxa"/>
            <w:tcBorders>
              <w:top w:val="single" w:sz="8" w:space="0" w:color="000000"/>
              <w:left w:val="single" w:sz="8" w:space="0" w:color="000000"/>
              <w:bottom w:val="single" w:sz="8" w:space="0" w:color="000000"/>
              <w:right w:val="single" w:sz="8" w:space="0" w:color="000000"/>
            </w:tcBorders>
          </w:tcPr>
          <w:p w14:paraId="7166B847" w14:textId="77777777" w:rsidR="007475EC" w:rsidRDefault="007475EC" w:rsidP="008E454D">
            <w:pPr>
              <w:spacing w:before="120" w:after="120" w:line="240" w:lineRule="auto"/>
            </w:pPr>
            <w:r>
              <w:t>Domestic cat 1</w:t>
            </w:r>
          </w:p>
        </w:tc>
        <w:tc>
          <w:tcPr>
            <w:tcW w:w="1590" w:type="dxa"/>
            <w:tcBorders>
              <w:top w:val="single" w:sz="8" w:space="0" w:color="000000"/>
              <w:left w:val="single" w:sz="8" w:space="0" w:color="000000"/>
              <w:bottom w:val="single" w:sz="8" w:space="0" w:color="000000"/>
              <w:right w:val="single" w:sz="8" w:space="0" w:color="000000"/>
            </w:tcBorders>
          </w:tcPr>
          <w:p w14:paraId="0CB87B66" w14:textId="77777777" w:rsidR="007475EC" w:rsidRDefault="007475EC" w:rsidP="008E454D">
            <w:pPr>
              <w:spacing w:before="120" w:after="120" w:line="240" w:lineRule="auto"/>
            </w:pPr>
            <w:r>
              <w:t>Domestic cat 2</w:t>
            </w:r>
          </w:p>
        </w:tc>
        <w:tc>
          <w:tcPr>
            <w:tcW w:w="1590" w:type="dxa"/>
            <w:tcBorders>
              <w:top w:val="single" w:sz="8" w:space="0" w:color="000000"/>
              <w:left w:val="single" w:sz="8" w:space="0" w:color="000000"/>
              <w:bottom w:val="single" w:sz="8" w:space="0" w:color="000000"/>
              <w:right w:val="single" w:sz="8" w:space="0" w:color="000000"/>
            </w:tcBorders>
          </w:tcPr>
          <w:p w14:paraId="1C62B86C" w14:textId="77777777" w:rsidR="007475EC" w:rsidRDefault="007475EC" w:rsidP="008E454D">
            <w:pPr>
              <w:spacing w:before="120" w:after="120" w:line="240" w:lineRule="auto"/>
            </w:pPr>
            <w:r>
              <w:t>Unrelated</w:t>
            </w:r>
          </w:p>
        </w:tc>
        <w:tc>
          <w:tcPr>
            <w:tcW w:w="2790" w:type="dxa"/>
            <w:tcBorders>
              <w:top w:val="single" w:sz="8" w:space="0" w:color="000000"/>
              <w:left w:val="single" w:sz="8" w:space="0" w:color="000000"/>
              <w:bottom w:val="single" w:sz="8" w:space="0" w:color="000000"/>
              <w:right w:val="single" w:sz="8" w:space="0" w:color="000000"/>
            </w:tcBorders>
          </w:tcPr>
          <w:p w14:paraId="1249BBD6" w14:textId="77777777" w:rsidR="007475EC" w:rsidRDefault="007475EC" w:rsidP="008E454D">
            <w:pPr>
              <w:spacing w:before="120" w:after="120" w:line="240" w:lineRule="auto"/>
            </w:pPr>
            <w:r>
              <w:t>13</w:t>
            </w:r>
          </w:p>
        </w:tc>
      </w:tr>
      <w:tr w:rsidR="007475EC" w14:paraId="04D21A64" w14:textId="77777777" w:rsidTr="008E454D">
        <w:tc>
          <w:tcPr>
            <w:tcW w:w="650" w:type="dxa"/>
            <w:vAlign w:val="center"/>
          </w:tcPr>
          <w:p w14:paraId="727AB821" w14:textId="77777777" w:rsidR="007475EC" w:rsidRDefault="007475EC" w:rsidP="008E454D">
            <w:pPr>
              <w:spacing w:after="0" w:line="240" w:lineRule="auto"/>
              <w:ind w:left="400"/>
              <w:rPr>
                <w:sz w:val="16"/>
                <w:szCs w:val="16"/>
              </w:rPr>
            </w:pPr>
            <w:r>
              <w:rPr>
                <w:sz w:val="16"/>
                <w:szCs w:val="16"/>
              </w:rPr>
              <w:t> </w:t>
            </w:r>
          </w:p>
        </w:tc>
        <w:tc>
          <w:tcPr>
            <w:tcW w:w="1590" w:type="dxa"/>
            <w:tcBorders>
              <w:top w:val="single" w:sz="8" w:space="0" w:color="000000"/>
              <w:left w:val="single" w:sz="8" w:space="0" w:color="000000"/>
              <w:bottom w:val="single" w:sz="8" w:space="0" w:color="000000"/>
              <w:right w:val="single" w:sz="8" w:space="0" w:color="000000"/>
            </w:tcBorders>
          </w:tcPr>
          <w:p w14:paraId="68F6C432" w14:textId="77777777" w:rsidR="007475EC" w:rsidRDefault="007475EC" w:rsidP="008E454D">
            <w:pPr>
              <w:spacing w:before="120" w:after="120" w:line="240" w:lineRule="auto"/>
            </w:pPr>
            <w:r>
              <w:t>Cheetah 1</w:t>
            </w:r>
          </w:p>
        </w:tc>
        <w:tc>
          <w:tcPr>
            <w:tcW w:w="1590" w:type="dxa"/>
            <w:tcBorders>
              <w:top w:val="single" w:sz="8" w:space="0" w:color="000000"/>
              <w:left w:val="single" w:sz="8" w:space="0" w:color="000000"/>
              <w:bottom w:val="single" w:sz="8" w:space="0" w:color="000000"/>
              <w:right w:val="single" w:sz="8" w:space="0" w:color="000000"/>
            </w:tcBorders>
          </w:tcPr>
          <w:p w14:paraId="5DD195E4" w14:textId="77777777" w:rsidR="007475EC" w:rsidRDefault="007475EC" w:rsidP="008E454D">
            <w:pPr>
              <w:spacing w:before="120" w:after="120" w:line="240" w:lineRule="auto"/>
            </w:pPr>
            <w:r>
              <w:t>Domestic cat 3</w:t>
            </w:r>
          </w:p>
        </w:tc>
        <w:tc>
          <w:tcPr>
            <w:tcW w:w="1590" w:type="dxa"/>
            <w:tcBorders>
              <w:top w:val="single" w:sz="8" w:space="0" w:color="000000"/>
              <w:left w:val="single" w:sz="8" w:space="0" w:color="000000"/>
              <w:bottom w:val="single" w:sz="8" w:space="0" w:color="000000"/>
              <w:right w:val="single" w:sz="8" w:space="0" w:color="000000"/>
            </w:tcBorders>
          </w:tcPr>
          <w:p w14:paraId="4C7042F7" w14:textId="77777777" w:rsidR="007475EC" w:rsidRDefault="007475EC" w:rsidP="008E454D">
            <w:pPr>
              <w:spacing w:before="120" w:after="120" w:line="240" w:lineRule="auto"/>
            </w:pPr>
            <w:r>
              <w:t>Unrelated</w:t>
            </w:r>
          </w:p>
        </w:tc>
        <w:tc>
          <w:tcPr>
            <w:tcW w:w="2790" w:type="dxa"/>
            <w:tcBorders>
              <w:top w:val="single" w:sz="8" w:space="0" w:color="000000"/>
              <w:left w:val="single" w:sz="8" w:space="0" w:color="000000"/>
              <w:bottom w:val="single" w:sz="8" w:space="0" w:color="000000"/>
              <w:right w:val="single" w:sz="8" w:space="0" w:color="000000"/>
            </w:tcBorders>
          </w:tcPr>
          <w:p w14:paraId="09C5D03B" w14:textId="77777777" w:rsidR="007475EC" w:rsidRDefault="007475EC" w:rsidP="008E454D">
            <w:pPr>
              <w:spacing w:before="120" w:after="120" w:line="240" w:lineRule="auto"/>
            </w:pPr>
            <w:r>
              <w:t>12</w:t>
            </w:r>
          </w:p>
        </w:tc>
      </w:tr>
      <w:tr w:rsidR="007475EC" w14:paraId="23B0B7EC" w14:textId="77777777" w:rsidTr="008E454D">
        <w:tc>
          <w:tcPr>
            <w:tcW w:w="650" w:type="dxa"/>
            <w:vAlign w:val="center"/>
          </w:tcPr>
          <w:p w14:paraId="0B4B0F3A" w14:textId="77777777" w:rsidR="007475EC" w:rsidRDefault="007475EC" w:rsidP="008E454D">
            <w:pPr>
              <w:spacing w:after="0" w:line="240" w:lineRule="auto"/>
              <w:ind w:left="400"/>
              <w:rPr>
                <w:sz w:val="16"/>
                <w:szCs w:val="16"/>
              </w:rPr>
            </w:pPr>
            <w:r>
              <w:rPr>
                <w:sz w:val="16"/>
                <w:szCs w:val="16"/>
              </w:rPr>
              <w:t> </w:t>
            </w:r>
          </w:p>
        </w:tc>
        <w:tc>
          <w:tcPr>
            <w:tcW w:w="1590" w:type="dxa"/>
            <w:tcBorders>
              <w:top w:val="single" w:sz="8" w:space="0" w:color="000000"/>
              <w:left w:val="single" w:sz="8" w:space="0" w:color="000000"/>
              <w:bottom w:val="single" w:sz="8" w:space="0" w:color="000000"/>
              <w:right w:val="single" w:sz="8" w:space="0" w:color="000000"/>
            </w:tcBorders>
          </w:tcPr>
          <w:p w14:paraId="5993CD94" w14:textId="77777777" w:rsidR="007475EC" w:rsidRDefault="007475EC" w:rsidP="008E454D">
            <w:pPr>
              <w:spacing w:before="120" w:after="120" w:line="240" w:lineRule="auto"/>
            </w:pPr>
            <w:r>
              <w:t>Cheetah 1</w:t>
            </w:r>
          </w:p>
        </w:tc>
        <w:tc>
          <w:tcPr>
            <w:tcW w:w="1590" w:type="dxa"/>
            <w:tcBorders>
              <w:top w:val="single" w:sz="8" w:space="0" w:color="000000"/>
              <w:left w:val="single" w:sz="8" w:space="0" w:color="000000"/>
              <w:bottom w:val="single" w:sz="8" w:space="0" w:color="000000"/>
              <w:right w:val="single" w:sz="8" w:space="0" w:color="000000"/>
            </w:tcBorders>
          </w:tcPr>
          <w:p w14:paraId="164298BC" w14:textId="77777777" w:rsidR="007475EC" w:rsidRDefault="007475EC" w:rsidP="008E454D">
            <w:pPr>
              <w:spacing w:before="120" w:after="120" w:line="240" w:lineRule="auto"/>
            </w:pPr>
            <w:r>
              <w:t>Cheetah 2</w:t>
            </w:r>
          </w:p>
        </w:tc>
        <w:tc>
          <w:tcPr>
            <w:tcW w:w="1590" w:type="dxa"/>
            <w:tcBorders>
              <w:top w:val="single" w:sz="8" w:space="0" w:color="000000"/>
              <w:left w:val="single" w:sz="8" w:space="0" w:color="000000"/>
              <w:bottom w:val="single" w:sz="8" w:space="0" w:color="000000"/>
              <w:right w:val="single" w:sz="8" w:space="0" w:color="000000"/>
            </w:tcBorders>
          </w:tcPr>
          <w:p w14:paraId="13EA2257" w14:textId="77777777" w:rsidR="007475EC" w:rsidRDefault="007475EC" w:rsidP="008E454D">
            <w:pPr>
              <w:spacing w:before="120" w:after="120" w:line="240" w:lineRule="auto"/>
            </w:pPr>
            <w:r>
              <w:t>Sisters</w:t>
            </w:r>
          </w:p>
        </w:tc>
        <w:tc>
          <w:tcPr>
            <w:tcW w:w="2790" w:type="dxa"/>
            <w:tcBorders>
              <w:top w:val="single" w:sz="8" w:space="0" w:color="000000"/>
              <w:left w:val="single" w:sz="8" w:space="0" w:color="000000"/>
              <w:bottom w:val="single" w:sz="8" w:space="0" w:color="000000"/>
              <w:right w:val="single" w:sz="8" w:space="0" w:color="000000"/>
            </w:tcBorders>
          </w:tcPr>
          <w:p w14:paraId="1834265F" w14:textId="77777777" w:rsidR="007475EC" w:rsidRDefault="007475EC" w:rsidP="008E454D">
            <w:pPr>
              <w:spacing w:before="120" w:after="120" w:line="240" w:lineRule="auto"/>
            </w:pPr>
            <w:r>
              <w:t>No rejection after 52 days</w:t>
            </w:r>
          </w:p>
        </w:tc>
      </w:tr>
      <w:tr w:rsidR="007475EC" w14:paraId="21535972" w14:textId="77777777" w:rsidTr="008E454D">
        <w:tc>
          <w:tcPr>
            <w:tcW w:w="650" w:type="dxa"/>
            <w:vAlign w:val="center"/>
          </w:tcPr>
          <w:p w14:paraId="4D8C8F0F" w14:textId="77777777" w:rsidR="007475EC" w:rsidRDefault="007475EC" w:rsidP="008E454D">
            <w:pPr>
              <w:spacing w:after="0" w:line="240" w:lineRule="auto"/>
              <w:ind w:left="400"/>
              <w:rPr>
                <w:sz w:val="16"/>
                <w:szCs w:val="16"/>
              </w:rPr>
            </w:pPr>
            <w:r>
              <w:rPr>
                <w:sz w:val="16"/>
                <w:szCs w:val="16"/>
              </w:rPr>
              <w:t> </w:t>
            </w:r>
          </w:p>
        </w:tc>
        <w:tc>
          <w:tcPr>
            <w:tcW w:w="1590" w:type="dxa"/>
            <w:tcBorders>
              <w:top w:val="single" w:sz="8" w:space="0" w:color="000000"/>
              <w:left w:val="single" w:sz="8" w:space="0" w:color="000000"/>
              <w:bottom w:val="single" w:sz="8" w:space="0" w:color="000000"/>
              <w:right w:val="single" w:sz="8" w:space="0" w:color="000000"/>
            </w:tcBorders>
          </w:tcPr>
          <w:p w14:paraId="24590060" w14:textId="77777777" w:rsidR="007475EC" w:rsidRDefault="007475EC" w:rsidP="008E454D">
            <w:pPr>
              <w:spacing w:before="120" w:after="120" w:line="240" w:lineRule="auto"/>
            </w:pPr>
            <w:r>
              <w:t>Cheetah 3</w:t>
            </w:r>
          </w:p>
        </w:tc>
        <w:tc>
          <w:tcPr>
            <w:tcW w:w="1590" w:type="dxa"/>
            <w:tcBorders>
              <w:top w:val="single" w:sz="8" w:space="0" w:color="000000"/>
              <w:left w:val="single" w:sz="8" w:space="0" w:color="000000"/>
              <w:bottom w:val="single" w:sz="8" w:space="0" w:color="000000"/>
              <w:right w:val="single" w:sz="8" w:space="0" w:color="000000"/>
            </w:tcBorders>
          </w:tcPr>
          <w:p w14:paraId="0570391F" w14:textId="77777777" w:rsidR="007475EC" w:rsidRDefault="007475EC" w:rsidP="008E454D">
            <w:pPr>
              <w:spacing w:before="120" w:after="120" w:line="240" w:lineRule="auto"/>
            </w:pPr>
            <w:r>
              <w:t>Cheetah 4</w:t>
            </w:r>
          </w:p>
        </w:tc>
        <w:tc>
          <w:tcPr>
            <w:tcW w:w="1590" w:type="dxa"/>
            <w:tcBorders>
              <w:top w:val="single" w:sz="8" w:space="0" w:color="000000"/>
              <w:left w:val="single" w:sz="8" w:space="0" w:color="000000"/>
              <w:bottom w:val="single" w:sz="8" w:space="0" w:color="000000"/>
              <w:right w:val="single" w:sz="8" w:space="0" w:color="000000"/>
            </w:tcBorders>
          </w:tcPr>
          <w:p w14:paraId="3D4C105C" w14:textId="77777777" w:rsidR="007475EC" w:rsidRDefault="007475EC" w:rsidP="008E454D">
            <w:pPr>
              <w:spacing w:before="120" w:after="120" w:line="240" w:lineRule="auto"/>
            </w:pPr>
            <w:r>
              <w:t>Unrelated</w:t>
            </w:r>
          </w:p>
        </w:tc>
        <w:tc>
          <w:tcPr>
            <w:tcW w:w="2790" w:type="dxa"/>
            <w:tcBorders>
              <w:top w:val="single" w:sz="8" w:space="0" w:color="000000"/>
              <w:left w:val="single" w:sz="8" w:space="0" w:color="000000"/>
              <w:bottom w:val="single" w:sz="8" w:space="0" w:color="000000"/>
              <w:right w:val="single" w:sz="8" w:space="0" w:color="000000"/>
            </w:tcBorders>
          </w:tcPr>
          <w:p w14:paraId="2A1C78CF" w14:textId="77777777" w:rsidR="007475EC" w:rsidRDefault="007475EC" w:rsidP="008E454D">
            <w:pPr>
              <w:spacing w:before="120" w:after="120" w:line="240" w:lineRule="auto"/>
            </w:pPr>
            <w:r>
              <w:t>49</w:t>
            </w:r>
          </w:p>
        </w:tc>
      </w:tr>
      <w:tr w:rsidR="007475EC" w14:paraId="1325B51B" w14:textId="77777777" w:rsidTr="008E454D">
        <w:tc>
          <w:tcPr>
            <w:tcW w:w="650" w:type="dxa"/>
            <w:vAlign w:val="center"/>
          </w:tcPr>
          <w:p w14:paraId="159B1F64" w14:textId="77777777" w:rsidR="007475EC" w:rsidRDefault="007475EC" w:rsidP="008E454D">
            <w:pPr>
              <w:spacing w:after="0" w:line="240" w:lineRule="auto"/>
              <w:ind w:left="400"/>
              <w:rPr>
                <w:sz w:val="16"/>
                <w:szCs w:val="16"/>
              </w:rPr>
            </w:pPr>
            <w:r>
              <w:rPr>
                <w:sz w:val="16"/>
                <w:szCs w:val="16"/>
              </w:rPr>
              <w:t> </w:t>
            </w:r>
          </w:p>
        </w:tc>
        <w:tc>
          <w:tcPr>
            <w:tcW w:w="1590" w:type="dxa"/>
            <w:tcBorders>
              <w:top w:val="single" w:sz="8" w:space="0" w:color="000000"/>
              <w:left w:val="single" w:sz="8" w:space="0" w:color="000000"/>
              <w:bottom w:val="single" w:sz="8" w:space="0" w:color="000000"/>
              <w:right w:val="single" w:sz="8" w:space="0" w:color="000000"/>
            </w:tcBorders>
          </w:tcPr>
          <w:p w14:paraId="7B1002E9" w14:textId="77777777" w:rsidR="007475EC" w:rsidRDefault="007475EC" w:rsidP="008E454D">
            <w:pPr>
              <w:spacing w:before="120" w:after="120" w:line="240" w:lineRule="auto"/>
            </w:pPr>
            <w:r>
              <w:t>Cheetah 5</w:t>
            </w:r>
          </w:p>
        </w:tc>
        <w:tc>
          <w:tcPr>
            <w:tcW w:w="1590" w:type="dxa"/>
            <w:tcBorders>
              <w:top w:val="single" w:sz="8" w:space="0" w:color="000000"/>
              <w:left w:val="single" w:sz="8" w:space="0" w:color="000000"/>
              <w:bottom w:val="single" w:sz="8" w:space="0" w:color="000000"/>
              <w:right w:val="single" w:sz="8" w:space="0" w:color="000000"/>
            </w:tcBorders>
          </w:tcPr>
          <w:p w14:paraId="304C9EB4" w14:textId="77777777" w:rsidR="007475EC" w:rsidRDefault="007475EC" w:rsidP="008E454D">
            <w:pPr>
              <w:spacing w:before="120" w:after="120" w:line="240" w:lineRule="auto"/>
            </w:pPr>
            <w:r>
              <w:t>Cheetah 6</w:t>
            </w:r>
          </w:p>
        </w:tc>
        <w:tc>
          <w:tcPr>
            <w:tcW w:w="1590" w:type="dxa"/>
            <w:tcBorders>
              <w:top w:val="single" w:sz="8" w:space="0" w:color="000000"/>
              <w:left w:val="single" w:sz="8" w:space="0" w:color="000000"/>
              <w:bottom w:val="single" w:sz="8" w:space="0" w:color="000000"/>
              <w:right w:val="single" w:sz="8" w:space="0" w:color="000000"/>
            </w:tcBorders>
          </w:tcPr>
          <w:p w14:paraId="06713530" w14:textId="77777777" w:rsidR="007475EC" w:rsidRDefault="007475EC" w:rsidP="008E454D">
            <w:pPr>
              <w:spacing w:before="120" w:after="120" w:line="240" w:lineRule="auto"/>
            </w:pPr>
            <w:r>
              <w:t>Unrelated</w:t>
            </w:r>
          </w:p>
        </w:tc>
        <w:tc>
          <w:tcPr>
            <w:tcW w:w="2790" w:type="dxa"/>
            <w:tcBorders>
              <w:top w:val="single" w:sz="8" w:space="0" w:color="000000"/>
              <w:left w:val="single" w:sz="8" w:space="0" w:color="000000"/>
              <w:bottom w:val="single" w:sz="8" w:space="0" w:color="000000"/>
              <w:right w:val="single" w:sz="8" w:space="0" w:color="000000"/>
            </w:tcBorders>
          </w:tcPr>
          <w:p w14:paraId="40122517" w14:textId="77777777" w:rsidR="007475EC" w:rsidRDefault="007475EC" w:rsidP="008E454D">
            <w:pPr>
              <w:spacing w:before="120" w:after="120" w:line="240" w:lineRule="auto"/>
            </w:pPr>
            <w:r>
              <w:t>No rejection after 78 days</w:t>
            </w:r>
          </w:p>
        </w:tc>
      </w:tr>
      <w:tr w:rsidR="007475EC" w14:paraId="6A741172" w14:textId="77777777" w:rsidTr="008E454D">
        <w:tc>
          <w:tcPr>
            <w:tcW w:w="650" w:type="dxa"/>
            <w:vAlign w:val="center"/>
          </w:tcPr>
          <w:p w14:paraId="28A186CE" w14:textId="77777777" w:rsidR="007475EC" w:rsidRDefault="007475EC" w:rsidP="008E454D">
            <w:pPr>
              <w:spacing w:after="0" w:line="240" w:lineRule="auto"/>
              <w:ind w:left="400"/>
              <w:rPr>
                <w:sz w:val="16"/>
                <w:szCs w:val="16"/>
              </w:rPr>
            </w:pPr>
            <w:r>
              <w:rPr>
                <w:sz w:val="16"/>
                <w:szCs w:val="16"/>
              </w:rPr>
              <w:t> </w:t>
            </w:r>
          </w:p>
        </w:tc>
        <w:tc>
          <w:tcPr>
            <w:tcW w:w="1590" w:type="dxa"/>
            <w:tcBorders>
              <w:top w:val="single" w:sz="8" w:space="0" w:color="000000"/>
              <w:left w:val="single" w:sz="8" w:space="0" w:color="000000"/>
              <w:bottom w:val="single" w:sz="8" w:space="0" w:color="000000"/>
              <w:right w:val="single" w:sz="8" w:space="0" w:color="000000"/>
            </w:tcBorders>
          </w:tcPr>
          <w:p w14:paraId="57BD56F0" w14:textId="77777777" w:rsidR="007475EC" w:rsidRDefault="007475EC" w:rsidP="008E454D">
            <w:pPr>
              <w:spacing w:before="120" w:after="120" w:line="240" w:lineRule="auto"/>
            </w:pPr>
            <w:r>
              <w:t>Cheetah 7</w:t>
            </w:r>
          </w:p>
        </w:tc>
        <w:tc>
          <w:tcPr>
            <w:tcW w:w="1590" w:type="dxa"/>
            <w:tcBorders>
              <w:top w:val="single" w:sz="8" w:space="0" w:color="000000"/>
              <w:left w:val="single" w:sz="8" w:space="0" w:color="000000"/>
              <w:bottom w:val="single" w:sz="8" w:space="0" w:color="000000"/>
              <w:right w:val="single" w:sz="8" w:space="0" w:color="000000"/>
            </w:tcBorders>
          </w:tcPr>
          <w:p w14:paraId="15BD27AE" w14:textId="77777777" w:rsidR="007475EC" w:rsidRDefault="007475EC" w:rsidP="008E454D">
            <w:pPr>
              <w:spacing w:before="120" w:after="120" w:line="240" w:lineRule="auto"/>
            </w:pPr>
            <w:r>
              <w:t>Cheetah 8</w:t>
            </w:r>
          </w:p>
        </w:tc>
        <w:tc>
          <w:tcPr>
            <w:tcW w:w="1590" w:type="dxa"/>
            <w:tcBorders>
              <w:top w:val="single" w:sz="8" w:space="0" w:color="000000"/>
              <w:left w:val="single" w:sz="8" w:space="0" w:color="000000"/>
              <w:bottom w:val="single" w:sz="8" w:space="0" w:color="000000"/>
              <w:right w:val="single" w:sz="8" w:space="0" w:color="000000"/>
            </w:tcBorders>
          </w:tcPr>
          <w:p w14:paraId="14A806AB" w14:textId="77777777" w:rsidR="007475EC" w:rsidRDefault="007475EC" w:rsidP="008E454D">
            <w:pPr>
              <w:spacing w:before="120" w:after="120" w:line="240" w:lineRule="auto"/>
            </w:pPr>
            <w:r>
              <w:t>Unrelated</w:t>
            </w:r>
          </w:p>
        </w:tc>
        <w:tc>
          <w:tcPr>
            <w:tcW w:w="2790" w:type="dxa"/>
            <w:tcBorders>
              <w:top w:val="single" w:sz="8" w:space="0" w:color="000000"/>
              <w:left w:val="single" w:sz="8" w:space="0" w:color="000000"/>
              <w:bottom w:val="single" w:sz="8" w:space="0" w:color="000000"/>
              <w:right w:val="single" w:sz="8" w:space="0" w:color="000000"/>
            </w:tcBorders>
          </w:tcPr>
          <w:p w14:paraId="0D149A67" w14:textId="77777777" w:rsidR="007475EC" w:rsidRDefault="007475EC" w:rsidP="008E454D">
            <w:pPr>
              <w:spacing w:before="120" w:after="120" w:line="240" w:lineRule="auto"/>
            </w:pPr>
            <w:r>
              <w:t>No rejection after 41 days</w:t>
            </w:r>
          </w:p>
        </w:tc>
      </w:tr>
      <w:tr w:rsidR="007475EC" w14:paraId="59D297F0" w14:textId="77777777" w:rsidTr="008E454D">
        <w:tc>
          <w:tcPr>
            <w:tcW w:w="650" w:type="dxa"/>
            <w:vAlign w:val="center"/>
          </w:tcPr>
          <w:p w14:paraId="01CE2CD1" w14:textId="77777777" w:rsidR="007475EC" w:rsidRDefault="007475EC" w:rsidP="008E454D">
            <w:pPr>
              <w:spacing w:after="0" w:line="240" w:lineRule="auto"/>
              <w:ind w:left="400"/>
              <w:rPr>
                <w:sz w:val="16"/>
                <w:szCs w:val="16"/>
              </w:rPr>
            </w:pPr>
            <w:r>
              <w:rPr>
                <w:sz w:val="16"/>
                <w:szCs w:val="16"/>
              </w:rPr>
              <w:t> </w:t>
            </w:r>
          </w:p>
        </w:tc>
        <w:tc>
          <w:tcPr>
            <w:tcW w:w="1590" w:type="dxa"/>
            <w:tcBorders>
              <w:top w:val="single" w:sz="8" w:space="0" w:color="000000"/>
              <w:left w:val="single" w:sz="8" w:space="0" w:color="000000"/>
              <w:bottom w:val="single" w:sz="8" w:space="0" w:color="000000"/>
              <w:right w:val="single" w:sz="8" w:space="0" w:color="000000"/>
            </w:tcBorders>
          </w:tcPr>
          <w:p w14:paraId="5D99FEB4" w14:textId="77777777" w:rsidR="007475EC" w:rsidRDefault="007475EC" w:rsidP="008E454D">
            <w:pPr>
              <w:spacing w:before="120" w:after="120" w:line="240" w:lineRule="auto"/>
            </w:pPr>
            <w:r>
              <w:t>Cheetah 9</w:t>
            </w:r>
          </w:p>
        </w:tc>
        <w:tc>
          <w:tcPr>
            <w:tcW w:w="1590" w:type="dxa"/>
            <w:tcBorders>
              <w:top w:val="single" w:sz="8" w:space="0" w:color="000000"/>
              <w:left w:val="single" w:sz="8" w:space="0" w:color="000000"/>
              <w:bottom w:val="single" w:sz="8" w:space="0" w:color="000000"/>
              <w:right w:val="single" w:sz="8" w:space="0" w:color="000000"/>
            </w:tcBorders>
          </w:tcPr>
          <w:p w14:paraId="77CD22BF" w14:textId="77777777" w:rsidR="007475EC" w:rsidRDefault="007475EC" w:rsidP="008E454D">
            <w:pPr>
              <w:spacing w:before="120" w:after="120" w:line="240" w:lineRule="auto"/>
            </w:pPr>
            <w:r>
              <w:t>Cheetah 10</w:t>
            </w:r>
          </w:p>
        </w:tc>
        <w:tc>
          <w:tcPr>
            <w:tcW w:w="1590" w:type="dxa"/>
            <w:tcBorders>
              <w:top w:val="single" w:sz="8" w:space="0" w:color="000000"/>
              <w:left w:val="single" w:sz="8" w:space="0" w:color="000000"/>
              <w:bottom w:val="single" w:sz="8" w:space="0" w:color="000000"/>
              <w:right w:val="single" w:sz="8" w:space="0" w:color="000000"/>
            </w:tcBorders>
          </w:tcPr>
          <w:p w14:paraId="13BAE4B0" w14:textId="77777777" w:rsidR="007475EC" w:rsidRDefault="007475EC" w:rsidP="008E454D">
            <w:pPr>
              <w:spacing w:before="120" w:after="120" w:line="240" w:lineRule="auto"/>
            </w:pPr>
            <w:r>
              <w:t>Unrelated</w:t>
            </w:r>
          </w:p>
        </w:tc>
        <w:tc>
          <w:tcPr>
            <w:tcW w:w="2790" w:type="dxa"/>
            <w:tcBorders>
              <w:top w:val="single" w:sz="8" w:space="0" w:color="000000"/>
              <w:left w:val="single" w:sz="8" w:space="0" w:color="000000"/>
              <w:bottom w:val="single" w:sz="8" w:space="0" w:color="000000"/>
              <w:right w:val="single" w:sz="8" w:space="0" w:color="000000"/>
            </w:tcBorders>
          </w:tcPr>
          <w:p w14:paraId="03E3EB9D" w14:textId="77777777" w:rsidR="007475EC" w:rsidRDefault="007475EC" w:rsidP="008E454D">
            <w:pPr>
              <w:spacing w:before="120" w:after="120" w:line="240" w:lineRule="auto"/>
            </w:pPr>
            <w:r>
              <w:t>No rejection after 24 days</w:t>
            </w:r>
          </w:p>
        </w:tc>
      </w:tr>
      <w:tr w:rsidR="007475EC" w14:paraId="1A79B2CC" w14:textId="77777777" w:rsidTr="008E454D">
        <w:tc>
          <w:tcPr>
            <w:tcW w:w="650" w:type="dxa"/>
            <w:vAlign w:val="center"/>
          </w:tcPr>
          <w:p w14:paraId="7F1BAAF9" w14:textId="77777777" w:rsidR="007475EC" w:rsidRDefault="007475EC" w:rsidP="008E454D">
            <w:pPr>
              <w:spacing w:after="0" w:line="240" w:lineRule="auto"/>
              <w:ind w:left="400"/>
              <w:rPr>
                <w:sz w:val="16"/>
                <w:szCs w:val="16"/>
              </w:rPr>
            </w:pPr>
            <w:r>
              <w:rPr>
                <w:sz w:val="16"/>
                <w:szCs w:val="16"/>
              </w:rPr>
              <w:t> </w:t>
            </w:r>
          </w:p>
        </w:tc>
        <w:tc>
          <w:tcPr>
            <w:tcW w:w="1590" w:type="dxa"/>
            <w:tcBorders>
              <w:top w:val="single" w:sz="8" w:space="0" w:color="000000"/>
              <w:left w:val="single" w:sz="8" w:space="0" w:color="000000"/>
              <w:bottom w:val="single" w:sz="8" w:space="0" w:color="000000"/>
              <w:right w:val="single" w:sz="8" w:space="0" w:color="000000"/>
            </w:tcBorders>
          </w:tcPr>
          <w:p w14:paraId="637B1C06" w14:textId="77777777" w:rsidR="007475EC" w:rsidRDefault="007475EC" w:rsidP="008E454D">
            <w:pPr>
              <w:spacing w:before="120" w:after="120" w:line="240" w:lineRule="auto"/>
            </w:pPr>
            <w:r>
              <w:t>Cheetah 11</w:t>
            </w:r>
          </w:p>
        </w:tc>
        <w:tc>
          <w:tcPr>
            <w:tcW w:w="1590" w:type="dxa"/>
            <w:tcBorders>
              <w:top w:val="single" w:sz="8" w:space="0" w:color="000000"/>
              <w:left w:val="single" w:sz="8" w:space="0" w:color="000000"/>
              <w:bottom w:val="single" w:sz="8" w:space="0" w:color="000000"/>
              <w:right w:val="single" w:sz="8" w:space="0" w:color="000000"/>
            </w:tcBorders>
          </w:tcPr>
          <w:p w14:paraId="04EEFEE8" w14:textId="77777777" w:rsidR="007475EC" w:rsidRDefault="007475EC" w:rsidP="008E454D">
            <w:pPr>
              <w:spacing w:before="120" w:after="120" w:line="240" w:lineRule="auto"/>
            </w:pPr>
            <w:r>
              <w:t>Cheetah 12</w:t>
            </w:r>
          </w:p>
        </w:tc>
        <w:tc>
          <w:tcPr>
            <w:tcW w:w="1590" w:type="dxa"/>
            <w:tcBorders>
              <w:top w:val="single" w:sz="8" w:space="0" w:color="000000"/>
              <w:left w:val="single" w:sz="8" w:space="0" w:color="000000"/>
              <w:bottom w:val="single" w:sz="8" w:space="0" w:color="000000"/>
              <w:right w:val="single" w:sz="8" w:space="0" w:color="000000"/>
            </w:tcBorders>
          </w:tcPr>
          <w:p w14:paraId="5FB5ACE6" w14:textId="77777777" w:rsidR="007475EC" w:rsidRDefault="007475EC" w:rsidP="008E454D">
            <w:pPr>
              <w:spacing w:before="120" w:after="120" w:line="240" w:lineRule="auto"/>
            </w:pPr>
            <w:r>
              <w:t>Unrelated</w:t>
            </w:r>
          </w:p>
        </w:tc>
        <w:tc>
          <w:tcPr>
            <w:tcW w:w="2790" w:type="dxa"/>
            <w:tcBorders>
              <w:top w:val="single" w:sz="8" w:space="0" w:color="000000"/>
              <w:left w:val="single" w:sz="8" w:space="0" w:color="000000"/>
              <w:bottom w:val="single" w:sz="8" w:space="0" w:color="000000"/>
              <w:right w:val="single" w:sz="8" w:space="0" w:color="000000"/>
            </w:tcBorders>
          </w:tcPr>
          <w:p w14:paraId="57B6CA3F" w14:textId="77777777" w:rsidR="007475EC" w:rsidRDefault="007475EC" w:rsidP="008E454D">
            <w:pPr>
              <w:spacing w:before="120" w:after="120" w:line="240" w:lineRule="auto"/>
            </w:pPr>
            <w:r>
              <w:t>No rejection after 14 days</w:t>
            </w:r>
          </w:p>
        </w:tc>
      </w:tr>
      <w:tr w:rsidR="007475EC" w14:paraId="043ED2ED" w14:textId="77777777" w:rsidTr="008E454D">
        <w:tc>
          <w:tcPr>
            <w:tcW w:w="650" w:type="dxa"/>
            <w:vAlign w:val="center"/>
          </w:tcPr>
          <w:p w14:paraId="49CD02C4" w14:textId="77777777" w:rsidR="007475EC" w:rsidRDefault="007475EC" w:rsidP="008E454D">
            <w:pPr>
              <w:spacing w:after="0" w:line="240" w:lineRule="auto"/>
              <w:ind w:left="400"/>
              <w:rPr>
                <w:sz w:val="16"/>
                <w:szCs w:val="16"/>
              </w:rPr>
            </w:pPr>
            <w:r>
              <w:rPr>
                <w:sz w:val="16"/>
                <w:szCs w:val="16"/>
              </w:rPr>
              <w:t> </w:t>
            </w:r>
          </w:p>
        </w:tc>
        <w:tc>
          <w:tcPr>
            <w:tcW w:w="1590" w:type="dxa"/>
            <w:tcBorders>
              <w:top w:val="single" w:sz="8" w:space="0" w:color="000000"/>
              <w:left w:val="single" w:sz="8" w:space="0" w:color="000000"/>
              <w:bottom w:val="single" w:sz="8" w:space="0" w:color="000000"/>
              <w:right w:val="single" w:sz="8" w:space="0" w:color="000000"/>
            </w:tcBorders>
          </w:tcPr>
          <w:p w14:paraId="58EFFE0E" w14:textId="77777777" w:rsidR="007475EC" w:rsidRDefault="007475EC" w:rsidP="008E454D">
            <w:pPr>
              <w:spacing w:before="120" w:after="120" w:line="240" w:lineRule="auto"/>
            </w:pPr>
            <w:r>
              <w:t>Cheetah 13</w:t>
            </w:r>
          </w:p>
        </w:tc>
        <w:tc>
          <w:tcPr>
            <w:tcW w:w="1590" w:type="dxa"/>
            <w:tcBorders>
              <w:top w:val="single" w:sz="8" w:space="0" w:color="000000"/>
              <w:left w:val="single" w:sz="8" w:space="0" w:color="000000"/>
              <w:bottom w:val="single" w:sz="8" w:space="0" w:color="000000"/>
              <w:right w:val="single" w:sz="8" w:space="0" w:color="000000"/>
            </w:tcBorders>
          </w:tcPr>
          <w:p w14:paraId="09F24BA9" w14:textId="77777777" w:rsidR="007475EC" w:rsidRDefault="007475EC" w:rsidP="008E454D">
            <w:pPr>
              <w:spacing w:before="120" w:after="120" w:line="240" w:lineRule="auto"/>
            </w:pPr>
            <w:r>
              <w:t>Cheetah 14</w:t>
            </w:r>
          </w:p>
        </w:tc>
        <w:tc>
          <w:tcPr>
            <w:tcW w:w="1590" w:type="dxa"/>
            <w:tcBorders>
              <w:top w:val="single" w:sz="8" w:space="0" w:color="000000"/>
              <w:left w:val="single" w:sz="8" w:space="0" w:color="000000"/>
              <w:bottom w:val="single" w:sz="8" w:space="0" w:color="000000"/>
              <w:right w:val="single" w:sz="8" w:space="0" w:color="000000"/>
            </w:tcBorders>
          </w:tcPr>
          <w:p w14:paraId="2F4D4D70" w14:textId="77777777" w:rsidR="007475EC" w:rsidRDefault="007475EC" w:rsidP="008E454D">
            <w:pPr>
              <w:spacing w:before="120" w:after="120" w:line="240" w:lineRule="auto"/>
            </w:pPr>
            <w:r>
              <w:t>Unrelated</w:t>
            </w:r>
          </w:p>
        </w:tc>
        <w:tc>
          <w:tcPr>
            <w:tcW w:w="2790" w:type="dxa"/>
            <w:tcBorders>
              <w:top w:val="single" w:sz="8" w:space="0" w:color="000000"/>
              <w:left w:val="single" w:sz="8" w:space="0" w:color="000000"/>
              <w:bottom w:val="single" w:sz="8" w:space="0" w:color="000000"/>
              <w:right w:val="single" w:sz="8" w:space="0" w:color="000000"/>
            </w:tcBorders>
          </w:tcPr>
          <w:p w14:paraId="43A0A09F" w14:textId="77777777" w:rsidR="007475EC" w:rsidRDefault="007475EC" w:rsidP="008E454D">
            <w:pPr>
              <w:spacing w:before="120" w:after="120" w:line="240" w:lineRule="auto"/>
            </w:pPr>
            <w:r>
              <w:t>No rejection after 44 days</w:t>
            </w:r>
          </w:p>
        </w:tc>
      </w:tr>
    </w:tbl>
    <w:p w14:paraId="792E756F" w14:textId="77777777" w:rsidR="007475EC" w:rsidRDefault="007475EC" w:rsidP="007475EC">
      <w:pPr>
        <w:spacing w:after="0" w:line="240" w:lineRule="auto"/>
        <w:rPr>
          <w:sz w:val="16"/>
          <w:szCs w:val="16"/>
        </w:rPr>
      </w:pPr>
    </w:p>
    <w:p w14:paraId="141FCE02" w14:textId="77777777" w:rsidR="007475EC" w:rsidRDefault="007475EC" w:rsidP="007475EC">
      <w:pPr>
        <w:spacing w:before="240" w:after="0" w:line="240" w:lineRule="auto"/>
        <w:ind w:left="567" w:right="567"/>
      </w:pPr>
      <w:r>
        <w:t>The scientists also grafted skin from one area to another on the same animal. These grafts were not rejected.</w:t>
      </w:r>
    </w:p>
    <w:p w14:paraId="232EDAA0" w14:textId="77777777" w:rsidR="007475EC" w:rsidRDefault="007475EC" w:rsidP="007475EC">
      <w:pPr>
        <w:spacing w:before="240" w:after="0" w:line="240" w:lineRule="auto"/>
        <w:ind w:left="1701" w:right="567" w:hanging="1134"/>
      </w:pPr>
      <w:r>
        <w:t>(a)  </w:t>
      </w:r>
      <w:proofErr w:type="gramStart"/>
      <w:r>
        <w:t>   (</w:t>
      </w:r>
      <w:proofErr w:type="spellStart"/>
      <w:proofErr w:type="gramEnd"/>
      <w:r>
        <w:t>i</w:t>
      </w:r>
      <w:proofErr w:type="spellEnd"/>
      <w:r>
        <w:t>)      The scientists grafted skin from a domestic cat to a cheetah. Suggest why.</w:t>
      </w:r>
    </w:p>
    <w:p w14:paraId="5785F2EE" w14:textId="685119F6" w:rsidR="007475EC" w:rsidRDefault="007475EC" w:rsidP="007475EC">
      <w:pPr>
        <w:spacing w:before="240" w:after="0" w:line="240" w:lineRule="auto"/>
        <w:ind w:left="1134" w:right="567"/>
      </w:pPr>
      <w:r>
        <w:t>.............................................................................................................................................................</w:t>
      </w:r>
    </w:p>
    <w:p w14:paraId="48C58740" w14:textId="0A5DD068" w:rsidR="007475EC" w:rsidRDefault="007475EC" w:rsidP="007475EC">
      <w:pPr>
        <w:spacing w:before="240" w:after="0" w:line="240" w:lineRule="auto"/>
        <w:ind w:left="1134" w:right="567"/>
      </w:pPr>
      <w:r>
        <w:t>.............................................................................................................................................................</w:t>
      </w:r>
    </w:p>
    <w:p w14:paraId="5CE28694" w14:textId="77777777" w:rsidR="007475EC" w:rsidRDefault="007475EC" w:rsidP="007475EC">
      <w:pPr>
        <w:spacing w:after="0" w:line="240" w:lineRule="auto"/>
        <w:jc w:val="right"/>
        <w:rPr>
          <w:b/>
          <w:sz w:val="20"/>
          <w:szCs w:val="20"/>
        </w:rPr>
      </w:pPr>
      <w:r>
        <w:rPr>
          <w:b/>
          <w:sz w:val="20"/>
          <w:szCs w:val="20"/>
        </w:rPr>
        <w:t>(1)</w:t>
      </w:r>
    </w:p>
    <w:p w14:paraId="7951BDEB" w14:textId="77777777" w:rsidR="007475EC" w:rsidRDefault="007475EC" w:rsidP="007475EC">
      <w:pPr>
        <w:spacing w:before="240" w:after="0" w:line="240" w:lineRule="auto"/>
        <w:ind w:left="1701" w:right="567" w:hanging="567"/>
      </w:pPr>
      <w:r>
        <w:t>(ii)     They also grafted skin from one area to another on the same animal. Explain why.</w:t>
      </w:r>
    </w:p>
    <w:p w14:paraId="4FEFDEA0" w14:textId="4C10D7AF" w:rsidR="007475EC" w:rsidRDefault="007475EC" w:rsidP="007475EC">
      <w:pPr>
        <w:spacing w:before="240" w:after="0" w:line="240" w:lineRule="auto"/>
        <w:ind w:left="1134" w:right="567"/>
      </w:pPr>
      <w:r>
        <w:t>.............................................................................................................................................................</w:t>
      </w:r>
    </w:p>
    <w:p w14:paraId="403C7C83" w14:textId="3D2F2D5D" w:rsidR="007475EC" w:rsidRDefault="007475EC" w:rsidP="007475EC">
      <w:pPr>
        <w:spacing w:before="240" w:after="0" w:line="240" w:lineRule="auto"/>
        <w:ind w:left="1134" w:right="567"/>
      </w:pPr>
      <w:r>
        <w:t>.............................................................................................................................................................</w:t>
      </w:r>
    </w:p>
    <w:p w14:paraId="6B818601" w14:textId="77777777" w:rsidR="007475EC" w:rsidRDefault="007475EC" w:rsidP="007475EC">
      <w:pPr>
        <w:spacing w:after="0" w:line="240" w:lineRule="auto"/>
        <w:jc w:val="right"/>
        <w:rPr>
          <w:b/>
          <w:sz w:val="20"/>
          <w:szCs w:val="20"/>
        </w:rPr>
      </w:pPr>
      <w:r>
        <w:rPr>
          <w:b/>
          <w:sz w:val="20"/>
          <w:szCs w:val="20"/>
        </w:rPr>
        <w:t>(1)</w:t>
      </w:r>
    </w:p>
    <w:p w14:paraId="62FEBB17" w14:textId="77777777" w:rsidR="007475EC" w:rsidRDefault="007475EC" w:rsidP="007475EC">
      <w:pPr>
        <w:spacing w:before="240" w:after="0" w:line="240" w:lineRule="auto"/>
        <w:ind w:left="1701" w:right="567" w:hanging="1134"/>
      </w:pPr>
      <w:r>
        <w:t>(b)  </w:t>
      </w:r>
      <w:proofErr w:type="gramStart"/>
      <w:r>
        <w:t>   (</w:t>
      </w:r>
      <w:proofErr w:type="spellStart"/>
      <w:proofErr w:type="gramEnd"/>
      <w:r>
        <w:t>i</w:t>
      </w:r>
      <w:proofErr w:type="spellEnd"/>
      <w:r>
        <w:t xml:space="preserve">)      Give </w:t>
      </w:r>
      <w:r>
        <w:rPr>
          <w:b/>
        </w:rPr>
        <w:t>three</w:t>
      </w:r>
      <w:r>
        <w:t xml:space="preserve"> conclusions that you can make from the data in the table above about the time taken for rejection.</w:t>
      </w:r>
    </w:p>
    <w:p w14:paraId="615C3C64" w14:textId="4A12C3E8" w:rsidR="007475EC" w:rsidRDefault="007475EC" w:rsidP="007475EC">
      <w:pPr>
        <w:spacing w:before="240" w:after="0" w:line="240" w:lineRule="auto"/>
        <w:ind w:left="720" w:right="567" w:firstLine="413"/>
      </w:pPr>
      <w:r>
        <w:t>1...........................................................................................................................................................</w:t>
      </w:r>
    </w:p>
    <w:p w14:paraId="2A85BCC5" w14:textId="77777777" w:rsidR="007475EC" w:rsidRDefault="007475EC" w:rsidP="007475EC">
      <w:pPr>
        <w:spacing w:before="240" w:after="0" w:line="240" w:lineRule="auto"/>
        <w:ind w:left="1134" w:right="567"/>
      </w:pPr>
      <w:r>
        <w:t>..............................................................................................................................................................</w:t>
      </w:r>
    </w:p>
    <w:p w14:paraId="67A78F61" w14:textId="4CF274D2" w:rsidR="007475EC" w:rsidRDefault="007475EC" w:rsidP="007475EC">
      <w:pPr>
        <w:spacing w:before="240" w:after="0" w:line="240" w:lineRule="auto"/>
        <w:ind w:left="1701" w:right="567" w:hanging="567"/>
      </w:pPr>
      <w:r>
        <w:t>2...........................................................................................................................................................</w:t>
      </w:r>
    </w:p>
    <w:p w14:paraId="223476D3" w14:textId="77777777" w:rsidR="007475EC" w:rsidRDefault="007475EC" w:rsidP="007475EC">
      <w:pPr>
        <w:spacing w:before="240" w:after="0" w:line="240" w:lineRule="auto"/>
        <w:ind w:left="1134" w:right="567"/>
      </w:pPr>
      <w:r>
        <w:t>..............................................................................................................................................................</w:t>
      </w:r>
    </w:p>
    <w:p w14:paraId="51BF366C" w14:textId="0C787874" w:rsidR="007475EC" w:rsidRDefault="007475EC" w:rsidP="007475EC">
      <w:pPr>
        <w:spacing w:before="240" w:after="0" w:line="240" w:lineRule="auto"/>
        <w:ind w:left="1701" w:right="567" w:hanging="567"/>
      </w:pPr>
      <w:r>
        <w:t>3...........................................................................................................................................................</w:t>
      </w:r>
    </w:p>
    <w:p w14:paraId="68337299" w14:textId="6F669FA6" w:rsidR="007475EC" w:rsidRPr="008C15B5" w:rsidRDefault="007475EC" w:rsidP="008C15B5">
      <w:pPr>
        <w:spacing w:before="240" w:after="0" w:line="240" w:lineRule="auto"/>
        <w:ind w:left="1134" w:right="567"/>
      </w:pPr>
      <w:r>
        <w:lastRenderedPageBreak/>
        <w:t>.........................................................................................................................................................</w:t>
      </w:r>
      <w:r>
        <w:rPr>
          <w:b/>
          <w:sz w:val="20"/>
          <w:szCs w:val="20"/>
        </w:rPr>
        <w:t>(3)</w:t>
      </w:r>
    </w:p>
    <w:p w14:paraId="18C04548" w14:textId="77777777" w:rsidR="007475EC" w:rsidRDefault="007475EC" w:rsidP="007475EC">
      <w:pPr>
        <w:spacing w:before="240" w:after="0" w:line="240" w:lineRule="auto"/>
        <w:ind w:left="1701" w:right="567" w:hanging="567"/>
      </w:pPr>
      <w:r>
        <w:t xml:space="preserve">(ii)     Give </w:t>
      </w:r>
      <w:r>
        <w:rPr>
          <w:b/>
        </w:rPr>
        <w:t>one</w:t>
      </w:r>
      <w:r>
        <w:t xml:space="preserve"> reason why these conclusions may </w:t>
      </w:r>
      <w:r>
        <w:rPr>
          <w:b/>
        </w:rPr>
        <w:t>not</w:t>
      </w:r>
      <w:r>
        <w:t xml:space="preserve"> be reliable.</w:t>
      </w:r>
    </w:p>
    <w:p w14:paraId="4F71A7A8" w14:textId="77777777" w:rsidR="00033642" w:rsidRDefault="007475EC" w:rsidP="00033642">
      <w:pPr>
        <w:spacing w:before="240" w:after="0" w:line="240" w:lineRule="auto"/>
        <w:ind w:left="1134" w:right="567"/>
      </w:pPr>
      <w:r>
        <w:t>..............................................................................................................................................................</w:t>
      </w:r>
    </w:p>
    <w:p w14:paraId="2E8D9872" w14:textId="120AC561" w:rsidR="007475EC" w:rsidRPr="008C15B5" w:rsidRDefault="007475EC" w:rsidP="008C15B5">
      <w:pPr>
        <w:spacing w:before="240" w:after="0" w:line="240" w:lineRule="auto"/>
        <w:ind w:left="1134" w:right="567"/>
      </w:pPr>
      <w:r>
        <w:t>.........................................................................................................................................................</w:t>
      </w:r>
      <w:r>
        <w:rPr>
          <w:b/>
          <w:sz w:val="20"/>
          <w:szCs w:val="20"/>
        </w:rPr>
        <w:t>(1)</w:t>
      </w:r>
    </w:p>
    <w:p w14:paraId="091E0CA8" w14:textId="77777777" w:rsidR="007475EC" w:rsidRDefault="007475EC" w:rsidP="007475EC">
      <w:pPr>
        <w:spacing w:before="240" w:after="0" w:line="240" w:lineRule="auto"/>
        <w:ind w:left="1701" w:right="567" w:hanging="567"/>
      </w:pPr>
      <w:r>
        <w:t>(iii)    There are proteins on the skin of cheetahs that act as antigens. What do the data in the table suggest about these cheetah antigens?</w:t>
      </w:r>
    </w:p>
    <w:p w14:paraId="60D84832" w14:textId="77777777" w:rsidR="007475EC" w:rsidRDefault="007475EC" w:rsidP="007475EC">
      <w:pPr>
        <w:spacing w:before="240" w:after="0" w:line="240" w:lineRule="auto"/>
        <w:ind w:left="1134" w:right="567"/>
      </w:pPr>
      <w:r>
        <w:t>..............................................................................................................................................................</w:t>
      </w:r>
    </w:p>
    <w:p w14:paraId="662E8FE3" w14:textId="5E57B346" w:rsidR="007475EC" w:rsidRPr="008C15B5" w:rsidRDefault="007475EC" w:rsidP="008C15B5">
      <w:pPr>
        <w:spacing w:before="240" w:after="0" w:line="240" w:lineRule="auto"/>
        <w:ind w:left="1134" w:right="567"/>
      </w:pPr>
      <w:r>
        <w:t>.........................................................................................................................................................</w:t>
      </w:r>
      <w:r>
        <w:rPr>
          <w:b/>
          <w:sz w:val="20"/>
          <w:szCs w:val="20"/>
        </w:rPr>
        <w:t>(1)</w:t>
      </w:r>
    </w:p>
    <w:p w14:paraId="2352D9C6" w14:textId="77777777" w:rsidR="007475EC" w:rsidRDefault="007475EC" w:rsidP="007475EC">
      <w:pPr>
        <w:spacing w:before="240" w:after="0" w:line="240" w:lineRule="auto"/>
        <w:ind w:left="1701" w:right="567" w:hanging="567"/>
      </w:pPr>
      <w:r>
        <w:t>(iv)    Antigens are proteins. Explain why a knowledge of antigens can show that animals are genetically similar.</w:t>
      </w:r>
    </w:p>
    <w:p w14:paraId="3C794065" w14:textId="5639B4A1" w:rsidR="007475EC" w:rsidRDefault="007475EC" w:rsidP="007475EC">
      <w:pPr>
        <w:spacing w:before="240" w:after="0" w:line="240" w:lineRule="auto"/>
        <w:ind w:left="1134" w:right="567"/>
      </w:pPr>
      <w:r>
        <w:t>.............................................................................................................................................................</w:t>
      </w:r>
    </w:p>
    <w:p w14:paraId="12A836C4" w14:textId="42DA2A6E" w:rsidR="007475EC" w:rsidRDefault="007475EC" w:rsidP="007475EC">
      <w:pPr>
        <w:spacing w:before="240" w:after="0" w:line="240" w:lineRule="auto"/>
        <w:ind w:left="1134" w:right="567"/>
      </w:pPr>
      <w:r>
        <w:t>.............................................................................................................................................................</w:t>
      </w:r>
    </w:p>
    <w:p w14:paraId="68E48AA4" w14:textId="66771BEF" w:rsidR="007475EC" w:rsidRPr="008C15B5" w:rsidRDefault="007475EC" w:rsidP="008C15B5">
      <w:pPr>
        <w:spacing w:before="240" w:after="0" w:line="240" w:lineRule="auto"/>
        <w:ind w:left="1134" w:right="567"/>
      </w:pPr>
      <w:r>
        <w:t>.........................................................................................................................................................</w:t>
      </w:r>
      <w:r>
        <w:rPr>
          <w:b/>
          <w:sz w:val="20"/>
          <w:szCs w:val="20"/>
        </w:rPr>
        <w:t>(2)</w:t>
      </w:r>
    </w:p>
    <w:p w14:paraId="153DBF1E" w14:textId="68723DDF" w:rsidR="007475EC" w:rsidRDefault="007475EC" w:rsidP="007475EC">
      <w:pPr>
        <w:spacing w:before="240" w:after="0" w:line="240" w:lineRule="auto"/>
        <w:ind w:left="567" w:right="567" w:hanging="567"/>
      </w:pPr>
      <w:r>
        <w:rPr>
          <w:b/>
        </w:rPr>
        <w:t>Q</w:t>
      </w:r>
      <w:proofErr w:type="gramStart"/>
      <w:r w:rsidR="00105527">
        <w:rPr>
          <w:b/>
        </w:rPr>
        <w:t>2</w:t>
      </w:r>
      <w:r>
        <w:rPr>
          <w:b/>
        </w:rPr>
        <w:t>.</w:t>
      </w:r>
      <w:r>
        <w:t>Scientists</w:t>
      </w:r>
      <w:proofErr w:type="gramEnd"/>
      <w:r>
        <w:t xml:space="preserve"> tested a claim that modified citrus pectin (MCP) increased the production of antibodies by the immune system.</w:t>
      </w:r>
    </w:p>
    <w:p w14:paraId="7CD9A5A1" w14:textId="77777777" w:rsidR="007475EC" w:rsidRDefault="007475EC" w:rsidP="007475EC">
      <w:pPr>
        <w:spacing w:before="240" w:after="0" w:line="240" w:lineRule="auto"/>
        <w:ind w:left="1134" w:right="567" w:hanging="567"/>
      </w:pPr>
      <w:r>
        <w:t xml:space="preserve">•        They divided </w:t>
      </w:r>
      <w:proofErr w:type="gramStart"/>
      <w:r>
        <w:t>a large number of</w:t>
      </w:r>
      <w:proofErr w:type="gramEnd"/>
      <w:r>
        <w:t xml:space="preserve"> mice into five groups.</w:t>
      </w:r>
    </w:p>
    <w:p w14:paraId="44B4197C" w14:textId="77777777" w:rsidR="007475EC" w:rsidRDefault="007475EC" w:rsidP="007475EC">
      <w:pPr>
        <w:spacing w:after="0" w:line="240" w:lineRule="auto"/>
        <w:ind w:left="1134" w:right="567" w:hanging="567"/>
      </w:pPr>
      <w:r>
        <w:t>•        They gave the mice in each group a different amount of MCP in their food.</w:t>
      </w:r>
    </w:p>
    <w:p w14:paraId="4C427799" w14:textId="77777777" w:rsidR="007475EC" w:rsidRDefault="007475EC" w:rsidP="007475EC">
      <w:pPr>
        <w:spacing w:after="0" w:line="240" w:lineRule="auto"/>
        <w:ind w:left="1134" w:right="567" w:hanging="567"/>
      </w:pPr>
      <w:r>
        <w:t>•        The scientists then stimulated antibody production in the mice. They did this by injecting them with a solution containing sheep red blood cells.</w:t>
      </w:r>
    </w:p>
    <w:p w14:paraId="2CF30259" w14:textId="77777777" w:rsidR="007475EC" w:rsidRDefault="007475EC" w:rsidP="007475EC">
      <w:pPr>
        <w:spacing w:before="240" w:after="0" w:line="240" w:lineRule="auto"/>
        <w:ind w:left="567" w:right="567"/>
      </w:pPr>
      <w:r>
        <w:t>The results are shown in the graph.</w:t>
      </w:r>
    </w:p>
    <w:p w14:paraId="01ADDB0A" w14:textId="77777777" w:rsidR="007475EC" w:rsidRDefault="007475EC" w:rsidP="007475EC">
      <w:pPr>
        <w:spacing w:before="240" w:after="0" w:line="240" w:lineRule="auto"/>
        <w:jc w:val="center"/>
      </w:pPr>
      <w:r>
        <w:t> </w:t>
      </w:r>
      <w:r>
        <w:rPr>
          <w:noProof/>
        </w:rPr>
        <w:drawing>
          <wp:inline distT="0" distB="0" distL="0" distR="0" wp14:anchorId="3037BE9C" wp14:editId="70826C9B">
            <wp:extent cx="4103914" cy="3352800"/>
            <wp:effectExtent l="0" t="0" r="0" b="0"/>
            <wp:docPr id="34317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6"/>
                    <a:srcRect/>
                    <a:stretch>
                      <a:fillRect/>
                    </a:stretch>
                  </pic:blipFill>
                  <pic:spPr>
                    <a:xfrm>
                      <a:off x="0" y="0"/>
                      <a:ext cx="4112129" cy="3359512"/>
                    </a:xfrm>
                    <a:prstGeom prst="rect">
                      <a:avLst/>
                    </a:prstGeom>
                    <a:ln/>
                  </pic:spPr>
                </pic:pic>
              </a:graphicData>
            </a:graphic>
          </wp:inline>
        </w:drawing>
      </w:r>
    </w:p>
    <w:p w14:paraId="05B8C5C9" w14:textId="77777777" w:rsidR="007475EC" w:rsidRDefault="007475EC" w:rsidP="007475EC">
      <w:pPr>
        <w:spacing w:before="240" w:after="0" w:line="240" w:lineRule="auto"/>
        <w:ind w:left="1134" w:right="567" w:hanging="567"/>
      </w:pPr>
      <w:r>
        <w:lastRenderedPageBreak/>
        <w:t>(a)     The data obtained in this investigation have been plotted on a graph. How would you join the points? Give a reason for your answer.</w:t>
      </w:r>
    </w:p>
    <w:p w14:paraId="1C885783" w14:textId="33F07B66" w:rsidR="007475EC" w:rsidRDefault="007475EC" w:rsidP="007475EC">
      <w:pPr>
        <w:spacing w:before="240" w:after="0" w:line="240" w:lineRule="auto"/>
        <w:ind w:left="1134" w:right="567"/>
      </w:pPr>
      <w:r>
        <w:t>.............................................................................................................................................................</w:t>
      </w:r>
    </w:p>
    <w:p w14:paraId="3591FC7F" w14:textId="2BBAC17C" w:rsidR="007475EC" w:rsidRDefault="007475EC" w:rsidP="007475EC">
      <w:pPr>
        <w:spacing w:before="240" w:after="0" w:line="240" w:lineRule="auto"/>
        <w:ind w:left="1134" w:right="567"/>
      </w:pPr>
      <w:r>
        <w:t>.............................................................................................................................................................</w:t>
      </w:r>
    </w:p>
    <w:p w14:paraId="0935CFDC" w14:textId="5A0CD1C2" w:rsidR="007475EC" w:rsidRPr="00105527" w:rsidRDefault="007475EC" w:rsidP="00105527">
      <w:pPr>
        <w:spacing w:before="240" w:after="0" w:line="240" w:lineRule="auto"/>
        <w:ind w:left="1134" w:right="567"/>
      </w:pPr>
      <w:r>
        <w:t>.........................................................................................................................................................</w:t>
      </w:r>
      <w:r>
        <w:rPr>
          <w:b/>
          <w:sz w:val="20"/>
          <w:szCs w:val="20"/>
        </w:rPr>
        <w:t>(1)</w:t>
      </w:r>
    </w:p>
    <w:p w14:paraId="7073E8BC" w14:textId="72400BB6" w:rsidR="007475EC" w:rsidRDefault="007475EC" w:rsidP="007475EC">
      <w:pPr>
        <w:spacing w:before="240" w:after="0" w:line="240" w:lineRule="auto"/>
        <w:ind w:left="1134" w:right="567" w:hanging="567"/>
      </w:pPr>
      <w:r>
        <w:t>(b)     Use the graph to describe the effect of MCP on mean antibody production.</w:t>
      </w:r>
    </w:p>
    <w:p w14:paraId="29B46EE2" w14:textId="20665804" w:rsidR="007475EC" w:rsidRDefault="007475EC" w:rsidP="007475EC">
      <w:pPr>
        <w:spacing w:before="240" w:after="0" w:line="240" w:lineRule="auto"/>
        <w:ind w:left="1134" w:right="567"/>
      </w:pPr>
      <w:r>
        <w:t>.............................................................................................................................................................</w:t>
      </w:r>
    </w:p>
    <w:p w14:paraId="0A0E8DE0" w14:textId="114B6274" w:rsidR="007475EC" w:rsidRDefault="007475EC" w:rsidP="007475EC">
      <w:pPr>
        <w:spacing w:before="240" w:after="0" w:line="240" w:lineRule="auto"/>
        <w:ind w:left="1134" w:right="567"/>
      </w:pPr>
      <w:r>
        <w:t>.............................................................................................................................................................</w:t>
      </w:r>
    </w:p>
    <w:p w14:paraId="6B657F92" w14:textId="140CBD2E" w:rsidR="007475EC" w:rsidRDefault="007475EC" w:rsidP="007475EC">
      <w:pPr>
        <w:spacing w:before="240" w:after="0" w:line="240" w:lineRule="auto"/>
        <w:ind w:left="1134" w:right="567"/>
      </w:pPr>
      <w:r>
        <w:t>.............................................................................................................................................................</w:t>
      </w:r>
    </w:p>
    <w:p w14:paraId="2667D29A" w14:textId="0E6DE73C" w:rsidR="007475EC" w:rsidRPr="00105527" w:rsidRDefault="007475EC" w:rsidP="00105527">
      <w:pPr>
        <w:spacing w:before="240" w:after="0" w:line="240" w:lineRule="auto"/>
        <w:ind w:left="1134" w:right="567"/>
      </w:pPr>
      <w:r>
        <w:t>........................................................................................................................................................</w:t>
      </w:r>
      <w:r>
        <w:rPr>
          <w:b/>
          <w:sz w:val="20"/>
          <w:szCs w:val="20"/>
        </w:rPr>
        <w:t xml:space="preserve"> (2)</w:t>
      </w:r>
    </w:p>
    <w:p w14:paraId="7092903B" w14:textId="2E991748" w:rsidR="007475EC" w:rsidRDefault="007475EC" w:rsidP="006100DD">
      <w:pPr>
        <w:spacing w:before="240" w:after="0" w:line="240" w:lineRule="auto"/>
        <w:ind w:left="1134" w:right="567" w:hanging="567"/>
      </w:pPr>
      <w:r>
        <w:t>(c)     Calculate the percentage increase in antibody production from when there was no MCP in the diet to when the dose is 1.0 g per kg.</w:t>
      </w:r>
    </w:p>
    <w:p w14:paraId="41B41B59" w14:textId="77777777" w:rsidR="007475EC" w:rsidRDefault="007475EC" w:rsidP="007475EC">
      <w:pPr>
        <w:spacing w:before="240" w:after="0" w:line="240" w:lineRule="auto"/>
        <w:ind w:left="567" w:right="567" w:hanging="567"/>
      </w:pPr>
      <w:r>
        <w:t> </w:t>
      </w:r>
    </w:p>
    <w:p w14:paraId="3589FF2C" w14:textId="77777777" w:rsidR="007475EC" w:rsidRDefault="007475EC" w:rsidP="007475EC">
      <w:pPr>
        <w:spacing w:before="240" w:after="0" w:line="240" w:lineRule="auto"/>
        <w:ind w:right="2098"/>
        <w:jc w:val="right"/>
      </w:pPr>
      <w:r>
        <w:t>Answer ....................................................%</w:t>
      </w:r>
    </w:p>
    <w:p w14:paraId="0A0F0CA9" w14:textId="77777777" w:rsidR="007475EC" w:rsidRDefault="007475EC" w:rsidP="007475EC">
      <w:pPr>
        <w:spacing w:after="0" w:line="240" w:lineRule="auto"/>
        <w:jc w:val="right"/>
        <w:rPr>
          <w:b/>
          <w:sz w:val="20"/>
          <w:szCs w:val="20"/>
        </w:rPr>
      </w:pPr>
      <w:r>
        <w:rPr>
          <w:b/>
          <w:sz w:val="20"/>
          <w:szCs w:val="20"/>
        </w:rPr>
        <w:t>(2)</w:t>
      </w:r>
    </w:p>
    <w:p w14:paraId="7E65626B" w14:textId="77777777" w:rsidR="007475EC" w:rsidRDefault="007475EC" w:rsidP="007475EC">
      <w:pPr>
        <w:spacing w:before="240" w:after="0" w:line="240" w:lineRule="auto"/>
        <w:ind w:left="1134" w:right="567" w:hanging="567"/>
      </w:pPr>
      <w:r>
        <w:t>(d)     The dose of MCP given to the mice was calculated in g per kg body mass. Explain why the dose was calculated per unit mass.</w:t>
      </w:r>
    </w:p>
    <w:p w14:paraId="127D9776" w14:textId="3DDC4AB3" w:rsidR="007475EC" w:rsidRDefault="007475EC" w:rsidP="007475EC">
      <w:pPr>
        <w:spacing w:before="240" w:after="0" w:line="240" w:lineRule="auto"/>
        <w:ind w:left="1134" w:right="567"/>
      </w:pPr>
      <w:r>
        <w:t>.............................................................................................................................................................</w:t>
      </w:r>
    </w:p>
    <w:p w14:paraId="616980BD" w14:textId="1F40E04A" w:rsidR="007475EC" w:rsidRPr="00D331BC" w:rsidRDefault="007475EC" w:rsidP="00D331BC">
      <w:pPr>
        <w:spacing w:before="240" w:after="0" w:line="240" w:lineRule="auto"/>
        <w:ind w:left="1134" w:right="567"/>
      </w:pPr>
      <w:r>
        <w:t>.........................................................................................................................................................</w:t>
      </w:r>
      <w:r>
        <w:rPr>
          <w:b/>
          <w:sz w:val="20"/>
          <w:szCs w:val="20"/>
        </w:rPr>
        <w:t>(1)</w:t>
      </w:r>
    </w:p>
    <w:p w14:paraId="277CB3B2" w14:textId="77777777" w:rsidR="007475EC" w:rsidRDefault="007475EC" w:rsidP="007475EC">
      <w:pPr>
        <w:spacing w:after="0" w:line="240" w:lineRule="auto"/>
        <w:jc w:val="right"/>
        <w:rPr>
          <w:b/>
          <w:sz w:val="20"/>
          <w:szCs w:val="20"/>
        </w:rPr>
      </w:pPr>
    </w:p>
    <w:p w14:paraId="76066FC1" w14:textId="77777777" w:rsidR="007475EC" w:rsidRDefault="007475EC" w:rsidP="007475EC">
      <w:pPr>
        <w:spacing w:before="240" w:after="0" w:line="240" w:lineRule="auto"/>
        <w:ind w:left="1134" w:right="567" w:hanging="567"/>
      </w:pPr>
      <w:r>
        <w:t>(e)     Explain how antibodies were produced when the mice were injected with sheep red blood cells.</w:t>
      </w:r>
    </w:p>
    <w:p w14:paraId="6FFA32E0" w14:textId="0D762A8B" w:rsidR="007475EC" w:rsidRDefault="007475EC" w:rsidP="007475EC">
      <w:pPr>
        <w:spacing w:before="240" w:after="0" w:line="240" w:lineRule="auto"/>
        <w:ind w:left="1134" w:right="567"/>
      </w:pPr>
      <w:r>
        <w:t>.............................................................................................................................................................</w:t>
      </w:r>
    </w:p>
    <w:p w14:paraId="6C7EADA3" w14:textId="094AD776" w:rsidR="007475EC" w:rsidRDefault="007475EC" w:rsidP="007475EC">
      <w:pPr>
        <w:spacing w:before="240" w:after="0" w:line="240" w:lineRule="auto"/>
        <w:ind w:left="1134" w:right="567"/>
      </w:pPr>
      <w:r>
        <w:t>.............................................................................................................................................................</w:t>
      </w:r>
    </w:p>
    <w:p w14:paraId="52D84691" w14:textId="17388FDA" w:rsidR="007475EC" w:rsidRDefault="007475EC" w:rsidP="007475EC">
      <w:pPr>
        <w:spacing w:before="240" w:after="0" w:line="240" w:lineRule="auto"/>
        <w:ind w:left="1134" w:right="567"/>
      </w:pPr>
      <w:r>
        <w:t>.............................................................................................................................................................</w:t>
      </w:r>
    </w:p>
    <w:p w14:paraId="4E18085C" w14:textId="6FF36AB2" w:rsidR="007475EC" w:rsidRDefault="007475EC" w:rsidP="007475EC">
      <w:pPr>
        <w:spacing w:before="240" w:after="0" w:line="240" w:lineRule="auto"/>
        <w:ind w:left="1134" w:right="567"/>
      </w:pPr>
      <w:r>
        <w:t>.............................................................................................................................................................</w:t>
      </w:r>
    </w:p>
    <w:p w14:paraId="0B05898B" w14:textId="3C8F1E79" w:rsidR="007475EC" w:rsidRDefault="007475EC" w:rsidP="007475EC">
      <w:pPr>
        <w:spacing w:before="240" w:after="0" w:line="240" w:lineRule="auto"/>
        <w:ind w:left="1134" w:right="567"/>
        <w:jc w:val="right"/>
        <w:rPr>
          <w:b/>
          <w:sz w:val="20"/>
          <w:szCs w:val="20"/>
        </w:rPr>
      </w:pPr>
      <w:r>
        <w:t>.........................................................................................................................................................</w:t>
      </w:r>
      <w:r>
        <w:rPr>
          <w:b/>
          <w:sz w:val="20"/>
          <w:szCs w:val="20"/>
        </w:rPr>
        <w:t>(3)</w:t>
      </w:r>
    </w:p>
    <w:p w14:paraId="62A8D7FE" w14:textId="77777777" w:rsidR="007475EC" w:rsidRDefault="007475EC" w:rsidP="007475EC">
      <w:pPr>
        <w:spacing w:before="240" w:after="0" w:line="240" w:lineRule="auto"/>
        <w:ind w:left="1134" w:right="567" w:hanging="567"/>
      </w:pPr>
      <w:r>
        <w:t xml:space="preserve">(f)      A newspaper suggested that these data show that taking MCP will give people increased resistance to disease. With reference to the data give </w:t>
      </w:r>
      <w:r>
        <w:rPr>
          <w:b/>
        </w:rPr>
        <w:t>two</w:t>
      </w:r>
      <w:r>
        <w:t xml:space="preserve"> reasons why this conclusion may </w:t>
      </w:r>
      <w:r>
        <w:rPr>
          <w:b/>
        </w:rPr>
        <w:t>not</w:t>
      </w:r>
      <w:r>
        <w:t xml:space="preserve"> be valid.</w:t>
      </w:r>
    </w:p>
    <w:p w14:paraId="02731766" w14:textId="43E2CD9D" w:rsidR="007475EC" w:rsidRDefault="007475EC" w:rsidP="007475EC">
      <w:pPr>
        <w:spacing w:before="240" w:after="0" w:line="240" w:lineRule="auto"/>
        <w:ind w:left="1134" w:right="567"/>
      </w:pPr>
      <w:r>
        <w:t>1...........................................................................................................................................................</w:t>
      </w:r>
    </w:p>
    <w:p w14:paraId="14555BA8" w14:textId="470DFF72" w:rsidR="007475EC" w:rsidRDefault="007475EC" w:rsidP="007475EC">
      <w:pPr>
        <w:spacing w:before="240" w:after="0" w:line="240" w:lineRule="auto"/>
        <w:ind w:left="1134" w:right="567"/>
      </w:pPr>
      <w:r>
        <w:t>.............................................................................................................................................................</w:t>
      </w:r>
    </w:p>
    <w:p w14:paraId="29A9E6F8" w14:textId="6EF6CF28" w:rsidR="007475EC" w:rsidRDefault="007475EC" w:rsidP="007475EC">
      <w:pPr>
        <w:spacing w:before="240" w:after="0" w:line="240" w:lineRule="auto"/>
        <w:ind w:left="1134" w:right="567"/>
      </w:pPr>
      <w:r>
        <w:t>2...........................................................................................................................................................</w:t>
      </w:r>
    </w:p>
    <w:p w14:paraId="2629E4B5" w14:textId="17E25588" w:rsidR="007475EC" w:rsidRPr="00D331BC" w:rsidRDefault="007475EC" w:rsidP="00D331BC">
      <w:pPr>
        <w:spacing w:before="240" w:after="0" w:line="240" w:lineRule="auto"/>
        <w:ind w:left="1134" w:right="567"/>
      </w:pPr>
      <w:r>
        <w:t>.........................................................................................................................................................</w:t>
      </w:r>
      <w:r>
        <w:rPr>
          <w:b/>
          <w:sz w:val="20"/>
          <w:szCs w:val="20"/>
        </w:rPr>
        <w:t>(2)</w:t>
      </w:r>
    </w:p>
    <w:p w14:paraId="65FF18B5" w14:textId="60F80816" w:rsidR="00656253" w:rsidRDefault="00656253" w:rsidP="00656253">
      <w:pPr>
        <w:spacing w:after="0" w:line="240" w:lineRule="auto"/>
        <w:rPr>
          <w:b/>
          <w:sz w:val="20"/>
          <w:szCs w:val="20"/>
          <w:u w:val="single"/>
        </w:rPr>
      </w:pPr>
      <w:r w:rsidRPr="00656253">
        <w:rPr>
          <w:b/>
          <w:sz w:val="20"/>
          <w:szCs w:val="20"/>
          <w:u w:val="single"/>
        </w:rPr>
        <w:lastRenderedPageBreak/>
        <w:t>Recall Question Answers</w:t>
      </w:r>
    </w:p>
    <w:p w14:paraId="1C779EF5" w14:textId="77777777" w:rsidR="00656253" w:rsidRPr="00656253" w:rsidRDefault="00656253" w:rsidP="00656253">
      <w:pPr>
        <w:spacing w:after="0" w:line="240" w:lineRule="auto"/>
        <w:rPr>
          <w:b/>
          <w:sz w:val="20"/>
          <w:szCs w:val="20"/>
          <w:u w:val="single"/>
        </w:rPr>
      </w:pPr>
    </w:p>
    <w:tbl>
      <w:tblP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9"/>
        <w:gridCol w:w="5241"/>
      </w:tblGrid>
      <w:tr w:rsidR="00656253" w:rsidRPr="00DA6BB3" w14:paraId="061AC240" w14:textId="77777777" w:rsidTr="008E454D">
        <w:trPr>
          <w:trHeight w:val="315"/>
        </w:trPr>
        <w:tc>
          <w:tcPr>
            <w:tcW w:w="49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9651D2" w14:textId="77777777" w:rsidR="00656253" w:rsidRPr="00DA6BB3" w:rsidRDefault="00656253" w:rsidP="008E454D">
            <w:pPr>
              <w:spacing w:after="0" w:line="240" w:lineRule="auto"/>
              <w:rPr>
                <w:rFonts w:eastAsia="Times New Roman" w:cstheme="minorHAnsi"/>
                <w:lang w:eastAsia="en-GB"/>
              </w:rPr>
            </w:pPr>
            <w:r w:rsidRPr="00DA6BB3">
              <w:rPr>
                <w:rFonts w:eastAsia="Times New Roman" w:cstheme="minorHAnsi"/>
                <w:lang w:eastAsia="en-GB"/>
              </w:rPr>
              <w:t>What is active natural immunity?</w:t>
            </w:r>
          </w:p>
        </w:tc>
        <w:tc>
          <w:tcPr>
            <w:tcW w:w="5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CDE6C4" w14:textId="77777777" w:rsidR="00656253" w:rsidRPr="006B071A" w:rsidRDefault="00656253" w:rsidP="008E454D">
            <w:pPr>
              <w:spacing w:after="0" w:line="240" w:lineRule="auto"/>
              <w:rPr>
                <w:rFonts w:eastAsia="Times New Roman" w:cstheme="minorHAnsi"/>
                <w:lang w:eastAsia="en-GB"/>
              </w:rPr>
            </w:pPr>
            <w:r w:rsidRPr="006B071A">
              <w:rPr>
                <w:rFonts w:eastAsia="Times New Roman" w:cstheme="minorHAnsi"/>
                <w:lang w:eastAsia="en-GB"/>
              </w:rPr>
              <w:t xml:space="preserve">When a person is immune, after naturally contracting an infection. </w:t>
            </w:r>
          </w:p>
        </w:tc>
      </w:tr>
      <w:tr w:rsidR="00656253" w:rsidRPr="00DA6BB3" w14:paraId="1F30A9D7" w14:textId="77777777" w:rsidTr="008E454D">
        <w:trPr>
          <w:trHeight w:val="315"/>
        </w:trPr>
        <w:tc>
          <w:tcPr>
            <w:tcW w:w="49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9ACAF2" w14:textId="77777777" w:rsidR="00656253" w:rsidRPr="00DA6BB3" w:rsidRDefault="00656253" w:rsidP="008E454D">
            <w:pPr>
              <w:spacing w:after="0" w:line="240" w:lineRule="auto"/>
              <w:rPr>
                <w:rFonts w:eastAsia="Times New Roman" w:cstheme="minorHAnsi"/>
                <w:lang w:eastAsia="en-GB"/>
              </w:rPr>
            </w:pPr>
            <w:r w:rsidRPr="00DA6BB3">
              <w:rPr>
                <w:rFonts w:eastAsia="Times New Roman" w:cstheme="minorHAnsi"/>
                <w:lang w:eastAsia="en-GB"/>
              </w:rPr>
              <w:t>What is passive immunity?</w:t>
            </w:r>
          </w:p>
        </w:tc>
        <w:tc>
          <w:tcPr>
            <w:tcW w:w="5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687A83" w14:textId="77777777" w:rsidR="00656253" w:rsidRPr="006B071A" w:rsidRDefault="00656253" w:rsidP="008E454D">
            <w:pPr>
              <w:spacing w:after="0" w:line="240" w:lineRule="auto"/>
              <w:rPr>
                <w:rFonts w:eastAsia="Times New Roman" w:cstheme="minorHAnsi"/>
                <w:lang w:eastAsia="en-GB"/>
              </w:rPr>
            </w:pPr>
            <w:r w:rsidRPr="006B071A">
              <w:rPr>
                <w:rFonts w:eastAsia="Times New Roman" w:cstheme="minorHAnsi"/>
                <w:lang w:eastAsia="en-GB"/>
              </w:rPr>
              <w:t>When a person is immune, by being given antibodies rather than making them. e.g. natural from breastfeeding.</w:t>
            </w:r>
          </w:p>
        </w:tc>
      </w:tr>
      <w:tr w:rsidR="00656253" w:rsidRPr="00DA6BB3" w14:paraId="6DB05E6F" w14:textId="77777777" w:rsidTr="008E454D">
        <w:trPr>
          <w:trHeight w:val="315"/>
        </w:trPr>
        <w:tc>
          <w:tcPr>
            <w:tcW w:w="49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F06410" w14:textId="77777777" w:rsidR="00656253" w:rsidRPr="00DA6BB3" w:rsidRDefault="00656253" w:rsidP="008E454D">
            <w:pPr>
              <w:spacing w:after="0" w:line="240" w:lineRule="auto"/>
              <w:rPr>
                <w:rFonts w:eastAsia="Times New Roman" w:cstheme="minorHAnsi"/>
                <w:lang w:eastAsia="en-GB"/>
              </w:rPr>
            </w:pPr>
            <w:r w:rsidRPr="00DA6BB3">
              <w:rPr>
                <w:rFonts w:eastAsia="Times New Roman" w:cstheme="minorHAnsi"/>
                <w:lang w:eastAsia="en-GB"/>
              </w:rPr>
              <w:t>Give 2 differences between passive &amp; active immunity.</w:t>
            </w:r>
          </w:p>
        </w:tc>
        <w:tc>
          <w:tcPr>
            <w:tcW w:w="5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3B942E" w14:textId="77777777" w:rsidR="00656253" w:rsidRPr="006B071A" w:rsidRDefault="00656253" w:rsidP="008E454D">
            <w:pPr>
              <w:spacing w:after="0" w:line="240" w:lineRule="auto"/>
              <w:rPr>
                <w:rFonts w:eastAsia="Times New Roman" w:cstheme="minorHAnsi"/>
                <w:lang w:eastAsia="en-GB"/>
              </w:rPr>
            </w:pPr>
            <w:r w:rsidRPr="006B071A">
              <w:rPr>
                <w:rFonts w:eastAsia="Times New Roman" w:cstheme="minorHAnsi"/>
                <w:lang w:eastAsia="en-GB"/>
              </w:rPr>
              <w:t xml:space="preserve">Active- lasts longer, memory cells are produced, response takes longer to happen, needs antigen to trigger response. </w:t>
            </w:r>
          </w:p>
        </w:tc>
      </w:tr>
      <w:tr w:rsidR="00656253" w:rsidRPr="00DA6BB3" w14:paraId="6125EE9E" w14:textId="77777777" w:rsidTr="008E454D">
        <w:trPr>
          <w:trHeight w:val="315"/>
        </w:trPr>
        <w:tc>
          <w:tcPr>
            <w:tcW w:w="49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23AB3B" w14:textId="77777777" w:rsidR="00656253" w:rsidRPr="00DA6BB3" w:rsidRDefault="00656253" w:rsidP="008E454D">
            <w:pPr>
              <w:spacing w:after="0" w:line="240" w:lineRule="auto"/>
              <w:rPr>
                <w:rFonts w:eastAsia="Times New Roman" w:cstheme="minorHAnsi"/>
                <w:lang w:eastAsia="en-GB"/>
              </w:rPr>
            </w:pPr>
            <w:r w:rsidRPr="00DA6BB3">
              <w:rPr>
                <w:rFonts w:eastAsia="Times New Roman" w:cstheme="minorHAnsi"/>
                <w:lang w:eastAsia="en-GB"/>
              </w:rPr>
              <w:t>What is a vaccine?</w:t>
            </w:r>
          </w:p>
        </w:tc>
        <w:tc>
          <w:tcPr>
            <w:tcW w:w="5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6CC748" w14:textId="77777777" w:rsidR="00656253" w:rsidRPr="006B071A" w:rsidRDefault="00656253" w:rsidP="008E454D">
            <w:pPr>
              <w:spacing w:after="0" w:line="240" w:lineRule="auto"/>
              <w:rPr>
                <w:rFonts w:eastAsia="Times New Roman" w:cstheme="minorHAnsi"/>
                <w:lang w:eastAsia="en-GB"/>
              </w:rPr>
            </w:pPr>
            <w:r w:rsidRPr="006B071A">
              <w:rPr>
                <w:rFonts w:eastAsia="Times New Roman" w:cstheme="minorHAnsi"/>
                <w:lang w:eastAsia="en-GB"/>
              </w:rPr>
              <w:t>A low dose of an inactive/dead pathogen are injected- contain antigens to trigger immune response, creating protective memory cells.</w:t>
            </w:r>
          </w:p>
        </w:tc>
      </w:tr>
      <w:tr w:rsidR="00656253" w:rsidRPr="00DA6BB3" w14:paraId="3E518D91" w14:textId="77777777" w:rsidTr="008E454D">
        <w:trPr>
          <w:trHeight w:val="315"/>
        </w:trPr>
        <w:tc>
          <w:tcPr>
            <w:tcW w:w="49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401EF5" w14:textId="77777777" w:rsidR="00656253" w:rsidRPr="00DA6BB3" w:rsidRDefault="00656253" w:rsidP="008E454D">
            <w:pPr>
              <w:spacing w:after="0" w:line="240" w:lineRule="auto"/>
              <w:rPr>
                <w:rFonts w:eastAsia="Times New Roman" w:cstheme="minorHAnsi"/>
                <w:lang w:eastAsia="en-GB"/>
              </w:rPr>
            </w:pPr>
            <w:r w:rsidRPr="00DA6BB3">
              <w:rPr>
                <w:rFonts w:eastAsia="Times New Roman" w:cstheme="minorHAnsi"/>
                <w:lang w:eastAsia="en-GB"/>
              </w:rPr>
              <w:t xml:space="preserve">What is herd immunity? </w:t>
            </w:r>
          </w:p>
        </w:tc>
        <w:tc>
          <w:tcPr>
            <w:tcW w:w="5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F064A3" w14:textId="77777777" w:rsidR="00656253" w:rsidRPr="006B071A" w:rsidRDefault="00656253" w:rsidP="008E454D">
            <w:pPr>
              <w:spacing w:after="0" w:line="240" w:lineRule="auto"/>
              <w:rPr>
                <w:rFonts w:eastAsia="Times New Roman" w:cstheme="minorHAnsi"/>
                <w:lang w:eastAsia="en-GB"/>
              </w:rPr>
            </w:pPr>
            <w:r w:rsidRPr="006B071A">
              <w:rPr>
                <w:rFonts w:eastAsia="Times New Roman" w:cstheme="minorHAnsi"/>
                <w:lang w:eastAsia="en-GB"/>
              </w:rPr>
              <w:t xml:space="preserve">If more members of a population have had a vaccine, more people are then protected as a disease can spread less rapidly, even if they haven't had the vaccine themselves. </w:t>
            </w:r>
          </w:p>
        </w:tc>
      </w:tr>
      <w:tr w:rsidR="00E736A6" w:rsidRPr="00DA6BB3" w14:paraId="7FAE35F9" w14:textId="77777777" w:rsidTr="00E736A6">
        <w:trPr>
          <w:trHeight w:val="315"/>
        </w:trPr>
        <w:tc>
          <w:tcPr>
            <w:tcW w:w="49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1A1CA5E" w14:textId="77777777" w:rsidR="00E736A6" w:rsidRPr="00DA6BB3" w:rsidRDefault="00E736A6" w:rsidP="008E454D">
            <w:pPr>
              <w:spacing w:after="0" w:line="240" w:lineRule="auto"/>
              <w:rPr>
                <w:rFonts w:eastAsia="Times New Roman" w:cstheme="minorHAnsi"/>
                <w:lang w:eastAsia="en-GB"/>
              </w:rPr>
            </w:pPr>
            <w:r w:rsidRPr="00DA6BB3">
              <w:rPr>
                <w:rFonts w:eastAsia="Times New Roman" w:cstheme="minorHAnsi"/>
                <w:lang w:eastAsia="en-GB"/>
              </w:rPr>
              <w:t>What is natural active immunity?</w:t>
            </w:r>
          </w:p>
        </w:tc>
        <w:tc>
          <w:tcPr>
            <w:tcW w:w="5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DD37B0" w14:textId="77777777" w:rsidR="00E736A6" w:rsidRPr="006B071A" w:rsidRDefault="00E736A6" w:rsidP="008E454D">
            <w:pPr>
              <w:spacing w:after="0" w:line="240" w:lineRule="auto"/>
              <w:rPr>
                <w:rFonts w:eastAsia="Times New Roman" w:cstheme="minorHAnsi"/>
                <w:lang w:eastAsia="en-GB"/>
              </w:rPr>
            </w:pPr>
            <w:r w:rsidRPr="006B071A">
              <w:rPr>
                <w:rFonts w:eastAsia="Times New Roman" w:cstheme="minorHAnsi"/>
                <w:lang w:eastAsia="en-GB"/>
              </w:rPr>
              <w:t>When your immune system makes its own antibodies after being stimulated by an antigen (after catching a disease)</w:t>
            </w:r>
          </w:p>
        </w:tc>
      </w:tr>
      <w:tr w:rsidR="00E736A6" w:rsidRPr="00DA6BB3" w14:paraId="769F7E78" w14:textId="77777777" w:rsidTr="00E736A6">
        <w:trPr>
          <w:trHeight w:val="315"/>
        </w:trPr>
        <w:tc>
          <w:tcPr>
            <w:tcW w:w="49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5985E5" w14:textId="77777777" w:rsidR="00E736A6" w:rsidRPr="00DA6BB3" w:rsidRDefault="00E736A6" w:rsidP="008E454D">
            <w:pPr>
              <w:spacing w:after="0" w:line="240" w:lineRule="auto"/>
              <w:rPr>
                <w:rFonts w:eastAsia="Times New Roman" w:cstheme="minorHAnsi"/>
                <w:lang w:eastAsia="en-GB"/>
              </w:rPr>
            </w:pPr>
            <w:r w:rsidRPr="00DA6BB3">
              <w:rPr>
                <w:rFonts w:eastAsia="Times New Roman" w:cstheme="minorHAnsi"/>
                <w:lang w:eastAsia="en-GB"/>
              </w:rPr>
              <w:t>What is passive natural immunity?</w:t>
            </w:r>
          </w:p>
        </w:tc>
        <w:tc>
          <w:tcPr>
            <w:tcW w:w="5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728685" w14:textId="77777777" w:rsidR="00E736A6" w:rsidRPr="006B071A" w:rsidRDefault="00E736A6" w:rsidP="008E454D">
            <w:pPr>
              <w:spacing w:after="0" w:line="240" w:lineRule="auto"/>
              <w:rPr>
                <w:rFonts w:eastAsia="Times New Roman" w:cstheme="minorHAnsi"/>
                <w:lang w:eastAsia="en-GB"/>
              </w:rPr>
            </w:pPr>
            <w:r w:rsidRPr="006B071A">
              <w:rPr>
                <w:rFonts w:eastAsia="Times New Roman" w:cstheme="minorHAnsi"/>
                <w:lang w:eastAsia="en-GB"/>
              </w:rPr>
              <w:t>When a baby receives antibodies from its mother through the placenta and in breast milk</w:t>
            </w:r>
          </w:p>
        </w:tc>
      </w:tr>
      <w:tr w:rsidR="00E736A6" w:rsidRPr="00DA6BB3" w14:paraId="6CAB70C2" w14:textId="77777777" w:rsidTr="00E736A6">
        <w:trPr>
          <w:trHeight w:val="315"/>
        </w:trPr>
        <w:tc>
          <w:tcPr>
            <w:tcW w:w="49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C3BFD9" w14:textId="77777777" w:rsidR="00E736A6" w:rsidRPr="00DA6BB3" w:rsidRDefault="00E736A6" w:rsidP="008E454D">
            <w:pPr>
              <w:spacing w:after="0" w:line="240" w:lineRule="auto"/>
              <w:rPr>
                <w:rFonts w:eastAsia="Times New Roman" w:cstheme="minorHAnsi"/>
                <w:lang w:eastAsia="en-GB"/>
              </w:rPr>
            </w:pPr>
            <w:r w:rsidRPr="00DA6BB3">
              <w:rPr>
                <w:rFonts w:eastAsia="Times New Roman" w:cstheme="minorHAnsi"/>
                <w:lang w:eastAsia="en-GB"/>
              </w:rPr>
              <w:t>What does active immunity give you?</w:t>
            </w:r>
          </w:p>
        </w:tc>
        <w:tc>
          <w:tcPr>
            <w:tcW w:w="5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A3C437" w14:textId="77777777" w:rsidR="00E736A6" w:rsidRPr="006B071A" w:rsidRDefault="00E736A6" w:rsidP="008E454D">
            <w:pPr>
              <w:spacing w:after="0" w:line="240" w:lineRule="auto"/>
              <w:rPr>
                <w:rFonts w:eastAsia="Times New Roman" w:cstheme="minorHAnsi"/>
                <w:lang w:eastAsia="en-GB"/>
              </w:rPr>
            </w:pPr>
            <w:r w:rsidRPr="006B071A">
              <w:rPr>
                <w:rFonts w:eastAsia="Times New Roman" w:cstheme="minorHAnsi"/>
                <w:lang w:eastAsia="en-GB"/>
              </w:rPr>
              <w:t>Long term protection but it develops after a time lag</w:t>
            </w:r>
          </w:p>
        </w:tc>
      </w:tr>
      <w:tr w:rsidR="00E736A6" w:rsidRPr="00DA6BB3" w14:paraId="78D11A88" w14:textId="77777777" w:rsidTr="00E736A6">
        <w:trPr>
          <w:trHeight w:val="315"/>
        </w:trPr>
        <w:tc>
          <w:tcPr>
            <w:tcW w:w="498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11A935" w14:textId="77777777" w:rsidR="00E736A6" w:rsidRPr="00DA6BB3" w:rsidRDefault="00E736A6" w:rsidP="008E454D">
            <w:pPr>
              <w:spacing w:after="0" w:line="240" w:lineRule="auto"/>
              <w:rPr>
                <w:rFonts w:eastAsia="Times New Roman" w:cstheme="minorHAnsi"/>
                <w:lang w:eastAsia="en-GB"/>
              </w:rPr>
            </w:pPr>
            <w:r w:rsidRPr="00DA6BB3">
              <w:rPr>
                <w:rFonts w:eastAsia="Times New Roman" w:cstheme="minorHAnsi"/>
                <w:lang w:eastAsia="en-GB"/>
              </w:rPr>
              <w:t>What does passive immunity give you?</w:t>
            </w:r>
          </w:p>
        </w:tc>
        <w:tc>
          <w:tcPr>
            <w:tcW w:w="524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950AEE" w14:textId="77777777" w:rsidR="00E736A6" w:rsidRPr="006B071A" w:rsidRDefault="00E736A6" w:rsidP="008E454D">
            <w:pPr>
              <w:spacing w:after="0" w:line="240" w:lineRule="auto"/>
              <w:rPr>
                <w:rFonts w:eastAsia="Times New Roman" w:cstheme="minorHAnsi"/>
                <w:lang w:eastAsia="en-GB"/>
              </w:rPr>
            </w:pPr>
            <w:r w:rsidRPr="006B071A">
              <w:rPr>
                <w:rFonts w:eastAsia="Times New Roman" w:cstheme="minorHAnsi"/>
                <w:lang w:eastAsia="en-GB"/>
              </w:rPr>
              <w:t>Short term but immediate protection</w:t>
            </w:r>
          </w:p>
        </w:tc>
      </w:tr>
    </w:tbl>
    <w:p w14:paraId="36CDED83" w14:textId="77777777" w:rsidR="006023D8" w:rsidRDefault="006023D8" w:rsidP="00A54F59">
      <w:pPr>
        <w:jc w:val="center"/>
        <w:rPr>
          <w:b/>
          <w:bCs/>
          <w:sz w:val="28"/>
          <w:szCs w:val="28"/>
          <w:u w:val="single"/>
        </w:rPr>
      </w:pPr>
    </w:p>
    <w:p w14:paraId="2844AF1F" w14:textId="77777777" w:rsidR="006023D8" w:rsidRDefault="006023D8" w:rsidP="00A54F59">
      <w:pPr>
        <w:jc w:val="center"/>
        <w:rPr>
          <w:b/>
          <w:bCs/>
          <w:sz w:val="28"/>
          <w:szCs w:val="28"/>
          <w:u w:val="single"/>
        </w:rPr>
      </w:pPr>
    </w:p>
    <w:p w14:paraId="6A69A384" w14:textId="77777777" w:rsidR="006023D8" w:rsidRDefault="006023D8" w:rsidP="00A54F59">
      <w:pPr>
        <w:jc w:val="center"/>
        <w:rPr>
          <w:b/>
          <w:bCs/>
          <w:sz w:val="28"/>
          <w:szCs w:val="28"/>
          <w:u w:val="single"/>
        </w:rPr>
      </w:pPr>
    </w:p>
    <w:p w14:paraId="786F902B" w14:textId="77777777" w:rsidR="006023D8" w:rsidRDefault="006023D8" w:rsidP="00A54F59">
      <w:pPr>
        <w:jc w:val="center"/>
        <w:rPr>
          <w:b/>
          <w:bCs/>
          <w:sz w:val="28"/>
          <w:szCs w:val="28"/>
          <w:u w:val="single"/>
        </w:rPr>
      </w:pPr>
    </w:p>
    <w:p w14:paraId="313B09C7" w14:textId="77777777" w:rsidR="006023D8" w:rsidRDefault="006023D8" w:rsidP="00A54F59">
      <w:pPr>
        <w:jc w:val="center"/>
        <w:rPr>
          <w:b/>
          <w:bCs/>
          <w:sz w:val="28"/>
          <w:szCs w:val="28"/>
          <w:u w:val="single"/>
        </w:rPr>
      </w:pPr>
    </w:p>
    <w:p w14:paraId="440AEC29" w14:textId="18B3449E" w:rsidR="006023D8" w:rsidRDefault="006023D8" w:rsidP="00A54F59">
      <w:pPr>
        <w:jc w:val="center"/>
        <w:rPr>
          <w:b/>
          <w:bCs/>
          <w:sz w:val="28"/>
          <w:szCs w:val="28"/>
          <w:u w:val="single"/>
        </w:rPr>
      </w:pPr>
    </w:p>
    <w:p w14:paraId="305C1014" w14:textId="77777777" w:rsidR="00774155" w:rsidRDefault="00774155" w:rsidP="00A54F59">
      <w:pPr>
        <w:jc w:val="center"/>
        <w:rPr>
          <w:b/>
          <w:bCs/>
          <w:sz w:val="28"/>
          <w:szCs w:val="28"/>
          <w:u w:val="single"/>
        </w:rPr>
      </w:pPr>
    </w:p>
    <w:p w14:paraId="535ED24C" w14:textId="77777777" w:rsidR="006023D8" w:rsidRDefault="006023D8" w:rsidP="00A54F59">
      <w:pPr>
        <w:jc w:val="center"/>
        <w:rPr>
          <w:b/>
          <w:bCs/>
          <w:sz w:val="28"/>
          <w:szCs w:val="28"/>
          <w:u w:val="single"/>
        </w:rPr>
      </w:pPr>
    </w:p>
    <w:p w14:paraId="30041DA0" w14:textId="77777777" w:rsidR="006023D8" w:rsidRDefault="006023D8" w:rsidP="00A54F59">
      <w:pPr>
        <w:jc w:val="center"/>
        <w:rPr>
          <w:b/>
          <w:bCs/>
          <w:sz w:val="28"/>
          <w:szCs w:val="28"/>
          <w:u w:val="single"/>
        </w:rPr>
      </w:pPr>
    </w:p>
    <w:p w14:paraId="4A71F07A" w14:textId="77777777" w:rsidR="006023D8" w:rsidRDefault="006023D8" w:rsidP="00A54F59">
      <w:pPr>
        <w:jc w:val="center"/>
        <w:rPr>
          <w:b/>
          <w:bCs/>
          <w:sz w:val="28"/>
          <w:szCs w:val="28"/>
          <w:u w:val="single"/>
        </w:rPr>
      </w:pPr>
    </w:p>
    <w:p w14:paraId="3697FA9E" w14:textId="77777777" w:rsidR="006023D8" w:rsidRDefault="006023D8" w:rsidP="00A54F59">
      <w:pPr>
        <w:jc w:val="center"/>
        <w:rPr>
          <w:b/>
          <w:bCs/>
          <w:sz w:val="28"/>
          <w:szCs w:val="28"/>
          <w:u w:val="single"/>
        </w:rPr>
      </w:pPr>
    </w:p>
    <w:p w14:paraId="7A8F47BA" w14:textId="77777777" w:rsidR="006023D8" w:rsidRDefault="006023D8" w:rsidP="00A54F59">
      <w:pPr>
        <w:jc w:val="center"/>
        <w:rPr>
          <w:b/>
          <w:bCs/>
          <w:sz w:val="28"/>
          <w:szCs w:val="28"/>
          <w:u w:val="single"/>
        </w:rPr>
      </w:pPr>
    </w:p>
    <w:p w14:paraId="01A8E67A" w14:textId="77777777" w:rsidR="006023D8" w:rsidRDefault="006023D8" w:rsidP="00A54F59">
      <w:pPr>
        <w:jc w:val="center"/>
        <w:rPr>
          <w:b/>
          <w:bCs/>
          <w:sz w:val="28"/>
          <w:szCs w:val="28"/>
          <w:u w:val="single"/>
        </w:rPr>
      </w:pPr>
    </w:p>
    <w:p w14:paraId="2A60AE88" w14:textId="77777777" w:rsidR="006023D8" w:rsidRDefault="006023D8" w:rsidP="00A54F59">
      <w:pPr>
        <w:jc w:val="center"/>
        <w:rPr>
          <w:b/>
          <w:bCs/>
          <w:sz w:val="28"/>
          <w:szCs w:val="28"/>
          <w:u w:val="single"/>
        </w:rPr>
      </w:pPr>
    </w:p>
    <w:p w14:paraId="5A4CB1F5" w14:textId="77777777" w:rsidR="006023D8" w:rsidRDefault="006023D8" w:rsidP="00A54F59">
      <w:pPr>
        <w:jc w:val="center"/>
        <w:rPr>
          <w:b/>
          <w:bCs/>
          <w:sz w:val="28"/>
          <w:szCs w:val="28"/>
          <w:u w:val="single"/>
        </w:rPr>
      </w:pPr>
    </w:p>
    <w:p w14:paraId="2C9FF71F" w14:textId="77777777" w:rsidR="006023D8" w:rsidRDefault="006023D8" w:rsidP="00A54F59">
      <w:pPr>
        <w:jc w:val="center"/>
        <w:rPr>
          <w:b/>
          <w:bCs/>
          <w:sz w:val="28"/>
          <w:szCs w:val="28"/>
          <w:u w:val="single"/>
        </w:rPr>
      </w:pPr>
    </w:p>
    <w:p w14:paraId="578F2F7A" w14:textId="5DC2684F" w:rsidR="00A54F59" w:rsidRDefault="00C65C87" w:rsidP="00A54F59">
      <w:pPr>
        <w:jc w:val="center"/>
        <w:rPr>
          <w:b/>
          <w:bCs/>
          <w:sz w:val="28"/>
          <w:szCs w:val="28"/>
          <w:u w:val="single"/>
        </w:rPr>
      </w:pPr>
      <w:r w:rsidRPr="00626D71">
        <w:rPr>
          <w:b/>
          <w:bCs/>
        </w:rPr>
        <w:lastRenderedPageBreak/>
        <w:drawing>
          <wp:anchor distT="0" distB="0" distL="114300" distR="114300" simplePos="0" relativeHeight="251661331" behindDoc="0" locked="0" layoutInCell="1" allowOverlap="1" wp14:anchorId="3D0C3333" wp14:editId="424E8713">
            <wp:simplePos x="0" y="0"/>
            <wp:positionH relativeFrom="column">
              <wp:posOffset>4517390</wp:posOffset>
            </wp:positionH>
            <wp:positionV relativeFrom="paragraph">
              <wp:posOffset>255270</wp:posOffset>
            </wp:positionV>
            <wp:extent cx="1889125" cy="1452245"/>
            <wp:effectExtent l="0" t="0" r="0" b="0"/>
            <wp:wrapThrough wrapText="bothSides">
              <wp:wrapPolygon edited="0">
                <wp:start x="0" y="0"/>
                <wp:lineTo x="0" y="21251"/>
                <wp:lineTo x="21346" y="21251"/>
                <wp:lineTo x="21346" y="0"/>
                <wp:lineTo x="0" y="0"/>
              </wp:wrapPolygon>
            </wp:wrapThrough>
            <wp:docPr id="343198" name="Picture 343198" descr="A picture containing window&#10;&#10;Description generated with very high confidence">
              <a:extLst xmlns:a="http://schemas.openxmlformats.org/drawingml/2006/main">
                <a:ext uri="{FF2B5EF4-FFF2-40B4-BE49-F238E27FC236}">
                  <a16:creationId xmlns:a16="http://schemas.microsoft.com/office/drawing/2014/main" id="{A3E5D308-6316-4E0C-84B2-A278AA95A8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window&#10;&#10;Description generated with very high confidence">
                      <a:extLst>
                        <a:ext uri="{FF2B5EF4-FFF2-40B4-BE49-F238E27FC236}">
                          <a16:creationId xmlns:a16="http://schemas.microsoft.com/office/drawing/2014/main" id="{A3E5D308-6316-4E0C-84B2-A278AA95A835}"/>
                        </a:ext>
                      </a:extLst>
                    </pic:cNvPr>
                    <pic:cNvPicPr>
                      <a:picLocks noChangeAspect="1"/>
                    </pic:cNvPicPr>
                  </pic:nvPicPr>
                  <pic:blipFill rotWithShape="1">
                    <a:blip r:embed="rId47">
                      <a:extLst>
                        <a:ext uri="{28A0092B-C50C-407E-A947-70E740481C1C}">
                          <a14:useLocalDpi xmlns:a14="http://schemas.microsoft.com/office/drawing/2010/main" val="0"/>
                        </a:ext>
                        <a:ext uri="{837473B0-CC2E-450A-ABE3-18F120FF3D39}">
                          <a1611:picAttrSrcUrl xmlns:a1611="http://schemas.microsoft.com/office/drawing/2016/11/main" r:id="rId48"/>
                        </a:ext>
                      </a:extLst>
                    </a:blip>
                    <a:srcRect l="53079" t="50814" r="212" b="-293"/>
                    <a:stretch/>
                  </pic:blipFill>
                  <pic:spPr>
                    <a:xfrm>
                      <a:off x="0" y="0"/>
                      <a:ext cx="1889125" cy="1452245"/>
                    </a:xfrm>
                    <a:prstGeom prst="rect">
                      <a:avLst/>
                    </a:prstGeom>
                  </pic:spPr>
                </pic:pic>
              </a:graphicData>
            </a:graphic>
            <wp14:sizeRelH relativeFrom="margin">
              <wp14:pctWidth>0</wp14:pctWidth>
            </wp14:sizeRelH>
            <wp14:sizeRelV relativeFrom="margin">
              <wp14:pctHeight>0</wp14:pctHeight>
            </wp14:sizeRelV>
          </wp:anchor>
        </w:drawing>
      </w:r>
      <w:r w:rsidR="00A54F59">
        <w:rPr>
          <w:b/>
          <w:bCs/>
          <w:sz w:val="28"/>
          <w:szCs w:val="28"/>
          <w:u w:val="single"/>
        </w:rPr>
        <w:t>Lesson 6 HIV</w:t>
      </w:r>
    </w:p>
    <w:p w14:paraId="2B0FD7BF" w14:textId="073029DB" w:rsidR="00774155" w:rsidRPr="00C65C87" w:rsidRDefault="007570F2" w:rsidP="00774155">
      <w:pPr>
        <w:rPr>
          <w:b/>
          <w:bCs/>
        </w:rPr>
      </w:pPr>
      <w:r w:rsidRPr="00C65C87">
        <w:rPr>
          <w:b/>
          <w:bCs/>
        </w:rPr>
        <w:t>HIV Structure</w:t>
      </w:r>
    </w:p>
    <w:p w14:paraId="4AE972A3" w14:textId="7123A282" w:rsidR="00C4589D" w:rsidRPr="00C65C87" w:rsidRDefault="00C4589D" w:rsidP="00C86E41">
      <w:pPr>
        <w:pStyle w:val="ListParagraph"/>
        <w:numPr>
          <w:ilvl w:val="0"/>
          <w:numId w:val="22"/>
        </w:numPr>
        <w:rPr>
          <w:sz w:val="22"/>
          <w:szCs w:val="22"/>
        </w:rPr>
      </w:pPr>
      <w:r w:rsidRPr="00C65C87">
        <w:rPr>
          <w:sz w:val="22"/>
          <w:szCs w:val="22"/>
          <w:lang w:val="en-US"/>
        </w:rPr>
        <w:t>Membrane Envelope – outer layer</w:t>
      </w:r>
    </w:p>
    <w:p w14:paraId="78DFBFE3" w14:textId="0346B22B" w:rsidR="00C4589D" w:rsidRPr="00C65C87" w:rsidRDefault="00C4589D" w:rsidP="00C86E41">
      <w:pPr>
        <w:pStyle w:val="ListParagraph"/>
        <w:numPr>
          <w:ilvl w:val="0"/>
          <w:numId w:val="22"/>
        </w:numPr>
        <w:rPr>
          <w:sz w:val="22"/>
          <w:szCs w:val="22"/>
        </w:rPr>
      </w:pPr>
      <w:r w:rsidRPr="00C65C87">
        <w:rPr>
          <w:sz w:val="22"/>
          <w:szCs w:val="22"/>
          <w:lang w:val="en-US"/>
        </w:rPr>
        <w:t>Capsid – protects genetic information</w:t>
      </w:r>
    </w:p>
    <w:p w14:paraId="3AD15E27" w14:textId="2F1FE71C" w:rsidR="00C4589D" w:rsidRPr="00C65C87" w:rsidRDefault="00C4589D" w:rsidP="00C86E41">
      <w:pPr>
        <w:pStyle w:val="ListParagraph"/>
        <w:numPr>
          <w:ilvl w:val="0"/>
          <w:numId w:val="22"/>
        </w:numPr>
        <w:rPr>
          <w:sz w:val="22"/>
          <w:szCs w:val="22"/>
        </w:rPr>
      </w:pPr>
      <w:r w:rsidRPr="00C65C87">
        <w:rPr>
          <w:sz w:val="22"/>
          <w:szCs w:val="22"/>
          <w:lang w:val="en-US"/>
        </w:rPr>
        <w:t>RNA (can be DNA in others)</w:t>
      </w:r>
    </w:p>
    <w:p w14:paraId="0D15CD39" w14:textId="77777777" w:rsidR="00C4589D" w:rsidRPr="00C65C87" w:rsidRDefault="00C4589D" w:rsidP="00C86E41">
      <w:pPr>
        <w:pStyle w:val="ListParagraph"/>
        <w:numPr>
          <w:ilvl w:val="0"/>
          <w:numId w:val="22"/>
        </w:numPr>
        <w:rPr>
          <w:sz w:val="22"/>
          <w:szCs w:val="22"/>
        </w:rPr>
      </w:pPr>
      <w:r w:rsidRPr="00C65C87">
        <w:rPr>
          <w:sz w:val="22"/>
          <w:szCs w:val="22"/>
          <w:lang w:val="en-US"/>
        </w:rPr>
        <w:t>Glycoprotein – antigens</w:t>
      </w:r>
    </w:p>
    <w:p w14:paraId="186EA906" w14:textId="171A14B5" w:rsidR="00C4589D" w:rsidRPr="00C65C87" w:rsidRDefault="00C4589D" w:rsidP="00C86E41">
      <w:pPr>
        <w:pStyle w:val="ListParagraph"/>
        <w:numPr>
          <w:ilvl w:val="0"/>
          <w:numId w:val="22"/>
        </w:numPr>
        <w:rPr>
          <w:sz w:val="22"/>
          <w:szCs w:val="22"/>
        </w:rPr>
      </w:pPr>
      <w:r w:rsidRPr="00C65C87">
        <w:rPr>
          <w:sz w:val="22"/>
          <w:szCs w:val="22"/>
          <w:lang w:val="en-US"/>
        </w:rPr>
        <w:t>Reverse transcriptase enzyme – turns RNA in to DNA</w:t>
      </w:r>
    </w:p>
    <w:p w14:paraId="69E3258E" w14:textId="77777777" w:rsidR="00C65C87" w:rsidRPr="00C65C87" w:rsidRDefault="00C65C87" w:rsidP="00774155"/>
    <w:p w14:paraId="4EB2A20D" w14:textId="1360211E" w:rsidR="00721302" w:rsidRPr="00C65C87" w:rsidRDefault="00DC1F50" w:rsidP="00774155">
      <w:r w:rsidRPr="00C65C87">
        <w:drawing>
          <wp:anchor distT="0" distB="0" distL="114300" distR="114300" simplePos="0" relativeHeight="251662355" behindDoc="0" locked="0" layoutInCell="1" allowOverlap="1" wp14:anchorId="467FDE46" wp14:editId="32377B20">
            <wp:simplePos x="0" y="0"/>
            <wp:positionH relativeFrom="column">
              <wp:posOffset>5054331</wp:posOffset>
            </wp:positionH>
            <wp:positionV relativeFrom="paragraph">
              <wp:posOffset>1301115</wp:posOffset>
            </wp:positionV>
            <wp:extent cx="1483995" cy="2617470"/>
            <wp:effectExtent l="0" t="0" r="1905" b="0"/>
            <wp:wrapThrough wrapText="bothSides">
              <wp:wrapPolygon edited="0">
                <wp:start x="0" y="0"/>
                <wp:lineTo x="0" y="21380"/>
                <wp:lineTo x="21350" y="21380"/>
                <wp:lineTo x="21350" y="0"/>
                <wp:lineTo x="0" y="0"/>
              </wp:wrapPolygon>
            </wp:wrapThrough>
            <wp:docPr id="343229" name="Picture 343229" descr="A drawing of a person&#10;&#10;Description generated with high confidence">
              <a:extLst xmlns:a="http://schemas.openxmlformats.org/drawingml/2006/main">
                <a:ext uri="{FF2B5EF4-FFF2-40B4-BE49-F238E27FC236}">
                  <a16:creationId xmlns:a16="http://schemas.microsoft.com/office/drawing/2014/main" id="{41B6E963-86E5-4DDB-9FB9-9FAA20FDB3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drawing of a person&#10;&#10;Description generated with high confidence">
                      <a:extLst>
                        <a:ext uri="{FF2B5EF4-FFF2-40B4-BE49-F238E27FC236}">
                          <a16:creationId xmlns:a16="http://schemas.microsoft.com/office/drawing/2014/main" id="{41B6E963-86E5-4DDB-9FB9-9FAA20FDB3F3}"/>
                        </a:ext>
                      </a:extLst>
                    </pic:cNvPr>
                    <pic:cNvPicPr>
                      <a:picLocks noChangeAspect="1"/>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483995" cy="2617470"/>
                    </a:xfrm>
                    <a:prstGeom prst="rect">
                      <a:avLst/>
                    </a:prstGeom>
                  </pic:spPr>
                </pic:pic>
              </a:graphicData>
            </a:graphic>
            <wp14:sizeRelH relativeFrom="margin">
              <wp14:pctWidth>0</wp14:pctWidth>
            </wp14:sizeRelH>
            <wp14:sizeRelV relativeFrom="margin">
              <wp14:pctHeight>0</wp14:pctHeight>
            </wp14:sizeRelV>
          </wp:anchor>
        </w:drawing>
      </w:r>
      <w:r w:rsidR="007F0E10" w:rsidRPr="00C65C87">
        <w:t xml:space="preserve">The human immunodeficiency viruses (HIV) are two species of Lentivirus (a subgroup of retrovirus) that infect humans. </w:t>
      </w:r>
      <w:r w:rsidR="00810717" w:rsidRPr="00C65C87">
        <w:t xml:space="preserve">HIV works by infecting helper T cells (preventing humoral </w:t>
      </w:r>
      <w:r w:rsidR="00DE17C5" w:rsidRPr="00C65C87">
        <w:t xml:space="preserve">response). The virus replicates in the T cells </w:t>
      </w:r>
      <w:r w:rsidR="00986975" w:rsidRPr="00C65C87">
        <w:t xml:space="preserve">using their </w:t>
      </w:r>
      <w:r w:rsidR="00C15B32" w:rsidRPr="00C65C87">
        <w:t>cellular</w:t>
      </w:r>
      <w:r w:rsidR="00986975" w:rsidRPr="00C65C87">
        <w:t xml:space="preserve"> machinery</w:t>
      </w:r>
      <w:r w:rsidR="00C15B32" w:rsidRPr="00C65C87">
        <w:t xml:space="preserve">, eventually the cells </w:t>
      </w:r>
      <w:r w:rsidR="00986975" w:rsidRPr="00C65C87">
        <w:t>swell and burst</w:t>
      </w:r>
      <w:r w:rsidR="00C15B32" w:rsidRPr="00C65C87">
        <w:t xml:space="preserve"> (destroying the cell)</w:t>
      </w:r>
      <w:r w:rsidR="00986975" w:rsidRPr="00C65C87">
        <w:t>.</w:t>
      </w:r>
      <w:r w:rsidR="00810717" w:rsidRPr="00C65C87">
        <w:t xml:space="preserve"> </w:t>
      </w:r>
      <w:r w:rsidR="007F0E10" w:rsidRPr="00C65C87">
        <w:t xml:space="preserve">Over time, </w:t>
      </w:r>
      <w:r w:rsidR="003C7377" w:rsidRPr="00C65C87">
        <w:t xml:space="preserve">the number of T cells decreases and </w:t>
      </w:r>
      <w:r w:rsidR="00025456" w:rsidRPr="00C65C87">
        <w:t>eventually causes</w:t>
      </w:r>
      <w:r w:rsidR="007F0E10" w:rsidRPr="00C65C87">
        <w:t xml:space="preserve"> acquired immunodeficiency syndrome (AIDS)</w:t>
      </w:r>
      <w:r w:rsidR="00025456" w:rsidRPr="00C65C87">
        <w:t xml:space="preserve">. AIDS is </w:t>
      </w:r>
      <w:r w:rsidR="007F0E10" w:rsidRPr="00C65C87">
        <w:t xml:space="preserve">a condition </w:t>
      </w:r>
      <w:r w:rsidR="00025456" w:rsidRPr="00C65C87">
        <w:t xml:space="preserve">which is caused by failure of the </w:t>
      </w:r>
      <w:r w:rsidR="007F0E10" w:rsidRPr="00C65C87">
        <w:t xml:space="preserve">immune system </w:t>
      </w:r>
      <w:r w:rsidR="00025456" w:rsidRPr="00C65C87">
        <w:t>which allows</w:t>
      </w:r>
      <w:r w:rsidR="007F0E10" w:rsidRPr="00C65C87">
        <w:t xml:space="preserve"> opportunistic infections</w:t>
      </w:r>
      <w:r w:rsidR="00DC1298" w:rsidRPr="00C65C87">
        <w:t xml:space="preserve"> (infections that take advantage of the lowering of the body’s defences)</w:t>
      </w:r>
      <w:r w:rsidR="007F0E10" w:rsidRPr="00C65C87">
        <w:t xml:space="preserve"> and cancers to thrive</w:t>
      </w:r>
      <w:r w:rsidR="00025456" w:rsidRPr="00C65C87">
        <w:t xml:space="preserve"> in the body</w:t>
      </w:r>
      <w:r w:rsidR="007F0E10" w:rsidRPr="00C65C87">
        <w:t>.</w:t>
      </w:r>
      <w:r w:rsidR="00025456" w:rsidRPr="00C65C87">
        <w:t xml:space="preserve"> People with HIV are said to be “HIV Positive”, they can be diagnosed through a low white blood cell count or through a test to check for presence of viral </w:t>
      </w:r>
      <w:r w:rsidR="00FA79F0" w:rsidRPr="00C65C87">
        <w:t xml:space="preserve">DNA. </w:t>
      </w:r>
    </w:p>
    <w:p w14:paraId="72A78057" w14:textId="57A13503" w:rsidR="00FA79F0" w:rsidRPr="00C65C87" w:rsidRDefault="00FA79F0" w:rsidP="00774155">
      <w:pPr>
        <w:rPr>
          <w:b/>
          <w:bCs/>
        </w:rPr>
      </w:pPr>
      <w:r w:rsidRPr="00C65C87">
        <w:rPr>
          <w:b/>
          <w:bCs/>
        </w:rPr>
        <w:t>How HIV replicates</w:t>
      </w:r>
    </w:p>
    <w:p w14:paraId="7474B355" w14:textId="7C74CFD9" w:rsidR="00F579C0" w:rsidRPr="00F579C0" w:rsidRDefault="00F579C0" w:rsidP="00F579C0">
      <w:r w:rsidRPr="00F579C0">
        <w:t xml:space="preserve">1. </w:t>
      </w:r>
      <w:r w:rsidR="00DC1F50" w:rsidRPr="00C65C87">
        <w:t>Glycoprotein molecules on the virus surface bind to CD4 receptors on the surface of T helper cells. This allows the envelope surrounding the virus to fuse with the T helper cell membrane</w:t>
      </w:r>
      <w:r w:rsidR="00DC1F50" w:rsidRPr="00C65C87">
        <w:t>.</w:t>
      </w:r>
    </w:p>
    <w:p w14:paraId="68FD39DC" w14:textId="2D4102EB" w:rsidR="00F579C0" w:rsidRPr="00F579C0" w:rsidRDefault="00F579C0" w:rsidP="00F579C0">
      <w:r w:rsidRPr="00F579C0">
        <w:t>2. The capsid is released into the cell where it releases the RNA and reverse transcriptase</w:t>
      </w:r>
    </w:p>
    <w:p w14:paraId="31E3CB31" w14:textId="3846D624" w:rsidR="00F579C0" w:rsidRPr="00F579C0" w:rsidRDefault="00F579C0" w:rsidP="00F579C0">
      <w:r w:rsidRPr="00F579C0">
        <w:t>3. Reverse transcriptase is used to make DNA from the HIV RNA template</w:t>
      </w:r>
    </w:p>
    <w:p w14:paraId="3E0A7A4B" w14:textId="4FE08318" w:rsidR="00F579C0" w:rsidRPr="00F579C0" w:rsidRDefault="00F579C0" w:rsidP="00F579C0">
      <w:r w:rsidRPr="00F579C0">
        <w:t>4. The DNA is inserted into the cell's DNA which gets replic</w:t>
      </w:r>
      <w:r w:rsidRPr="00C65C87">
        <w:t>a</w:t>
      </w:r>
      <w:r w:rsidRPr="00F579C0">
        <w:t>ted when cells replicate</w:t>
      </w:r>
    </w:p>
    <w:p w14:paraId="7F8BD6E4" w14:textId="457ABC70" w:rsidR="00F579C0" w:rsidRPr="00F579C0" w:rsidRDefault="00F579C0" w:rsidP="00F579C0">
      <w:r w:rsidRPr="00F579C0">
        <w:t>5. DNA used to make HIV RNA and proteins at host ribosomes</w:t>
      </w:r>
    </w:p>
    <w:p w14:paraId="3EBAADBA" w14:textId="41222911" w:rsidR="00FA79F0" w:rsidRPr="00C65C87" w:rsidRDefault="00F579C0" w:rsidP="00F579C0">
      <w:r w:rsidRPr="00C65C87">
        <w:t>6. Virus particles are assembled which bud off from the cell membrane and go on to infect other cells</w:t>
      </w:r>
    </w:p>
    <w:p w14:paraId="568E568D" w14:textId="6F7928CA" w:rsidR="00CF67D9" w:rsidRPr="00C65C87" w:rsidRDefault="00BF4569" w:rsidP="00F579C0">
      <w:pPr>
        <w:rPr>
          <w:b/>
          <w:bCs/>
        </w:rPr>
      </w:pPr>
      <w:r w:rsidRPr="00C65C87">
        <w:rPr>
          <w:b/>
          <w:bCs/>
        </w:rPr>
        <w:t>Transmission of HIV</w:t>
      </w:r>
    </w:p>
    <w:p w14:paraId="1EFD76C6" w14:textId="77777777" w:rsidR="00F8290D" w:rsidRPr="00F8290D" w:rsidRDefault="00F8290D" w:rsidP="00F8290D">
      <w:r w:rsidRPr="00F8290D">
        <w:t>You can only be infected with HIV through another person with the virus. HIV is found in the blood and the sexual fluids of an infected person, and in the breast milk of an infected woman. Here are ways you can catch the virus:</w:t>
      </w:r>
    </w:p>
    <w:p w14:paraId="7CC2480B" w14:textId="4481B22F" w:rsidR="00F8290D" w:rsidRPr="00C65C87" w:rsidRDefault="00F8290D" w:rsidP="00C86E41">
      <w:pPr>
        <w:pStyle w:val="ListParagraph"/>
        <w:numPr>
          <w:ilvl w:val="0"/>
          <w:numId w:val="23"/>
        </w:numPr>
        <w:rPr>
          <w:sz w:val="22"/>
          <w:szCs w:val="22"/>
        </w:rPr>
      </w:pPr>
      <w:r w:rsidRPr="00C65C87">
        <w:rPr>
          <w:sz w:val="22"/>
          <w:szCs w:val="22"/>
        </w:rPr>
        <w:t>Having unprotected sex with an infected person.</w:t>
      </w:r>
    </w:p>
    <w:p w14:paraId="4452BE17" w14:textId="67B2E429" w:rsidR="00F8290D" w:rsidRPr="00C65C87" w:rsidRDefault="00F8290D" w:rsidP="00C86E41">
      <w:pPr>
        <w:pStyle w:val="ListParagraph"/>
        <w:numPr>
          <w:ilvl w:val="0"/>
          <w:numId w:val="23"/>
        </w:numPr>
        <w:rPr>
          <w:sz w:val="22"/>
          <w:szCs w:val="22"/>
        </w:rPr>
      </w:pPr>
      <w:r w:rsidRPr="00C65C87">
        <w:rPr>
          <w:sz w:val="22"/>
          <w:szCs w:val="22"/>
        </w:rPr>
        <w:t>Close contact with an infected person’s blood</w:t>
      </w:r>
      <w:r w:rsidR="00385BB5" w:rsidRPr="00C65C87">
        <w:rPr>
          <w:sz w:val="22"/>
          <w:szCs w:val="22"/>
        </w:rPr>
        <w:t xml:space="preserve"> </w:t>
      </w:r>
      <w:proofErr w:type="spellStart"/>
      <w:r w:rsidR="00385BB5" w:rsidRPr="00C65C87">
        <w:rPr>
          <w:sz w:val="22"/>
          <w:szCs w:val="22"/>
        </w:rPr>
        <w:t>e.g</w:t>
      </w:r>
      <w:proofErr w:type="spellEnd"/>
      <w:r w:rsidR="00385BB5" w:rsidRPr="00C65C87">
        <w:rPr>
          <w:sz w:val="22"/>
          <w:szCs w:val="22"/>
        </w:rPr>
        <w:t xml:space="preserve"> sharing of needles for drug use</w:t>
      </w:r>
      <w:r w:rsidRPr="00C65C87">
        <w:rPr>
          <w:sz w:val="22"/>
          <w:szCs w:val="22"/>
        </w:rPr>
        <w:t>.</w:t>
      </w:r>
    </w:p>
    <w:p w14:paraId="35534801" w14:textId="12404B85" w:rsidR="00F8290D" w:rsidRPr="00C65C87" w:rsidRDefault="00F8290D" w:rsidP="00C86E41">
      <w:pPr>
        <w:pStyle w:val="ListParagraph"/>
        <w:numPr>
          <w:ilvl w:val="0"/>
          <w:numId w:val="23"/>
        </w:numPr>
        <w:rPr>
          <w:sz w:val="22"/>
          <w:szCs w:val="22"/>
        </w:rPr>
      </w:pPr>
      <w:r w:rsidRPr="00C65C87">
        <w:rPr>
          <w:sz w:val="22"/>
          <w:szCs w:val="22"/>
        </w:rPr>
        <w:t>Use of infected blood</w:t>
      </w:r>
      <w:r w:rsidR="00385BB5" w:rsidRPr="00C65C87">
        <w:rPr>
          <w:sz w:val="22"/>
          <w:szCs w:val="22"/>
        </w:rPr>
        <w:t xml:space="preserve"> in a blood transfusion</w:t>
      </w:r>
      <w:r w:rsidRPr="00C65C87">
        <w:rPr>
          <w:sz w:val="22"/>
          <w:szCs w:val="22"/>
        </w:rPr>
        <w:t>.</w:t>
      </w:r>
    </w:p>
    <w:p w14:paraId="1FBEAEC4" w14:textId="50C9169A" w:rsidR="00CF67D9" w:rsidRPr="00C65C87" w:rsidRDefault="00F8290D" w:rsidP="00C86E41">
      <w:pPr>
        <w:pStyle w:val="ListParagraph"/>
        <w:numPr>
          <w:ilvl w:val="0"/>
          <w:numId w:val="23"/>
        </w:numPr>
        <w:rPr>
          <w:sz w:val="22"/>
          <w:szCs w:val="22"/>
        </w:rPr>
      </w:pPr>
      <w:r w:rsidRPr="00C65C87">
        <w:rPr>
          <w:sz w:val="22"/>
          <w:szCs w:val="22"/>
        </w:rPr>
        <w:t>Mother to child - a mother with HIV giving birth to a child</w:t>
      </w:r>
      <w:r w:rsidR="00385BB5" w:rsidRPr="00C65C87">
        <w:rPr>
          <w:sz w:val="22"/>
          <w:szCs w:val="22"/>
        </w:rPr>
        <w:t xml:space="preserve"> (shared through the placenta)</w:t>
      </w:r>
      <w:r w:rsidRPr="00C65C87">
        <w:rPr>
          <w:sz w:val="22"/>
          <w:szCs w:val="22"/>
        </w:rPr>
        <w:t xml:space="preserve"> or a child drinking the </w:t>
      </w:r>
      <w:proofErr w:type="spellStart"/>
      <w:r w:rsidRPr="00C65C87">
        <w:rPr>
          <w:sz w:val="22"/>
          <w:szCs w:val="22"/>
        </w:rPr>
        <w:t>mothers</w:t>
      </w:r>
      <w:proofErr w:type="spellEnd"/>
      <w:r w:rsidRPr="00C65C87">
        <w:rPr>
          <w:sz w:val="22"/>
          <w:szCs w:val="22"/>
        </w:rPr>
        <w:t xml:space="preserve"> milk</w:t>
      </w:r>
      <w:r w:rsidR="00385BB5" w:rsidRPr="00C65C87">
        <w:rPr>
          <w:sz w:val="22"/>
          <w:szCs w:val="22"/>
        </w:rPr>
        <w:t xml:space="preserve"> – this is knowns as vertical transmission</w:t>
      </w:r>
      <w:r w:rsidR="00517AFD" w:rsidRPr="00C65C87">
        <w:rPr>
          <w:sz w:val="22"/>
          <w:szCs w:val="22"/>
        </w:rPr>
        <w:t xml:space="preserve">. Babies must be tested at 18 months </w:t>
      </w:r>
      <w:r w:rsidR="0085415B" w:rsidRPr="00C65C87">
        <w:rPr>
          <w:sz w:val="22"/>
          <w:szCs w:val="22"/>
        </w:rPr>
        <w:t xml:space="preserve">as it takes time for the virus to replicate and be detectable. </w:t>
      </w:r>
    </w:p>
    <w:p w14:paraId="281BE8B7" w14:textId="77777777" w:rsidR="00DA24D9" w:rsidRPr="00C65C87" w:rsidRDefault="00DA24D9" w:rsidP="00385BB5"/>
    <w:p w14:paraId="5FA6AC77" w14:textId="18333EC7" w:rsidR="007A2E39" w:rsidRPr="00C65C87" w:rsidRDefault="007A2E39" w:rsidP="00D331BC">
      <w:pPr>
        <w:rPr>
          <w:b/>
          <w:bCs/>
        </w:rPr>
      </w:pPr>
      <w:r w:rsidRPr="00C65C87">
        <w:rPr>
          <w:b/>
          <w:bCs/>
        </w:rPr>
        <w:t>AIDS</w:t>
      </w:r>
    </w:p>
    <w:p w14:paraId="091BA774" w14:textId="246D1404" w:rsidR="007A2E39" w:rsidRPr="00C65C87" w:rsidRDefault="007A2E39" w:rsidP="00BF073B">
      <w:pPr>
        <w:tabs>
          <w:tab w:val="num" w:pos="426"/>
        </w:tabs>
      </w:pPr>
      <w:r w:rsidRPr="007A2E39">
        <w:rPr>
          <w:lang w:val="en-US"/>
        </w:rPr>
        <w:t>People who are HIV positive contract AIDS when their numbers of helper-T cells reach a critical level.</w:t>
      </w:r>
      <w:r w:rsidR="00BF073B" w:rsidRPr="00C65C87">
        <w:t xml:space="preserve"> </w:t>
      </w:r>
      <w:r w:rsidRPr="007A2E39">
        <w:rPr>
          <w:lang w:val="en-US"/>
        </w:rPr>
        <w:t>The immune systems cannot fight off simple</w:t>
      </w:r>
      <w:r w:rsidR="00BF073B" w:rsidRPr="00C65C87">
        <w:rPr>
          <w:lang w:val="en-US"/>
        </w:rPr>
        <w:t xml:space="preserve">/opportunistic </w:t>
      </w:r>
      <w:r w:rsidRPr="007A2E39">
        <w:rPr>
          <w:lang w:val="en-US"/>
        </w:rPr>
        <w:t xml:space="preserve">infections </w:t>
      </w:r>
      <w:r w:rsidR="00BF073B" w:rsidRPr="00C65C87">
        <w:rPr>
          <w:lang w:val="en-US"/>
        </w:rPr>
        <w:t xml:space="preserve">that the body would usually defend against </w:t>
      </w:r>
      <w:r w:rsidRPr="007A2E39">
        <w:rPr>
          <w:lang w:val="en-US"/>
        </w:rPr>
        <w:t>such as pneumonia and so these are often what kill the patient. </w:t>
      </w:r>
    </w:p>
    <w:p w14:paraId="04F3B741" w14:textId="5D5258D3" w:rsidR="007A2E39" w:rsidRPr="007A2E39" w:rsidRDefault="00DA24D9" w:rsidP="0055780A">
      <w:r w:rsidRPr="00C65C87">
        <w:rPr>
          <w:lang w:val="en-US"/>
        </w:rPr>
        <w:t xml:space="preserve">The initial symptoms of AIDS are </w:t>
      </w:r>
      <w:r w:rsidR="0025097E" w:rsidRPr="00C65C87">
        <w:rPr>
          <w:lang w:val="en-US"/>
        </w:rPr>
        <w:t>lots of m</w:t>
      </w:r>
      <w:r w:rsidR="0025097E" w:rsidRPr="00C65C87">
        <w:rPr>
          <w:lang w:val="en-US"/>
        </w:rPr>
        <w:t>inor infections of mucosal membranes and recurring respiratory infections caused by a lower than normal number of T helper cells</w:t>
      </w:r>
      <w:r w:rsidR="0025097E" w:rsidRPr="00C65C87">
        <w:rPr>
          <w:lang w:val="en-US"/>
        </w:rPr>
        <w:t>.</w:t>
      </w:r>
      <w:r w:rsidR="0055780A" w:rsidRPr="00C65C87">
        <w:t xml:space="preserve"> </w:t>
      </w:r>
      <w:r w:rsidR="007A2E39" w:rsidRPr="007A2E39">
        <w:rPr>
          <w:lang w:val="en-US"/>
        </w:rPr>
        <w:t xml:space="preserve">It </w:t>
      </w:r>
      <w:r w:rsidR="008C75E8" w:rsidRPr="00C65C87">
        <w:rPr>
          <w:lang w:val="en-US"/>
        </w:rPr>
        <w:t>can</w:t>
      </w:r>
      <w:r w:rsidR="007A2E39" w:rsidRPr="007A2E39">
        <w:rPr>
          <w:lang w:val="en-US"/>
        </w:rPr>
        <w:t xml:space="preserve"> take </w:t>
      </w:r>
      <w:r w:rsidR="00A6774F" w:rsidRPr="00C65C87">
        <w:rPr>
          <w:lang w:val="en-US"/>
        </w:rPr>
        <w:t xml:space="preserve">around </w:t>
      </w:r>
      <w:r w:rsidR="007A2E39" w:rsidRPr="007A2E39">
        <w:rPr>
          <w:lang w:val="en-US"/>
        </w:rPr>
        <w:t>10 years (</w:t>
      </w:r>
      <w:r w:rsidR="00A6774F" w:rsidRPr="00C65C87">
        <w:rPr>
          <w:lang w:val="en-US"/>
        </w:rPr>
        <w:t>if undiagnosed or without any</w:t>
      </w:r>
      <w:r w:rsidR="007A2E39" w:rsidRPr="007A2E39">
        <w:rPr>
          <w:lang w:val="en-US"/>
        </w:rPr>
        <w:t xml:space="preserve"> </w:t>
      </w:r>
      <w:r w:rsidR="007A2E39" w:rsidRPr="007A2E39">
        <w:rPr>
          <w:lang w:val="en-US"/>
        </w:rPr>
        <w:lastRenderedPageBreak/>
        <w:t xml:space="preserve">treatment) for </w:t>
      </w:r>
      <w:r w:rsidR="00A6774F" w:rsidRPr="00C65C87">
        <w:rPr>
          <w:lang w:val="en-US"/>
        </w:rPr>
        <w:t xml:space="preserve">an HIV positive patient </w:t>
      </w:r>
      <w:r w:rsidR="007A2E39" w:rsidRPr="007A2E39">
        <w:rPr>
          <w:lang w:val="en-US"/>
        </w:rPr>
        <w:t>to develop the symptoms of AIDS</w:t>
      </w:r>
      <w:r w:rsidR="00A6774F" w:rsidRPr="00C65C87">
        <w:rPr>
          <w:lang w:val="en-US"/>
        </w:rPr>
        <w:t>. This is</w:t>
      </w:r>
      <w:r w:rsidR="007A2E39" w:rsidRPr="007A2E39">
        <w:rPr>
          <w:lang w:val="en-US"/>
        </w:rPr>
        <w:t xml:space="preserve"> because the virus can remain dormant as DNA in host cells. </w:t>
      </w:r>
    </w:p>
    <w:p w14:paraId="00FC2134" w14:textId="24ECABF7" w:rsidR="007A2E39" w:rsidRPr="00C65C87" w:rsidRDefault="00626D71" w:rsidP="00D331BC">
      <w:pPr>
        <w:rPr>
          <w:b/>
          <w:bCs/>
        </w:rPr>
      </w:pPr>
      <w:r w:rsidRPr="00C65C87">
        <w:rPr>
          <w:b/>
          <w:bCs/>
        </w:rPr>
        <w:t>Treatment:</w:t>
      </w:r>
    </w:p>
    <w:p w14:paraId="1111CBB5" w14:textId="6CC51131" w:rsidR="00DA24D9" w:rsidRPr="00C65C87" w:rsidRDefault="00DA24D9" w:rsidP="00DA24D9">
      <w:r w:rsidRPr="00C65C87">
        <w:t xml:space="preserve">Antiretroviral drugs are now available which (after 6 months) can reduce the viral load in the body to an “undetectable” level. This means that patients cannot pass on HIV to other people.  </w:t>
      </w:r>
    </w:p>
    <w:p w14:paraId="5F317E8F" w14:textId="7FF14E39" w:rsidR="00676B4C" w:rsidRPr="00C65C87" w:rsidRDefault="00676B4C" w:rsidP="00DA24D9">
      <w:r w:rsidRPr="00C65C87">
        <w:t xml:space="preserve">Antiretroviral drugs cannot remove the virus from the body – there is no cure once HIV is acquired. The drugs prevent/slow the replication of the virus in the body by blocking the reverse transcriptase enzyme. </w:t>
      </w:r>
      <w:r w:rsidR="008561C6" w:rsidRPr="00C65C87">
        <w:t xml:space="preserve">The best way to prevent transmission is to practice safe sex and discourage the use of needle sharing. </w:t>
      </w:r>
    </w:p>
    <w:p w14:paraId="69D8D819" w14:textId="3B2688B2" w:rsidR="00537A0B" w:rsidRPr="00C65C87" w:rsidRDefault="00C2490E" w:rsidP="00DA24D9">
      <w:r w:rsidRPr="00C65C87">
        <w:t>Pre-exposure prophylaxis (</w:t>
      </w:r>
      <w:proofErr w:type="spellStart"/>
      <w:r w:rsidRPr="00C65C87">
        <w:t>PrEP</w:t>
      </w:r>
      <w:proofErr w:type="spellEnd"/>
      <w:r w:rsidRPr="00C65C87">
        <w:t xml:space="preserve">) is an HIV prevention strategy where HIV-negative individuals take </w:t>
      </w:r>
      <w:r w:rsidR="00832F2A" w:rsidRPr="00C65C87">
        <w:t>anti-</w:t>
      </w:r>
      <w:proofErr w:type="spellStart"/>
      <w:r w:rsidR="00832F2A" w:rsidRPr="00C65C87">
        <w:t>retrovirals</w:t>
      </w:r>
      <w:proofErr w:type="spellEnd"/>
      <w:r w:rsidRPr="00C65C87">
        <w:t xml:space="preserve"> before </w:t>
      </w:r>
      <w:proofErr w:type="gramStart"/>
      <w:r w:rsidRPr="00C65C87">
        <w:t>coming into contact with</w:t>
      </w:r>
      <w:proofErr w:type="gramEnd"/>
      <w:r w:rsidRPr="00C65C87">
        <w:t xml:space="preserve"> HIV to reduce their risk of becoming infected. </w:t>
      </w:r>
      <w:proofErr w:type="spellStart"/>
      <w:r w:rsidR="00B1649B" w:rsidRPr="00C65C87">
        <w:t>PrEP</w:t>
      </w:r>
      <w:proofErr w:type="spellEnd"/>
      <w:r w:rsidR="00B1649B" w:rsidRPr="00C65C87">
        <w:t xml:space="preserve"> has not been </w:t>
      </w:r>
      <w:r w:rsidR="008561C6" w:rsidRPr="00C65C87">
        <w:t xml:space="preserve">widely accepted around the world and isn’t currently available on the NHS, </w:t>
      </w:r>
      <w:r w:rsidR="00B1649B" w:rsidRPr="00C65C87">
        <w:t xml:space="preserve">critics argue that many who use the drug see it as </w:t>
      </w:r>
      <w:r w:rsidR="000307F6" w:rsidRPr="00C65C87">
        <w:t xml:space="preserve">an </w:t>
      </w:r>
      <w:r w:rsidR="00B1649B" w:rsidRPr="00C65C87">
        <w:t xml:space="preserve">excuse to engage in unsafe sexual practices, and that encouraging people to use </w:t>
      </w:r>
      <w:proofErr w:type="spellStart"/>
      <w:r w:rsidR="00B1649B" w:rsidRPr="00C65C87">
        <w:t>PrEP</w:t>
      </w:r>
      <w:proofErr w:type="spellEnd"/>
      <w:r w:rsidR="00B1649B" w:rsidRPr="00C65C87">
        <w:t xml:space="preserve"> is tantamount to giving them permission to have sex without condoms.</w:t>
      </w:r>
    </w:p>
    <w:p w14:paraId="5056D9AC" w14:textId="0A32BE83" w:rsidR="0055780A" w:rsidRPr="00C65C87" w:rsidRDefault="0055780A" w:rsidP="00DA24D9">
      <w:r w:rsidRPr="00C65C87">
        <w:t xml:space="preserve">Two people have been </w:t>
      </w:r>
      <w:r w:rsidR="00161FB4" w:rsidRPr="00C65C87">
        <w:t xml:space="preserve">“cured” of HIV using stem cell therapy where </w:t>
      </w:r>
      <w:r w:rsidR="003D36E8" w:rsidRPr="00C65C87">
        <w:t xml:space="preserve">chemotherapy killed their white blood cells and </w:t>
      </w:r>
      <w:r w:rsidR="00462541" w:rsidRPr="00C65C87">
        <w:t>they received a</w:t>
      </w:r>
      <w:r w:rsidR="00161FB4" w:rsidRPr="00C65C87">
        <w:t xml:space="preserve"> bone marrow transplant </w:t>
      </w:r>
      <w:r w:rsidR="003D36E8" w:rsidRPr="00C65C87">
        <w:t>from someone with a</w:t>
      </w:r>
      <w:r w:rsidR="00462541" w:rsidRPr="00C65C87">
        <w:t xml:space="preserve"> naturally occurring</w:t>
      </w:r>
      <w:r w:rsidR="003D36E8" w:rsidRPr="00C65C87">
        <w:t xml:space="preserve"> CD4 mutation</w:t>
      </w:r>
      <w:r w:rsidR="00462541" w:rsidRPr="00C65C87">
        <w:t xml:space="preserve"> (so HIV can no longer bind and enter cells). This is still considered a cancer treatment and is too aggressive and expensive to be used as a regular HIV cure. </w:t>
      </w:r>
    </w:p>
    <w:p w14:paraId="17FCA484" w14:textId="77777777" w:rsidR="00C76665" w:rsidRPr="00385BB5" w:rsidRDefault="00C76665" w:rsidP="00DA24D9"/>
    <w:p w14:paraId="1708AB8E" w14:textId="099CCE65" w:rsidR="00D331BC" w:rsidRDefault="006023D8" w:rsidP="00D331BC">
      <w:pPr>
        <w:rPr>
          <w:b/>
          <w:bCs/>
          <w:sz w:val="28"/>
          <w:szCs w:val="28"/>
          <w:u w:val="single"/>
        </w:rPr>
      </w:pPr>
      <w:r>
        <w:rPr>
          <w:b/>
          <w:bCs/>
          <w:sz w:val="28"/>
          <w:szCs w:val="28"/>
          <w:u w:val="single"/>
        </w:rPr>
        <w:t>Exam Questions</w:t>
      </w:r>
    </w:p>
    <w:p w14:paraId="49C030BD" w14:textId="77777777" w:rsidR="00A54FFB" w:rsidRPr="00991073" w:rsidRDefault="00A54FFB" w:rsidP="00A54FFB">
      <w:pPr>
        <w:widowControl w:val="0"/>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t xml:space="preserve">Q1. </w:t>
      </w:r>
      <w:r>
        <w:rPr>
          <w:rFonts w:ascii="Arial" w:hAnsi="Arial" w:cs="Arial"/>
          <w:lang w:val="en-US"/>
        </w:rPr>
        <w:t>The diagram shows a human immunodeficiency virus (HIV).</w:t>
      </w:r>
    </w:p>
    <w:p w14:paraId="6D1AA15E" w14:textId="466626AD" w:rsidR="00A54FFB" w:rsidRDefault="00A54FFB" w:rsidP="00A54FFB">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noProof/>
          <w:lang w:val="en-US"/>
        </w:rPr>
        <w:drawing>
          <wp:inline distT="0" distB="0" distL="0" distR="0" wp14:anchorId="6A6FC110" wp14:editId="688B631C">
            <wp:extent cx="2601595" cy="1752600"/>
            <wp:effectExtent l="0" t="0" r="8255" b="0"/>
            <wp:docPr id="343188" name="Picture 343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601595" cy="1752600"/>
                    </a:xfrm>
                    <a:prstGeom prst="rect">
                      <a:avLst/>
                    </a:prstGeom>
                    <a:noFill/>
                    <a:ln>
                      <a:noFill/>
                    </a:ln>
                  </pic:spPr>
                </pic:pic>
              </a:graphicData>
            </a:graphic>
          </wp:inline>
        </w:drawing>
      </w:r>
      <w:r>
        <w:rPr>
          <w:rFonts w:ascii="Arial" w:hAnsi="Arial" w:cs="Arial"/>
          <w:lang w:val="en-US"/>
        </w:rPr>
        <w:t> </w:t>
      </w:r>
    </w:p>
    <w:p w14:paraId="31AD83C4" w14:textId="77777777" w:rsidR="00A54FFB" w:rsidRDefault="00A54FFB" w:rsidP="00A54FFB">
      <w:pPr>
        <w:widowControl w:val="0"/>
        <w:autoSpaceDE w:val="0"/>
        <w:autoSpaceDN w:val="0"/>
        <w:adjustRightInd w:val="0"/>
        <w:spacing w:before="240" w:after="0" w:line="240" w:lineRule="auto"/>
        <w:ind w:left="1701" w:right="567" w:hanging="1134"/>
        <w:rPr>
          <w:rFonts w:ascii="Arial" w:hAnsi="Arial" w:cs="Arial"/>
          <w:lang w:val="en-US"/>
        </w:rPr>
      </w:pPr>
      <w:r>
        <w:rPr>
          <w:rFonts w:ascii="Arial" w:hAnsi="Arial" w:cs="Arial"/>
          <w:lang w:val="en-US"/>
        </w:rPr>
        <w:t>(a)  </w:t>
      </w:r>
      <w:proofErr w:type="gramStart"/>
      <w:r>
        <w:rPr>
          <w:rFonts w:ascii="Arial" w:hAnsi="Arial" w:cs="Arial"/>
          <w:lang w:val="en-US"/>
        </w:rPr>
        <w:t>   (</w:t>
      </w:r>
      <w:proofErr w:type="spellStart"/>
      <w:proofErr w:type="gramEnd"/>
      <w:r>
        <w:rPr>
          <w:rFonts w:ascii="Arial" w:hAnsi="Arial" w:cs="Arial"/>
          <w:lang w:val="en-US"/>
        </w:rPr>
        <w:t>i</w:t>
      </w:r>
      <w:proofErr w:type="spellEnd"/>
      <w:r>
        <w:rPr>
          <w:rFonts w:ascii="Arial" w:hAnsi="Arial" w:cs="Arial"/>
          <w:lang w:val="en-US"/>
        </w:rPr>
        <w:t xml:space="preserve">)      Name structure </w:t>
      </w:r>
      <w:r>
        <w:rPr>
          <w:rFonts w:ascii="Arial" w:hAnsi="Arial" w:cs="Arial"/>
          <w:b/>
          <w:bCs/>
          <w:lang w:val="en-US"/>
        </w:rPr>
        <w:t xml:space="preserve">P </w:t>
      </w:r>
      <w:r>
        <w:rPr>
          <w:rFonts w:ascii="Arial" w:hAnsi="Arial" w:cs="Arial"/>
          <w:lang w:val="en-US"/>
        </w:rPr>
        <w:t xml:space="preserve">and enzyme </w:t>
      </w:r>
      <w:r>
        <w:rPr>
          <w:rFonts w:ascii="Arial" w:hAnsi="Arial" w:cs="Arial"/>
          <w:b/>
          <w:bCs/>
          <w:lang w:val="en-US"/>
        </w:rPr>
        <w:t>Q</w:t>
      </w:r>
      <w:r>
        <w:rPr>
          <w:rFonts w:ascii="Arial" w:hAnsi="Arial" w:cs="Arial"/>
          <w:lang w:val="en-US"/>
        </w:rPr>
        <w:t>.</w:t>
      </w:r>
    </w:p>
    <w:p w14:paraId="68A4D057" w14:textId="77777777" w:rsidR="00A54FFB" w:rsidRDefault="00A54FFB" w:rsidP="00A54FFB">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Structure </w:t>
      </w:r>
      <w:r>
        <w:rPr>
          <w:rFonts w:ascii="Arial" w:hAnsi="Arial" w:cs="Arial"/>
          <w:b/>
          <w:bCs/>
          <w:lang w:val="en-US"/>
        </w:rPr>
        <w:t>P </w:t>
      </w:r>
      <w:r>
        <w:rPr>
          <w:rFonts w:ascii="Arial" w:hAnsi="Arial" w:cs="Arial"/>
          <w:lang w:val="en-US"/>
        </w:rPr>
        <w:t>____________________________________________________</w:t>
      </w:r>
    </w:p>
    <w:p w14:paraId="15D98727" w14:textId="77777777" w:rsidR="00A54FFB" w:rsidRDefault="00A54FFB" w:rsidP="00A54FFB">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Enzyme </w:t>
      </w:r>
      <w:r>
        <w:rPr>
          <w:rFonts w:ascii="Arial" w:hAnsi="Arial" w:cs="Arial"/>
          <w:b/>
          <w:bCs/>
          <w:lang w:val="en-US"/>
        </w:rPr>
        <w:t>Q </w:t>
      </w:r>
      <w:r>
        <w:rPr>
          <w:rFonts w:ascii="Arial" w:hAnsi="Arial" w:cs="Arial"/>
          <w:lang w:val="en-US"/>
        </w:rPr>
        <w:t>_____________________________________________________</w:t>
      </w:r>
    </w:p>
    <w:p w14:paraId="5522AC12" w14:textId="77777777" w:rsidR="00A54FFB" w:rsidRDefault="00A54FFB" w:rsidP="00A54FFB">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2E3024A1" w14:textId="77777777" w:rsidR="00A54FFB" w:rsidRDefault="00A54FFB" w:rsidP="00A54FFB">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What is the function of the RNA molecules in this virus?</w:t>
      </w:r>
    </w:p>
    <w:p w14:paraId="07F9F228" w14:textId="77777777" w:rsidR="00A54FFB" w:rsidRDefault="00A54FFB" w:rsidP="00A54FFB">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1ACBAED1" w14:textId="77777777" w:rsidR="00A54FFB" w:rsidRDefault="00A54FFB" w:rsidP="00A54FFB">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12FE49F1" w14:textId="77777777" w:rsidR="00A54FFB" w:rsidRDefault="00A54FFB" w:rsidP="00A54FFB">
      <w:pPr>
        <w:widowControl w:val="0"/>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33595976" w14:textId="77777777" w:rsidR="0011518F" w:rsidRDefault="0011518F" w:rsidP="00A54FFB">
      <w:pPr>
        <w:widowControl w:val="0"/>
        <w:autoSpaceDE w:val="0"/>
        <w:autoSpaceDN w:val="0"/>
        <w:adjustRightInd w:val="0"/>
        <w:spacing w:before="240" w:after="0" w:line="240" w:lineRule="auto"/>
        <w:ind w:left="1134" w:right="567" w:hanging="567"/>
        <w:rPr>
          <w:rFonts w:ascii="Arial" w:hAnsi="Arial" w:cs="Arial"/>
          <w:lang w:val="en-US"/>
        </w:rPr>
      </w:pPr>
    </w:p>
    <w:p w14:paraId="40675700" w14:textId="157B397E" w:rsidR="00A54FFB" w:rsidRDefault="00A54FFB" w:rsidP="00A54FFB">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(b)     Describe how new viruses are produced after HIV has infected a T cell.</w:t>
      </w:r>
    </w:p>
    <w:p w14:paraId="57817A88"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D46A3F3"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A0C7460"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AD94B37"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D272345"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B7669E1" w14:textId="3F421529" w:rsidR="0011518F" w:rsidRPr="0011518F" w:rsidRDefault="00A54FFB" w:rsidP="0011518F">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r w:rsidR="0011518F">
        <w:rPr>
          <w:rFonts w:ascii="Arial" w:hAnsi="Arial" w:cs="Arial"/>
          <w:lang w:val="en-US"/>
        </w:rPr>
        <w:t xml:space="preserve">  </w:t>
      </w:r>
      <w:r>
        <w:rPr>
          <w:rFonts w:ascii="Arial" w:hAnsi="Arial" w:cs="Arial"/>
          <w:b/>
          <w:bCs/>
          <w:sz w:val="20"/>
          <w:szCs w:val="20"/>
          <w:lang w:val="en-US"/>
        </w:rPr>
        <w:t xml:space="preserve"> (3)</w:t>
      </w:r>
    </w:p>
    <w:p w14:paraId="2CC1871C" w14:textId="19751369" w:rsidR="00A54FFB" w:rsidRPr="0011518F" w:rsidRDefault="00A54FFB" w:rsidP="0011518F">
      <w:pPr>
        <w:widowControl w:val="0"/>
        <w:autoSpaceDE w:val="0"/>
        <w:autoSpaceDN w:val="0"/>
        <w:adjustRightInd w:val="0"/>
        <w:spacing w:before="60" w:after="0" w:line="240" w:lineRule="auto"/>
        <w:rPr>
          <w:rFonts w:ascii="Arial" w:hAnsi="Arial" w:cs="Arial"/>
          <w:b/>
          <w:bCs/>
          <w:sz w:val="20"/>
          <w:szCs w:val="20"/>
          <w:lang w:val="en-US"/>
        </w:rPr>
      </w:pPr>
      <w:r>
        <w:rPr>
          <w:rFonts w:ascii="Arial" w:hAnsi="Arial" w:cs="Arial"/>
          <w:b/>
          <w:bCs/>
          <w:color w:val="000000"/>
          <w:sz w:val="27"/>
          <w:szCs w:val="27"/>
          <w:lang w:val="en-US"/>
        </w:rPr>
        <w:t>Q2.</w:t>
      </w:r>
    </w:p>
    <w:p w14:paraId="176913DE" w14:textId="77777777" w:rsidR="00A54FFB" w:rsidRDefault="00A54FFB" w:rsidP="00A54FFB">
      <w:pPr>
        <w:widowControl w:val="0"/>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(a)     Describe how HIV is replicated after it has entered a human cell.</w:t>
      </w:r>
    </w:p>
    <w:p w14:paraId="352BE532"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00475D2"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628DE24"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8DEF7CD"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CD53C87"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B7FE4B4"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475A92D"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0E810BE" w14:textId="77777777" w:rsidR="00A54FFB" w:rsidRPr="00991073"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___________________________________________________________________  </w:t>
      </w:r>
      <w:r>
        <w:rPr>
          <w:rFonts w:ascii="Arial" w:hAnsi="Arial" w:cs="Arial"/>
          <w:b/>
          <w:bCs/>
          <w:sz w:val="20"/>
          <w:szCs w:val="20"/>
          <w:lang w:val="en-US"/>
        </w:rPr>
        <w:t xml:space="preserve"> (4)</w:t>
      </w:r>
    </w:p>
    <w:p w14:paraId="21D72A5C" w14:textId="77777777" w:rsidR="00A54FFB" w:rsidRDefault="00A54FFB" w:rsidP="00A54FFB">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destruction of T-cells by HIV leads to the death of an infected person.</w:t>
      </w:r>
      <w:r>
        <w:rPr>
          <w:rFonts w:ascii="Arial" w:hAnsi="Arial" w:cs="Arial"/>
          <w:lang w:val="en-US"/>
        </w:rPr>
        <w:br/>
        <w:t>Explain how.</w:t>
      </w:r>
    </w:p>
    <w:p w14:paraId="5680BD06"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3E07276"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493E631"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68F2D105"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317EF26" w14:textId="145E9EB3" w:rsidR="00A54FFB" w:rsidRPr="0011518F" w:rsidRDefault="00A54FFB" w:rsidP="0011518F">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r w:rsidR="0011518F">
        <w:rPr>
          <w:rFonts w:ascii="Arial" w:hAnsi="Arial" w:cs="Arial"/>
          <w:lang w:val="en-US"/>
        </w:rPr>
        <w:t xml:space="preserve"> </w:t>
      </w:r>
      <w:r>
        <w:rPr>
          <w:rFonts w:ascii="Arial" w:hAnsi="Arial" w:cs="Arial"/>
          <w:b/>
          <w:bCs/>
          <w:sz w:val="20"/>
          <w:szCs w:val="20"/>
          <w:lang w:val="en-US"/>
        </w:rPr>
        <w:t>(2)</w:t>
      </w:r>
    </w:p>
    <w:p w14:paraId="11FC5AC7" w14:textId="20946C67" w:rsidR="0011518F" w:rsidRDefault="00BB08B8" w:rsidP="00A54FFB">
      <w:pPr>
        <w:widowControl w:val="0"/>
        <w:autoSpaceDE w:val="0"/>
        <w:autoSpaceDN w:val="0"/>
        <w:adjustRightInd w:val="0"/>
        <w:spacing w:before="60" w:after="0" w:line="240" w:lineRule="auto"/>
        <w:rPr>
          <w:rFonts w:ascii="Arial" w:hAnsi="Arial" w:cs="Arial"/>
          <w:b/>
          <w:bCs/>
          <w:color w:val="000000"/>
          <w:sz w:val="27"/>
          <w:szCs w:val="27"/>
          <w:lang w:val="en-US"/>
        </w:rPr>
      </w:pPr>
      <w:r>
        <w:rPr>
          <w:rFonts w:ascii="Arial" w:hAnsi="Arial" w:cs="Arial"/>
          <w:noProof/>
          <w:lang w:val="en-US"/>
        </w:rPr>
        <w:drawing>
          <wp:anchor distT="0" distB="0" distL="114300" distR="114300" simplePos="0" relativeHeight="251663379" behindDoc="0" locked="0" layoutInCell="1" allowOverlap="1" wp14:anchorId="5C4E7A8C" wp14:editId="511DF1CD">
            <wp:simplePos x="0" y="0"/>
            <wp:positionH relativeFrom="column">
              <wp:posOffset>3208020</wp:posOffset>
            </wp:positionH>
            <wp:positionV relativeFrom="paragraph">
              <wp:posOffset>113934</wp:posOffset>
            </wp:positionV>
            <wp:extent cx="3294151" cy="2416884"/>
            <wp:effectExtent l="0" t="0" r="1905" b="2540"/>
            <wp:wrapThrough wrapText="bothSides">
              <wp:wrapPolygon edited="0">
                <wp:start x="0" y="0"/>
                <wp:lineTo x="0" y="21452"/>
                <wp:lineTo x="21488" y="21452"/>
                <wp:lineTo x="21488" y="0"/>
                <wp:lineTo x="0" y="0"/>
              </wp:wrapPolygon>
            </wp:wrapThrough>
            <wp:docPr id="343187" name="Picture 343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294151" cy="241688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3E32BD" w14:textId="4988CFB0" w:rsidR="00A54FFB" w:rsidRPr="00991073" w:rsidRDefault="00A54FFB" w:rsidP="00A54FFB">
      <w:pPr>
        <w:widowControl w:val="0"/>
        <w:autoSpaceDE w:val="0"/>
        <w:autoSpaceDN w:val="0"/>
        <w:adjustRightInd w:val="0"/>
        <w:spacing w:before="60" w:after="0" w:line="240" w:lineRule="auto"/>
        <w:rPr>
          <w:rFonts w:ascii="Arial" w:hAnsi="Arial" w:cs="Arial"/>
          <w:b/>
          <w:bCs/>
          <w:sz w:val="20"/>
          <w:szCs w:val="20"/>
          <w:lang w:val="en-US"/>
        </w:rPr>
      </w:pPr>
      <w:r>
        <w:rPr>
          <w:rFonts w:ascii="Arial" w:hAnsi="Arial" w:cs="Arial"/>
          <w:b/>
          <w:bCs/>
          <w:color w:val="000000"/>
          <w:sz w:val="27"/>
          <w:szCs w:val="27"/>
          <w:lang w:val="en-US"/>
        </w:rPr>
        <w:t>Q3.</w:t>
      </w:r>
      <w:r>
        <w:rPr>
          <w:rFonts w:ascii="Arial" w:hAnsi="Arial" w:cs="Arial"/>
          <w:b/>
          <w:bCs/>
          <w:sz w:val="20"/>
          <w:szCs w:val="20"/>
          <w:lang w:val="en-US"/>
        </w:rPr>
        <w:t xml:space="preserve"> </w:t>
      </w:r>
      <w:r>
        <w:rPr>
          <w:rFonts w:ascii="Arial" w:hAnsi="Arial" w:cs="Arial"/>
          <w:lang w:val="en-US"/>
        </w:rPr>
        <w:t>The graph shows changes in the number of T-cells and HIV particles in the blood of a person following infection.</w:t>
      </w:r>
    </w:p>
    <w:p w14:paraId="62C5CEAA" w14:textId="77777777" w:rsidR="00BB08B8" w:rsidRDefault="00BB08B8" w:rsidP="00A54FFB">
      <w:pPr>
        <w:widowControl w:val="0"/>
        <w:autoSpaceDE w:val="0"/>
        <w:autoSpaceDN w:val="0"/>
        <w:adjustRightInd w:val="0"/>
        <w:spacing w:before="240" w:after="0" w:line="240" w:lineRule="auto"/>
        <w:ind w:left="2268" w:right="567" w:hanging="567"/>
        <w:rPr>
          <w:rFonts w:ascii="Arial" w:hAnsi="Arial" w:cs="Arial"/>
          <w:lang w:val="en-US"/>
        </w:rPr>
      </w:pPr>
    </w:p>
    <w:p w14:paraId="7480F951" w14:textId="77777777" w:rsidR="00BB08B8" w:rsidRDefault="00BB08B8" w:rsidP="00A54FFB">
      <w:pPr>
        <w:widowControl w:val="0"/>
        <w:autoSpaceDE w:val="0"/>
        <w:autoSpaceDN w:val="0"/>
        <w:adjustRightInd w:val="0"/>
        <w:spacing w:before="240" w:after="0" w:line="240" w:lineRule="auto"/>
        <w:ind w:left="2268" w:right="567" w:hanging="567"/>
        <w:rPr>
          <w:rFonts w:ascii="Arial" w:hAnsi="Arial" w:cs="Arial"/>
          <w:lang w:val="en-US"/>
        </w:rPr>
      </w:pPr>
    </w:p>
    <w:p w14:paraId="22AE96FC" w14:textId="77777777" w:rsidR="00BB08B8" w:rsidRDefault="00BB08B8" w:rsidP="00A54FFB">
      <w:pPr>
        <w:widowControl w:val="0"/>
        <w:autoSpaceDE w:val="0"/>
        <w:autoSpaceDN w:val="0"/>
        <w:adjustRightInd w:val="0"/>
        <w:spacing w:before="240" w:after="0" w:line="240" w:lineRule="auto"/>
        <w:ind w:left="2268" w:right="567" w:hanging="567"/>
        <w:rPr>
          <w:rFonts w:ascii="Arial" w:hAnsi="Arial" w:cs="Arial"/>
          <w:lang w:val="en-US"/>
        </w:rPr>
      </w:pPr>
    </w:p>
    <w:p w14:paraId="05D0027B" w14:textId="77777777" w:rsidR="00BB08B8" w:rsidRDefault="00BB08B8" w:rsidP="00A54FFB">
      <w:pPr>
        <w:widowControl w:val="0"/>
        <w:autoSpaceDE w:val="0"/>
        <w:autoSpaceDN w:val="0"/>
        <w:adjustRightInd w:val="0"/>
        <w:spacing w:before="240" w:after="0" w:line="240" w:lineRule="auto"/>
        <w:ind w:left="2268" w:right="567" w:hanging="567"/>
        <w:rPr>
          <w:rFonts w:ascii="Arial" w:hAnsi="Arial" w:cs="Arial"/>
          <w:lang w:val="en-US"/>
        </w:rPr>
      </w:pPr>
    </w:p>
    <w:p w14:paraId="252D3D66" w14:textId="1EE301FD" w:rsidR="00A54FFB" w:rsidRDefault="00A54FFB" w:rsidP="00A54FFB">
      <w:pPr>
        <w:widowControl w:val="0"/>
        <w:autoSpaceDE w:val="0"/>
        <w:autoSpaceDN w:val="0"/>
        <w:adjustRightInd w:val="0"/>
        <w:spacing w:before="240" w:after="0" w:line="240" w:lineRule="auto"/>
        <w:ind w:left="2268" w:right="567" w:hanging="567"/>
        <w:rPr>
          <w:rFonts w:ascii="Arial" w:hAnsi="Arial" w:cs="Arial"/>
          <w:lang w:val="en-US"/>
        </w:rPr>
      </w:pPr>
      <w:r>
        <w:rPr>
          <w:rFonts w:ascii="Arial" w:hAnsi="Arial" w:cs="Arial"/>
          <w:lang w:val="en-US"/>
        </w:rPr>
        <w:t> </w:t>
      </w:r>
    </w:p>
    <w:p w14:paraId="7646F82C" w14:textId="77777777" w:rsidR="00A54FFB" w:rsidRDefault="00A54FFB" w:rsidP="00A54FFB">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(b)     Explain why the number of HIV particles in the blood</w:t>
      </w:r>
    </w:p>
    <w:p w14:paraId="1BAB9896" w14:textId="77777777" w:rsidR="00A54FFB" w:rsidRDefault="00A54FFB" w:rsidP="00A54FFB">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rises during the first few months after infection</w:t>
      </w:r>
    </w:p>
    <w:p w14:paraId="21097BD9" w14:textId="77777777" w:rsidR="00A54FFB" w:rsidRDefault="00A54FFB" w:rsidP="00A54FFB">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03E10702" w14:textId="77777777" w:rsidR="00A54FFB" w:rsidRDefault="00A54FFB" w:rsidP="00A54FFB">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6AD67CAA" w14:textId="77777777" w:rsidR="00A54FFB" w:rsidRDefault="00A54FFB" w:rsidP="00A54FFB">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6B7CFDE9" w14:textId="3D854CAF" w:rsidR="00A54FFB" w:rsidRPr="00090D22" w:rsidRDefault="00A54FFB" w:rsidP="00090D22">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r w:rsidR="00090D22">
        <w:rPr>
          <w:rFonts w:ascii="Arial" w:hAnsi="Arial" w:cs="Arial"/>
          <w:lang w:val="en-US"/>
        </w:rPr>
        <w:t xml:space="preserve">     </w:t>
      </w:r>
      <w:r>
        <w:rPr>
          <w:rFonts w:ascii="Arial" w:hAnsi="Arial" w:cs="Arial"/>
          <w:b/>
          <w:bCs/>
          <w:sz w:val="20"/>
          <w:szCs w:val="20"/>
          <w:lang w:val="en-US"/>
        </w:rPr>
        <w:t>(2)</w:t>
      </w:r>
    </w:p>
    <w:p w14:paraId="3525CC48" w14:textId="77777777" w:rsidR="00A54FFB" w:rsidRDefault="00A54FFB" w:rsidP="00A54FFB">
      <w:pPr>
        <w:widowControl w:val="0"/>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remains low between 1 and 7 years after infection.</w:t>
      </w:r>
    </w:p>
    <w:p w14:paraId="061AAAB8" w14:textId="77777777" w:rsidR="00A54FFB" w:rsidRDefault="00A54FFB" w:rsidP="00A54FFB">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44B81624" w14:textId="5090CC1F" w:rsidR="00A54FFB" w:rsidRPr="00090D22" w:rsidRDefault="00A54FFB" w:rsidP="00090D22">
      <w:pPr>
        <w:widowControl w:val="0"/>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r w:rsidR="00090D22">
        <w:rPr>
          <w:rFonts w:ascii="Arial" w:hAnsi="Arial" w:cs="Arial"/>
          <w:lang w:val="en-US"/>
        </w:rPr>
        <w:t xml:space="preserve">   </w:t>
      </w:r>
      <w:r>
        <w:rPr>
          <w:rFonts w:ascii="Arial" w:hAnsi="Arial" w:cs="Arial"/>
          <w:b/>
          <w:bCs/>
          <w:sz w:val="20"/>
          <w:szCs w:val="20"/>
          <w:lang w:val="en-US"/>
        </w:rPr>
        <w:t>(1)</w:t>
      </w:r>
    </w:p>
    <w:p w14:paraId="653639FE" w14:textId="77777777" w:rsidR="00A54FFB" w:rsidRDefault="00A54FFB" w:rsidP="00A54FFB">
      <w:pPr>
        <w:widowControl w:val="0"/>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(c)     This person developed </w:t>
      </w:r>
      <w:proofErr w:type="gramStart"/>
      <w:r>
        <w:rPr>
          <w:rFonts w:ascii="Arial" w:hAnsi="Arial" w:cs="Arial"/>
          <w:lang w:val="en-US"/>
        </w:rPr>
        <w:t>a large number of</w:t>
      </w:r>
      <w:proofErr w:type="gramEnd"/>
      <w:r>
        <w:rPr>
          <w:rFonts w:ascii="Arial" w:hAnsi="Arial" w:cs="Arial"/>
          <w:lang w:val="en-US"/>
        </w:rPr>
        <w:t xml:space="preserve"> infections about 9 years after he first became infected with HIV. Using information from the graph, explain why.</w:t>
      </w:r>
    </w:p>
    <w:p w14:paraId="6C5BBA16"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5FEBEA7"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68E4CC6E"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C8387E8"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D0190FE"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0244593"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A8E086C" w14:textId="77777777" w:rsidR="00A54FFB" w:rsidRDefault="00A54FFB" w:rsidP="00A54FFB">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23D2D83" w14:textId="6E527A5A" w:rsidR="00090D22" w:rsidRPr="00090D22" w:rsidRDefault="00A54FFB" w:rsidP="00090D22">
      <w:pPr>
        <w:widowControl w:val="0"/>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r w:rsidR="00090D22">
        <w:rPr>
          <w:rFonts w:ascii="Arial" w:hAnsi="Arial" w:cs="Arial"/>
          <w:lang w:val="en-US"/>
        </w:rPr>
        <w:t xml:space="preserve"> </w:t>
      </w:r>
      <w:r>
        <w:rPr>
          <w:rFonts w:ascii="Arial" w:hAnsi="Arial" w:cs="Arial"/>
          <w:b/>
          <w:bCs/>
          <w:sz w:val="20"/>
          <w:szCs w:val="20"/>
          <w:lang w:val="en-US"/>
        </w:rPr>
        <w:t>(4)</w:t>
      </w:r>
    </w:p>
    <w:p w14:paraId="611BB842" w14:textId="080B6A86" w:rsidR="00090D22" w:rsidRPr="00090D22" w:rsidRDefault="00090D22" w:rsidP="00090D22">
      <w:pPr>
        <w:widowControl w:val="0"/>
        <w:autoSpaceDE w:val="0"/>
        <w:autoSpaceDN w:val="0"/>
        <w:adjustRightInd w:val="0"/>
        <w:spacing w:before="60" w:after="0" w:line="240" w:lineRule="auto"/>
        <w:rPr>
          <w:rFonts w:ascii="Arial" w:hAnsi="Arial" w:cs="Arial"/>
          <w:b/>
          <w:bCs/>
          <w:sz w:val="20"/>
          <w:szCs w:val="20"/>
          <w:lang w:val="en-US"/>
        </w:rPr>
      </w:pPr>
      <w:r>
        <w:rPr>
          <w:rFonts w:ascii="Arial" w:hAnsi="Arial" w:cs="Arial"/>
          <w:b/>
          <w:bCs/>
          <w:color w:val="000000"/>
          <w:sz w:val="27"/>
          <w:szCs w:val="27"/>
        </w:rPr>
        <w:t>Q</w:t>
      </w:r>
      <w:r>
        <w:rPr>
          <w:rFonts w:ascii="Arial" w:hAnsi="Arial" w:cs="Arial"/>
          <w:b/>
          <w:bCs/>
          <w:color w:val="000000"/>
          <w:sz w:val="27"/>
          <w:szCs w:val="27"/>
        </w:rPr>
        <w:t>4</w:t>
      </w:r>
      <w:r>
        <w:rPr>
          <w:rFonts w:ascii="Arial" w:hAnsi="Arial" w:cs="Arial"/>
          <w:b/>
          <w:bCs/>
          <w:color w:val="000000"/>
          <w:sz w:val="27"/>
          <w:szCs w:val="27"/>
        </w:rPr>
        <w:t>.</w:t>
      </w:r>
    </w:p>
    <w:p w14:paraId="7F78B907" w14:textId="77777777" w:rsidR="00090D22" w:rsidRDefault="00090D22" w:rsidP="00090D22">
      <w:pPr>
        <w:widowControl w:val="0"/>
        <w:autoSpaceDE w:val="0"/>
        <w:autoSpaceDN w:val="0"/>
        <w:adjustRightInd w:val="0"/>
        <w:spacing w:after="0" w:line="240" w:lineRule="auto"/>
        <w:ind w:left="567" w:right="567"/>
        <w:rPr>
          <w:rFonts w:ascii="Arial" w:hAnsi="Arial" w:cs="Arial"/>
        </w:rPr>
      </w:pPr>
      <w:r>
        <w:rPr>
          <w:rFonts w:ascii="Arial" w:hAnsi="Arial" w:cs="Arial"/>
        </w:rPr>
        <w:t> </w:t>
      </w:r>
    </w:p>
    <w:tbl>
      <w:tblPr>
        <w:tblW w:w="0" w:type="auto"/>
        <w:tblInd w:w="75" w:type="dxa"/>
        <w:tblLayout w:type="fixed"/>
        <w:tblCellMar>
          <w:left w:w="0" w:type="dxa"/>
          <w:right w:w="0" w:type="dxa"/>
        </w:tblCellMar>
        <w:tblLook w:val="0000" w:firstRow="0" w:lastRow="0" w:firstColumn="0" w:lastColumn="0" w:noHBand="0" w:noVBand="0"/>
      </w:tblPr>
      <w:tblGrid>
        <w:gridCol w:w="555"/>
        <w:gridCol w:w="7090"/>
        <w:gridCol w:w="585"/>
      </w:tblGrid>
      <w:tr w:rsidR="00090D22" w14:paraId="1BF91CC2" w14:textId="77777777" w:rsidTr="008E454D">
        <w:tblPrEx>
          <w:tblCellMar>
            <w:top w:w="0" w:type="dxa"/>
            <w:left w:w="0" w:type="dxa"/>
            <w:bottom w:w="0" w:type="dxa"/>
            <w:right w:w="0" w:type="dxa"/>
          </w:tblCellMar>
        </w:tblPrEx>
        <w:tc>
          <w:tcPr>
            <w:tcW w:w="555" w:type="dxa"/>
            <w:tcBorders>
              <w:top w:val="nil"/>
              <w:left w:val="nil"/>
              <w:bottom w:val="nil"/>
              <w:right w:val="nil"/>
            </w:tcBorders>
            <w:tcMar>
              <w:left w:w="75" w:type="dxa"/>
              <w:right w:w="75" w:type="dxa"/>
            </w:tcMar>
            <w:vAlign w:val="center"/>
          </w:tcPr>
          <w:p w14:paraId="555F47D0" w14:textId="77777777" w:rsidR="00090D22" w:rsidRDefault="00090D22" w:rsidP="008E454D">
            <w:pPr>
              <w:widowControl w:val="0"/>
              <w:autoSpaceDE w:val="0"/>
              <w:autoSpaceDN w:val="0"/>
              <w:adjustRightInd w:val="0"/>
              <w:spacing w:after="0" w:line="240" w:lineRule="auto"/>
              <w:ind w:left="200"/>
              <w:rPr>
                <w:rFonts w:ascii="Arial" w:hAnsi="Arial" w:cs="Arial"/>
                <w:sz w:val="16"/>
                <w:szCs w:val="16"/>
              </w:rPr>
            </w:pPr>
            <w:r>
              <w:rPr>
                <w:rFonts w:ascii="Arial" w:hAnsi="Arial" w:cs="Arial"/>
                <w:sz w:val="16"/>
                <w:szCs w:val="16"/>
              </w:rPr>
              <w:t> </w:t>
            </w:r>
          </w:p>
        </w:tc>
        <w:tc>
          <w:tcPr>
            <w:tcW w:w="7090" w:type="dxa"/>
            <w:tcBorders>
              <w:top w:val="nil"/>
              <w:left w:val="nil"/>
              <w:bottom w:val="nil"/>
              <w:right w:val="nil"/>
            </w:tcBorders>
            <w:tcMar>
              <w:left w:w="75" w:type="dxa"/>
              <w:right w:w="75" w:type="dxa"/>
            </w:tcMar>
            <w:vAlign w:val="center"/>
          </w:tcPr>
          <w:p w14:paraId="4352E395" w14:textId="77777777" w:rsidR="00090D22" w:rsidRDefault="00090D22" w:rsidP="008E454D">
            <w:pPr>
              <w:widowControl w:val="0"/>
              <w:autoSpaceDE w:val="0"/>
              <w:autoSpaceDN w:val="0"/>
              <w:adjustRightInd w:val="0"/>
              <w:spacing w:before="120" w:after="120" w:line="240" w:lineRule="auto"/>
              <w:rPr>
                <w:rFonts w:ascii="Arial" w:hAnsi="Arial" w:cs="Arial"/>
              </w:rPr>
            </w:pPr>
            <w:r>
              <w:rPr>
                <w:rFonts w:ascii="Arial" w:hAnsi="Arial" w:cs="Arial"/>
              </w:rPr>
              <w:t>The human immunodeficiency virus (HIV) leads to the development of</w:t>
            </w:r>
            <w:r>
              <w:rPr>
                <w:rFonts w:ascii="Arial" w:hAnsi="Arial" w:cs="Arial"/>
              </w:rPr>
              <w:br/>
              <w:t>acquired immunodeficiency syndrome (AIDS). Eventually, people with</w:t>
            </w:r>
            <w:r>
              <w:rPr>
                <w:rFonts w:ascii="Arial" w:hAnsi="Arial" w:cs="Arial"/>
              </w:rPr>
              <w:br/>
              <w:t>AIDS die because they are unable to produce an immune response</w:t>
            </w:r>
            <w:r>
              <w:rPr>
                <w:rFonts w:ascii="Arial" w:hAnsi="Arial" w:cs="Arial"/>
              </w:rPr>
              <w:br/>
              <w:t>to pathogens.</w:t>
            </w:r>
          </w:p>
        </w:tc>
        <w:tc>
          <w:tcPr>
            <w:tcW w:w="585" w:type="dxa"/>
            <w:tcBorders>
              <w:top w:val="nil"/>
              <w:left w:val="nil"/>
              <w:bottom w:val="nil"/>
              <w:right w:val="nil"/>
            </w:tcBorders>
            <w:tcMar>
              <w:left w:w="75" w:type="dxa"/>
              <w:right w:w="75" w:type="dxa"/>
            </w:tcMar>
          </w:tcPr>
          <w:p w14:paraId="5DF1AFFB" w14:textId="77777777" w:rsidR="00090D22" w:rsidRDefault="00090D22" w:rsidP="008E454D">
            <w:pPr>
              <w:widowControl w:val="0"/>
              <w:autoSpaceDE w:val="0"/>
              <w:autoSpaceDN w:val="0"/>
              <w:adjustRightInd w:val="0"/>
              <w:spacing w:before="120" w:after="120" w:line="240" w:lineRule="auto"/>
              <w:jc w:val="right"/>
              <w:rPr>
                <w:rFonts w:ascii="Arial" w:hAnsi="Arial" w:cs="Arial"/>
              </w:rPr>
            </w:pPr>
            <w:r>
              <w:rPr>
                <w:rFonts w:ascii="Arial" w:hAnsi="Arial" w:cs="Arial"/>
              </w:rPr>
              <w:t> </w:t>
            </w:r>
          </w:p>
        </w:tc>
      </w:tr>
      <w:tr w:rsidR="00090D22" w14:paraId="768039FE" w14:textId="77777777" w:rsidTr="008E454D">
        <w:tblPrEx>
          <w:tblCellMar>
            <w:top w:w="0" w:type="dxa"/>
            <w:left w:w="0" w:type="dxa"/>
            <w:bottom w:w="0" w:type="dxa"/>
            <w:right w:w="0" w:type="dxa"/>
          </w:tblCellMar>
        </w:tblPrEx>
        <w:tc>
          <w:tcPr>
            <w:tcW w:w="555" w:type="dxa"/>
            <w:tcBorders>
              <w:top w:val="nil"/>
              <w:left w:val="nil"/>
              <w:bottom w:val="nil"/>
              <w:right w:val="nil"/>
            </w:tcBorders>
            <w:tcMar>
              <w:left w:w="75" w:type="dxa"/>
              <w:right w:w="75" w:type="dxa"/>
            </w:tcMar>
            <w:vAlign w:val="center"/>
          </w:tcPr>
          <w:p w14:paraId="3ED0F985" w14:textId="77777777" w:rsidR="00090D22" w:rsidRDefault="00090D22" w:rsidP="008E454D">
            <w:pPr>
              <w:widowControl w:val="0"/>
              <w:autoSpaceDE w:val="0"/>
              <w:autoSpaceDN w:val="0"/>
              <w:adjustRightInd w:val="0"/>
              <w:spacing w:after="0" w:line="240" w:lineRule="auto"/>
              <w:ind w:left="200"/>
              <w:rPr>
                <w:rFonts w:ascii="Arial" w:hAnsi="Arial" w:cs="Arial"/>
                <w:sz w:val="16"/>
                <w:szCs w:val="16"/>
              </w:rPr>
            </w:pPr>
            <w:r>
              <w:rPr>
                <w:rFonts w:ascii="Arial" w:hAnsi="Arial" w:cs="Arial"/>
                <w:sz w:val="16"/>
                <w:szCs w:val="16"/>
              </w:rPr>
              <w:t xml:space="preserve">  </w:t>
            </w:r>
          </w:p>
        </w:tc>
        <w:tc>
          <w:tcPr>
            <w:tcW w:w="7090" w:type="dxa"/>
            <w:tcBorders>
              <w:top w:val="nil"/>
              <w:left w:val="nil"/>
              <w:bottom w:val="nil"/>
              <w:right w:val="nil"/>
            </w:tcBorders>
            <w:tcMar>
              <w:left w:w="75" w:type="dxa"/>
              <w:right w:w="75" w:type="dxa"/>
            </w:tcMar>
            <w:vAlign w:val="center"/>
          </w:tcPr>
          <w:p w14:paraId="7201423F" w14:textId="77777777" w:rsidR="00090D22" w:rsidRDefault="00090D22" w:rsidP="008E454D">
            <w:pPr>
              <w:widowControl w:val="0"/>
              <w:autoSpaceDE w:val="0"/>
              <w:autoSpaceDN w:val="0"/>
              <w:adjustRightInd w:val="0"/>
              <w:spacing w:before="120" w:after="120" w:line="240" w:lineRule="auto"/>
              <w:rPr>
                <w:rFonts w:ascii="Arial" w:hAnsi="Arial" w:cs="Arial"/>
              </w:rPr>
            </w:pPr>
            <w:r>
              <w:rPr>
                <w:rFonts w:ascii="Arial" w:hAnsi="Arial" w:cs="Arial"/>
              </w:rPr>
              <w:t>Scientists are trying to develop an effective vaccine to protect people</w:t>
            </w:r>
            <w:r>
              <w:rPr>
                <w:rFonts w:ascii="Arial" w:hAnsi="Arial" w:cs="Arial"/>
              </w:rPr>
              <w:br/>
              <w:t>against HIV. There are three main problems. HIV rapidly enters host</w:t>
            </w:r>
            <w:r>
              <w:rPr>
                <w:rFonts w:ascii="Arial" w:hAnsi="Arial" w:cs="Arial"/>
              </w:rPr>
              <w:br/>
              <w:t>cells. HIV causes the death of T cells that activate B cells. HIV shows</w:t>
            </w:r>
            <w:r>
              <w:rPr>
                <w:rFonts w:ascii="Arial" w:hAnsi="Arial" w:cs="Arial"/>
              </w:rPr>
              <w:br/>
              <w:t>a lot of antigenic variability.</w:t>
            </w:r>
          </w:p>
        </w:tc>
        <w:tc>
          <w:tcPr>
            <w:tcW w:w="585" w:type="dxa"/>
            <w:tcBorders>
              <w:top w:val="nil"/>
              <w:left w:val="nil"/>
              <w:bottom w:val="nil"/>
              <w:right w:val="nil"/>
            </w:tcBorders>
            <w:tcMar>
              <w:left w:w="75" w:type="dxa"/>
              <w:right w:w="75" w:type="dxa"/>
            </w:tcMar>
          </w:tcPr>
          <w:p w14:paraId="35577069" w14:textId="77777777" w:rsidR="00090D22" w:rsidRDefault="00090D22" w:rsidP="008E454D">
            <w:pPr>
              <w:widowControl w:val="0"/>
              <w:autoSpaceDE w:val="0"/>
              <w:autoSpaceDN w:val="0"/>
              <w:adjustRightInd w:val="0"/>
              <w:spacing w:before="120" w:after="120" w:line="240" w:lineRule="auto"/>
              <w:jc w:val="right"/>
              <w:rPr>
                <w:rFonts w:ascii="Arial" w:hAnsi="Arial" w:cs="Arial"/>
              </w:rPr>
            </w:pPr>
            <w:r>
              <w:rPr>
                <w:rFonts w:ascii="Arial" w:hAnsi="Arial" w:cs="Arial"/>
              </w:rPr>
              <w:t>5</w:t>
            </w:r>
          </w:p>
        </w:tc>
      </w:tr>
      <w:tr w:rsidR="00090D22" w14:paraId="10BC0E2D" w14:textId="77777777" w:rsidTr="008E454D">
        <w:tblPrEx>
          <w:tblCellMar>
            <w:top w:w="0" w:type="dxa"/>
            <w:left w:w="0" w:type="dxa"/>
            <w:bottom w:w="0" w:type="dxa"/>
            <w:right w:w="0" w:type="dxa"/>
          </w:tblCellMar>
        </w:tblPrEx>
        <w:tc>
          <w:tcPr>
            <w:tcW w:w="555" w:type="dxa"/>
            <w:tcBorders>
              <w:top w:val="nil"/>
              <w:left w:val="nil"/>
              <w:bottom w:val="nil"/>
              <w:right w:val="nil"/>
            </w:tcBorders>
            <w:tcMar>
              <w:left w:w="75" w:type="dxa"/>
              <w:right w:w="75" w:type="dxa"/>
            </w:tcMar>
            <w:vAlign w:val="center"/>
          </w:tcPr>
          <w:p w14:paraId="303DBAEA" w14:textId="77777777" w:rsidR="00090D22" w:rsidRDefault="00090D22" w:rsidP="008E454D">
            <w:pPr>
              <w:widowControl w:val="0"/>
              <w:autoSpaceDE w:val="0"/>
              <w:autoSpaceDN w:val="0"/>
              <w:adjustRightInd w:val="0"/>
              <w:spacing w:after="0" w:line="240" w:lineRule="auto"/>
              <w:ind w:left="200"/>
              <w:rPr>
                <w:rFonts w:ascii="Arial" w:hAnsi="Arial" w:cs="Arial"/>
                <w:sz w:val="16"/>
                <w:szCs w:val="16"/>
              </w:rPr>
            </w:pPr>
            <w:r>
              <w:rPr>
                <w:rFonts w:ascii="Arial" w:hAnsi="Arial" w:cs="Arial"/>
                <w:sz w:val="16"/>
                <w:szCs w:val="16"/>
              </w:rPr>
              <w:t xml:space="preserve">  </w:t>
            </w:r>
          </w:p>
        </w:tc>
        <w:tc>
          <w:tcPr>
            <w:tcW w:w="7090" w:type="dxa"/>
            <w:tcBorders>
              <w:top w:val="nil"/>
              <w:left w:val="nil"/>
              <w:bottom w:val="nil"/>
              <w:right w:val="nil"/>
            </w:tcBorders>
            <w:tcMar>
              <w:left w:w="75" w:type="dxa"/>
              <w:right w:w="75" w:type="dxa"/>
            </w:tcMar>
            <w:vAlign w:val="center"/>
          </w:tcPr>
          <w:p w14:paraId="4B385D60" w14:textId="77777777" w:rsidR="00090D22" w:rsidRDefault="00090D22" w:rsidP="008E454D">
            <w:pPr>
              <w:widowControl w:val="0"/>
              <w:autoSpaceDE w:val="0"/>
              <w:autoSpaceDN w:val="0"/>
              <w:adjustRightInd w:val="0"/>
              <w:spacing w:before="120" w:after="120" w:line="240" w:lineRule="auto"/>
              <w:rPr>
                <w:rFonts w:ascii="Arial" w:hAnsi="Arial" w:cs="Arial"/>
              </w:rPr>
            </w:pPr>
            <w:r>
              <w:rPr>
                <w:rFonts w:ascii="Arial" w:hAnsi="Arial" w:cs="Arial"/>
              </w:rPr>
              <w:t>Scientists have experimented with different types of vaccine for HIV.</w:t>
            </w:r>
            <w:r>
              <w:rPr>
                <w:rFonts w:ascii="Arial" w:hAnsi="Arial" w:cs="Arial"/>
              </w:rPr>
              <w:br/>
              <w:t>One type contains HIV in an inactivated form. A second type contains</w:t>
            </w:r>
            <w:r>
              <w:rPr>
                <w:rFonts w:ascii="Arial" w:hAnsi="Arial" w:cs="Arial"/>
              </w:rPr>
              <w:br/>
              <w:t>attenuated HIV which replicates in the body but does not kill host cells.</w:t>
            </w:r>
            <w:r>
              <w:rPr>
                <w:rFonts w:ascii="Arial" w:hAnsi="Arial" w:cs="Arial"/>
              </w:rPr>
              <w:br/>
              <w:t>A third type uses a different, non-pathogenic virus to carry genetic</w:t>
            </w:r>
            <w:r>
              <w:rPr>
                <w:rFonts w:ascii="Arial" w:hAnsi="Arial" w:cs="Arial"/>
              </w:rPr>
              <w:br/>
              <w:t>information from HIV into the person's cells. This makes the person's</w:t>
            </w:r>
            <w:r>
              <w:rPr>
                <w:rFonts w:ascii="Arial" w:hAnsi="Arial" w:cs="Arial"/>
              </w:rPr>
              <w:br/>
              <w:t>cells produce HIV proteins. So far, these types of vaccine have not</w:t>
            </w:r>
            <w:r>
              <w:rPr>
                <w:rFonts w:ascii="Arial" w:hAnsi="Arial" w:cs="Arial"/>
              </w:rPr>
              <w:br/>
              <w:t>been considered safe to use in a mass vaccination programme.</w:t>
            </w:r>
          </w:p>
        </w:tc>
        <w:tc>
          <w:tcPr>
            <w:tcW w:w="585" w:type="dxa"/>
            <w:tcBorders>
              <w:top w:val="nil"/>
              <w:left w:val="nil"/>
              <w:bottom w:val="nil"/>
              <w:right w:val="nil"/>
            </w:tcBorders>
            <w:tcMar>
              <w:left w:w="75" w:type="dxa"/>
              <w:right w:w="75" w:type="dxa"/>
            </w:tcMar>
          </w:tcPr>
          <w:p w14:paraId="4C6318D2" w14:textId="77777777" w:rsidR="00090D22" w:rsidRDefault="00090D22" w:rsidP="008E454D">
            <w:pPr>
              <w:widowControl w:val="0"/>
              <w:autoSpaceDE w:val="0"/>
              <w:autoSpaceDN w:val="0"/>
              <w:adjustRightInd w:val="0"/>
              <w:spacing w:before="120" w:after="120" w:line="240" w:lineRule="auto"/>
              <w:jc w:val="right"/>
              <w:rPr>
                <w:rFonts w:ascii="Arial" w:hAnsi="Arial" w:cs="Arial"/>
              </w:rPr>
            </w:pPr>
            <w:r>
              <w:rPr>
                <w:rFonts w:ascii="Arial" w:hAnsi="Arial" w:cs="Arial"/>
              </w:rPr>
              <w:br/>
              <w:t>10</w:t>
            </w:r>
            <w:r>
              <w:rPr>
                <w:rFonts w:ascii="Arial" w:hAnsi="Arial" w:cs="Arial"/>
              </w:rPr>
              <w:br/>
            </w:r>
            <w:r>
              <w:rPr>
                <w:rFonts w:ascii="Arial" w:hAnsi="Arial" w:cs="Arial"/>
              </w:rPr>
              <w:br/>
            </w:r>
            <w:r>
              <w:rPr>
                <w:rFonts w:ascii="Arial" w:hAnsi="Arial" w:cs="Arial"/>
              </w:rPr>
              <w:br/>
            </w:r>
            <w:r>
              <w:rPr>
                <w:rFonts w:ascii="Arial" w:hAnsi="Arial" w:cs="Arial"/>
              </w:rPr>
              <w:br/>
            </w:r>
            <w:r>
              <w:rPr>
                <w:rFonts w:ascii="Arial" w:hAnsi="Arial" w:cs="Arial"/>
              </w:rPr>
              <w:br/>
              <w:t>15</w:t>
            </w:r>
          </w:p>
        </w:tc>
      </w:tr>
    </w:tbl>
    <w:p w14:paraId="19789EAE" w14:textId="77777777" w:rsidR="00090D22" w:rsidRDefault="00090D22" w:rsidP="00090D22">
      <w:pPr>
        <w:widowControl w:val="0"/>
        <w:autoSpaceDE w:val="0"/>
        <w:autoSpaceDN w:val="0"/>
        <w:adjustRightInd w:val="0"/>
        <w:spacing w:before="240" w:after="0" w:line="240" w:lineRule="auto"/>
        <w:ind w:left="567" w:right="567"/>
        <w:rPr>
          <w:rFonts w:ascii="Arial" w:hAnsi="Arial" w:cs="Arial"/>
        </w:rPr>
      </w:pPr>
      <w:r>
        <w:rPr>
          <w:rFonts w:ascii="Arial" w:hAnsi="Arial" w:cs="Arial"/>
        </w:rPr>
        <w:t>Use the information in the passage and your own knowledge to answer the following questions.</w:t>
      </w:r>
    </w:p>
    <w:p w14:paraId="436C33E1" w14:textId="77777777" w:rsidR="00090D22" w:rsidRDefault="00090D22" w:rsidP="00090D2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(a)     People with AIDS die because they are unable to produce an immune response to pathogens (lines 2-4).</w:t>
      </w:r>
    </w:p>
    <w:p w14:paraId="290F2132" w14:textId="77777777" w:rsidR="00090D22" w:rsidRDefault="00090D22" w:rsidP="00090D22">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 this leads to death.</w:t>
      </w:r>
    </w:p>
    <w:p w14:paraId="44794891" w14:textId="77777777" w:rsidR="00090D22" w:rsidRDefault="00090D22" w:rsidP="00090D2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E1AE80" w14:textId="77777777" w:rsidR="00090D22" w:rsidRDefault="00090D22" w:rsidP="00090D2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BF05DD0" w14:textId="77777777" w:rsidR="00090D22" w:rsidRDefault="00090D22" w:rsidP="00090D2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4BAB08" w14:textId="77777777" w:rsidR="00090D22" w:rsidRDefault="00090D22" w:rsidP="00090D2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ED5422" w14:textId="77777777" w:rsidR="00090D22" w:rsidRDefault="00090D22" w:rsidP="00090D2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A1F9BA6" w14:textId="0537B53A" w:rsidR="00090D22" w:rsidRPr="00090D22" w:rsidRDefault="00090D22" w:rsidP="00090D2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Pr>
          <w:rFonts w:ascii="Arial" w:hAnsi="Arial" w:cs="Arial"/>
        </w:rPr>
        <w:t xml:space="preserve">  </w:t>
      </w:r>
      <w:r>
        <w:rPr>
          <w:rFonts w:ascii="Arial" w:hAnsi="Arial" w:cs="Arial"/>
          <w:b/>
          <w:bCs/>
          <w:sz w:val="20"/>
          <w:szCs w:val="20"/>
        </w:rPr>
        <w:t>(3)</w:t>
      </w:r>
    </w:p>
    <w:p w14:paraId="49A2FF67" w14:textId="77777777" w:rsidR="00090D22" w:rsidRDefault="00090D22" w:rsidP="00090D2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Explain why each of the following means that a vaccine might </w:t>
      </w:r>
      <w:r>
        <w:rPr>
          <w:rFonts w:ascii="Arial" w:hAnsi="Arial" w:cs="Arial"/>
          <w:b/>
          <w:bCs/>
        </w:rPr>
        <w:t>not</w:t>
      </w:r>
      <w:r>
        <w:rPr>
          <w:rFonts w:ascii="Arial" w:hAnsi="Arial" w:cs="Arial"/>
        </w:rPr>
        <w:t xml:space="preserve"> be effective against HIV.</w:t>
      </w:r>
    </w:p>
    <w:p w14:paraId="0D2CF2EE" w14:textId="77777777" w:rsidR="00090D22" w:rsidRDefault="00090D22" w:rsidP="00090D22">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HIV rapidly enters host cells (lines 6-7).</w:t>
      </w:r>
    </w:p>
    <w:p w14:paraId="10704624" w14:textId="77777777" w:rsidR="00090D22" w:rsidRDefault="00090D22" w:rsidP="00090D2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E3F96F7" w14:textId="77777777" w:rsidR="00090D22" w:rsidRDefault="00090D22" w:rsidP="00090D2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88F4AF0" w14:textId="77777777" w:rsidR="00090D22" w:rsidRDefault="00090D22" w:rsidP="00090D2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C3A9E6C" w14:textId="77777777" w:rsidR="00090D22" w:rsidRDefault="00090D22" w:rsidP="00090D2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5AC8871" w14:textId="5EAE550D" w:rsidR="00090D22" w:rsidRPr="00090D22" w:rsidRDefault="00090D22" w:rsidP="00090D2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w:t>
      </w:r>
      <w:proofErr w:type="gramStart"/>
      <w:r>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16FB0AFB" w14:textId="77777777" w:rsidR="00090D22" w:rsidRDefault="00090D22" w:rsidP="00090D22">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HIV shows a lot of antigenic variability (lines 7-8).</w:t>
      </w:r>
    </w:p>
    <w:p w14:paraId="37E0EDF1" w14:textId="77777777" w:rsidR="00090D22" w:rsidRDefault="00090D22" w:rsidP="00090D2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B14F737" w14:textId="77777777" w:rsidR="00090D22" w:rsidRDefault="00090D22" w:rsidP="00090D2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E5CC973" w14:textId="77777777" w:rsidR="00090D22" w:rsidRDefault="00090D22" w:rsidP="00090D2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8A94420" w14:textId="77777777" w:rsidR="00090D22" w:rsidRDefault="00090D22" w:rsidP="00090D2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187203A" w14:textId="1E7F57DB" w:rsidR="00090D22" w:rsidRPr="00090D22" w:rsidRDefault="00090D22" w:rsidP="00090D22">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Pr>
          <w:rFonts w:ascii="Arial" w:hAnsi="Arial" w:cs="Arial"/>
        </w:rPr>
        <w:t xml:space="preserve">  </w:t>
      </w:r>
      <w:r>
        <w:rPr>
          <w:rFonts w:ascii="Arial" w:hAnsi="Arial" w:cs="Arial"/>
          <w:b/>
          <w:bCs/>
          <w:sz w:val="20"/>
          <w:szCs w:val="20"/>
        </w:rPr>
        <w:t>(2)</w:t>
      </w:r>
    </w:p>
    <w:p w14:paraId="47EC2AE9" w14:textId="77777777" w:rsidR="00090D22" w:rsidRDefault="00090D22" w:rsidP="00090D2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So far, these types of vaccine have not been considered safe to use in a mass vaccination programme (lines 14-15).</w:t>
      </w:r>
    </w:p>
    <w:p w14:paraId="4A36FE51" w14:textId="77777777" w:rsidR="00090D22" w:rsidRDefault="00090D22" w:rsidP="00090D22">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Suggest why they have </w:t>
      </w:r>
      <w:r>
        <w:rPr>
          <w:rFonts w:ascii="Arial" w:hAnsi="Arial" w:cs="Arial"/>
          <w:b/>
          <w:bCs/>
        </w:rPr>
        <w:t>not</w:t>
      </w:r>
      <w:r>
        <w:rPr>
          <w:rFonts w:ascii="Arial" w:hAnsi="Arial" w:cs="Arial"/>
        </w:rPr>
        <w:t xml:space="preserve"> been considered safe.</w:t>
      </w:r>
    </w:p>
    <w:p w14:paraId="3AC742D1" w14:textId="77777777" w:rsidR="00090D22" w:rsidRDefault="00090D22" w:rsidP="00090D2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95B1A28" w14:textId="77777777" w:rsidR="00090D22" w:rsidRDefault="00090D22" w:rsidP="00090D2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0715ED" w14:textId="77777777" w:rsidR="00090D22" w:rsidRDefault="00090D22" w:rsidP="00090D2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E0CAB6" w14:textId="77777777" w:rsidR="00090D22" w:rsidRDefault="00090D22" w:rsidP="00090D2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CD8901" w14:textId="77777777" w:rsidR="00090D22" w:rsidRDefault="00090D22" w:rsidP="00090D2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C758F6" w14:textId="60090531" w:rsidR="00090D22" w:rsidRDefault="00090D22" w:rsidP="00090D22">
      <w:pPr>
        <w:widowControl w:val="0"/>
        <w:autoSpaceDE w:val="0"/>
        <w:autoSpaceDN w:val="0"/>
        <w:adjustRightInd w:val="0"/>
        <w:spacing w:before="240" w:after="0" w:line="240" w:lineRule="auto"/>
        <w:ind w:left="1134" w:right="567"/>
        <w:rPr>
          <w:rFonts w:ascii="Arial" w:hAnsi="Arial" w:cs="Arial"/>
          <w:b/>
          <w:bCs/>
          <w:sz w:val="20"/>
          <w:szCs w:val="20"/>
        </w:rPr>
      </w:pPr>
      <w:r>
        <w:rPr>
          <w:rFonts w:ascii="Arial" w:hAnsi="Arial" w:cs="Arial"/>
        </w:rPr>
        <w:t>___________________________________________________________________</w:t>
      </w:r>
      <w:r>
        <w:rPr>
          <w:rFonts w:ascii="Arial" w:hAnsi="Arial" w:cs="Arial"/>
        </w:rPr>
        <w:t xml:space="preserve">  </w:t>
      </w:r>
      <w:r>
        <w:rPr>
          <w:rFonts w:ascii="Arial" w:hAnsi="Arial" w:cs="Arial"/>
          <w:b/>
          <w:bCs/>
          <w:sz w:val="20"/>
          <w:szCs w:val="20"/>
        </w:rPr>
        <w:t>(3)</w:t>
      </w:r>
    </w:p>
    <w:p w14:paraId="5519106D" w14:textId="3A7B56CC" w:rsidR="00533070" w:rsidRPr="00533070" w:rsidRDefault="00533070" w:rsidP="00533070">
      <w:pPr>
        <w:widowControl w:val="0"/>
        <w:autoSpaceDE w:val="0"/>
        <w:autoSpaceDN w:val="0"/>
        <w:adjustRightInd w:val="0"/>
        <w:spacing w:before="240" w:after="0" w:line="240" w:lineRule="auto"/>
        <w:ind w:right="567"/>
        <w:rPr>
          <w:rFonts w:ascii="Arial" w:hAnsi="Arial" w:cs="Arial"/>
          <w:b/>
          <w:bCs/>
          <w:sz w:val="24"/>
          <w:szCs w:val="24"/>
          <w:u w:val="single"/>
        </w:rPr>
      </w:pPr>
      <w:r w:rsidRPr="00533070">
        <w:rPr>
          <w:rFonts w:ascii="Arial" w:hAnsi="Arial" w:cs="Arial"/>
          <w:b/>
          <w:bCs/>
          <w:sz w:val="24"/>
          <w:szCs w:val="24"/>
          <w:u w:val="single"/>
        </w:rPr>
        <w:lastRenderedPageBreak/>
        <w:t>Homework</w:t>
      </w:r>
    </w:p>
    <w:p w14:paraId="0FC8D9F8" w14:textId="77777777" w:rsidR="00533070" w:rsidRPr="003066E7" w:rsidRDefault="00533070" w:rsidP="00533070">
      <w:pPr>
        <w:spacing w:before="100" w:beforeAutospacing="1" w:after="100" w:afterAutospacing="1" w:line="240" w:lineRule="auto"/>
        <w:jc w:val="both"/>
        <w:outlineLvl w:val="0"/>
        <w:rPr>
          <w:rFonts w:ascii="Arial" w:eastAsia="Times New Roman" w:hAnsi="Arial" w:cs="Arial"/>
          <w:b/>
          <w:bCs/>
          <w:kern w:val="36"/>
          <w:sz w:val="44"/>
          <w:szCs w:val="48"/>
          <w:lang w:eastAsia="en-GB"/>
        </w:rPr>
      </w:pPr>
      <w:r w:rsidRPr="00CE29C5">
        <w:rPr>
          <w:rFonts w:ascii="Arial" w:eastAsia="Times New Roman" w:hAnsi="Arial" w:cs="Arial"/>
          <w:b/>
          <w:bCs/>
          <w:kern w:val="36"/>
          <w:sz w:val="44"/>
          <w:szCs w:val="48"/>
          <w:lang w:eastAsia="en-GB"/>
        </w:rPr>
        <w:t>The Story Behind the First AIDS Drug</w:t>
      </w:r>
      <w:r w:rsidRPr="00CE29C5">
        <w:rPr>
          <w:rFonts w:ascii="Arial" w:eastAsia="Times New Roman" w:hAnsi="Arial" w:cs="Arial"/>
          <w:szCs w:val="24"/>
          <w:lang w:eastAsia="en-GB"/>
        </w:rPr>
        <w:fldChar w:fldCharType="begin"/>
      </w:r>
      <w:r w:rsidRPr="00CE29C5">
        <w:rPr>
          <w:rFonts w:ascii="Arial" w:eastAsia="Times New Roman" w:hAnsi="Arial" w:cs="Arial"/>
          <w:szCs w:val="24"/>
          <w:lang w:eastAsia="en-GB"/>
        </w:rPr>
        <w:instrText xml:space="preserve"> HYPERLINK "https://timedotcom.files.wordpress.com/2017/03/gettyimages-128614282.jpg" </w:instrText>
      </w:r>
      <w:r w:rsidRPr="00CE29C5">
        <w:rPr>
          <w:rFonts w:ascii="Arial" w:eastAsia="Times New Roman" w:hAnsi="Arial" w:cs="Arial"/>
          <w:szCs w:val="24"/>
          <w:lang w:eastAsia="en-GB"/>
        </w:rPr>
        <w:fldChar w:fldCharType="separate"/>
      </w:r>
    </w:p>
    <w:p w14:paraId="275EB9C4" w14:textId="77777777" w:rsidR="00533070" w:rsidRPr="00CE29C5" w:rsidRDefault="00533070" w:rsidP="00533070">
      <w:pPr>
        <w:spacing w:after="0" w:line="240" w:lineRule="auto"/>
        <w:jc w:val="both"/>
        <w:rPr>
          <w:rFonts w:ascii="Arial" w:eastAsia="Times New Roman" w:hAnsi="Arial" w:cs="Arial"/>
          <w:sz w:val="24"/>
          <w:szCs w:val="24"/>
          <w:lang w:eastAsia="en-GB"/>
        </w:rPr>
      </w:pPr>
      <w:r w:rsidRPr="003066E7">
        <w:rPr>
          <w:rFonts w:ascii="Arial" w:eastAsia="Times New Roman" w:hAnsi="Arial" w:cs="Arial"/>
          <w:noProof/>
          <w:sz w:val="24"/>
          <w:szCs w:val="24"/>
          <w:lang w:eastAsia="en-GB"/>
        </w:rPr>
        <w:drawing>
          <wp:inline distT="0" distB="0" distL="0" distR="0" wp14:anchorId="4634267F" wp14:editId="59B5A316">
            <wp:extent cx="3340375" cy="2185060"/>
            <wp:effectExtent l="0" t="0" r="0" b="5715"/>
            <wp:docPr id="1086981569" name="Picture 1086981569" descr="https://imagesvc.timeincapp.com/v3/mm/image?url=https%3A%2F%2Ftimedotcom.files.wordpress.com%2F2017%2F03%2Fgettyimages-128614282.jpg&amp;w=800&amp;q=85">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vc.timeincapp.com/v3/mm/image?url=https%3A%2F%2Ftimedotcom.files.wordpress.com%2F2017%2F03%2Fgettyimages-128614282.jpg&amp;w=800&amp;q=85">
                      <a:hlinkClick r:id="rId52"/>
                    </pic:cNvPr>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346005" cy="2188743"/>
                    </a:xfrm>
                    <a:prstGeom prst="rect">
                      <a:avLst/>
                    </a:prstGeom>
                    <a:noFill/>
                    <a:ln>
                      <a:noFill/>
                    </a:ln>
                  </pic:spPr>
                </pic:pic>
              </a:graphicData>
            </a:graphic>
          </wp:inline>
        </w:drawing>
      </w:r>
    </w:p>
    <w:p w14:paraId="7809504B" w14:textId="77777777" w:rsidR="00533070" w:rsidRPr="00CE29C5" w:rsidRDefault="00533070" w:rsidP="00533070">
      <w:pPr>
        <w:spacing w:after="0"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fldChar w:fldCharType="end"/>
      </w:r>
    </w:p>
    <w:p w14:paraId="185A4103" w14:textId="77777777" w:rsidR="00533070" w:rsidRPr="003066E7" w:rsidRDefault="00533070" w:rsidP="00533070">
      <w:pPr>
        <w:spacing w:after="0"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 xml:space="preserve">By </w:t>
      </w:r>
      <w:hyperlink r:id="rId54" w:history="1">
        <w:r w:rsidRPr="003066E7">
          <w:rPr>
            <w:rFonts w:ascii="Arial" w:eastAsia="Times New Roman" w:hAnsi="Arial" w:cs="Arial"/>
            <w:sz w:val="24"/>
            <w:szCs w:val="24"/>
            <w:lang w:eastAsia="en-GB"/>
          </w:rPr>
          <w:t>Alice Park</w:t>
        </w:r>
      </w:hyperlink>
    </w:p>
    <w:p w14:paraId="597CDBFE" w14:textId="77777777" w:rsidR="00533070" w:rsidRPr="00CE29C5" w:rsidRDefault="00533070" w:rsidP="00533070">
      <w:pPr>
        <w:spacing w:after="0"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 xml:space="preserve">March 19, 2017 </w:t>
      </w:r>
    </w:p>
    <w:p w14:paraId="26107930" w14:textId="77777777" w:rsidR="00533070" w:rsidRPr="00CE29C5" w:rsidRDefault="00533070" w:rsidP="00533070">
      <w:pPr>
        <w:spacing w:before="100" w:beforeAutospacing="1" w:after="100" w:afterAutospacing="1"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 xml:space="preserve">Today, if someone is diagnosed with </w:t>
      </w:r>
      <w:hyperlink r:id="rId55" w:history="1">
        <w:r w:rsidRPr="003066E7">
          <w:rPr>
            <w:rFonts w:ascii="Arial" w:eastAsia="Times New Roman" w:hAnsi="Arial" w:cs="Arial"/>
            <w:sz w:val="24"/>
            <w:szCs w:val="24"/>
            <w:lang w:eastAsia="en-GB"/>
          </w:rPr>
          <w:t>HIV</w:t>
        </w:r>
      </w:hyperlink>
      <w:r w:rsidRPr="00CE29C5">
        <w:rPr>
          <w:rFonts w:ascii="Arial" w:eastAsia="Times New Roman" w:hAnsi="Arial" w:cs="Arial"/>
          <w:sz w:val="24"/>
          <w:szCs w:val="24"/>
          <w:lang w:eastAsia="en-GB"/>
        </w:rPr>
        <w:t xml:space="preserve">, he or she can choose among 41 drugs that can </w:t>
      </w:r>
      <w:hyperlink r:id="rId56" w:history="1">
        <w:r w:rsidRPr="003066E7">
          <w:rPr>
            <w:rFonts w:ascii="Arial" w:eastAsia="Times New Roman" w:hAnsi="Arial" w:cs="Arial"/>
            <w:sz w:val="24"/>
            <w:szCs w:val="24"/>
            <w:lang w:eastAsia="en-GB"/>
          </w:rPr>
          <w:t>treat</w:t>
        </w:r>
      </w:hyperlink>
      <w:r w:rsidRPr="00CE29C5">
        <w:rPr>
          <w:rFonts w:ascii="Arial" w:eastAsia="Times New Roman" w:hAnsi="Arial" w:cs="Arial"/>
          <w:sz w:val="24"/>
          <w:szCs w:val="24"/>
          <w:lang w:eastAsia="en-GB"/>
        </w:rPr>
        <w:t xml:space="preserve"> the </w:t>
      </w:r>
      <w:hyperlink r:id="rId57" w:history="1">
        <w:r w:rsidRPr="003066E7">
          <w:rPr>
            <w:rFonts w:ascii="Arial" w:eastAsia="Times New Roman" w:hAnsi="Arial" w:cs="Arial"/>
            <w:sz w:val="24"/>
            <w:szCs w:val="24"/>
            <w:lang w:eastAsia="en-GB"/>
          </w:rPr>
          <w:t>disease</w:t>
        </w:r>
      </w:hyperlink>
      <w:r w:rsidRPr="00CE29C5">
        <w:rPr>
          <w:rFonts w:ascii="Arial" w:eastAsia="Times New Roman" w:hAnsi="Arial" w:cs="Arial"/>
          <w:sz w:val="24"/>
          <w:szCs w:val="24"/>
          <w:lang w:eastAsia="en-GB"/>
        </w:rPr>
        <w:t>. And there’s a good chance that with the right combination, given at the right time, the drugs can keep HIV levels so low that the person never gets sick.</w:t>
      </w:r>
    </w:p>
    <w:p w14:paraId="6105FF13" w14:textId="77777777" w:rsidR="00533070" w:rsidRPr="00CE29C5" w:rsidRDefault="00533070" w:rsidP="00533070">
      <w:pPr>
        <w:spacing w:before="100" w:beforeAutospacing="1" w:after="100" w:afterAutospacing="1"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That wasn’t always the case. It took seven years after HIV was first discovered before the first drug to fight it was approved by the U.S. Food and Drug Administration (FDA). In those first anxious years of the epidemic, millions were infected. Only a few thousand had died at that point, but public health officials were racing to keep that death rate from spiking — the inevitable result if people who tested positive weren’t treated with something.</w:t>
      </w:r>
    </w:p>
    <w:p w14:paraId="3E177789" w14:textId="77777777" w:rsidR="00533070" w:rsidRPr="00CE29C5" w:rsidRDefault="00533070" w:rsidP="00533070">
      <w:pPr>
        <w:spacing w:before="100" w:beforeAutospacing="1" w:after="100" w:afterAutospacing="1"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 xml:space="preserve">As it turned out, their first weapon against HIV wasn’t a </w:t>
      </w:r>
      <w:proofErr w:type="gramStart"/>
      <w:r w:rsidRPr="00CE29C5">
        <w:rPr>
          <w:rFonts w:ascii="Arial" w:eastAsia="Times New Roman" w:hAnsi="Arial" w:cs="Arial"/>
          <w:sz w:val="24"/>
          <w:szCs w:val="24"/>
          <w:lang w:eastAsia="en-GB"/>
        </w:rPr>
        <w:t>new compound scientists</w:t>
      </w:r>
      <w:proofErr w:type="gramEnd"/>
      <w:r w:rsidRPr="00CE29C5">
        <w:rPr>
          <w:rFonts w:ascii="Arial" w:eastAsia="Times New Roman" w:hAnsi="Arial" w:cs="Arial"/>
          <w:sz w:val="24"/>
          <w:szCs w:val="24"/>
          <w:lang w:eastAsia="en-GB"/>
        </w:rPr>
        <w:t xml:space="preserve"> had to develop from scratch — it was one that was already on the shelf, albeit abandoned. AZT, or azidothymidine, was originally developed in the 1960s by a U.S. researcher as way to thwart cancer; the compound was supposed to insert itself into the DNA of a cancer cell and mess with its ability to replicate and produce more </w:t>
      </w:r>
      <w:proofErr w:type="spellStart"/>
      <w:r w:rsidRPr="00CE29C5">
        <w:rPr>
          <w:rFonts w:ascii="Arial" w:eastAsia="Times New Roman" w:hAnsi="Arial" w:cs="Arial"/>
          <w:sz w:val="24"/>
          <w:szCs w:val="24"/>
          <w:lang w:eastAsia="en-GB"/>
        </w:rPr>
        <w:t>tumor</w:t>
      </w:r>
      <w:proofErr w:type="spellEnd"/>
      <w:r w:rsidRPr="00CE29C5">
        <w:rPr>
          <w:rFonts w:ascii="Arial" w:eastAsia="Times New Roman" w:hAnsi="Arial" w:cs="Arial"/>
          <w:sz w:val="24"/>
          <w:szCs w:val="24"/>
          <w:lang w:eastAsia="en-GB"/>
        </w:rPr>
        <w:t xml:space="preserve"> cells. But it didn’t work when it was tested in mice and was put aside.</w:t>
      </w:r>
    </w:p>
    <w:p w14:paraId="2551915F" w14:textId="77777777" w:rsidR="00533070" w:rsidRPr="00CE29C5" w:rsidRDefault="00533070" w:rsidP="00533070">
      <w:pPr>
        <w:spacing w:before="100" w:beforeAutospacing="1" w:after="100" w:afterAutospacing="1"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 xml:space="preserve">Two decades later, after AIDS emerged as new infectious disease, the pharmaceutical company Burroughs </w:t>
      </w:r>
      <w:proofErr w:type="spellStart"/>
      <w:r w:rsidRPr="00CE29C5">
        <w:rPr>
          <w:rFonts w:ascii="Arial" w:eastAsia="Times New Roman" w:hAnsi="Arial" w:cs="Arial"/>
          <w:sz w:val="24"/>
          <w:szCs w:val="24"/>
          <w:lang w:eastAsia="en-GB"/>
        </w:rPr>
        <w:t>Wellcome</w:t>
      </w:r>
      <w:proofErr w:type="spellEnd"/>
      <w:r w:rsidRPr="00CE29C5">
        <w:rPr>
          <w:rFonts w:ascii="Arial" w:eastAsia="Times New Roman" w:hAnsi="Arial" w:cs="Arial"/>
          <w:sz w:val="24"/>
          <w:szCs w:val="24"/>
          <w:lang w:eastAsia="en-GB"/>
        </w:rPr>
        <w:t xml:space="preserve">, already known for its antiviral drugs, began a massive test of potential anti-HIV agents, hoping to find anything that might work against this new viral foe. Among the things tested was something called Compound S, a re-made version of the original AZT. When it was </w:t>
      </w:r>
      <w:proofErr w:type="gramStart"/>
      <w:r w:rsidRPr="00CE29C5">
        <w:rPr>
          <w:rFonts w:ascii="Arial" w:eastAsia="Times New Roman" w:hAnsi="Arial" w:cs="Arial"/>
          <w:sz w:val="24"/>
          <w:szCs w:val="24"/>
          <w:lang w:eastAsia="en-GB"/>
        </w:rPr>
        <w:t>throw</w:t>
      </w:r>
      <w:proofErr w:type="gramEnd"/>
      <w:r w:rsidRPr="00CE29C5">
        <w:rPr>
          <w:rFonts w:ascii="Arial" w:eastAsia="Times New Roman" w:hAnsi="Arial" w:cs="Arial"/>
          <w:sz w:val="24"/>
          <w:szCs w:val="24"/>
          <w:lang w:eastAsia="en-GB"/>
        </w:rPr>
        <w:t xml:space="preserve"> into a dish with animal cells infected with HIV, it seemed to block the virus’ activity.</w:t>
      </w:r>
    </w:p>
    <w:p w14:paraId="4542B1BE" w14:textId="77777777" w:rsidR="00533070" w:rsidRPr="00CE29C5" w:rsidRDefault="00533070" w:rsidP="00533070">
      <w:pPr>
        <w:spacing w:before="100" w:beforeAutospacing="1" w:after="100" w:afterAutospacing="1"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 xml:space="preserve">The company sent samples to the FDA and the National Cancer Institute, where </w:t>
      </w:r>
      <w:proofErr w:type="spellStart"/>
      <w:r w:rsidRPr="00CE29C5">
        <w:rPr>
          <w:rFonts w:ascii="Arial" w:eastAsia="Times New Roman" w:hAnsi="Arial" w:cs="Arial"/>
          <w:sz w:val="24"/>
          <w:szCs w:val="24"/>
          <w:lang w:eastAsia="en-GB"/>
        </w:rPr>
        <w:t>Dr.</w:t>
      </w:r>
      <w:proofErr w:type="spellEnd"/>
      <w:r w:rsidRPr="00CE29C5">
        <w:rPr>
          <w:rFonts w:ascii="Arial" w:eastAsia="Times New Roman" w:hAnsi="Arial" w:cs="Arial"/>
          <w:sz w:val="24"/>
          <w:szCs w:val="24"/>
          <w:lang w:eastAsia="en-GB"/>
        </w:rPr>
        <w:t xml:space="preserve"> Samuel Broder, who headed the agency, realized the significance of the discovery. But simply having a compound that could work against HIV wasn’t enough. In order to make it available to the estimated millions who were infected, researchers had to be sure that it was safe and that it would indeed stop HIV in some way, even if it didn’t cure people of their infection. At the time, such tests, overseen by the </w:t>
      </w:r>
      <w:proofErr w:type="gramStart"/>
      <w:r w:rsidRPr="00CE29C5">
        <w:rPr>
          <w:rFonts w:ascii="Arial" w:eastAsia="Times New Roman" w:hAnsi="Arial" w:cs="Arial"/>
          <w:sz w:val="24"/>
          <w:szCs w:val="24"/>
          <w:lang w:eastAsia="en-GB"/>
        </w:rPr>
        <w:t>FDA,</w:t>
      </w:r>
      <w:proofErr w:type="gramEnd"/>
      <w:r w:rsidRPr="00CE29C5">
        <w:rPr>
          <w:rFonts w:ascii="Arial" w:eastAsia="Times New Roman" w:hAnsi="Arial" w:cs="Arial"/>
          <w:sz w:val="24"/>
          <w:szCs w:val="24"/>
          <w:lang w:eastAsia="en-GB"/>
        </w:rPr>
        <w:t xml:space="preserve"> took eight to 10 years.</w:t>
      </w:r>
    </w:p>
    <w:p w14:paraId="2AA9A3C3" w14:textId="77777777" w:rsidR="00533070" w:rsidRPr="00CE29C5" w:rsidRDefault="00533070" w:rsidP="00533070">
      <w:pPr>
        <w:spacing w:before="100" w:beforeAutospacing="1" w:after="100" w:afterAutospacing="1"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Patients couldn’t wait that long. Under enormous public pressure, the FDA’s review of AZT was fast tracked — some say at the expense of patients.</w:t>
      </w:r>
    </w:p>
    <w:p w14:paraId="48FC2C3B" w14:textId="77777777" w:rsidR="00533070" w:rsidRPr="00CE29C5" w:rsidRDefault="00533070" w:rsidP="00533070">
      <w:pPr>
        <w:spacing w:before="100" w:beforeAutospacing="1" w:after="100" w:afterAutospacing="1"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lastRenderedPageBreak/>
        <w:t>Scientists quickly injected AZT into patients. The first goal was to see whether it was safe — and, though it did cause side effects (including severe intestinal problems, damage to the immune system, nausea, vomiting and headaches) it was deemed relatively safe. But they also had to test the compound’s effectiveness. In order to do so, a controversial trial was launched with nearly 300 people who had been diagnosed with AIDS. The plan was to randomly assign the participants to take capsules of the agent or a sugar pill for six months. Neither the doctor nor the patient would know whether they were on the drug or not.</w:t>
      </w:r>
    </w:p>
    <w:p w14:paraId="0D39BCB6" w14:textId="77777777" w:rsidR="00533070" w:rsidRPr="00CE29C5" w:rsidRDefault="00533070" w:rsidP="00533070">
      <w:pPr>
        <w:spacing w:before="100" w:beforeAutospacing="1" w:after="100" w:afterAutospacing="1"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 xml:space="preserve">After 16 weeks, Burroughs </w:t>
      </w:r>
      <w:proofErr w:type="spellStart"/>
      <w:r w:rsidRPr="00CE29C5">
        <w:rPr>
          <w:rFonts w:ascii="Arial" w:eastAsia="Times New Roman" w:hAnsi="Arial" w:cs="Arial"/>
          <w:sz w:val="24"/>
          <w:szCs w:val="24"/>
          <w:lang w:eastAsia="en-GB"/>
        </w:rPr>
        <w:t>Wellcome</w:t>
      </w:r>
      <w:proofErr w:type="spellEnd"/>
      <w:r w:rsidRPr="00CE29C5">
        <w:rPr>
          <w:rFonts w:ascii="Arial" w:eastAsia="Times New Roman" w:hAnsi="Arial" w:cs="Arial"/>
          <w:sz w:val="24"/>
          <w:szCs w:val="24"/>
          <w:lang w:eastAsia="en-GB"/>
        </w:rPr>
        <w:t xml:space="preserve"> announced that they were stopping the trial because there was strong evidence that the compound appeared to be working. One group had only one death. Even in that short period, the other group had 19. The company reasoned that it wouldn’t be ethical to continue the trial and deprive one group of a potentially life-saving treatment.</w:t>
      </w:r>
    </w:p>
    <w:p w14:paraId="7B094D75" w14:textId="77777777" w:rsidR="00533070" w:rsidRPr="00CE29C5" w:rsidRDefault="00533070" w:rsidP="00533070">
      <w:pPr>
        <w:spacing w:before="100" w:beforeAutospacing="1" w:after="100" w:afterAutospacing="1"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Those results — and AZT — were heralded as a “breakthrough” and “the light at the end of the tunnel” by the company, and pushed the FDA approve the first AIDS medication on March 19, 1987, in a record 20 months.</w:t>
      </w:r>
    </w:p>
    <w:p w14:paraId="2EED7C50" w14:textId="77777777" w:rsidR="00533070" w:rsidRPr="00CE29C5" w:rsidRDefault="00533070" w:rsidP="00533070">
      <w:pPr>
        <w:spacing w:before="100" w:beforeAutospacing="1" w:after="100" w:afterAutospacing="1"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 xml:space="preserve">But the study remains controversial. Reports surfaced soon after that the results may have been skewed since doctors weren’t provided with a standard way of treating the other problems associated with AIDS — pneumonia, </w:t>
      </w:r>
      <w:proofErr w:type="spellStart"/>
      <w:r w:rsidRPr="00CE29C5">
        <w:rPr>
          <w:rFonts w:ascii="Arial" w:eastAsia="Times New Roman" w:hAnsi="Arial" w:cs="Arial"/>
          <w:sz w:val="24"/>
          <w:szCs w:val="24"/>
          <w:lang w:eastAsia="en-GB"/>
        </w:rPr>
        <w:t>diarrhea</w:t>
      </w:r>
      <w:proofErr w:type="spellEnd"/>
      <w:r w:rsidRPr="00CE29C5">
        <w:rPr>
          <w:rFonts w:ascii="Arial" w:eastAsia="Times New Roman" w:hAnsi="Arial" w:cs="Arial"/>
          <w:sz w:val="24"/>
          <w:szCs w:val="24"/>
          <w:lang w:eastAsia="en-GB"/>
        </w:rPr>
        <w:t xml:space="preserve"> and other symptoms — which makes determining whether the AZT alone was responsible for the dramatic results nearly impossible. For example, some patients received blood transfusions to help their immune systems; introducing new, healthy blood and immune cells could have helped these patients battle the virus better. There were also stories of patients from the 12 </w:t>
      </w:r>
      <w:proofErr w:type="spellStart"/>
      <w:r w:rsidRPr="00CE29C5">
        <w:rPr>
          <w:rFonts w:ascii="Arial" w:eastAsia="Times New Roman" w:hAnsi="Arial" w:cs="Arial"/>
          <w:sz w:val="24"/>
          <w:szCs w:val="24"/>
          <w:lang w:eastAsia="en-GB"/>
        </w:rPr>
        <w:t>centers</w:t>
      </w:r>
      <w:proofErr w:type="spellEnd"/>
      <w:r w:rsidRPr="00CE29C5">
        <w:rPr>
          <w:rFonts w:ascii="Arial" w:eastAsia="Times New Roman" w:hAnsi="Arial" w:cs="Arial"/>
          <w:sz w:val="24"/>
          <w:szCs w:val="24"/>
          <w:lang w:eastAsia="en-GB"/>
        </w:rPr>
        <w:t xml:space="preserve"> where the study was conducted pooling their pills, to better the chances that they would get at least some of the drug rather than just placebos.</w:t>
      </w:r>
    </w:p>
    <w:p w14:paraId="67C6D7CF" w14:textId="77777777" w:rsidR="00533070" w:rsidRPr="00CE29C5" w:rsidRDefault="00533070" w:rsidP="00533070">
      <w:pPr>
        <w:spacing w:before="100" w:beforeAutospacing="1" w:after="100" w:afterAutospacing="1"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And there were still plenty of questions left unanswered about the drug when it was approved. How long did the apparent benefits last? Could people who weren’t sick yet still benefit? Did they benefit more than those further along in their disease?</w:t>
      </w:r>
    </w:p>
    <w:p w14:paraId="52521CBB" w14:textId="77777777" w:rsidR="00533070" w:rsidRPr="00CE29C5" w:rsidRDefault="00533070" w:rsidP="00533070">
      <w:pPr>
        <w:spacing w:before="100" w:beforeAutospacing="1" w:after="100" w:afterAutospacing="1"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Such uncertainty would not be acceptable with a traditional approval, but the urgent need to have something in hand to fight the growing epidemic forced FDA’s hand. The people in the trial were already pressuring the company and the FDA to simply release the drug — if there were something that worked against HIV, they said, then it was not ethical to withhold it.</w:t>
      </w:r>
    </w:p>
    <w:p w14:paraId="3325076E" w14:textId="77777777" w:rsidR="00533070" w:rsidRPr="00CE29C5" w:rsidRDefault="00533070" w:rsidP="00533070">
      <w:pPr>
        <w:spacing w:before="100" w:beforeAutospacing="1" w:after="100" w:afterAutospacing="1"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 xml:space="preserve">The drug’s approval remains controversial to this day, but in a world where treatment options are so far advanced it can be hard to imagine the sense of urgency and the social pressure permeating the medical community at the time. AIDS was an impending wave that was about to crash on the shores of an unsuspecting — and woefully unprepared — populace. Having at least one drug that worked, in however limited a way, </w:t>
      </w:r>
      <w:proofErr w:type="gramStart"/>
      <w:r w:rsidRPr="00CE29C5">
        <w:rPr>
          <w:rFonts w:ascii="Arial" w:eastAsia="Times New Roman" w:hAnsi="Arial" w:cs="Arial"/>
          <w:sz w:val="24"/>
          <w:szCs w:val="24"/>
          <w:lang w:eastAsia="en-GB"/>
        </w:rPr>
        <w:t>was seen as</w:t>
      </w:r>
      <w:proofErr w:type="gramEnd"/>
      <w:r w:rsidRPr="00CE29C5">
        <w:rPr>
          <w:rFonts w:ascii="Arial" w:eastAsia="Times New Roman" w:hAnsi="Arial" w:cs="Arial"/>
          <w:sz w:val="24"/>
          <w:szCs w:val="24"/>
          <w:lang w:eastAsia="en-GB"/>
        </w:rPr>
        <w:t xml:space="preserve"> progress.</w:t>
      </w:r>
    </w:p>
    <w:p w14:paraId="2E9AC41B" w14:textId="77777777" w:rsidR="00533070" w:rsidRPr="00CE29C5" w:rsidRDefault="00533070" w:rsidP="00533070">
      <w:pPr>
        <w:spacing w:before="100" w:beforeAutospacing="1" w:after="100" w:afterAutospacing="1"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In the years since, it’s become clear that no single drug is the answer to fighting HIV. People taking AZT soon began showing rising virus levels — but the virus was no longer the same, having mutated to resist the drug. More drugs were needed, and AIDS advocates criticized the FDA for not moving quickly enough to approve additional medications. And side effects including heart problems, weight issues and more reminded people that anything designed to battle a virus like HIV was toxic.</w:t>
      </w:r>
    </w:p>
    <w:p w14:paraId="0261FBAE" w14:textId="77777777" w:rsidR="00533070" w:rsidRPr="00CE29C5" w:rsidRDefault="00533070" w:rsidP="00533070">
      <w:pPr>
        <w:spacing w:before="100" w:beforeAutospacing="1" w:after="100" w:afterAutospacing="1"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Today, there are several classes of HIV drugs, each designed to block the virus at specific points in its life cycle. Used in combination, they have the best chance of keeping HIV at bay, lowering the virus’s ability to reproduce and infect, and ultimately, to cause death. These so-called antiretroviral drugs have made it possible for people diagnosed with HIV to live long and relatively healthy lives, as long they continue to take the medications.</w:t>
      </w:r>
    </w:p>
    <w:p w14:paraId="0400FAB6" w14:textId="77777777" w:rsidR="00533070" w:rsidRPr="00CE29C5" w:rsidRDefault="00533070" w:rsidP="00533070">
      <w:pPr>
        <w:spacing w:before="100" w:beforeAutospacing="1" w:after="100" w:afterAutospacing="1" w:line="240" w:lineRule="auto"/>
        <w:jc w:val="both"/>
        <w:rPr>
          <w:rFonts w:ascii="Arial" w:eastAsia="Times New Roman" w:hAnsi="Arial" w:cs="Arial"/>
          <w:sz w:val="24"/>
          <w:szCs w:val="24"/>
          <w:lang w:eastAsia="en-GB"/>
        </w:rPr>
      </w:pPr>
      <w:r w:rsidRPr="00CE29C5">
        <w:rPr>
          <w:rFonts w:ascii="Arial" w:eastAsia="Times New Roman" w:hAnsi="Arial" w:cs="Arial"/>
          <w:sz w:val="24"/>
          <w:szCs w:val="24"/>
          <w:lang w:eastAsia="en-GB"/>
        </w:rPr>
        <w:t>And for most of these people, their therapy often still includes AZT.</w:t>
      </w:r>
    </w:p>
    <w:p w14:paraId="42B79C54" w14:textId="77777777" w:rsidR="00533070" w:rsidRPr="003066E7" w:rsidRDefault="00533070" w:rsidP="00533070">
      <w:pPr>
        <w:jc w:val="center"/>
        <w:rPr>
          <w:rFonts w:ascii="Arial" w:hAnsi="Arial" w:cs="Arial"/>
          <w:b/>
          <w:sz w:val="24"/>
        </w:rPr>
      </w:pPr>
      <w:r w:rsidRPr="003066E7">
        <w:rPr>
          <w:rFonts w:ascii="Arial" w:hAnsi="Arial" w:cs="Arial"/>
          <w:b/>
          <w:sz w:val="24"/>
        </w:rPr>
        <w:lastRenderedPageBreak/>
        <w:t>AZT FACTS</w:t>
      </w:r>
    </w:p>
    <w:p w14:paraId="18F50D12" w14:textId="77777777" w:rsidR="00533070" w:rsidRPr="003066E7" w:rsidRDefault="00533070" w:rsidP="00533070">
      <w:pPr>
        <w:jc w:val="both"/>
        <w:rPr>
          <w:rFonts w:ascii="Arial" w:hAnsi="Arial" w:cs="Arial"/>
          <w:sz w:val="24"/>
        </w:rPr>
      </w:pPr>
      <w:r w:rsidRPr="003066E7">
        <w:rPr>
          <w:rFonts w:ascii="Arial" w:hAnsi="Arial" w:cs="Arial"/>
          <w:sz w:val="24"/>
        </w:rPr>
        <w:t>Zidovudine (ZDV), also known as azidothymidine (AZT), is an antiretroviral medication used to prevent and treat HIV/AIDS. It is generally recommended for use with other antiretrovirals</w:t>
      </w:r>
      <w:r>
        <w:rPr>
          <w:rFonts w:ascii="Arial" w:hAnsi="Arial" w:cs="Arial"/>
          <w:sz w:val="24"/>
        </w:rPr>
        <w:t>.</w:t>
      </w:r>
      <w:r w:rsidRPr="003066E7">
        <w:rPr>
          <w:rFonts w:ascii="Arial" w:hAnsi="Arial" w:cs="Arial"/>
          <w:sz w:val="24"/>
        </w:rPr>
        <w:t xml:space="preserve"> It may be used to prevent mother-to-child spread during birth or after a needlestick injury</w:t>
      </w:r>
      <w:r>
        <w:rPr>
          <w:rFonts w:ascii="Arial" w:hAnsi="Arial" w:cs="Arial"/>
          <w:sz w:val="24"/>
        </w:rPr>
        <w:t>.</w:t>
      </w:r>
      <w:r w:rsidRPr="003066E7">
        <w:rPr>
          <w:rFonts w:ascii="Arial" w:hAnsi="Arial" w:cs="Arial"/>
          <w:sz w:val="24"/>
        </w:rPr>
        <w:t xml:space="preserve"> </w:t>
      </w:r>
    </w:p>
    <w:p w14:paraId="0C033B1E" w14:textId="77777777" w:rsidR="00533070" w:rsidRPr="003066E7" w:rsidRDefault="00533070" w:rsidP="00533070">
      <w:pPr>
        <w:jc w:val="both"/>
        <w:rPr>
          <w:rFonts w:ascii="Arial" w:hAnsi="Arial" w:cs="Arial"/>
          <w:sz w:val="24"/>
        </w:rPr>
      </w:pPr>
      <w:r w:rsidRPr="003066E7">
        <w:rPr>
          <w:rFonts w:ascii="Arial" w:hAnsi="Arial" w:cs="Arial"/>
          <w:sz w:val="24"/>
        </w:rPr>
        <w:t>ZDV is of the nucleoside analogue reverse-transcriptase inhibitor (NRTI) class. It works by inhibiting the enzyme reverse transcriptase that HIV uses to make DNA and therefore decreases replication of the virus.</w:t>
      </w:r>
    </w:p>
    <w:p w14:paraId="72FF9DA0" w14:textId="77777777" w:rsidR="00533070" w:rsidRDefault="00533070" w:rsidP="00533070">
      <w:pPr>
        <w:jc w:val="both"/>
        <w:rPr>
          <w:rFonts w:ascii="Arial" w:hAnsi="Arial" w:cs="Arial"/>
          <w:sz w:val="24"/>
        </w:rPr>
      </w:pPr>
      <w:r w:rsidRPr="003066E7">
        <w:rPr>
          <w:rFonts w:ascii="Arial" w:hAnsi="Arial" w:cs="Arial"/>
          <w:sz w:val="24"/>
        </w:rPr>
        <w:t>Zidovudine was first described in 1964. It was approved in the United States in 1986 and was the first treatment for HIV. It is on the World Health Organization's List of Essential Medicines, the most effective and safe medicines needed in a health system.</w:t>
      </w:r>
    </w:p>
    <w:p w14:paraId="534EF803" w14:textId="77777777" w:rsidR="00533070" w:rsidRPr="003066E7" w:rsidRDefault="00533070" w:rsidP="00533070">
      <w:pPr>
        <w:jc w:val="both"/>
        <w:rPr>
          <w:rFonts w:ascii="Arial" w:hAnsi="Arial" w:cs="Arial"/>
          <w:sz w:val="24"/>
        </w:rPr>
      </w:pPr>
    </w:p>
    <w:p w14:paraId="178D72B8" w14:textId="77777777" w:rsidR="00533070" w:rsidRPr="003066E7" w:rsidRDefault="00533070" w:rsidP="00533070">
      <w:pPr>
        <w:jc w:val="both"/>
        <w:rPr>
          <w:rFonts w:ascii="Arial" w:hAnsi="Arial" w:cs="Arial"/>
          <w:b/>
          <w:sz w:val="24"/>
        </w:rPr>
      </w:pPr>
      <w:r w:rsidRPr="003066E7">
        <w:rPr>
          <w:rFonts w:ascii="Arial" w:hAnsi="Arial" w:cs="Arial"/>
          <w:b/>
          <w:sz w:val="24"/>
        </w:rPr>
        <w:t>Side Effects</w:t>
      </w:r>
    </w:p>
    <w:p w14:paraId="2876B857" w14:textId="77777777" w:rsidR="00533070" w:rsidRPr="003066E7" w:rsidRDefault="00533070" w:rsidP="00533070">
      <w:pPr>
        <w:jc w:val="both"/>
        <w:rPr>
          <w:rFonts w:ascii="Arial" w:hAnsi="Arial" w:cs="Arial"/>
          <w:b/>
          <w:sz w:val="24"/>
        </w:rPr>
      </w:pPr>
      <w:r w:rsidRPr="003066E7">
        <w:rPr>
          <w:rFonts w:ascii="Arial" w:hAnsi="Arial" w:cs="Arial"/>
          <w:sz w:val="24"/>
        </w:rPr>
        <w:t xml:space="preserve">Common side effects include headaches, fever, and nausea. Serious side effects include liver problems, muscle damage, and high blood lactate levels. </w:t>
      </w:r>
    </w:p>
    <w:p w14:paraId="6D8A9D9F" w14:textId="77777777" w:rsidR="00533070" w:rsidRPr="003066E7" w:rsidRDefault="00533070" w:rsidP="00533070">
      <w:pPr>
        <w:jc w:val="both"/>
        <w:rPr>
          <w:rFonts w:ascii="Arial" w:hAnsi="Arial" w:cs="Arial"/>
          <w:sz w:val="24"/>
        </w:rPr>
      </w:pPr>
      <w:r w:rsidRPr="003066E7">
        <w:rPr>
          <w:rFonts w:ascii="Arial" w:hAnsi="Arial" w:cs="Arial"/>
          <w:sz w:val="24"/>
        </w:rPr>
        <w:t xml:space="preserve">Early long-term higher-dose therapy with AZT was initially associated with side effects that sometimes-limited therapy, including anaemia, neutropenia, hepatotoxicity, cardiomyopathy, and myopathy. </w:t>
      </w:r>
      <w:proofErr w:type="gramStart"/>
      <w:r w:rsidRPr="003066E7">
        <w:rPr>
          <w:rFonts w:ascii="Arial" w:hAnsi="Arial" w:cs="Arial"/>
          <w:sz w:val="24"/>
        </w:rPr>
        <w:t>All of</w:t>
      </w:r>
      <w:proofErr w:type="gramEnd"/>
      <w:r w:rsidRPr="003066E7">
        <w:rPr>
          <w:rFonts w:ascii="Arial" w:hAnsi="Arial" w:cs="Arial"/>
          <w:sz w:val="24"/>
        </w:rPr>
        <w:t xml:space="preserve"> these conditions were generally found to be reversible upon reduction of AZT dosages. They have been attributed to several possible causes, </w:t>
      </w:r>
      <w:bookmarkStart w:id="1" w:name="_Hlk515446605"/>
      <w:r w:rsidRPr="003066E7">
        <w:rPr>
          <w:rFonts w:ascii="Arial" w:hAnsi="Arial" w:cs="Arial"/>
          <w:sz w:val="24"/>
        </w:rPr>
        <w:t>including transient</w:t>
      </w:r>
      <w:r>
        <w:rPr>
          <w:rFonts w:ascii="Arial" w:hAnsi="Arial" w:cs="Arial"/>
          <w:sz w:val="24"/>
        </w:rPr>
        <w:t xml:space="preserve"> depletion of mitochondrial DNA and decreased</w:t>
      </w:r>
      <w:r w:rsidRPr="003066E7">
        <w:rPr>
          <w:rFonts w:ascii="Arial" w:hAnsi="Arial" w:cs="Arial"/>
          <w:sz w:val="24"/>
        </w:rPr>
        <w:t xml:space="preserve"> sensitivity of the γ-DNA polymerase in some cell mitochondria</w:t>
      </w:r>
      <w:r>
        <w:rPr>
          <w:rFonts w:ascii="Arial" w:hAnsi="Arial" w:cs="Arial"/>
          <w:sz w:val="24"/>
        </w:rPr>
        <w:t>.</w:t>
      </w:r>
    </w:p>
    <w:bookmarkEnd w:id="1"/>
    <w:p w14:paraId="79CDC98E" w14:textId="77777777" w:rsidR="00533070" w:rsidRPr="003066E7" w:rsidRDefault="00533070" w:rsidP="00533070">
      <w:pPr>
        <w:jc w:val="both"/>
        <w:rPr>
          <w:rFonts w:ascii="Arial" w:hAnsi="Arial" w:cs="Arial"/>
          <w:sz w:val="24"/>
        </w:rPr>
      </w:pPr>
      <w:r w:rsidRPr="003066E7">
        <w:rPr>
          <w:rFonts w:ascii="Arial" w:hAnsi="Arial" w:cs="Arial"/>
          <w:sz w:val="24"/>
        </w:rPr>
        <w:t xml:space="preserve">Anaemia due to AZT was successfully treated using erythropoietin to stimulate red blood cell production. </w:t>
      </w:r>
    </w:p>
    <w:p w14:paraId="66BA42E5" w14:textId="77777777" w:rsidR="00533070" w:rsidRDefault="00533070" w:rsidP="00533070">
      <w:pPr>
        <w:jc w:val="both"/>
        <w:rPr>
          <w:rFonts w:ascii="Arial" w:hAnsi="Arial" w:cs="Arial"/>
          <w:sz w:val="24"/>
        </w:rPr>
      </w:pPr>
      <w:r w:rsidRPr="003066E7">
        <w:rPr>
          <w:rFonts w:ascii="Arial" w:hAnsi="Arial" w:cs="Arial"/>
          <w:sz w:val="24"/>
        </w:rPr>
        <w:t>Today, side-effects are much less common with the use of lower doses of AZT.</w:t>
      </w:r>
    </w:p>
    <w:p w14:paraId="12A54434" w14:textId="77777777" w:rsidR="00533070" w:rsidRPr="003066E7" w:rsidRDefault="00533070" w:rsidP="00533070">
      <w:pPr>
        <w:jc w:val="both"/>
        <w:rPr>
          <w:rFonts w:ascii="Arial" w:hAnsi="Arial" w:cs="Arial"/>
          <w:sz w:val="24"/>
        </w:rPr>
      </w:pPr>
    </w:p>
    <w:p w14:paraId="69363FC7" w14:textId="77777777" w:rsidR="00533070" w:rsidRPr="003066E7" w:rsidRDefault="00533070" w:rsidP="00533070">
      <w:pPr>
        <w:jc w:val="both"/>
        <w:rPr>
          <w:rFonts w:ascii="Arial" w:hAnsi="Arial" w:cs="Arial"/>
          <w:b/>
          <w:sz w:val="24"/>
        </w:rPr>
      </w:pPr>
      <w:r w:rsidRPr="003066E7">
        <w:rPr>
          <w:rFonts w:ascii="Arial" w:hAnsi="Arial" w:cs="Arial"/>
          <w:b/>
          <w:sz w:val="24"/>
        </w:rPr>
        <w:t>Viral resistance</w:t>
      </w:r>
    </w:p>
    <w:p w14:paraId="61399AAB" w14:textId="77777777" w:rsidR="00533070" w:rsidRPr="003066E7" w:rsidRDefault="00533070" w:rsidP="00533070">
      <w:pPr>
        <w:jc w:val="both"/>
        <w:rPr>
          <w:rFonts w:ascii="Arial" w:hAnsi="Arial" w:cs="Arial"/>
          <w:sz w:val="24"/>
        </w:rPr>
      </w:pPr>
      <w:r w:rsidRPr="003066E7">
        <w:rPr>
          <w:rFonts w:ascii="Arial" w:hAnsi="Arial" w:cs="Arial"/>
          <w:sz w:val="24"/>
        </w:rPr>
        <w:t xml:space="preserve">Even at the highest doses that can be tolerated in patients, AZT is not potent enough to prevent all HIV replication and may only slow the replication of the virus and progression of the disease. </w:t>
      </w:r>
    </w:p>
    <w:p w14:paraId="79EF891B" w14:textId="77777777" w:rsidR="00533070" w:rsidRDefault="00533070" w:rsidP="00533070">
      <w:pPr>
        <w:jc w:val="both"/>
        <w:rPr>
          <w:rFonts w:ascii="Arial" w:hAnsi="Arial" w:cs="Arial"/>
          <w:sz w:val="24"/>
        </w:rPr>
      </w:pPr>
      <w:r w:rsidRPr="003066E7">
        <w:rPr>
          <w:rFonts w:ascii="Arial" w:hAnsi="Arial" w:cs="Arial"/>
          <w:sz w:val="24"/>
        </w:rPr>
        <w:t xml:space="preserve">Prolonged AZT treatment can lead to HIV developing resistance to AZT by mutation of its reverse transcriptase. To slow the development of resistance, physicians generally recommend that AZT be given in combination with another reverse transcriptase inhibitor and an antiretroviral from another group, such as a protease inhibitor, non-nucleoside reverse transcriptase inhibitor, or integrase inhibitor; this type of therapy is known as HAART (Highly Active </w:t>
      </w:r>
      <w:proofErr w:type="spellStart"/>
      <w:r w:rsidRPr="003066E7">
        <w:rPr>
          <w:rFonts w:ascii="Arial" w:hAnsi="Arial" w:cs="Arial"/>
          <w:sz w:val="24"/>
        </w:rPr>
        <w:t>Anti Retroviral</w:t>
      </w:r>
      <w:proofErr w:type="spellEnd"/>
      <w:r w:rsidRPr="003066E7">
        <w:rPr>
          <w:rFonts w:ascii="Arial" w:hAnsi="Arial" w:cs="Arial"/>
          <w:sz w:val="24"/>
        </w:rPr>
        <w:t xml:space="preserve"> Therapy).</w:t>
      </w:r>
    </w:p>
    <w:p w14:paraId="27939BFE" w14:textId="77777777" w:rsidR="00533070" w:rsidRDefault="00533070" w:rsidP="00533070">
      <w:pPr>
        <w:jc w:val="both"/>
        <w:rPr>
          <w:rFonts w:ascii="Arial" w:hAnsi="Arial" w:cs="Arial"/>
          <w:sz w:val="24"/>
        </w:rPr>
      </w:pPr>
    </w:p>
    <w:p w14:paraId="38D72ACA" w14:textId="77777777" w:rsidR="00533070" w:rsidRDefault="00533070" w:rsidP="00533070">
      <w:pPr>
        <w:jc w:val="both"/>
        <w:rPr>
          <w:rFonts w:ascii="Arial" w:hAnsi="Arial" w:cs="Arial"/>
          <w:sz w:val="24"/>
        </w:rPr>
      </w:pPr>
    </w:p>
    <w:p w14:paraId="32626CD6" w14:textId="77777777" w:rsidR="00533070" w:rsidRDefault="00533070" w:rsidP="00533070">
      <w:pPr>
        <w:jc w:val="both"/>
        <w:rPr>
          <w:rFonts w:ascii="Arial" w:hAnsi="Arial" w:cs="Arial"/>
          <w:sz w:val="24"/>
        </w:rPr>
      </w:pPr>
    </w:p>
    <w:p w14:paraId="6FDE0D61" w14:textId="77777777" w:rsidR="00533070" w:rsidRDefault="00533070" w:rsidP="00533070">
      <w:pPr>
        <w:jc w:val="both"/>
        <w:rPr>
          <w:rFonts w:ascii="Arial" w:hAnsi="Arial" w:cs="Arial"/>
          <w:sz w:val="24"/>
        </w:rPr>
      </w:pPr>
    </w:p>
    <w:p w14:paraId="00D62CB4" w14:textId="77777777" w:rsidR="00533070" w:rsidRDefault="00533070" w:rsidP="00533070">
      <w:pPr>
        <w:jc w:val="both"/>
        <w:rPr>
          <w:rFonts w:ascii="Arial" w:hAnsi="Arial" w:cs="Arial"/>
          <w:sz w:val="24"/>
        </w:rPr>
      </w:pPr>
    </w:p>
    <w:p w14:paraId="764E439F" w14:textId="77777777" w:rsidR="00533070" w:rsidRDefault="00533070" w:rsidP="00533070">
      <w:pPr>
        <w:jc w:val="both"/>
        <w:rPr>
          <w:rFonts w:ascii="Arial" w:hAnsi="Arial" w:cs="Arial"/>
          <w:sz w:val="24"/>
        </w:rPr>
      </w:pPr>
    </w:p>
    <w:p w14:paraId="15095BD0" w14:textId="77777777" w:rsidR="00533070" w:rsidRDefault="00533070" w:rsidP="00533070">
      <w:pPr>
        <w:jc w:val="both"/>
        <w:rPr>
          <w:rFonts w:ascii="Arial" w:hAnsi="Arial" w:cs="Arial"/>
          <w:sz w:val="24"/>
        </w:rPr>
      </w:pPr>
    </w:p>
    <w:p w14:paraId="4E9CE76F" w14:textId="77777777" w:rsidR="00533070" w:rsidRDefault="00533070" w:rsidP="00533070">
      <w:pPr>
        <w:jc w:val="both"/>
        <w:rPr>
          <w:rFonts w:ascii="Arial" w:hAnsi="Arial" w:cs="Arial"/>
          <w:sz w:val="24"/>
        </w:rPr>
      </w:pPr>
    </w:p>
    <w:p w14:paraId="3BDF6C8D" w14:textId="64EE1A66" w:rsidR="00533070" w:rsidRPr="00533070" w:rsidRDefault="00533070" w:rsidP="006B071A">
      <w:pPr>
        <w:jc w:val="center"/>
        <w:rPr>
          <w:rFonts w:ascii="Arial" w:hAnsi="Arial" w:cs="Arial"/>
          <w:b/>
          <w:bCs/>
          <w:sz w:val="24"/>
        </w:rPr>
      </w:pPr>
      <w:r w:rsidRPr="00533070">
        <w:rPr>
          <w:rFonts w:ascii="Arial" w:hAnsi="Arial" w:cs="Arial"/>
          <w:b/>
          <w:bCs/>
          <w:sz w:val="24"/>
        </w:rPr>
        <w:lastRenderedPageBreak/>
        <w:t>Questions</w:t>
      </w:r>
    </w:p>
    <w:p w14:paraId="05543DF6" w14:textId="59DC9A6E" w:rsidR="00533070" w:rsidRDefault="006B071A" w:rsidP="006B071A">
      <w:pPr>
        <w:pStyle w:val="ListParagraph"/>
        <w:ind w:left="0"/>
        <w:rPr>
          <w:rFonts w:ascii="Arial" w:eastAsia="Times New Roman" w:hAnsi="Arial" w:cs="Arial"/>
          <w:b/>
          <w:sz w:val="28"/>
          <w:szCs w:val="28"/>
          <w:lang w:eastAsia="en-GB"/>
        </w:rPr>
      </w:pPr>
      <w:r>
        <w:rPr>
          <w:rFonts w:ascii="Arial" w:eastAsia="Times New Roman" w:hAnsi="Arial" w:cs="Arial"/>
          <w:b/>
          <w:sz w:val="28"/>
          <w:szCs w:val="28"/>
          <w:lang w:eastAsia="en-GB"/>
        </w:rPr>
        <w:t xml:space="preserve">1. </w:t>
      </w:r>
      <w:r w:rsidR="00533070">
        <w:rPr>
          <w:rFonts w:ascii="Arial" w:eastAsia="Times New Roman" w:hAnsi="Arial" w:cs="Arial"/>
          <w:b/>
          <w:sz w:val="28"/>
          <w:szCs w:val="28"/>
          <w:lang w:eastAsia="en-GB"/>
        </w:rPr>
        <w:t xml:space="preserve">Suggest and explain why AZT does not destroy HIV in the body but stops or slows the development of AIDS </w:t>
      </w:r>
      <w:r w:rsidR="00533070">
        <w:rPr>
          <w:rFonts w:ascii="Arial" w:eastAsia="Times New Roman" w:hAnsi="Arial" w:cs="Arial"/>
          <w:b/>
          <w:szCs w:val="28"/>
          <w:lang w:eastAsia="en-GB"/>
        </w:rPr>
        <w:t>(4 marks)</w:t>
      </w:r>
    </w:p>
    <w:p w14:paraId="0BD9A697" w14:textId="77777777" w:rsidR="00533070" w:rsidRDefault="00533070" w:rsidP="00533070">
      <w:r>
        <w:t xml:space="preserve"> </w:t>
      </w:r>
    </w:p>
    <w:p w14:paraId="37D8A661" w14:textId="77777777" w:rsidR="00533070" w:rsidRDefault="00533070" w:rsidP="00533070">
      <w:r>
        <w:t>…………………………………………………………………………………………………………………………………………………………….</w:t>
      </w:r>
    </w:p>
    <w:p w14:paraId="0D73A192" w14:textId="77777777" w:rsidR="00533070" w:rsidRDefault="00533070" w:rsidP="00533070"/>
    <w:p w14:paraId="280A18B6" w14:textId="77777777" w:rsidR="00533070" w:rsidRDefault="00533070" w:rsidP="00533070">
      <w:r>
        <w:t>……………………………………………………………………………………………………………………………………………………………</w:t>
      </w:r>
    </w:p>
    <w:p w14:paraId="2662BA36" w14:textId="77777777" w:rsidR="00533070" w:rsidRDefault="00533070" w:rsidP="00533070"/>
    <w:p w14:paraId="348E7705" w14:textId="77777777" w:rsidR="00533070" w:rsidRDefault="00533070" w:rsidP="00533070">
      <w:r>
        <w:t>……………………………………………………………………………………………………………………………………………………………</w:t>
      </w:r>
    </w:p>
    <w:p w14:paraId="5878C6A5" w14:textId="77777777" w:rsidR="00533070" w:rsidRDefault="00533070" w:rsidP="00533070"/>
    <w:p w14:paraId="2C697AE3" w14:textId="77777777" w:rsidR="00533070" w:rsidRDefault="00533070" w:rsidP="00533070">
      <w:r>
        <w:t>……………………………………………………………………………………………………………………………………………………………</w:t>
      </w:r>
    </w:p>
    <w:p w14:paraId="659C3339" w14:textId="77777777" w:rsidR="00533070" w:rsidRDefault="00533070" w:rsidP="00533070"/>
    <w:p w14:paraId="34660CF7" w14:textId="77777777" w:rsidR="00533070" w:rsidRDefault="00533070" w:rsidP="00533070">
      <w:r>
        <w:t>…………………………………………………………………………………………………………………………………………………………….</w:t>
      </w:r>
    </w:p>
    <w:p w14:paraId="4A0C31DA" w14:textId="77777777" w:rsidR="00533070" w:rsidRDefault="00533070" w:rsidP="00533070"/>
    <w:p w14:paraId="50E15508" w14:textId="17588B57" w:rsidR="00533070" w:rsidRDefault="006B071A" w:rsidP="006B071A">
      <w:pPr>
        <w:pStyle w:val="ListParagraph"/>
        <w:tabs>
          <w:tab w:val="left" w:pos="0"/>
        </w:tabs>
        <w:ind w:left="0"/>
        <w:rPr>
          <w:rFonts w:ascii="Arial" w:eastAsia="Times New Roman" w:hAnsi="Arial" w:cs="Arial"/>
          <w:b/>
          <w:sz w:val="28"/>
          <w:szCs w:val="28"/>
          <w:lang w:eastAsia="en-GB"/>
        </w:rPr>
      </w:pPr>
      <w:r>
        <w:rPr>
          <w:rFonts w:ascii="Arial" w:eastAsia="Times New Roman" w:hAnsi="Arial" w:cs="Arial"/>
          <w:b/>
          <w:sz w:val="28"/>
          <w:szCs w:val="28"/>
          <w:lang w:eastAsia="en-GB"/>
        </w:rPr>
        <w:t xml:space="preserve">2. </w:t>
      </w:r>
      <w:r w:rsidR="00533070">
        <w:rPr>
          <w:rFonts w:ascii="Arial" w:eastAsia="Times New Roman" w:hAnsi="Arial" w:cs="Arial"/>
          <w:b/>
          <w:sz w:val="28"/>
          <w:szCs w:val="28"/>
          <w:lang w:eastAsia="en-GB"/>
        </w:rPr>
        <w:t xml:space="preserve">Suggest and explain two advantages of using HAART </w:t>
      </w:r>
      <w:r w:rsidR="00533070">
        <w:rPr>
          <w:rFonts w:ascii="Arial" w:eastAsia="Times New Roman" w:hAnsi="Arial" w:cs="Arial"/>
          <w:b/>
          <w:szCs w:val="28"/>
          <w:lang w:eastAsia="en-GB"/>
        </w:rPr>
        <w:t>(4 marks)</w:t>
      </w:r>
    </w:p>
    <w:p w14:paraId="6F87EFC4" w14:textId="77777777" w:rsidR="00533070" w:rsidRDefault="00533070" w:rsidP="00533070">
      <w:pPr>
        <w:pStyle w:val="ListParagraph"/>
        <w:ind w:left="284"/>
        <w:rPr>
          <w:rFonts w:ascii="Arial" w:eastAsia="Times New Roman" w:hAnsi="Arial" w:cs="Arial"/>
          <w:b/>
          <w:sz w:val="28"/>
          <w:szCs w:val="28"/>
          <w:lang w:eastAsia="en-GB"/>
        </w:rPr>
      </w:pPr>
    </w:p>
    <w:p w14:paraId="4D062691" w14:textId="77777777" w:rsidR="00533070" w:rsidRDefault="00533070" w:rsidP="00533070">
      <w:pPr>
        <w:spacing w:after="0" w:line="240" w:lineRule="auto"/>
        <w:rPr>
          <w:rFonts w:ascii="Arial" w:eastAsia="Times New Roman" w:hAnsi="Arial" w:cs="Arial"/>
          <w:sz w:val="28"/>
          <w:szCs w:val="28"/>
          <w:lang w:eastAsia="en-GB"/>
        </w:rPr>
      </w:pPr>
      <w:r>
        <w:rPr>
          <w:rFonts w:ascii="Arial" w:eastAsia="Times New Roman" w:hAnsi="Arial" w:cs="Arial"/>
          <w:sz w:val="28"/>
          <w:szCs w:val="28"/>
          <w:lang w:eastAsia="en-GB"/>
        </w:rPr>
        <w:t>……………………………………………………………………………………</w:t>
      </w:r>
    </w:p>
    <w:p w14:paraId="000265F7" w14:textId="77777777" w:rsidR="00533070" w:rsidRDefault="00533070" w:rsidP="00533070">
      <w:pPr>
        <w:spacing w:after="0" w:line="240" w:lineRule="auto"/>
        <w:rPr>
          <w:rFonts w:ascii="Arial" w:eastAsia="Times New Roman" w:hAnsi="Arial" w:cs="Arial"/>
          <w:sz w:val="28"/>
          <w:szCs w:val="28"/>
          <w:lang w:eastAsia="en-GB"/>
        </w:rPr>
      </w:pPr>
    </w:p>
    <w:p w14:paraId="770E6DAC" w14:textId="77777777" w:rsidR="00533070" w:rsidRDefault="00533070" w:rsidP="00533070">
      <w:pPr>
        <w:spacing w:after="0" w:line="240" w:lineRule="auto"/>
        <w:rPr>
          <w:rFonts w:ascii="Arial" w:eastAsia="Times New Roman" w:hAnsi="Arial" w:cs="Arial"/>
          <w:sz w:val="28"/>
          <w:szCs w:val="28"/>
          <w:lang w:eastAsia="en-GB"/>
        </w:rPr>
      </w:pPr>
    </w:p>
    <w:p w14:paraId="7F92617C" w14:textId="77777777" w:rsidR="00533070" w:rsidRDefault="00533070" w:rsidP="00533070">
      <w:pPr>
        <w:spacing w:after="0" w:line="240" w:lineRule="auto"/>
        <w:rPr>
          <w:rFonts w:ascii="Arial" w:eastAsia="Times New Roman" w:hAnsi="Arial" w:cs="Arial"/>
          <w:sz w:val="28"/>
          <w:szCs w:val="28"/>
          <w:lang w:eastAsia="en-GB"/>
        </w:rPr>
      </w:pPr>
      <w:r>
        <w:rPr>
          <w:rFonts w:ascii="Arial" w:eastAsia="Times New Roman" w:hAnsi="Arial" w:cs="Arial"/>
          <w:sz w:val="28"/>
          <w:szCs w:val="28"/>
          <w:lang w:eastAsia="en-GB"/>
        </w:rPr>
        <w:t>……………………………………………………………………………………</w:t>
      </w:r>
    </w:p>
    <w:p w14:paraId="2DB2BF5E" w14:textId="77777777" w:rsidR="00533070" w:rsidRDefault="00533070" w:rsidP="00533070">
      <w:pPr>
        <w:spacing w:after="0" w:line="240" w:lineRule="auto"/>
        <w:rPr>
          <w:rFonts w:ascii="Arial" w:eastAsia="Times New Roman" w:hAnsi="Arial" w:cs="Arial"/>
          <w:sz w:val="28"/>
          <w:szCs w:val="28"/>
          <w:lang w:eastAsia="en-GB"/>
        </w:rPr>
      </w:pPr>
    </w:p>
    <w:p w14:paraId="3D645396" w14:textId="77777777" w:rsidR="00533070" w:rsidRDefault="00533070" w:rsidP="00533070">
      <w:pPr>
        <w:spacing w:after="0" w:line="240" w:lineRule="auto"/>
        <w:rPr>
          <w:rFonts w:ascii="Arial" w:eastAsia="Times New Roman" w:hAnsi="Arial" w:cs="Arial"/>
          <w:sz w:val="28"/>
          <w:szCs w:val="28"/>
          <w:lang w:eastAsia="en-GB"/>
        </w:rPr>
      </w:pPr>
    </w:p>
    <w:p w14:paraId="4CE7848C" w14:textId="77777777" w:rsidR="00533070" w:rsidRDefault="00533070" w:rsidP="00533070">
      <w:pPr>
        <w:spacing w:after="0" w:line="240" w:lineRule="auto"/>
        <w:rPr>
          <w:rFonts w:ascii="Arial" w:eastAsia="Times New Roman" w:hAnsi="Arial" w:cs="Arial"/>
          <w:sz w:val="28"/>
          <w:szCs w:val="28"/>
          <w:lang w:eastAsia="en-GB"/>
        </w:rPr>
      </w:pPr>
      <w:r>
        <w:rPr>
          <w:rFonts w:ascii="Arial" w:eastAsia="Times New Roman" w:hAnsi="Arial" w:cs="Arial"/>
          <w:sz w:val="28"/>
          <w:szCs w:val="28"/>
          <w:lang w:eastAsia="en-GB"/>
        </w:rPr>
        <w:t>……………………………………………………………………………………</w:t>
      </w:r>
    </w:p>
    <w:p w14:paraId="68D4CDA4" w14:textId="77777777" w:rsidR="00533070" w:rsidRDefault="00533070" w:rsidP="00533070">
      <w:pPr>
        <w:spacing w:after="0" w:line="240" w:lineRule="auto"/>
        <w:rPr>
          <w:rFonts w:ascii="Arial" w:eastAsia="Times New Roman" w:hAnsi="Arial" w:cs="Arial"/>
          <w:sz w:val="28"/>
          <w:szCs w:val="28"/>
          <w:lang w:eastAsia="en-GB"/>
        </w:rPr>
      </w:pPr>
    </w:p>
    <w:p w14:paraId="46E2042A" w14:textId="77777777" w:rsidR="00533070" w:rsidRDefault="00533070" w:rsidP="00533070">
      <w:pPr>
        <w:spacing w:after="0" w:line="240" w:lineRule="auto"/>
        <w:rPr>
          <w:rFonts w:ascii="Arial" w:eastAsia="Times New Roman" w:hAnsi="Arial" w:cs="Arial"/>
          <w:sz w:val="28"/>
          <w:szCs w:val="28"/>
          <w:lang w:eastAsia="en-GB"/>
        </w:rPr>
      </w:pPr>
    </w:p>
    <w:p w14:paraId="67C69533" w14:textId="77777777" w:rsidR="00533070" w:rsidRDefault="00533070" w:rsidP="00533070">
      <w:pPr>
        <w:spacing w:after="0" w:line="240" w:lineRule="auto"/>
        <w:rPr>
          <w:rFonts w:ascii="Arial" w:eastAsia="Times New Roman" w:hAnsi="Arial" w:cs="Arial"/>
          <w:sz w:val="28"/>
          <w:szCs w:val="28"/>
          <w:lang w:eastAsia="en-GB"/>
        </w:rPr>
      </w:pPr>
      <w:r>
        <w:rPr>
          <w:rFonts w:ascii="Arial" w:eastAsia="Times New Roman" w:hAnsi="Arial" w:cs="Arial"/>
          <w:sz w:val="28"/>
          <w:szCs w:val="28"/>
          <w:lang w:eastAsia="en-GB"/>
        </w:rPr>
        <w:t>……………………………………………………………………………………</w:t>
      </w:r>
    </w:p>
    <w:p w14:paraId="4856AC7B" w14:textId="77777777" w:rsidR="00533070" w:rsidRDefault="00533070" w:rsidP="00533070">
      <w:pPr>
        <w:spacing w:after="0" w:line="240" w:lineRule="auto"/>
        <w:rPr>
          <w:rFonts w:ascii="Arial" w:eastAsia="Times New Roman" w:hAnsi="Arial" w:cs="Arial"/>
          <w:sz w:val="28"/>
          <w:szCs w:val="28"/>
          <w:lang w:eastAsia="en-GB"/>
        </w:rPr>
      </w:pPr>
    </w:p>
    <w:p w14:paraId="4023B430" w14:textId="77777777" w:rsidR="00533070" w:rsidRDefault="00533070" w:rsidP="00533070">
      <w:pPr>
        <w:spacing w:after="0" w:line="240" w:lineRule="auto"/>
        <w:rPr>
          <w:rFonts w:ascii="Arial" w:eastAsia="Times New Roman" w:hAnsi="Arial" w:cs="Arial"/>
          <w:sz w:val="28"/>
          <w:szCs w:val="28"/>
          <w:lang w:eastAsia="en-GB"/>
        </w:rPr>
      </w:pPr>
    </w:p>
    <w:p w14:paraId="34C4768C" w14:textId="77777777" w:rsidR="00533070" w:rsidRDefault="00533070" w:rsidP="00533070">
      <w:pPr>
        <w:spacing w:after="0" w:line="240" w:lineRule="auto"/>
        <w:rPr>
          <w:rFonts w:ascii="Arial" w:eastAsia="Times New Roman" w:hAnsi="Arial" w:cs="Arial"/>
          <w:sz w:val="28"/>
          <w:szCs w:val="28"/>
          <w:lang w:eastAsia="en-GB"/>
        </w:rPr>
      </w:pPr>
      <w:r>
        <w:rPr>
          <w:rFonts w:ascii="Arial" w:eastAsia="Times New Roman" w:hAnsi="Arial" w:cs="Arial"/>
          <w:sz w:val="28"/>
          <w:szCs w:val="28"/>
          <w:lang w:eastAsia="en-GB"/>
        </w:rPr>
        <w:t>……………………………………………………………………………………</w:t>
      </w:r>
    </w:p>
    <w:p w14:paraId="70049BEB" w14:textId="77777777" w:rsidR="00533070" w:rsidRDefault="00533070" w:rsidP="00533070">
      <w:pPr>
        <w:spacing w:after="0" w:line="240" w:lineRule="auto"/>
        <w:rPr>
          <w:rFonts w:ascii="Arial" w:eastAsia="Times New Roman" w:hAnsi="Arial" w:cs="Arial"/>
          <w:sz w:val="28"/>
          <w:szCs w:val="28"/>
          <w:lang w:eastAsia="en-GB"/>
        </w:rPr>
      </w:pPr>
    </w:p>
    <w:p w14:paraId="7BDE7603" w14:textId="77777777" w:rsidR="00533070" w:rsidRDefault="00533070" w:rsidP="00533070">
      <w:pPr>
        <w:spacing w:after="0" w:line="240" w:lineRule="auto"/>
        <w:rPr>
          <w:rFonts w:ascii="Arial" w:eastAsia="Times New Roman" w:hAnsi="Arial" w:cs="Arial"/>
          <w:sz w:val="28"/>
          <w:szCs w:val="28"/>
          <w:lang w:eastAsia="en-GB"/>
        </w:rPr>
      </w:pPr>
    </w:p>
    <w:p w14:paraId="206243CF" w14:textId="1A41402A" w:rsidR="00533070" w:rsidRDefault="006B071A" w:rsidP="006B071A">
      <w:pPr>
        <w:pStyle w:val="ListParagraph"/>
        <w:tabs>
          <w:tab w:val="left" w:pos="284"/>
        </w:tabs>
        <w:ind w:left="0"/>
        <w:rPr>
          <w:rFonts w:ascii="Arial" w:eastAsia="Times New Roman" w:hAnsi="Arial" w:cs="Arial"/>
          <w:b/>
          <w:szCs w:val="28"/>
          <w:lang w:eastAsia="en-GB"/>
        </w:rPr>
      </w:pPr>
      <w:r>
        <w:rPr>
          <w:rFonts w:ascii="Arial" w:eastAsia="Times New Roman" w:hAnsi="Arial" w:cs="Arial"/>
          <w:b/>
          <w:sz w:val="28"/>
          <w:szCs w:val="28"/>
          <w:lang w:eastAsia="en-GB"/>
        </w:rPr>
        <w:t xml:space="preserve">3. </w:t>
      </w:r>
      <w:r w:rsidR="00533070">
        <w:rPr>
          <w:rFonts w:ascii="Arial" w:eastAsia="Times New Roman" w:hAnsi="Arial" w:cs="Arial"/>
          <w:b/>
          <w:sz w:val="28"/>
          <w:szCs w:val="28"/>
          <w:lang w:eastAsia="en-GB"/>
        </w:rPr>
        <w:t xml:space="preserve">Suggest why high doses of AZT lead to muscle wastage </w:t>
      </w:r>
      <w:r w:rsidR="00533070">
        <w:rPr>
          <w:rFonts w:ascii="Arial" w:eastAsia="Times New Roman" w:hAnsi="Arial" w:cs="Arial"/>
          <w:b/>
          <w:szCs w:val="28"/>
          <w:lang w:eastAsia="en-GB"/>
        </w:rPr>
        <w:t>(2 marks)</w:t>
      </w:r>
    </w:p>
    <w:p w14:paraId="74D01345" w14:textId="77777777" w:rsidR="00533070" w:rsidRDefault="00533070" w:rsidP="00533070">
      <w:pPr>
        <w:pStyle w:val="ListParagraph"/>
        <w:tabs>
          <w:tab w:val="left" w:pos="284"/>
        </w:tabs>
        <w:ind w:left="284"/>
        <w:jc w:val="center"/>
        <w:rPr>
          <w:rFonts w:ascii="Arial" w:eastAsia="Times New Roman" w:hAnsi="Arial" w:cs="Arial"/>
          <w:b/>
          <w:sz w:val="28"/>
          <w:szCs w:val="28"/>
          <w:lang w:eastAsia="en-GB"/>
        </w:rPr>
      </w:pPr>
    </w:p>
    <w:p w14:paraId="6D802B4F" w14:textId="77777777" w:rsidR="00533070" w:rsidRDefault="00533070" w:rsidP="00533070">
      <w:r>
        <w:t>…………………………………………………………………………………………………………………………………………………………….</w:t>
      </w:r>
    </w:p>
    <w:p w14:paraId="690A6F9B" w14:textId="77777777" w:rsidR="00533070" w:rsidRDefault="00533070" w:rsidP="00533070"/>
    <w:p w14:paraId="50687B87" w14:textId="77777777" w:rsidR="00533070" w:rsidRDefault="00533070" w:rsidP="00533070">
      <w:r>
        <w:t>……………………………………………………………………………………………………………………………………………………………</w:t>
      </w:r>
    </w:p>
    <w:p w14:paraId="5357CB4D" w14:textId="77777777" w:rsidR="00533070" w:rsidRDefault="00533070" w:rsidP="00533070"/>
    <w:p w14:paraId="6A1F19F8" w14:textId="77777777" w:rsidR="00533070" w:rsidRDefault="00533070" w:rsidP="00533070">
      <w:r>
        <w:t>……………………………………………………………………………………………………………………………………………………………</w:t>
      </w:r>
    </w:p>
    <w:p w14:paraId="28BDADFF" w14:textId="77777777" w:rsidR="00533070" w:rsidRPr="00090D22" w:rsidRDefault="00533070" w:rsidP="00533070">
      <w:pPr>
        <w:widowControl w:val="0"/>
        <w:autoSpaceDE w:val="0"/>
        <w:autoSpaceDN w:val="0"/>
        <w:adjustRightInd w:val="0"/>
        <w:spacing w:before="240" w:after="0" w:line="240" w:lineRule="auto"/>
        <w:ind w:right="567"/>
        <w:rPr>
          <w:rFonts w:ascii="Arial" w:hAnsi="Arial" w:cs="Arial"/>
        </w:rPr>
      </w:pPr>
    </w:p>
    <w:p w14:paraId="4E29A786" w14:textId="043B62EB" w:rsidR="006023D8" w:rsidRDefault="00090D22" w:rsidP="00D331BC">
      <w:pPr>
        <w:rPr>
          <w:b/>
          <w:bCs/>
          <w:sz w:val="28"/>
          <w:szCs w:val="28"/>
          <w:u w:val="single"/>
        </w:rPr>
      </w:pPr>
      <w:r>
        <w:rPr>
          <w:b/>
          <w:bCs/>
          <w:sz w:val="28"/>
          <w:szCs w:val="28"/>
          <w:u w:val="single"/>
        </w:rPr>
        <w:lastRenderedPageBreak/>
        <w:t>Recall Question Answers</w:t>
      </w:r>
    </w:p>
    <w:tbl>
      <w:tblP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6833"/>
      </w:tblGrid>
      <w:tr w:rsidR="005979D2" w:rsidRPr="008D162E" w14:paraId="41A32D0C" w14:textId="77777777" w:rsidTr="005979D2">
        <w:trPr>
          <w:trHeight w:val="315"/>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02AEB2" w14:textId="77777777" w:rsidR="005979D2" w:rsidRPr="008D162E" w:rsidRDefault="005979D2" w:rsidP="008E454D">
            <w:pPr>
              <w:spacing w:after="0" w:line="240" w:lineRule="auto"/>
              <w:rPr>
                <w:rFonts w:eastAsia="Times New Roman" w:cstheme="minorHAnsi"/>
                <w:lang w:eastAsia="en-GB"/>
              </w:rPr>
            </w:pPr>
            <w:r w:rsidRPr="008D162E">
              <w:rPr>
                <w:rFonts w:eastAsia="Times New Roman" w:cstheme="minorHAnsi"/>
                <w:lang w:eastAsia="en-GB"/>
              </w:rPr>
              <w:t xml:space="preserve">How is HIV spread? </w:t>
            </w:r>
          </w:p>
        </w:tc>
        <w:tc>
          <w:tcPr>
            <w:tcW w:w="683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F4AD25" w14:textId="77777777" w:rsidR="005979D2" w:rsidRPr="000E23D5" w:rsidRDefault="005979D2" w:rsidP="008E454D">
            <w:pPr>
              <w:spacing w:after="0" w:line="240" w:lineRule="auto"/>
              <w:rPr>
                <w:rFonts w:eastAsia="Times New Roman" w:cstheme="minorHAnsi"/>
                <w:lang w:eastAsia="en-GB"/>
              </w:rPr>
            </w:pPr>
            <w:r w:rsidRPr="000E23D5">
              <w:rPr>
                <w:rFonts w:eastAsia="Times New Roman" w:cstheme="minorHAnsi"/>
                <w:lang w:eastAsia="en-GB"/>
              </w:rPr>
              <w:t>Through infected bodily fluids. via sex, sharing needles, direct blood to blood transfer and maternal transmission from mother to unborn child</w:t>
            </w:r>
          </w:p>
        </w:tc>
      </w:tr>
      <w:tr w:rsidR="005979D2" w:rsidRPr="00F822CE" w14:paraId="65CDA45E" w14:textId="77777777" w:rsidTr="005979D2">
        <w:trPr>
          <w:trHeight w:val="315"/>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03FF93" w14:textId="77777777" w:rsidR="005979D2" w:rsidRPr="00F822CE" w:rsidRDefault="005979D2" w:rsidP="008E454D">
            <w:pPr>
              <w:spacing w:after="0" w:line="240" w:lineRule="auto"/>
              <w:rPr>
                <w:rFonts w:eastAsia="Times New Roman" w:cstheme="minorHAnsi"/>
                <w:lang w:eastAsia="en-GB"/>
              </w:rPr>
            </w:pPr>
            <w:r w:rsidRPr="00F822CE">
              <w:rPr>
                <w:rFonts w:eastAsia="Times New Roman" w:cstheme="minorHAnsi"/>
                <w:lang w:eastAsia="en-GB"/>
              </w:rPr>
              <w:t>How does the HIV virus replicate?</w:t>
            </w:r>
          </w:p>
        </w:tc>
        <w:tc>
          <w:tcPr>
            <w:tcW w:w="683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70788E" w14:textId="77777777" w:rsidR="005979D2" w:rsidRPr="000E23D5" w:rsidRDefault="005979D2" w:rsidP="008E454D">
            <w:pPr>
              <w:spacing w:after="0" w:line="240" w:lineRule="auto"/>
              <w:rPr>
                <w:rFonts w:eastAsia="Times New Roman" w:cstheme="minorHAnsi"/>
                <w:lang w:eastAsia="en-GB"/>
              </w:rPr>
            </w:pPr>
            <w:r w:rsidRPr="000E23D5">
              <w:rPr>
                <w:rFonts w:eastAsia="Times New Roman" w:cstheme="minorHAnsi"/>
                <w:lang w:eastAsia="en-GB"/>
              </w:rPr>
              <w:t xml:space="preserve">Attaches to receptor molecule on host cell membrane. capsid is released into cell and it </w:t>
            </w:r>
            <w:proofErr w:type="spellStart"/>
            <w:r w:rsidRPr="000E23D5">
              <w:rPr>
                <w:rFonts w:eastAsia="Times New Roman" w:cstheme="minorHAnsi"/>
                <w:lang w:eastAsia="en-GB"/>
              </w:rPr>
              <w:t>uncoats</w:t>
            </w:r>
            <w:proofErr w:type="spellEnd"/>
            <w:r w:rsidRPr="000E23D5">
              <w:rPr>
                <w:rFonts w:eastAsia="Times New Roman" w:cstheme="minorHAnsi"/>
                <w:lang w:eastAsia="en-GB"/>
              </w:rPr>
              <w:t xml:space="preserve"> and releases nucleic acid. reverse transcriptase is used to make a complementary strand of DNA from the viral RNA template. double stranded DNA is made and inserted into the human DNA (using integrase). host cell enzymes are used to make viral proteins from the viral DNA within the human DNA. the viral proteins are assembled into new viruses and releases from the cell via cell lysis</w:t>
            </w:r>
          </w:p>
        </w:tc>
      </w:tr>
      <w:tr w:rsidR="005979D2" w:rsidRPr="00F822CE" w14:paraId="5E21F9C0" w14:textId="77777777" w:rsidTr="005979D2">
        <w:trPr>
          <w:trHeight w:val="315"/>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27A09D" w14:textId="77777777" w:rsidR="005979D2" w:rsidRPr="00F822CE" w:rsidRDefault="005979D2" w:rsidP="008E454D">
            <w:pPr>
              <w:spacing w:after="0" w:line="240" w:lineRule="auto"/>
              <w:rPr>
                <w:rFonts w:eastAsia="Times New Roman" w:cstheme="minorHAnsi"/>
                <w:lang w:eastAsia="en-GB"/>
              </w:rPr>
            </w:pPr>
            <w:r w:rsidRPr="00F822CE">
              <w:rPr>
                <w:rFonts w:eastAsia="Times New Roman" w:cstheme="minorHAnsi"/>
                <w:lang w:eastAsia="en-GB"/>
              </w:rPr>
              <w:t>How does HIV invade T helper cells?</w:t>
            </w:r>
          </w:p>
        </w:tc>
        <w:tc>
          <w:tcPr>
            <w:tcW w:w="683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49612F" w14:textId="4E3694FB" w:rsidR="005979D2" w:rsidRPr="000E23D5" w:rsidRDefault="005979D2" w:rsidP="008E454D">
            <w:pPr>
              <w:spacing w:after="0" w:line="240" w:lineRule="auto"/>
              <w:rPr>
                <w:rFonts w:eastAsia="Times New Roman" w:cstheme="minorHAnsi"/>
                <w:lang w:eastAsia="en-GB"/>
              </w:rPr>
            </w:pPr>
            <w:r w:rsidRPr="000E23D5">
              <w:rPr>
                <w:rFonts w:eastAsia="Times New Roman" w:cstheme="minorHAnsi"/>
                <w:lang w:eastAsia="en-GB"/>
              </w:rPr>
              <w:t>glycoprotein molecules on the virus surface bind to CD4 receptors on the surface of t helper cells</w:t>
            </w:r>
            <w:r w:rsidR="00DC1F50" w:rsidRPr="000E23D5">
              <w:rPr>
                <w:rFonts w:eastAsia="Times New Roman" w:cstheme="minorHAnsi"/>
                <w:lang w:eastAsia="en-GB"/>
              </w:rPr>
              <w:t xml:space="preserve"> </w:t>
            </w:r>
            <w:r w:rsidRPr="000E23D5">
              <w:rPr>
                <w:rFonts w:eastAsia="Times New Roman" w:cstheme="minorHAnsi"/>
                <w:lang w:eastAsia="en-GB"/>
              </w:rPr>
              <w:t>this allows the envelope surrounding the virus to fuse with the T helper cell membrane, enabling the viral RNA to enter the cell</w:t>
            </w:r>
          </w:p>
        </w:tc>
      </w:tr>
      <w:tr w:rsidR="005979D2" w:rsidRPr="00F822CE" w14:paraId="5B6CC87C" w14:textId="77777777" w:rsidTr="005979D2">
        <w:trPr>
          <w:trHeight w:val="315"/>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87724FF" w14:textId="77777777" w:rsidR="005979D2" w:rsidRPr="00F822CE" w:rsidRDefault="005979D2" w:rsidP="008E454D">
            <w:pPr>
              <w:spacing w:after="0" w:line="240" w:lineRule="auto"/>
              <w:rPr>
                <w:rFonts w:eastAsia="Times New Roman" w:cstheme="minorHAnsi"/>
                <w:lang w:eastAsia="en-GB"/>
              </w:rPr>
            </w:pPr>
            <w:r w:rsidRPr="00F822CE">
              <w:rPr>
                <w:rFonts w:eastAsia="Times New Roman" w:cstheme="minorHAnsi"/>
                <w:lang w:eastAsia="en-GB"/>
              </w:rPr>
              <w:t>What are opportunistic infections?</w:t>
            </w:r>
          </w:p>
        </w:tc>
        <w:tc>
          <w:tcPr>
            <w:tcW w:w="683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D33A34" w14:textId="77777777" w:rsidR="005979D2" w:rsidRPr="000E23D5" w:rsidRDefault="005979D2" w:rsidP="008E454D">
            <w:pPr>
              <w:spacing w:after="0" w:line="240" w:lineRule="auto"/>
              <w:rPr>
                <w:rFonts w:eastAsia="Times New Roman" w:cstheme="minorHAnsi"/>
                <w:lang w:eastAsia="en-GB"/>
              </w:rPr>
            </w:pPr>
            <w:r w:rsidRPr="000E23D5">
              <w:rPr>
                <w:rFonts w:eastAsia="Times New Roman" w:cstheme="minorHAnsi"/>
                <w:lang w:eastAsia="en-GB"/>
              </w:rPr>
              <w:t xml:space="preserve">Infections that occur when the body's </w:t>
            </w:r>
            <w:proofErr w:type="spellStart"/>
            <w:r w:rsidRPr="000E23D5">
              <w:rPr>
                <w:rFonts w:eastAsia="Times New Roman" w:cstheme="minorHAnsi"/>
                <w:lang w:eastAsia="en-GB"/>
              </w:rPr>
              <w:t>defenses</w:t>
            </w:r>
            <w:proofErr w:type="spellEnd"/>
            <w:r w:rsidRPr="000E23D5">
              <w:rPr>
                <w:rFonts w:eastAsia="Times New Roman" w:cstheme="minorHAnsi"/>
                <w:lang w:eastAsia="en-GB"/>
              </w:rPr>
              <w:t xml:space="preserve"> are weakened</w:t>
            </w:r>
          </w:p>
        </w:tc>
      </w:tr>
      <w:tr w:rsidR="005979D2" w:rsidRPr="00F822CE" w14:paraId="7BD62574" w14:textId="77777777" w:rsidTr="005979D2">
        <w:trPr>
          <w:trHeight w:val="315"/>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5436F4" w14:textId="77777777" w:rsidR="005979D2" w:rsidRPr="00F822CE" w:rsidRDefault="005979D2" w:rsidP="008E454D">
            <w:pPr>
              <w:spacing w:after="0" w:line="240" w:lineRule="auto"/>
              <w:rPr>
                <w:rFonts w:eastAsia="Times New Roman" w:cstheme="minorHAnsi"/>
                <w:lang w:eastAsia="en-GB"/>
              </w:rPr>
            </w:pPr>
            <w:r w:rsidRPr="00F822CE">
              <w:rPr>
                <w:rFonts w:eastAsia="Times New Roman" w:cstheme="minorHAnsi"/>
                <w:lang w:eastAsia="en-GB"/>
              </w:rPr>
              <w:t>What are the initial symptoms of AIDS?</w:t>
            </w:r>
          </w:p>
        </w:tc>
        <w:tc>
          <w:tcPr>
            <w:tcW w:w="683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CD1CC8" w14:textId="77777777" w:rsidR="005979D2" w:rsidRPr="000E23D5" w:rsidRDefault="005979D2" w:rsidP="008E454D">
            <w:pPr>
              <w:spacing w:after="0" w:line="240" w:lineRule="auto"/>
              <w:rPr>
                <w:rFonts w:eastAsia="Times New Roman" w:cstheme="minorHAnsi"/>
                <w:lang w:eastAsia="en-GB"/>
              </w:rPr>
            </w:pPr>
            <w:r w:rsidRPr="000E23D5">
              <w:rPr>
                <w:rFonts w:eastAsia="Times New Roman" w:cstheme="minorHAnsi"/>
                <w:lang w:eastAsia="en-GB"/>
              </w:rPr>
              <w:t>Minor infections of mucosal membranes and recurring respiratory infections caused by a lower than normal number of T helper cells</w:t>
            </w:r>
          </w:p>
        </w:tc>
      </w:tr>
      <w:tr w:rsidR="005979D2" w:rsidRPr="00F822CE" w14:paraId="48279F48" w14:textId="77777777" w:rsidTr="005979D2">
        <w:trPr>
          <w:trHeight w:val="315"/>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67DCA2" w14:textId="77777777" w:rsidR="005979D2" w:rsidRPr="00F822CE" w:rsidRDefault="005979D2" w:rsidP="008E454D">
            <w:pPr>
              <w:spacing w:after="0" w:line="240" w:lineRule="auto"/>
              <w:rPr>
                <w:rFonts w:eastAsia="Times New Roman" w:cstheme="minorHAnsi"/>
                <w:lang w:eastAsia="en-GB"/>
              </w:rPr>
            </w:pPr>
            <w:r w:rsidRPr="00F822CE">
              <w:rPr>
                <w:rFonts w:eastAsia="Times New Roman" w:cstheme="minorHAnsi"/>
                <w:lang w:eastAsia="en-GB"/>
              </w:rPr>
              <w:t>When are people with HIV classed as having AIDS?</w:t>
            </w:r>
          </w:p>
        </w:tc>
        <w:tc>
          <w:tcPr>
            <w:tcW w:w="683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88818AD" w14:textId="77777777" w:rsidR="005979D2" w:rsidRPr="000E23D5" w:rsidRDefault="005979D2" w:rsidP="008E454D">
            <w:pPr>
              <w:spacing w:after="0" w:line="240" w:lineRule="auto"/>
              <w:rPr>
                <w:rFonts w:eastAsia="Times New Roman" w:cstheme="minorHAnsi"/>
                <w:lang w:eastAsia="en-GB"/>
              </w:rPr>
            </w:pPr>
            <w:r w:rsidRPr="000E23D5">
              <w:rPr>
                <w:rFonts w:eastAsia="Times New Roman" w:cstheme="minorHAnsi"/>
                <w:lang w:eastAsia="en-GB"/>
              </w:rPr>
              <w:t>When symptoms of failing immune system start to appear or their T helper cell count drops below a certain level</w:t>
            </w:r>
          </w:p>
        </w:tc>
      </w:tr>
      <w:tr w:rsidR="005979D2" w:rsidRPr="00F822CE" w14:paraId="5FA87D3D" w14:textId="77777777" w:rsidTr="005979D2">
        <w:trPr>
          <w:trHeight w:val="315"/>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165F5B" w14:textId="77777777" w:rsidR="005979D2" w:rsidRPr="00F822CE" w:rsidRDefault="005979D2" w:rsidP="008E454D">
            <w:pPr>
              <w:spacing w:after="0" w:line="240" w:lineRule="auto"/>
              <w:rPr>
                <w:rFonts w:eastAsia="Times New Roman" w:cstheme="minorHAnsi"/>
                <w:lang w:eastAsia="en-GB"/>
              </w:rPr>
            </w:pPr>
            <w:r w:rsidRPr="00F822CE">
              <w:rPr>
                <w:rFonts w:eastAsia="Times New Roman" w:cstheme="minorHAnsi"/>
                <w:lang w:eastAsia="en-GB"/>
              </w:rPr>
              <w:t xml:space="preserve">What </w:t>
            </w:r>
            <w:proofErr w:type="gramStart"/>
            <w:r w:rsidRPr="00F822CE">
              <w:rPr>
                <w:rFonts w:eastAsia="Times New Roman" w:cstheme="minorHAnsi"/>
                <w:lang w:eastAsia="en-GB"/>
              </w:rPr>
              <w:t>is</w:t>
            </w:r>
            <w:proofErr w:type="gramEnd"/>
            <w:r w:rsidRPr="00F822CE">
              <w:rPr>
                <w:rFonts w:eastAsia="Times New Roman" w:cstheme="minorHAnsi"/>
                <w:lang w:eastAsia="en-GB"/>
              </w:rPr>
              <w:t xml:space="preserve"> AIDs?</w:t>
            </w:r>
          </w:p>
        </w:tc>
        <w:tc>
          <w:tcPr>
            <w:tcW w:w="683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54E37F" w14:textId="77777777" w:rsidR="005979D2" w:rsidRPr="000E23D5" w:rsidRDefault="005979D2" w:rsidP="008E454D">
            <w:pPr>
              <w:spacing w:after="0" w:line="240" w:lineRule="auto"/>
              <w:rPr>
                <w:rFonts w:eastAsia="Times New Roman" w:cstheme="minorHAnsi"/>
                <w:lang w:eastAsia="en-GB"/>
              </w:rPr>
            </w:pPr>
            <w:r w:rsidRPr="000E23D5">
              <w:rPr>
                <w:rFonts w:eastAsia="Times New Roman" w:cstheme="minorHAnsi"/>
                <w:lang w:eastAsia="en-GB"/>
              </w:rPr>
              <w:t>When the immune system deteriorates and eventually falls</w:t>
            </w:r>
          </w:p>
        </w:tc>
      </w:tr>
      <w:tr w:rsidR="005979D2" w:rsidRPr="00DA6BB3" w14:paraId="72965483" w14:textId="77777777" w:rsidTr="005979D2">
        <w:trPr>
          <w:trHeight w:val="315"/>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D981F9" w14:textId="77777777" w:rsidR="005979D2" w:rsidRPr="00DA6BB3" w:rsidRDefault="005979D2" w:rsidP="008E454D">
            <w:pPr>
              <w:spacing w:after="0" w:line="240" w:lineRule="auto"/>
              <w:rPr>
                <w:rFonts w:eastAsia="Times New Roman" w:cstheme="minorHAnsi"/>
                <w:lang w:eastAsia="en-GB"/>
              </w:rPr>
            </w:pPr>
            <w:r w:rsidRPr="00DA6BB3">
              <w:rPr>
                <w:rFonts w:eastAsia="Times New Roman" w:cstheme="minorHAnsi"/>
                <w:lang w:eastAsia="en-GB"/>
              </w:rPr>
              <w:t>Which part of the immune system does HIV initially affect?</w:t>
            </w:r>
          </w:p>
        </w:tc>
        <w:tc>
          <w:tcPr>
            <w:tcW w:w="683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5C0E1C" w14:textId="77777777" w:rsidR="005979D2" w:rsidRPr="000E23D5" w:rsidRDefault="005979D2" w:rsidP="008E454D">
            <w:pPr>
              <w:spacing w:after="0" w:line="240" w:lineRule="auto"/>
              <w:rPr>
                <w:rFonts w:eastAsia="Times New Roman" w:cstheme="minorHAnsi"/>
                <w:lang w:eastAsia="en-GB"/>
              </w:rPr>
            </w:pPr>
            <w:r w:rsidRPr="000E23D5">
              <w:rPr>
                <w:rFonts w:eastAsia="Times New Roman" w:cstheme="minorHAnsi"/>
                <w:lang w:eastAsia="en-GB"/>
              </w:rPr>
              <w:t>T-helper cells</w:t>
            </w:r>
          </w:p>
        </w:tc>
      </w:tr>
      <w:tr w:rsidR="005979D2" w:rsidRPr="00DA6BB3" w14:paraId="275BB016" w14:textId="77777777" w:rsidTr="005979D2">
        <w:trPr>
          <w:trHeight w:val="315"/>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3507AD" w14:textId="77777777" w:rsidR="005979D2" w:rsidRPr="00DA6BB3" w:rsidRDefault="005979D2" w:rsidP="008E454D">
            <w:pPr>
              <w:spacing w:after="0" w:line="240" w:lineRule="auto"/>
              <w:rPr>
                <w:rFonts w:eastAsia="Times New Roman" w:cstheme="minorHAnsi"/>
                <w:lang w:eastAsia="en-GB"/>
              </w:rPr>
            </w:pPr>
            <w:r w:rsidRPr="00DA6BB3">
              <w:rPr>
                <w:rFonts w:eastAsia="Times New Roman" w:cstheme="minorHAnsi"/>
                <w:lang w:eastAsia="en-GB"/>
              </w:rPr>
              <w:t>Describe how HIV uses reverse transcriptase to replicate in host cells.</w:t>
            </w:r>
          </w:p>
        </w:tc>
        <w:tc>
          <w:tcPr>
            <w:tcW w:w="683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74227B" w14:textId="77777777" w:rsidR="005979D2" w:rsidRPr="000E23D5" w:rsidRDefault="005979D2" w:rsidP="008E454D">
            <w:pPr>
              <w:spacing w:after="0" w:line="240" w:lineRule="auto"/>
              <w:rPr>
                <w:rFonts w:eastAsia="Times New Roman" w:cstheme="minorHAnsi"/>
                <w:lang w:eastAsia="en-GB"/>
              </w:rPr>
            </w:pPr>
            <w:r w:rsidRPr="000E23D5">
              <w:rPr>
                <w:rFonts w:eastAsia="Times New Roman" w:cstheme="minorHAnsi"/>
                <w:lang w:eastAsia="en-GB"/>
              </w:rPr>
              <w:t xml:space="preserve">HIV attaches to the host cell, releasing the capsid containing viral RNA. Reverse transcriptase is then used to generate complementary DNA- inserted into human DNA and uses host enzymes to </w:t>
            </w:r>
            <w:proofErr w:type="spellStart"/>
            <w:r w:rsidRPr="000E23D5">
              <w:rPr>
                <w:rFonts w:eastAsia="Times New Roman" w:cstheme="minorHAnsi"/>
                <w:lang w:eastAsia="en-GB"/>
              </w:rPr>
              <w:t>to</w:t>
            </w:r>
            <w:proofErr w:type="spellEnd"/>
            <w:r w:rsidRPr="000E23D5">
              <w:rPr>
                <w:rFonts w:eastAsia="Times New Roman" w:cstheme="minorHAnsi"/>
                <w:lang w:eastAsia="en-GB"/>
              </w:rPr>
              <w:t xml:space="preserve"> create new proteins- new viruses which can affect more host cells. </w:t>
            </w:r>
          </w:p>
        </w:tc>
      </w:tr>
      <w:tr w:rsidR="005979D2" w:rsidRPr="00DA6BB3" w14:paraId="4356CCEB" w14:textId="77777777" w:rsidTr="005979D2">
        <w:trPr>
          <w:trHeight w:val="315"/>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7F08F3" w14:textId="77777777" w:rsidR="005979D2" w:rsidRPr="00DA6BB3" w:rsidRDefault="005979D2" w:rsidP="008E454D">
            <w:pPr>
              <w:spacing w:after="0" w:line="240" w:lineRule="auto"/>
              <w:rPr>
                <w:rFonts w:eastAsia="Times New Roman" w:cstheme="minorHAnsi"/>
                <w:lang w:eastAsia="en-GB"/>
              </w:rPr>
            </w:pPr>
            <w:r w:rsidRPr="00DA6BB3">
              <w:rPr>
                <w:rFonts w:eastAsia="Times New Roman" w:cstheme="minorHAnsi"/>
                <w:lang w:eastAsia="en-GB"/>
              </w:rPr>
              <w:t xml:space="preserve">Why should HIV testing not occur on a </w:t>
            </w:r>
            <w:proofErr w:type="spellStart"/>
            <w:r w:rsidRPr="00DA6BB3">
              <w:rPr>
                <w:rFonts w:eastAsia="Times New Roman" w:cstheme="minorHAnsi"/>
                <w:lang w:eastAsia="en-GB"/>
              </w:rPr>
              <w:t>newborn</w:t>
            </w:r>
            <w:proofErr w:type="spellEnd"/>
            <w:r w:rsidRPr="00DA6BB3">
              <w:rPr>
                <w:rFonts w:eastAsia="Times New Roman" w:cstheme="minorHAnsi"/>
                <w:lang w:eastAsia="en-GB"/>
              </w:rPr>
              <w:t xml:space="preserve"> baby?</w:t>
            </w:r>
          </w:p>
        </w:tc>
        <w:tc>
          <w:tcPr>
            <w:tcW w:w="683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86F44C" w14:textId="77777777" w:rsidR="005979D2" w:rsidRPr="000E23D5" w:rsidRDefault="005979D2" w:rsidP="008E454D">
            <w:pPr>
              <w:spacing w:after="0" w:line="240" w:lineRule="auto"/>
              <w:rPr>
                <w:rFonts w:eastAsia="Times New Roman" w:cstheme="minorHAnsi"/>
                <w:lang w:eastAsia="en-GB"/>
              </w:rPr>
            </w:pPr>
            <w:r w:rsidRPr="000E23D5">
              <w:rPr>
                <w:rFonts w:eastAsia="Times New Roman" w:cstheme="minorHAnsi"/>
                <w:lang w:eastAsia="en-GB"/>
              </w:rPr>
              <w:t>Would give inaccurate results- need to wait 18 months before baby can be tested as HIV can pass from the mother into baby's bloodstream.</w:t>
            </w:r>
          </w:p>
        </w:tc>
      </w:tr>
      <w:tr w:rsidR="005979D2" w:rsidRPr="00DA6BB3" w14:paraId="351CA35D" w14:textId="77777777" w:rsidTr="005979D2">
        <w:trPr>
          <w:trHeight w:val="315"/>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002DE2" w14:textId="77777777" w:rsidR="005979D2" w:rsidRPr="00DA6BB3" w:rsidRDefault="005979D2" w:rsidP="008E454D">
            <w:pPr>
              <w:spacing w:after="0" w:line="240" w:lineRule="auto"/>
              <w:rPr>
                <w:rFonts w:eastAsia="Times New Roman" w:cstheme="minorHAnsi"/>
                <w:lang w:eastAsia="en-GB"/>
              </w:rPr>
            </w:pPr>
            <w:r w:rsidRPr="00DA6BB3">
              <w:rPr>
                <w:rFonts w:eastAsia="Times New Roman" w:cstheme="minorHAnsi"/>
                <w:lang w:eastAsia="en-GB"/>
              </w:rPr>
              <w:t>Explain why antibiotics cannot be used on HIV.</w:t>
            </w:r>
          </w:p>
        </w:tc>
        <w:tc>
          <w:tcPr>
            <w:tcW w:w="683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ED2120" w14:textId="77777777" w:rsidR="005979D2" w:rsidRPr="000E23D5" w:rsidRDefault="005979D2" w:rsidP="008E454D">
            <w:pPr>
              <w:spacing w:after="0" w:line="240" w:lineRule="auto"/>
              <w:rPr>
                <w:rFonts w:eastAsia="Times New Roman" w:cstheme="minorHAnsi"/>
                <w:lang w:eastAsia="en-GB"/>
              </w:rPr>
            </w:pPr>
            <w:r w:rsidRPr="000E23D5">
              <w:rPr>
                <w:rFonts w:eastAsia="Times New Roman" w:cstheme="minorHAnsi"/>
                <w:lang w:eastAsia="en-GB"/>
              </w:rPr>
              <w:t xml:space="preserve">Antibiotics are specific to bacteria e.g. murein cell walls, so would be ineffective on viral structure. </w:t>
            </w:r>
          </w:p>
        </w:tc>
      </w:tr>
      <w:tr w:rsidR="00752227" w:rsidRPr="00DA6BB3" w14:paraId="5017BF33" w14:textId="77777777" w:rsidTr="005979D2">
        <w:trPr>
          <w:trHeight w:val="315"/>
        </w:trPr>
        <w:tc>
          <w:tcPr>
            <w:tcW w:w="339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155414" w14:textId="77777777" w:rsidR="00752227" w:rsidRPr="00DA6BB3" w:rsidRDefault="00752227" w:rsidP="008E454D">
            <w:pPr>
              <w:spacing w:after="0" w:line="240" w:lineRule="auto"/>
              <w:rPr>
                <w:rFonts w:eastAsia="Times New Roman" w:cstheme="minorHAnsi"/>
                <w:lang w:eastAsia="en-GB"/>
              </w:rPr>
            </w:pPr>
            <w:r w:rsidRPr="00DA6BB3">
              <w:rPr>
                <w:rFonts w:eastAsia="Times New Roman" w:cstheme="minorHAnsi"/>
                <w:lang w:eastAsia="en-GB"/>
              </w:rPr>
              <w:t>Give a short summary of how HIV weakens immune system</w:t>
            </w:r>
          </w:p>
        </w:tc>
        <w:tc>
          <w:tcPr>
            <w:tcW w:w="683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4729B5" w14:textId="77777777" w:rsidR="00752227" w:rsidRPr="000E23D5" w:rsidRDefault="00752227" w:rsidP="008E454D">
            <w:pPr>
              <w:spacing w:after="0" w:line="240" w:lineRule="auto"/>
              <w:rPr>
                <w:rFonts w:eastAsia="Times New Roman" w:cstheme="minorHAnsi"/>
                <w:lang w:eastAsia="en-GB"/>
              </w:rPr>
            </w:pPr>
            <w:r w:rsidRPr="000E23D5">
              <w:rPr>
                <w:rFonts w:eastAsia="Times New Roman" w:cstheme="minorHAnsi"/>
                <w:lang w:eastAsia="en-GB"/>
              </w:rPr>
              <w:t>HIV invades T helper cells, preventing the activation of macrophages, B cells and T killer cells, which weakens the immune response</w:t>
            </w:r>
          </w:p>
        </w:tc>
      </w:tr>
    </w:tbl>
    <w:p w14:paraId="4F12B153" w14:textId="77777777" w:rsidR="00A54F59" w:rsidRDefault="00A54F59" w:rsidP="00A54F59">
      <w:pPr>
        <w:jc w:val="center"/>
        <w:rPr>
          <w:b/>
          <w:bCs/>
          <w:sz w:val="28"/>
          <w:szCs w:val="28"/>
          <w:u w:val="single"/>
        </w:rPr>
      </w:pPr>
    </w:p>
    <w:p w14:paraId="613F9F82" w14:textId="77777777" w:rsidR="00090D22" w:rsidRDefault="00090D22" w:rsidP="00A54F59">
      <w:pPr>
        <w:jc w:val="center"/>
        <w:rPr>
          <w:b/>
          <w:bCs/>
          <w:sz w:val="28"/>
          <w:szCs w:val="28"/>
          <w:u w:val="single"/>
        </w:rPr>
      </w:pPr>
    </w:p>
    <w:p w14:paraId="3BB3DCF2" w14:textId="77777777" w:rsidR="00090D22" w:rsidRDefault="00090D22" w:rsidP="00A54F59">
      <w:pPr>
        <w:jc w:val="center"/>
        <w:rPr>
          <w:b/>
          <w:bCs/>
          <w:sz w:val="28"/>
          <w:szCs w:val="28"/>
          <w:u w:val="single"/>
        </w:rPr>
      </w:pPr>
    </w:p>
    <w:p w14:paraId="125AD527" w14:textId="77777777" w:rsidR="00090D22" w:rsidRDefault="00090D22" w:rsidP="00A54F59">
      <w:pPr>
        <w:jc w:val="center"/>
        <w:rPr>
          <w:b/>
          <w:bCs/>
          <w:sz w:val="28"/>
          <w:szCs w:val="28"/>
          <w:u w:val="single"/>
        </w:rPr>
      </w:pPr>
    </w:p>
    <w:p w14:paraId="167AB794" w14:textId="77777777" w:rsidR="00090D22" w:rsidRDefault="00090D22" w:rsidP="00A54F59">
      <w:pPr>
        <w:jc w:val="center"/>
        <w:rPr>
          <w:b/>
          <w:bCs/>
          <w:sz w:val="28"/>
          <w:szCs w:val="28"/>
          <w:u w:val="single"/>
        </w:rPr>
      </w:pPr>
    </w:p>
    <w:p w14:paraId="70739BF7" w14:textId="77777777" w:rsidR="00090D22" w:rsidRDefault="00090D22" w:rsidP="00A54F59">
      <w:pPr>
        <w:jc w:val="center"/>
        <w:rPr>
          <w:b/>
          <w:bCs/>
          <w:sz w:val="28"/>
          <w:szCs w:val="28"/>
          <w:u w:val="single"/>
        </w:rPr>
      </w:pPr>
    </w:p>
    <w:p w14:paraId="2DB19E3C" w14:textId="77777777" w:rsidR="00090D22" w:rsidRDefault="00090D22" w:rsidP="00A54F59">
      <w:pPr>
        <w:jc w:val="center"/>
        <w:rPr>
          <w:b/>
          <w:bCs/>
          <w:sz w:val="28"/>
          <w:szCs w:val="28"/>
          <w:u w:val="single"/>
        </w:rPr>
      </w:pPr>
    </w:p>
    <w:p w14:paraId="10C3AE4D" w14:textId="77777777" w:rsidR="00090D22" w:rsidRDefault="00090D22" w:rsidP="00A54F59">
      <w:pPr>
        <w:jc w:val="center"/>
        <w:rPr>
          <w:b/>
          <w:bCs/>
          <w:sz w:val="28"/>
          <w:szCs w:val="28"/>
          <w:u w:val="single"/>
        </w:rPr>
      </w:pPr>
    </w:p>
    <w:p w14:paraId="7E75BB8F" w14:textId="77777777" w:rsidR="00090D22" w:rsidRDefault="00090D22" w:rsidP="00A54F59">
      <w:pPr>
        <w:jc w:val="center"/>
        <w:rPr>
          <w:b/>
          <w:bCs/>
          <w:sz w:val="28"/>
          <w:szCs w:val="28"/>
          <w:u w:val="single"/>
        </w:rPr>
      </w:pPr>
    </w:p>
    <w:p w14:paraId="4CCF19D8" w14:textId="77777777" w:rsidR="00090D22" w:rsidRDefault="00090D22" w:rsidP="00A54F59">
      <w:pPr>
        <w:jc w:val="center"/>
        <w:rPr>
          <w:b/>
          <w:bCs/>
          <w:sz w:val="28"/>
          <w:szCs w:val="28"/>
          <w:u w:val="single"/>
        </w:rPr>
      </w:pPr>
    </w:p>
    <w:p w14:paraId="0C27BE66" w14:textId="77777777" w:rsidR="00090D22" w:rsidRDefault="00090D22" w:rsidP="00A54F59">
      <w:pPr>
        <w:jc w:val="center"/>
        <w:rPr>
          <w:b/>
          <w:bCs/>
          <w:sz w:val="28"/>
          <w:szCs w:val="28"/>
          <w:u w:val="single"/>
        </w:rPr>
      </w:pPr>
    </w:p>
    <w:p w14:paraId="37F518CB" w14:textId="5D92397C" w:rsidR="00A54F59" w:rsidRDefault="00A54F59" w:rsidP="00A54F59">
      <w:pPr>
        <w:jc w:val="center"/>
        <w:rPr>
          <w:b/>
          <w:bCs/>
          <w:sz w:val="28"/>
          <w:szCs w:val="28"/>
          <w:u w:val="single"/>
        </w:rPr>
      </w:pPr>
      <w:r>
        <w:rPr>
          <w:b/>
          <w:bCs/>
          <w:sz w:val="28"/>
          <w:szCs w:val="28"/>
          <w:u w:val="single"/>
        </w:rPr>
        <w:lastRenderedPageBreak/>
        <w:t>Lesson 7 Antibodies in Medicine</w:t>
      </w:r>
    </w:p>
    <w:p w14:paraId="4DB43B57" w14:textId="3148FB83" w:rsidR="009C535D" w:rsidRPr="00A6332E" w:rsidRDefault="00CD4C83" w:rsidP="009C535D">
      <w:pPr>
        <w:rPr>
          <w:b/>
          <w:bCs/>
        </w:rPr>
      </w:pPr>
      <w:r w:rsidRPr="00A6332E">
        <w:rPr>
          <w:b/>
          <w:bCs/>
        </w:rPr>
        <w:t>Monoclonal Antibodies</w:t>
      </w:r>
    </w:p>
    <w:p w14:paraId="00EA2FA4" w14:textId="77777777" w:rsidR="00CD4C83" w:rsidRPr="00CD4C83" w:rsidRDefault="00CD4C83" w:rsidP="00CD4C83">
      <w:r w:rsidRPr="00CD4C83">
        <w:t xml:space="preserve">Antibodies are produced by plasma cells which are all </w:t>
      </w:r>
      <w:r w:rsidRPr="00CD4C83">
        <w:rPr>
          <w:b/>
          <w:bCs/>
        </w:rPr>
        <w:t>clones</w:t>
      </w:r>
      <w:r w:rsidRPr="00CD4C83">
        <w:t xml:space="preserve"> of one B-cell hence the name </w:t>
      </w:r>
      <w:r w:rsidRPr="00CD4C83">
        <w:rPr>
          <w:i/>
          <w:iCs/>
        </w:rPr>
        <w:t>mono</w:t>
      </w:r>
      <w:r w:rsidRPr="00CD4C83">
        <w:rPr>
          <w:b/>
          <w:bCs/>
        </w:rPr>
        <w:t xml:space="preserve">clonal </w:t>
      </w:r>
      <w:r w:rsidRPr="00CD4C83">
        <w:t>(</w:t>
      </w:r>
      <w:r w:rsidRPr="00CD4C83">
        <w:rPr>
          <w:i/>
          <w:iCs/>
        </w:rPr>
        <w:t>one</w:t>
      </w:r>
      <w:r w:rsidRPr="00CD4C83">
        <w:rPr>
          <w:b/>
          <w:bCs/>
        </w:rPr>
        <w:t xml:space="preserve"> clone</w:t>
      </w:r>
      <w:r w:rsidRPr="00CD4C83">
        <w:t>)</w:t>
      </w:r>
      <w:r w:rsidRPr="00CD4C83">
        <w:rPr>
          <w:b/>
          <w:bCs/>
        </w:rPr>
        <w:t>.</w:t>
      </w:r>
    </w:p>
    <w:p w14:paraId="333259D5" w14:textId="0F6AE566" w:rsidR="00CD4C83" w:rsidRDefault="00CD4C83" w:rsidP="00CD4C83">
      <w:r w:rsidRPr="00CD4C83">
        <w:t>They are useful because they can be produced outside the body and they are reactive with only one type of antigen.</w:t>
      </w:r>
    </w:p>
    <w:p w14:paraId="086CFCC6" w14:textId="45FC2592" w:rsidR="00A6332E" w:rsidRDefault="004F2EE6" w:rsidP="00CD4C83">
      <w:r>
        <w:t xml:space="preserve">They </w:t>
      </w:r>
      <w:r w:rsidR="00D61B91">
        <w:t>have three</w:t>
      </w:r>
      <w:r w:rsidR="00AF2BD1">
        <w:t xml:space="preserve"> </w:t>
      </w:r>
      <w:r w:rsidR="00D61B91">
        <w:t xml:space="preserve">main </w:t>
      </w:r>
      <w:r w:rsidR="00AF2BD1">
        <w:t xml:space="preserve">medical uses: </w:t>
      </w:r>
    </w:p>
    <w:p w14:paraId="1CA6B0D3" w14:textId="2F8E634C" w:rsidR="00AF2BD1" w:rsidRDefault="00AF2BD1" w:rsidP="00C86E41">
      <w:pPr>
        <w:numPr>
          <w:ilvl w:val="0"/>
          <w:numId w:val="24"/>
        </w:numPr>
      </w:pPr>
      <w:r w:rsidRPr="00AF2BD1">
        <w:t>To target medication to specific cell types by attaching a therapeutic drug to an antibody</w:t>
      </w:r>
      <w:r w:rsidR="00F94A0A">
        <w:t xml:space="preserve"> (radioimmunotherapy)</w:t>
      </w:r>
    </w:p>
    <w:p w14:paraId="6F809FBA" w14:textId="7E0F05DB" w:rsidR="00AF2BD1" w:rsidRPr="00AF2BD1" w:rsidRDefault="00D61B91" w:rsidP="00C86E41">
      <w:pPr>
        <w:numPr>
          <w:ilvl w:val="0"/>
          <w:numId w:val="24"/>
        </w:numPr>
      </w:pPr>
      <w:r>
        <w:t>Pregnancy testing</w:t>
      </w:r>
    </w:p>
    <w:p w14:paraId="41DA5DED" w14:textId="77777777" w:rsidR="00AF2BD1" w:rsidRPr="00AF2BD1" w:rsidRDefault="00AF2BD1" w:rsidP="00C86E41">
      <w:pPr>
        <w:numPr>
          <w:ilvl w:val="0"/>
          <w:numId w:val="24"/>
        </w:numPr>
      </w:pPr>
      <w:r w:rsidRPr="00AF2BD1">
        <w:t xml:space="preserve">Medical diagnosis by identifying proteins or antigen presence using the ELISA test </w:t>
      </w:r>
    </w:p>
    <w:p w14:paraId="724231FC" w14:textId="75B20656" w:rsidR="00AF2BD1" w:rsidRPr="00CD4C83" w:rsidRDefault="002F2D50" w:rsidP="00CD4C83">
      <w:pPr>
        <w:rPr>
          <w:b/>
          <w:bCs/>
        </w:rPr>
      </w:pPr>
      <w:r w:rsidRPr="002F2D50">
        <w:rPr>
          <w:b/>
          <w:bCs/>
        </w:rPr>
        <w:t>Radioimmunotherapy</w:t>
      </w:r>
    </w:p>
    <w:p w14:paraId="4AE25190" w14:textId="6DEAB7E0" w:rsidR="00F94A0A" w:rsidRPr="00F94A0A" w:rsidRDefault="00F94A0A" w:rsidP="00C86E41">
      <w:pPr>
        <w:numPr>
          <w:ilvl w:val="0"/>
          <w:numId w:val="25"/>
        </w:numPr>
      </w:pPr>
      <w:r w:rsidRPr="00F94A0A">
        <w:t xml:space="preserve">Allows doctors to target radiation to specific sites. </w:t>
      </w:r>
    </w:p>
    <w:p w14:paraId="675FECAF" w14:textId="155C6CFC" w:rsidR="00F94A0A" w:rsidRPr="00F94A0A" w:rsidRDefault="00F94A0A" w:rsidP="00C86E41">
      <w:pPr>
        <w:numPr>
          <w:ilvl w:val="0"/>
          <w:numId w:val="25"/>
        </w:numPr>
      </w:pPr>
      <w:r w:rsidRPr="00F94A0A">
        <w:t>Links radioactive atoms to monoclonal antibodies that deliver the radioactivity by seeking out and latching onto proteins found on cancer cells.</w:t>
      </w:r>
    </w:p>
    <w:p w14:paraId="6607DA93" w14:textId="29F3A5DB" w:rsidR="00F94A0A" w:rsidRDefault="00F94A0A" w:rsidP="00C86E41">
      <w:pPr>
        <w:numPr>
          <w:ilvl w:val="0"/>
          <w:numId w:val="25"/>
        </w:numPr>
      </w:pPr>
      <w:r w:rsidRPr="00F94A0A">
        <w:t>Doctors can concentrate radiation at tumo</w:t>
      </w:r>
      <w:r>
        <w:t>u</w:t>
      </w:r>
      <w:r w:rsidRPr="00F94A0A">
        <w:t>r sites, reducing the amount of radiation that reaches healthy tissue.</w:t>
      </w:r>
    </w:p>
    <w:p w14:paraId="00B86C85" w14:textId="4C497610" w:rsidR="00F94A0A" w:rsidRPr="00F94A0A" w:rsidRDefault="00F94A0A" w:rsidP="00C86E41">
      <w:pPr>
        <w:numPr>
          <w:ilvl w:val="0"/>
          <w:numId w:val="25"/>
        </w:numPr>
      </w:pPr>
      <w:r>
        <w:t xml:space="preserve">They can use it to find tumours that may have spread in the body to target therapy where it is needed. </w:t>
      </w:r>
    </w:p>
    <w:p w14:paraId="43401BC6" w14:textId="09094332" w:rsidR="00CD4C83" w:rsidRDefault="006631D4" w:rsidP="009C535D">
      <w:pPr>
        <w:rPr>
          <w:b/>
          <w:bCs/>
        </w:rPr>
      </w:pPr>
      <w:r w:rsidRPr="006631D4">
        <w:rPr>
          <w:b/>
          <w:bCs/>
        </w:rPr>
        <w:drawing>
          <wp:anchor distT="0" distB="0" distL="114300" distR="114300" simplePos="0" relativeHeight="251664403" behindDoc="0" locked="0" layoutInCell="1" allowOverlap="1" wp14:anchorId="6AC3C2BE" wp14:editId="5C137209">
            <wp:simplePos x="0" y="0"/>
            <wp:positionH relativeFrom="column">
              <wp:posOffset>3458845</wp:posOffset>
            </wp:positionH>
            <wp:positionV relativeFrom="paragraph">
              <wp:posOffset>31115</wp:posOffset>
            </wp:positionV>
            <wp:extent cx="3152140" cy="3575685"/>
            <wp:effectExtent l="0" t="0" r="0" b="5715"/>
            <wp:wrapThrough wrapText="bothSides">
              <wp:wrapPolygon edited="0">
                <wp:start x="0" y="0"/>
                <wp:lineTo x="0" y="21519"/>
                <wp:lineTo x="21409" y="21519"/>
                <wp:lineTo x="21409" y="0"/>
                <wp:lineTo x="0" y="0"/>
              </wp:wrapPolygon>
            </wp:wrapThrough>
            <wp:docPr id="13316" name="Picture 3">
              <a:extLst xmlns:a="http://schemas.openxmlformats.org/drawingml/2006/main">
                <a:ext uri="{FF2B5EF4-FFF2-40B4-BE49-F238E27FC236}">
                  <a16:creationId xmlns:a16="http://schemas.microsoft.com/office/drawing/2014/main" id="{202ABE1E-B9AF-4985-B128-C62866D863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6" name="Picture 3">
                      <a:extLst>
                        <a:ext uri="{FF2B5EF4-FFF2-40B4-BE49-F238E27FC236}">
                          <a16:creationId xmlns:a16="http://schemas.microsoft.com/office/drawing/2014/main" id="{202ABE1E-B9AF-4985-B128-C62866D86384}"/>
                        </a:ext>
                      </a:extLst>
                    </pic:cNvPr>
                    <pic:cNvPicPr>
                      <a:picLocks noChangeAspect="1" noChangeArrowheads="1"/>
                    </pic:cNvPicPr>
                  </pic:nvPicPr>
                  <pic:blipFill>
                    <a:blip r:embed="rId58">
                      <a:extLst>
                        <a:ext uri="{28A0092B-C50C-407E-A947-70E740481C1C}">
                          <a14:useLocalDpi xmlns:a14="http://schemas.microsoft.com/office/drawing/2010/main" val="0"/>
                        </a:ext>
                      </a:extLst>
                    </a:blip>
                    <a:srcRect l="52280" t="15828" r="1839" b="26099"/>
                    <a:stretch>
                      <a:fillRect/>
                    </a:stretch>
                  </pic:blipFill>
                  <pic:spPr bwMode="auto">
                    <a:xfrm>
                      <a:off x="0" y="0"/>
                      <a:ext cx="3152140" cy="35756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631D4">
        <w:rPr>
          <w:b/>
          <w:bCs/>
        </w:rPr>
        <w:t>Pregnancy Tests</w:t>
      </w:r>
    </w:p>
    <w:p w14:paraId="18FF39AC" w14:textId="04DF056D" w:rsidR="00296956" w:rsidRPr="00296956" w:rsidRDefault="00296956" w:rsidP="00C86E41">
      <w:pPr>
        <w:pStyle w:val="ListParagraph"/>
        <w:numPr>
          <w:ilvl w:val="0"/>
          <w:numId w:val="26"/>
        </w:numPr>
      </w:pPr>
      <w:r w:rsidRPr="00296956">
        <w:t xml:space="preserve">Antibodies complimentary to </w:t>
      </w:r>
      <w:proofErr w:type="spellStart"/>
      <w:r w:rsidRPr="00296956">
        <w:t>hCG</w:t>
      </w:r>
      <w:proofErr w:type="spellEnd"/>
      <w:r w:rsidRPr="00296956">
        <w:t xml:space="preserve"> protein are bound to a coloured bead.</w:t>
      </w:r>
    </w:p>
    <w:p w14:paraId="1254393A" w14:textId="15833572" w:rsidR="00296956" w:rsidRPr="00296956" w:rsidRDefault="00296956" w:rsidP="00C86E41">
      <w:pPr>
        <w:pStyle w:val="ListParagraph"/>
        <w:numPr>
          <w:ilvl w:val="0"/>
          <w:numId w:val="26"/>
        </w:numPr>
      </w:pPr>
      <w:proofErr w:type="spellStart"/>
      <w:r w:rsidRPr="00296956">
        <w:t>hCG</w:t>
      </w:r>
      <w:proofErr w:type="spellEnd"/>
      <w:r w:rsidRPr="00296956">
        <w:t xml:space="preserve"> in urine binds to antibodies</w:t>
      </w:r>
    </w:p>
    <w:p w14:paraId="44243352" w14:textId="09F6D901" w:rsidR="00296956" w:rsidRPr="00296956" w:rsidRDefault="00296956" w:rsidP="00C86E41">
      <w:pPr>
        <w:pStyle w:val="ListParagraph"/>
        <w:numPr>
          <w:ilvl w:val="0"/>
          <w:numId w:val="26"/>
        </w:numPr>
      </w:pPr>
      <w:r w:rsidRPr="00296956">
        <w:t>Urine moves up the strip carrying beads</w:t>
      </w:r>
    </w:p>
    <w:p w14:paraId="3BD1B50B" w14:textId="707FB8D4" w:rsidR="00296956" w:rsidRPr="00296956" w:rsidRDefault="00296956" w:rsidP="00C86E41">
      <w:pPr>
        <w:pStyle w:val="ListParagraph"/>
        <w:numPr>
          <w:ilvl w:val="0"/>
          <w:numId w:val="26"/>
        </w:numPr>
      </w:pPr>
      <w:r w:rsidRPr="00296956">
        <w:t xml:space="preserve">Immobilised antibodies which bind to </w:t>
      </w:r>
      <w:proofErr w:type="spellStart"/>
      <w:r w:rsidRPr="00296956">
        <w:t>hCG</w:t>
      </w:r>
      <w:proofErr w:type="spellEnd"/>
      <w:r w:rsidRPr="00296956">
        <w:t xml:space="preserve"> create first “blue line”</w:t>
      </w:r>
    </w:p>
    <w:p w14:paraId="771B422E" w14:textId="0DD21CB5" w:rsidR="00296956" w:rsidRDefault="00296956" w:rsidP="00C86E41">
      <w:pPr>
        <w:pStyle w:val="ListParagraph"/>
        <w:numPr>
          <w:ilvl w:val="0"/>
          <w:numId w:val="26"/>
        </w:numPr>
      </w:pPr>
      <w:r w:rsidRPr="00296956">
        <w:t xml:space="preserve">Immobilised antibodies which bind to coloured beads create second “blue line” if </w:t>
      </w:r>
      <w:proofErr w:type="spellStart"/>
      <w:r w:rsidRPr="00296956">
        <w:t>hcG</w:t>
      </w:r>
      <w:proofErr w:type="spellEnd"/>
      <w:r w:rsidRPr="00296956">
        <w:t xml:space="preserve"> is present</w:t>
      </w:r>
    </w:p>
    <w:p w14:paraId="58187509" w14:textId="50A40C57" w:rsidR="00BE687B" w:rsidRPr="00296956" w:rsidRDefault="003077FF" w:rsidP="00BE687B">
      <w:r w:rsidRPr="00BE687B">
        <w:drawing>
          <wp:anchor distT="0" distB="0" distL="114300" distR="114300" simplePos="0" relativeHeight="251665427" behindDoc="1" locked="0" layoutInCell="1" allowOverlap="1" wp14:anchorId="25B1B8C0" wp14:editId="5EFC09DD">
            <wp:simplePos x="0" y="0"/>
            <wp:positionH relativeFrom="column">
              <wp:posOffset>255270</wp:posOffset>
            </wp:positionH>
            <wp:positionV relativeFrom="paragraph">
              <wp:posOffset>323139</wp:posOffset>
            </wp:positionV>
            <wp:extent cx="3058795" cy="1104900"/>
            <wp:effectExtent l="0" t="0" r="8255" b="0"/>
            <wp:wrapTight wrapText="bothSides">
              <wp:wrapPolygon edited="0">
                <wp:start x="0" y="0"/>
                <wp:lineTo x="0" y="21228"/>
                <wp:lineTo x="21524" y="21228"/>
                <wp:lineTo x="21524" y="0"/>
                <wp:lineTo x="0" y="0"/>
              </wp:wrapPolygon>
            </wp:wrapTight>
            <wp:docPr id="13" name="Picture 12">
              <a:extLst xmlns:a="http://schemas.openxmlformats.org/drawingml/2006/main">
                <a:ext uri="{FF2B5EF4-FFF2-40B4-BE49-F238E27FC236}">
                  <a16:creationId xmlns:a16="http://schemas.microsoft.com/office/drawing/2014/main" id="{934CF3F4-6DA8-4D04-835B-B9B844CD2B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934CF3F4-6DA8-4D04-835B-B9B844CD2B7C}"/>
                        </a:ext>
                      </a:extLst>
                    </pic:cNvPr>
                    <pic:cNvPicPr>
                      <a:picLocks noChangeAspect="1" noChangeArrowheads="1"/>
                    </pic:cNvPicPr>
                  </pic:nvPicPr>
                  <pic:blipFill rotWithShape="1">
                    <a:blip r:embed="rId59">
                      <a:extLst>
                        <a:ext uri="{28A0092B-C50C-407E-A947-70E740481C1C}">
                          <a14:useLocalDpi xmlns:a14="http://schemas.microsoft.com/office/drawing/2010/main" val="0"/>
                        </a:ext>
                      </a:extLst>
                    </a:blip>
                    <a:srcRect t="50000" r="18237" b="5737"/>
                    <a:stretch/>
                  </pic:blipFill>
                  <pic:spPr bwMode="auto">
                    <a:xfrm>
                      <a:off x="0" y="0"/>
                      <a:ext cx="3058795" cy="11049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EED0C85" w14:textId="0B2C3C13" w:rsidR="00296956" w:rsidRPr="006631D4" w:rsidRDefault="00296956" w:rsidP="009C535D">
      <w:pPr>
        <w:rPr>
          <w:b/>
          <w:bCs/>
        </w:rPr>
      </w:pPr>
    </w:p>
    <w:p w14:paraId="5634FFCB" w14:textId="6B93233C" w:rsidR="006631D4" w:rsidRDefault="00F31CA0" w:rsidP="009C535D">
      <w:pPr>
        <w:rPr>
          <w:b/>
          <w:bCs/>
        </w:rPr>
      </w:pPr>
      <w:r w:rsidRPr="00F31CA0">
        <w:rPr>
          <w:b/>
          <w:bCs/>
        </w:rPr>
        <w:t>ELISA Tests</w:t>
      </w:r>
    </w:p>
    <w:p w14:paraId="2E37FC35" w14:textId="77777777" w:rsidR="003077FF" w:rsidRPr="003077FF" w:rsidRDefault="003077FF" w:rsidP="003077FF">
      <w:r w:rsidRPr="003077FF">
        <w:t xml:space="preserve">Enzyme Linked </w:t>
      </w:r>
      <w:proofErr w:type="spellStart"/>
      <w:r w:rsidRPr="003077FF">
        <w:t>ImmunoSorbent</w:t>
      </w:r>
      <w:proofErr w:type="spellEnd"/>
      <w:r w:rsidRPr="003077FF">
        <w:t xml:space="preserve"> Assay</w:t>
      </w:r>
    </w:p>
    <w:p w14:paraId="34D34A6E" w14:textId="77777777" w:rsidR="003077FF" w:rsidRPr="003077FF" w:rsidRDefault="003077FF" w:rsidP="003077FF">
      <w:r w:rsidRPr="003077FF">
        <w:t xml:space="preserve">Can be used to test for the presence of any antigen or antibody. </w:t>
      </w:r>
      <w:proofErr w:type="spellStart"/>
      <w:r w:rsidRPr="003077FF">
        <w:t>E.g</w:t>
      </w:r>
      <w:proofErr w:type="spellEnd"/>
      <w:r w:rsidRPr="003077FF">
        <w:t xml:space="preserve"> HIV diagnosis or allergies</w:t>
      </w:r>
    </w:p>
    <w:p w14:paraId="00E88805" w14:textId="619ECD53" w:rsidR="00867035" w:rsidRDefault="00990C86" w:rsidP="00A15690">
      <w:r w:rsidRPr="00A15690">
        <w:t>An a</w:t>
      </w:r>
      <w:r w:rsidRPr="00990C86">
        <w:t>ntibody is bound to an enzyme</w:t>
      </w:r>
      <w:r w:rsidRPr="00A15690">
        <w:t xml:space="preserve">, this enzyme reacts with a substrate to produce a colour change. The </w:t>
      </w:r>
      <w:r w:rsidR="00116735" w:rsidRPr="00A15690">
        <w:t>anti</w:t>
      </w:r>
      <w:r w:rsidR="00685E1C" w:rsidRPr="00A15690">
        <w:t>body will</w:t>
      </w:r>
      <w:r w:rsidR="00071BE7" w:rsidRPr="00A15690">
        <w:t xml:space="preserve"> be complementary and</w:t>
      </w:r>
      <w:r w:rsidR="00685E1C" w:rsidRPr="00A15690">
        <w:t xml:space="preserve"> bind to th</w:t>
      </w:r>
      <w:r w:rsidRPr="00A15690">
        <w:t xml:space="preserve">e </w:t>
      </w:r>
      <w:r w:rsidR="00685E1C" w:rsidRPr="00A15690">
        <w:t xml:space="preserve">antigen </w:t>
      </w:r>
      <w:r w:rsidR="000C3C24" w:rsidRPr="00A15690">
        <w:t>or an antibody</w:t>
      </w:r>
      <w:r w:rsidR="00685E1C" w:rsidRPr="00A15690">
        <w:t xml:space="preserve"> the test is des</w:t>
      </w:r>
      <w:r w:rsidR="00071BE7" w:rsidRPr="00A15690">
        <w:t>ig</w:t>
      </w:r>
      <w:r w:rsidR="00685E1C" w:rsidRPr="00A15690">
        <w:t>ned to detect</w:t>
      </w:r>
      <w:r w:rsidR="000C3C24" w:rsidRPr="00A15690">
        <w:t xml:space="preserve">. </w:t>
      </w:r>
      <w:r w:rsidR="00A15690" w:rsidRPr="00A15690">
        <w:t>There is a washing step</w:t>
      </w:r>
      <w:r w:rsidR="00A15690" w:rsidRPr="00A15690">
        <w:t xml:space="preserve"> </w:t>
      </w:r>
      <w:r w:rsidR="00A15690" w:rsidRPr="00A15690">
        <w:lastRenderedPageBreak/>
        <w:t>which will remove any unbound antibodies (plus the attached enzyme) so t</w:t>
      </w:r>
      <w:r w:rsidR="000C3C24" w:rsidRPr="00A15690">
        <w:t xml:space="preserve">he more </w:t>
      </w:r>
      <w:r w:rsidR="00071BE7" w:rsidRPr="00A15690">
        <w:t xml:space="preserve">antigen there is </w:t>
      </w:r>
      <w:r w:rsidR="00A15690" w:rsidRPr="00A15690">
        <w:t xml:space="preserve">in the sample </w:t>
      </w:r>
      <w:r w:rsidR="000C3C24" w:rsidRPr="00A15690">
        <w:t>the more colour change</w:t>
      </w:r>
      <w:r w:rsidR="00071BE7" w:rsidRPr="00A15690">
        <w:t xml:space="preserve"> there will be because the more enzymes will be present</w:t>
      </w:r>
      <w:r w:rsidR="00A15690" w:rsidRPr="00A15690">
        <w:t xml:space="preserve"> to react with the substrate</w:t>
      </w:r>
      <w:r w:rsidR="00071BE7" w:rsidRPr="00A15690">
        <w:t xml:space="preserve">. </w:t>
      </w:r>
    </w:p>
    <w:p w14:paraId="4E867F07" w14:textId="0AF4AC11" w:rsidR="00990C86" w:rsidRDefault="00867035" w:rsidP="00A15690">
      <w:r>
        <w:t>There are two types: Direct</w:t>
      </w:r>
      <w:r w:rsidR="00282BE5">
        <w:t xml:space="preserve"> - </w:t>
      </w:r>
      <w:r>
        <w:t xml:space="preserve">this just involves </w:t>
      </w:r>
      <w:r w:rsidR="0030535C">
        <w:t xml:space="preserve">one antibody binding to an antigen – used to </w:t>
      </w:r>
      <w:r>
        <w:t xml:space="preserve">look for the presence of an </w:t>
      </w:r>
      <w:r w:rsidR="0030535C">
        <w:t xml:space="preserve">antigen in a sample. </w:t>
      </w:r>
    </w:p>
    <w:p w14:paraId="1EA2FF8A" w14:textId="6779C9D0" w:rsidR="00990C86" w:rsidRDefault="00E24AF6" w:rsidP="00A15690">
      <w:r>
        <w:rPr>
          <w:rFonts w:ascii="Arial" w:hAnsi="Arial" w:cs="Arial"/>
          <w:noProof/>
          <w:color w:val="221E1F"/>
          <w:lang w:val="en-US"/>
        </w:rPr>
        <w:drawing>
          <wp:anchor distT="0" distB="0" distL="114300" distR="114300" simplePos="0" relativeHeight="251666451" behindDoc="0" locked="0" layoutInCell="1" allowOverlap="1" wp14:anchorId="529A0DB2" wp14:editId="2E600AD0">
            <wp:simplePos x="0" y="0"/>
            <wp:positionH relativeFrom="column">
              <wp:posOffset>23328</wp:posOffset>
            </wp:positionH>
            <wp:positionV relativeFrom="paragraph">
              <wp:posOffset>-1270</wp:posOffset>
            </wp:positionV>
            <wp:extent cx="4319270" cy="3705225"/>
            <wp:effectExtent l="0" t="0" r="5080" b="9525"/>
            <wp:wrapThrough wrapText="bothSides">
              <wp:wrapPolygon edited="0">
                <wp:start x="0" y="0"/>
                <wp:lineTo x="0" y="21544"/>
                <wp:lineTo x="21530" y="21544"/>
                <wp:lineTo x="21530" y="0"/>
                <wp:lineTo x="0" y="0"/>
              </wp:wrapPolygon>
            </wp:wrapThrough>
            <wp:docPr id="343183" name="Picture 343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319270" cy="3705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0535C">
        <w:t>Indirect</w:t>
      </w:r>
      <w:r w:rsidR="00F849D0">
        <w:t xml:space="preserve"> - </w:t>
      </w:r>
      <w:r w:rsidR="0030535C">
        <w:t xml:space="preserve">this </w:t>
      </w:r>
      <w:r w:rsidR="007333DB">
        <w:t xml:space="preserve">uses </w:t>
      </w:r>
      <w:r w:rsidR="00F849D0">
        <w:t xml:space="preserve">multiple </w:t>
      </w:r>
      <w:r w:rsidR="007333DB">
        <w:t>antibodies. Antigen</w:t>
      </w:r>
      <w:r w:rsidR="00F849D0">
        <w:t>s</w:t>
      </w:r>
      <w:r w:rsidR="007333DB">
        <w:t xml:space="preserve"> </w:t>
      </w:r>
      <w:r w:rsidR="00F849D0">
        <w:t xml:space="preserve">are </w:t>
      </w:r>
      <w:r w:rsidR="007333DB">
        <w:t xml:space="preserve">immobilised and </w:t>
      </w:r>
      <w:r w:rsidR="000565A8">
        <w:t xml:space="preserve">the </w:t>
      </w:r>
      <w:r w:rsidR="007333DB">
        <w:t>sample</w:t>
      </w:r>
      <w:r w:rsidR="000565A8">
        <w:t xml:space="preserve"> being checked for antibodies</w:t>
      </w:r>
      <w:r w:rsidR="007333DB">
        <w:t xml:space="preserve"> is added,</w:t>
      </w:r>
      <w:r w:rsidR="000565A8">
        <w:t xml:space="preserve"> a wash step occurs before a second antibody is added which will bind to the antibodies attached to the antigens if present. This antibody has the enzyme bound that will change colour. An example of this can be seen in the mumps diagram. </w:t>
      </w:r>
    </w:p>
    <w:p w14:paraId="6F8F7382" w14:textId="755BB3A7" w:rsidR="00990C86" w:rsidRPr="00990C86" w:rsidRDefault="00964EAD" w:rsidP="00A15690">
      <w:r>
        <w:t>I</w:t>
      </w:r>
      <w:r w:rsidRPr="00964EAD">
        <w:t>ndirect ELISAs can be more sensitive than direct detection methods, but there is also the risk of cross-reactivity with the antigen, which could cause higher background</w:t>
      </w:r>
      <w:r>
        <w:t xml:space="preserve"> readings</w:t>
      </w:r>
      <w:r w:rsidRPr="00964EAD">
        <w:t>. Indirect ELISAs also take longer due to the extra step. An advantage is that you can use the same secondary antibody</w:t>
      </w:r>
      <w:r>
        <w:t xml:space="preserve"> (with the enzyme)</w:t>
      </w:r>
      <w:r w:rsidRPr="00964EAD">
        <w:t xml:space="preserve"> for multiple different assays</w:t>
      </w:r>
      <w:r>
        <w:t xml:space="preserve">. </w:t>
      </w:r>
    </w:p>
    <w:p w14:paraId="3F507C45" w14:textId="2813385F" w:rsidR="00B0224D" w:rsidRDefault="000565A8" w:rsidP="00B0224D">
      <w:pPr>
        <w:rPr>
          <w:b/>
          <w:bCs/>
          <w:sz w:val="28"/>
          <w:szCs w:val="28"/>
          <w:u w:val="single"/>
        </w:rPr>
      </w:pPr>
      <w:r>
        <w:rPr>
          <w:b/>
          <w:bCs/>
          <w:sz w:val="28"/>
          <w:szCs w:val="28"/>
          <w:u w:val="single"/>
        </w:rPr>
        <w:t>Recall Questions</w:t>
      </w:r>
    </w:p>
    <w:p w14:paraId="05FBF1CC" w14:textId="77777777" w:rsidR="00282BE5" w:rsidRPr="00282BE5" w:rsidRDefault="00282BE5" w:rsidP="00C86E41">
      <w:pPr>
        <w:pStyle w:val="ListParagraph"/>
        <w:numPr>
          <w:ilvl w:val="0"/>
          <w:numId w:val="27"/>
        </w:numPr>
        <w:rPr>
          <w:sz w:val="28"/>
          <w:szCs w:val="28"/>
        </w:rPr>
      </w:pPr>
      <w:r w:rsidRPr="00282BE5">
        <w:rPr>
          <w:sz w:val="28"/>
          <w:szCs w:val="28"/>
        </w:rPr>
        <w:t>What are monoclonal antibodies?</w:t>
      </w:r>
    </w:p>
    <w:p w14:paraId="2D77C76C" w14:textId="77777777" w:rsidR="00282BE5" w:rsidRPr="00282BE5" w:rsidRDefault="00282BE5" w:rsidP="00C86E41">
      <w:pPr>
        <w:pStyle w:val="ListParagraph"/>
        <w:numPr>
          <w:ilvl w:val="0"/>
          <w:numId w:val="27"/>
        </w:numPr>
        <w:rPr>
          <w:sz w:val="28"/>
          <w:szCs w:val="28"/>
        </w:rPr>
      </w:pPr>
      <w:r w:rsidRPr="00282BE5">
        <w:rPr>
          <w:sz w:val="28"/>
          <w:szCs w:val="28"/>
        </w:rPr>
        <w:t>Describe how monoclonal antibodies can be used in anti-cancer drugs.</w:t>
      </w:r>
    </w:p>
    <w:p w14:paraId="672A496E" w14:textId="77777777" w:rsidR="00282BE5" w:rsidRPr="00282BE5" w:rsidRDefault="00282BE5" w:rsidP="00C86E41">
      <w:pPr>
        <w:pStyle w:val="ListParagraph"/>
        <w:numPr>
          <w:ilvl w:val="0"/>
          <w:numId w:val="27"/>
        </w:numPr>
        <w:rPr>
          <w:sz w:val="28"/>
          <w:szCs w:val="28"/>
        </w:rPr>
      </w:pPr>
      <w:r w:rsidRPr="00282BE5">
        <w:rPr>
          <w:sz w:val="28"/>
          <w:szCs w:val="28"/>
        </w:rPr>
        <w:t>What is an ELISA test?</w:t>
      </w:r>
    </w:p>
    <w:p w14:paraId="046657BA" w14:textId="1B05417D" w:rsidR="000565A8" w:rsidRDefault="00282BE5" w:rsidP="00C86E41">
      <w:pPr>
        <w:pStyle w:val="ListParagraph"/>
        <w:numPr>
          <w:ilvl w:val="0"/>
          <w:numId w:val="27"/>
        </w:numPr>
        <w:rPr>
          <w:sz w:val="28"/>
          <w:szCs w:val="28"/>
        </w:rPr>
      </w:pPr>
      <w:r w:rsidRPr="00282BE5">
        <w:rPr>
          <w:sz w:val="28"/>
          <w:szCs w:val="28"/>
        </w:rPr>
        <w:t xml:space="preserve">What is the main difference between a direct &amp; an indirect ELISA </w:t>
      </w:r>
      <w:proofErr w:type="gramStart"/>
      <w:r w:rsidRPr="00282BE5">
        <w:rPr>
          <w:sz w:val="28"/>
          <w:szCs w:val="28"/>
        </w:rPr>
        <w:t>test.</w:t>
      </w:r>
      <w:proofErr w:type="gramEnd"/>
    </w:p>
    <w:p w14:paraId="33AE0F42" w14:textId="77777777" w:rsidR="00282BE5" w:rsidRPr="00282BE5" w:rsidRDefault="00282BE5" w:rsidP="00282BE5">
      <w:pPr>
        <w:pStyle w:val="ListParagraph"/>
        <w:rPr>
          <w:sz w:val="28"/>
          <w:szCs w:val="28"/>
        </w:rPr>
      </w:pPr>
    </w:p>
    <w:p w14:paraId="51C43DCA" w14:textId="1AFAC928" w:rsidR="00487CED" w:rsidRDefault="002E620E" w:rsidP="002E620E">
      <w:pPr>
        <w:rPr>
          <w:b/>
          <w:bCs/>
          <w:sz w:val="28"/>
          <w:szCs w:val="28"/>
          <w:u w:val="single"/>
        </w:rPr>
      </w:pPr>
      <w:r>
        <w:rPr>
          <w:b/>
          <w:bCs/>
          <w:sz w:val="28"/>
          <w:szCs w:val="28"/>
          <w:u w:val="single"/>
        </w:rPr>
        <w:t>Exam Questions</w:t>
      </w:r>
    </w:p>
    <w:p w14:paraId="225EB60C" w14:textId="77777777" w:rsidR="002E620E" w:rsidRPr="00D57A05" w:rsidRDefault="002E620E" w:rsidP="002E620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Q1. </w:t>
      </w:r>
      <w:r>
        <w:rPr>
          <w:rFonts w:ascii="Arial" w:hAnsi="Arial" w:cs="Arial"/>
        </w:rPr>
        <w:t xml:space="preserve">Malaria is a disease caused by parasites belonging to the genus </w:t>
      </w:r>
      <w:r>
        <w:rPr>
          <w:rFonts w:ascii="Arial" w:hAnsi="Arial" w:cs="Arial"/>
          <w:i/>
          <w:iCs/>
        </w:rPr>
        <w:t>Plasmodium</w:t>
      </w:r>
      <w:r>
        <w:rPr>
          <w:rFonts w:ascii="Arial" w:hAnsi="Arial" w:cs="Arial"/>
        </w:rPr>
        <w:t xml:space="preserve">. Two species that </w:t>
      </w:r>
      <w:proofErr w:type="gramStart"/>
      <w:r>
        <w:rPr>
          <w:rFonts w:ascii="Arial" w:hAnsi="Arial" w:cs="Arial"/>
        </w:rPr>
        <w:t>cause</w:t>
      </w:r>
      <w:proofErr w:type="gramEnd"/>
      <w:r>
        <w:rPr>
          <w:rFonts w:ascii="Arial" w:hAnsi="Arial" w:cs="Arial"/>
        </w:rPr>
        <w:t xml:space="preserve"> malaria are </w:t>
      </w:r>
      <w:r>
        <w:rPr>
          <w:rFonts w:ascii="Arial" w:hAnsi="Arial" w:cs="Arial"/>
          <w:i/>
          <w:iCs/>
        </w:rPr>
        <w:t>Plasmodium falciparum</w:t>
      </w:r>
      <w:r>
        <w:rPr>
          <w:rFonts w:ascii="Arial" w:hAnsi="Arial" w:cs="Arial"/>
        </w:rPr>
        <w:t xml:space="preserve"> and</w:t>
      </w:r>
      <w:r>
        <w:rPr>
          <w:rFonts w:ascii="Arial" w:hAnsi="Arial" w:cs="Arial"/>
          <w:i/>
          <w:iCs/>
        </w:rPr>
        <w:t xml:space="preserve"> Plasmodium vivax</w:t>
      </w:r>
      <w:r>
        <w:rPr>
          <w:rFonts w:ascii="Arial" w:hAnsi="Arial" w:cs="Arial"/>
        </w:rPr>
        <w:t>.</w:t>
      </w:r>
    </w:p>
    <w:p w14:paraId="267ABBF5" w14:textId="77777777" w:rsidR="002E620E" w:rsidRDefault="002E620E" w:rsidP="002E620E">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A test strip that uses monoclonal antibodies can be used to determine whether a person is infected by </w:t>
      </w:r>
      <w:r>
        <w:rPr>
          <w:rFonts w:ascii="Arial" w:hAnsi="Arial" w:cs="Arial"/>
          <w:i/>
          <w:iCs/>
        </w:rPr>
        <w:t>Plasmodium</w:t>
      </w:r>
      <w:r>
        <w:rPr>
          <w:rFonts w:ascii="Arial" w:hAnsi="Arial" w:cs="Arial"/>
        </w:rPr>
        <w:t xml:space="preserve">. It can also be used to find which species of </w:t>
      </w:r>
      <w:r>
        <w:rPr>
          <w:rFonts w:ascii="Arial" w:hAnsi="Arial" w:cs="Arial"/>
          <w:i/>
          <w:iCs/>
        </w:rPr>
        <w:t>Plasmodium</w:t>
      </w:r>
      <w:r>
        <w:rPr>
          <w:rFonts w:ascii="Arial" w:hAnsi="Arial" w:cs="Arial"/>
        </w:rPr>
        <w:t xml:space="preserve"> they are infected by.</w:t>
      </w:r>
    </w:p>
    <w:p w14:paraId="4D89786D" w14:textId="77777777" w:rsidR="002E620E" w:rsidRDefault="002E620E" w:rsidP="002E620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A sample of a person’s blood is mixed with a solution containing an antibody, </w:t>
      </w:r>
      <w:r>
        <w:rPr>
          <w:rFonts w:ascii="Arial" w:hAnsi="Arial" w:cs="Arial"/>
          <w:b/>
          <w:bCs/>
        </w:rPr>
        <w:t>A</w:t>
      </w:r>
      <w:r>
        <w:rPr>
          <w:rFonts w:ascii="Arial" w:hAnsi="Arial" w:cs="Arial"/>
        </w:rPr>
        <w:t xml:space="preserve">, that binds to a protein found in both species of </w:t>
      </w:r>
      <w:r>
        <w:rPr>
          <w:rFonts w:ascii="Arial" w:hAnsi="Arial" w:cs="Arial"/>
          <w:i/>
          <w:iCs/>
        </w:rPr>
        <w:t>Plasmodium</w:t>
      </w:r>
      <w:r>
        <w:rPr>
          <w:rFonts w:ascii="Arial" w:hAnsi="Arial" w:cs="Arial"/>
        </w:rPr>
        <w:t>. This antibody has a coloured dye attached.</w:t>
      </w:r>
    </w:p>
    <w:p w14:paraId="2DDDBFF2" w14:textId="77777777" w:rsidR="002E620E" w:rsidRDefault="002E620E" w:rsidP="002E620E">
      <w:pPr>
        <w:widowControl w:val="0"/>
        <w:autoSpaceDE w:val="0"/>
        <w:autoSpaceDN w:val="0"/>
        <w:adjustRightInd w:val="0"/>
        <w:spacing w:after="0" w:line="240" w:lineRule="auto"/>
        <w:ind w:left="1134" w:right="567" w:hanging="567"/>
        <w:rPr>
          <w:rFonts w:ascii="Arial" w:hAnsi="Arial" w:cs="Arial"/>
        </w:rPr>
      </w:pPr>
      <w:r>
        <w:rPr>
          <w:rFonts w:ascii="Arial" w:hAnsi="Arial" w:cs="Arial"/>
        </w:rPr>
        <w:t>•        A test strip is then put into the mixture. The mixture moves up the test strip by capillary action to an absorbent pad.</w:t>
      </w:r>
    </w:p>
    <w:p w14:paraId="2F19724B" w14:textId="77777777" w:rsidR="002E620E" w:rsidRDefault="002E620E" w:rsidP="002E620E">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        Three other antibodies, </w:t>
      </w:r>
      <w:r>
        <w:rPr>
          <w:rFonts w:ascii="Arial" w:hAnsi="Arial" w:cs="Arial"/>
          <w:b/>
          <w:bCs/>
        </w:rPr>
        <w:t>B</w:t>
      </w:r>
      <w:r>
        <w:rPr>
          <w:rFonts w:ascii="Arial" w:hAnsi="Arial" w:cs="Arial"/>
        </w:rPr>
        <w:t xml:space="preserve">, </w:t>
      </w:r>
      <w:r>
        <w:rPr>
          <w:rFonts w:ascii="Arial" w:hAnsi="Arial" w:cs="Arial"/>
          <w:b/>
          <w:bCs/>
        </w:rPr>
        <w:t>C</w:t>
      </w:r>
      <w:r>
        <w:rPr>
          <w:rFonts w:ascii="Arial" w:hAnsi="Arial" w:cs="Arial"/>
        </w:rPr>
        <w:t xml:space="preserve"> and </w:t>
      </w:r>
      <w:r>
        <w:rPr>
          <w:rFonts w:ascii="Arial" w:hAnsi="Arial" w:cs="Arial"/>
          <w:b/>
          <w:bCs/>
        </w:rPr>
        <w:t>D</w:t>
      </w:r>
      <w:r>
        <w:rPr>
          <w:rFonts w:ascii="Arial" w:hAnsi="Arial" w:cs="Arial"/>
        </w:rPr>
        <w:t xml:space="preserve"> are attached to the test strip. The position of these antibodies and what they bind to is shown in </w:t>
      </w:r>
      <w:r>
        <w:rPr>
          <w:rFonts w:ascii="Arial" w:hAnsi="Arial" w:cs="Arial"/>
          <w:b/>
          <w:bCs/>
        </w:rPr>
        <w:t>Figure 1</w:t>
      </w:r>
      <w:r>
        <w:rPr>
          <w:rFonts w:ascii="Arial" w:hAnsi="Arial" w:cs="Arial"/>
        </w:rPr>
        <w:t>.</w:t>
      </w:r>
    </w:p>
    <w:p w14:paraId="02B94CAC" w14:textId="77777777" w:rsidR="00E124FA" w:rsidRDefault="00E124FA" w:rsidP="002E620E">
      <w:pPr>
        <w:widowControl w:val="0"/>
        <w:autoSpaceDE w:val="0"/>
        <w:autoSpaceDN w:val="0"/>
        <w:adjustRightInd w:val="0"/>
        <w:spacing w:before="240" w:after="0" w:line="240" w:lineRule="auto"/>
        <w:jc w:val="center"/>
        <w:rPr>
          <w:rFonts w:ascii="Arial" w:hAnsi="Arial" w:cs="Arial"/>
          <w:b/>
          <w:bCs/>
        </w:rPr>
      </w:pPr>
    </w:p>
    <w:p w14:paraId="7E4276BE" w14:textId="00ACDD7A" w:rsidR="002E620E" w:rsidRDefault="002E620E" w:rsidP="002E620E">
      <w:pPr>
        <w:widowControl w:val="0"/>
        <w:autoSpaceDE w:val="0"/>
        <w:autoSpaceDN w:val="0"/>
        <w:adjustRightInd w:val="0"/>
        <w:spacing w:before="240" w:after="0" w:line="240" w:lineRule="auto"/>
        <w:jc w:val="center"/>
        <w:rPr>
          <w:rFonts w:ascii="Arial" w:hAnsi="Arial" w:cs="Arial"/>
          <w:b/>
          <w:bCs/>
        </w:rPr>
      </w:pPr>
      <w:r>
        <w:rPr>
          <w:rFonts w:ascii="Arial" w:hAnsi="Arial" w:cs="Arial"/>
          <w:b/>
          <w:bCs/>
        </w:rPr>
        <w:lastRenderedPageBreak/>
        <w:t>Figure 1</w:t>
      </w:r>
    </w:p>
    <w:p w14:paraId="56D24C83" w14:textId="2E201590" w:rsidR="002E620E" w:rsidRDefault="002E620E" w:rsidP="002E620E">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52DE5A45" wp14:editId="318B2F83">
            <wp:extent cx="3471111" cy="2608514"/>
            <wp:effectExtent l="0" t="0" r="0" b="1905"/>
            <wp:docPr id="343181" name="Picture 343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485177" cy="2619084"/>
                    </a:xfrm>
                    <a:prstGeom prst="rect">
                      <a:avLst/>
                    </a:prstGeom>
                    <a:noFill/>
                    <a:ln>
                      <a:noFill/>
                    </a:ln>
                  </pic:spPr>
                </pic:pic>
              </a:graphicData>
            </a:graphic>
          </wp:inline>
        </w:drawing>
      </w:r>
      <w:r>
        <w:rPr>
          <w:rFonts w:ascii="Arial" w:hAnsi="Arial" w:cs="Arial"/>
        </w:rPr>
        <w:t> </w:t>
      </w:r>
    </w:p>
    <w:p w14:paraId="5CCE103C" w14:textId="77777777" w:rsidR="002E620E" w:rsidRDefault="002E620E" w:rsidP="002E620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Explain why antibody </w:t>
      </w:r>
      <w:r>
        <w:rPr>
          <w:rFonts w:ascii="Arial" w:hAnsi="Arial" w:cs="Arial"/>
          <w:b/>
          <w:bCs/>
        </w:rPr>
        <w:t>A</w:t>
      </w:r>
      <w:r>
        <w:rPr>
          <w:rFonts w:ascii="Arial" w:hAnsi="Arial" w:cs="Arial"/>
        </w:rPr>
        <w:t xml:space="preserve"> attaches only to the protein found in species of </w:t>
      </w:r>
      <w:r>
        <w:rPr>
          <w:rFonts w:ascii="Arial" w:hAnsi="Arial" w:cs="Arial"/>
          <w:i/>
          <w:iCs/>
        </w:rPr>
        <w:t>Plasmodium</w:t>
      </w:r>
      <w:r>
        <w:rPr>
          <w:rFonts w:ascii="Arial" w:hAnsi="Arial" w:cs="Arial"/>
        </w:rPr>
        <w:t>.</w:t>
      </w:r>
    </w:p>
    <w:p w14:paraId="6851B50C" w14:textId="77777777" w:rsidR="002E620E" w:rsidRDefault="002E620E" w:rsidP="002E620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9B72BD" w14:textId="77777777" w:rsidR="002E620E" w:rsidRDefault="002E620E" w:rsidP="002E620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8D8D48" w14:textId="77777777" w:rsidR="002E620E" w:rsidRDefault="002E620E" w:rsidP="002E620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871EE14" w14:textId="77777777" w:rsidR="002E620E" w:rsidRDefault="002E620E" w:rsidP="002E620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5C756D2" w14:textId="77777777" w:rsidR="002E620E" w:rsidRDefault="002E620E" w:rsidP="002E620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B5AA329" w14:textId="77777777" w:rsidR="002E620E" w:rsidRDefault="002E620E" w:rsidP="002E620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Antibody </w:t>
      </w:r>
      <w:r>
        <w:rPr>
          <w:rFonts w:ascii="Arial" w:hAnsi="Arial" w:cs="Arial"/>
          <w:b/>
          <w:bCs/>
        </w:rPr>
        <w:t>B</w:t>
      </w:r>
      <w:r>
        <w:rPr>
          <w:rFonts w:ascii="Arial" w:hAnsi="Arial" w:cs="Arial"/>
        </w:rPr>
        <w:t xml:space="preserve"> is important if this test shows a person is not infected with </w:t>
      </w:r>
      <w:r>
        <w:rPr>
          <w:rFonts w:ascii="Arial" w:hAnsi="Arial" w:cs="Arial"/>
          <w:i/>
          <w:iCs/>
        </w:rPr>
        <w:t>Plasmodium</w:t>
      </w:r>
      <w:r>
        <w:rPr>
          <w:rFonts w:ascii="Arial" w:hAnsi="Arial" w:cs="Arial"/>
        </w:rPr>
        <w:t xml:space="preserve">. Explain why antibody </w:t>
      </w:r>
      <w:r>
        <w:rPr>
          <w:rFonts w:ascii="Arial" w:hAnsi="Arial" w:cs="Arial"/>
          <w:b/>
          <w:bCs/>
        </w:rPr>
        <w:t>B</w:t>
      </w:r>
      <w:r>
        <w:rPr>
          <w:rFonts w:ascii="Arial" w:hAnsi="Arial" w:cs="Arial"/>
        </w:rPr>
        <w:t xml:space="preserve"> is important.</w:t>
      </w:r>
    </w:p>
    <w:p w14:paraId="3F3232D0" w14:textId="77777777" w:rsidR="002E620E" w:rsidRDefault="002E620E" w:rsidP="002E620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3D42404" w14:textId="77777777" w:rsidR="002E620E" w:rsidRDefault="002E620E" w:rsidP="002E620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7667BE" w14:textId="77777777" w:rsidR="002E620E" w:rsidRDefault="002E620E" w:rsidP="002E620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76F05D" w14:textId="77777777" w:rsidR="002E620E" w:rsidRPr="00D57A05" w:rsidRDefault="002E620E" w:rsidP="002E620E">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___________________________________________________________________  </w:t>
      </w:r>
      <w:r>
        <w:rPr>
          <w:rFonts w:ascii="Arial" w:hAnsi="Arial" w:cs="Arial"/>
          <w:b/>
          <w:bCs/>
          <w:sz w:val="20"/>
          <w:szCs w:val="20"/>
        </w:rPr>
        <w:t>(2)</w:t>
      </w:r>
    </w:p>
    <w:p w14:paraId="1EF001DE" w14:textId="77777777" w:rsidR="002E620E" w:rsidRDefault="002E620E" w:rsidP="002E620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One of these test strips was used to test a sample from a person thought to be infected with </w:t>
      </w:r>
      <w:r>
        <w:rPr>
          <w:rFonts w:ascii="Arial" w:hAnsi="Arial" w:cs="Arial"/>
          <w:i/>
          <w:iCs/>
        </w:rPr>
        <w:t>Plasmodium</w:t>
      </w:r>
      <w:r>
        <w:rPr>
          <w:rFonts w:ascii="Arial" w:hAnsi="Arial" w:cs="Arial"/>
        </w:rPr>
        <w:t xml:space="preserve">. </w:t>
      </w:r>
      <w:r>
        <w:rPr>
          <w:rFonts w:ascii="Arial" w:hAnsi="Arial" w:cs="Arial"/>
          <w:b/>
          <w:bCs/>
        </w:rPr>
        <w:t>Figure 2</w:t>
      </w:r>
      <w:r>
        <w:rPr>
          <w:rFonts w:ascii="Arial" w:hAnsi="Arial" w:cs="Arial"/>
        </w:rPr>
        <w:t xml:space="preserve"> shows the result.</w:t>
      </w:r>
    </w:p>
    <w:p w14:paraId="78847291" w14:textId="77777777" w:rsidR="002E620E" w:rsidRDefault="002E620E" w:rsidP="002E620E">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0C2C2B7A" w14:textId="57623A88" w:rsidR="002E620E" w:rsidRDefault="002E620E" w:rsidP="002E620E">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3739E395" wp14:editId="14196BF2">
            <wp:extent cx="2737331" cy="2087479"/>
            <wp:effectExtent l="0" t="0" r="6350" b="8255"/>
            <wp:docPr id="343180" name="Picture 343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738194" cy="2088137"/>
                    </a:xfrm>
                    <a:prstGeom prst="rect">
                      <a:avLst/>
                    </a:prstGeom>
                    <a:noFill/>
                    <a:ln>
                      <a:noFill/>
                    </a:ln>
                  </pic:spPr>
                </pic:pic>
              </a:graphicData>
            </a:graphic>
          </wp:inline>
        </w:drawing>
      </w:r>
      <w:r>
        <w:rPr>
          <w:rFonts w:ascii="Arial" w:hAnsi="Arial" w:cs="Arial"/>
        </w:rPr>
        <w:t> </w:t>
      </w:r>
    </w:p>
    <w:p w14:paraId="158C921B" w14:textId="77777777" w:rsidR="002E620E" w:rsidRDefault="002E620E" w:rsidP="002E620E">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What can you conclude from this result?</w:t>
      </w:r>
    </w:p>
    <w:p w14:paraId="4CCDE4C8" w14:textId="77777777" w:rsidR="002E620E" w:rsidRDefault="002E620E" w:rsidP="002E620E">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how you reached your conclusion.</w:t>
      </w:r>
    </w:p>
    <w:p w14:paraId="29052C71" w14:textId="77777777" w:rsidR="002E620E" w:rsidRDefault="002E620E" w:rsidP="002E620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686C2B8" w14:textId="77777777" w:rsidR="002E620E" w:rsidRDefault="002E620E" w:rsidP="002E620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E8D440" w14:textId="77777777" w:rsidR="002E620E" w:rsidRDefault="002E620E" w:rsidP="002E620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1237910" w14:textId="77777777" w:rsidR="002E620E" w:rsidRDefault="002E620E" w:rsidP="002E620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E81E2D" w14:textId="77777777" w:rsidR="002E620E" w:rsidRDefault="002E620E" w:rsidP="002E620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1A17CC" w14:textId="0387BCDA" w:rsidR="002E620E" w:rsidRPr="00D34D31" w:rsidRDefault="002E620E" w:rsidP="00D34D31">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r w:rsidR="00D34D31">
        <w:rPr>
          <w:rFonts w:ascii="Arial" w:hAnsi="Arial" w:cs="Arial"/>
        </w:rPr>
        <w:t xml:space="preserve">   </w:t>
      </w:r>
      <w:r>
        <w:rPr>
          <w:rFonts w:ascii="Arial" w:hAnsi="Arial" w:cs="Arial"/>
          <w:b/>
          <w:bCs/>
          <w:sz w:val="20"/>
          <w:szCs w:val="20"/>
        </w:rPr>
        <w:t>(4)</w:t>
      </w:r>
    </w:p>
    <w:p w14:paraId="180FBE09" w14:textId="77777777" w:rsidR="002E620E" w:rsidRPr="00D57A05" w:rsidRDefault="002E620E" w:rsidP="002E620E">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Q2. </w:t>
      </w:r>
      <w:r>
        <w:rPr>
          <w:rFonts w:ascii="Arial" w:hAnsi="Arial" w:cs="Arial"/>
        </w:rPr>
        <w:t xml:space="preserve">Giardiasis is an intestinal disease. It is caused by the microorganism </w:t>
      </w:r>
      <w:r>
        <w:rPr>
          <w:rFonts w:ascii="Arial" w:hAnsi="Arial" w:cs="Arial"/>
          <w:i/>
          <w:iCs/>
        </w:rPr>
        <w:t>Giardia lamblia</w:t>
      </w:r>
      <w:r>
        <w:rPr>
          <w:rFonts w:ascii="Arial" w:hAnsi="Arial" w:cs="Arial"/>
        </w:rPr>
        <w:t xml:space="preserve">. The drawing shows some of the structures present in </w:t>
      </w:r>
      <w:r>
        <w:rPr>
          <w:rFonts w:ascii="Arial" w:hAnsi="Arial" w:cs="Arial"/>
          <w:i/>
          <w:iCs/>
        </w:rPr>
        <w:t>G. lamblia</w:t>
      </w:r>
      <w:r>
        <w:rPr>
          <w:rFonts w:ascii="Arial" w:hAnsi="Arial" w:cs="Arial"/>
        </w:rPr>
        <w:t>.</w:t>
      </w:r>
    </w:p>
    <w:p w14:paraId="2EFA1957" w14:textId="4FA4048F" w:rsidR="002E620E" w:rsidRDefault="002E620E" w:rsidP="002E620E">
      <w:pPr>
        <w:widowControl w:val="0"/>
        <w:autoSpaceDE w:val="0"/>
        <w:autoSpaceDN w:val="0"/>
        <w:adjustRightInd w:val="0"/>
        <w:spacing w:before="240" w:after="0" w:line="240" w:lineRule="auto"/>
        <w:rPr>
          <w:rFonts w:ascii="Arial" w:hAnsi="Arial" w:cs="Arial"/>
        </w:rPr>
      </w:pPr>
      <w:r>
        <w:rPr>
          <w:noProof/>
        </w:rPr>
        <w:drawing>
          <wp:anchor distT="0" distB="0" distL="114300" distR="114300" simplePos="0" relativeHeight="251660307" behindDoc="1" locked="0" layoutInCell="1" allowOverlap="1" wp14:anchorId="0761ED6E" wp14:editId="30A37AA5">
            <wp:simplePos x="0" y="0"/>
            <wp:positionH relativeFrom="column">
              <wp:posOffset>-48260</wp:posOffset>
            </wp:positionH>
            <wp:positionV relativeFrom="paragraph">
              <wp:posOffset>87630</wp:posOffset>
            </wp:positionV>
            <wp:extent cx="2538095" cy="1642110"/>
            <wp:effectExtent l="0" t="0" r="0" b="0"/>
            <wp:wrapTight wrapText="bothSides">
              <wp:wrapPolygon edited="0">
                <wp:start x="0" y="0"/>
                <wp:lineTo x="0" y="21299"/>
                <wp:lineTo x="21400" y="21299"/>
                <wp:lineTo x="21400" y="0"/>
                <wp:lineTo x="0" y="0"/>
              </wp:wrapPolygon>
            </wp:wrapTight>
            <wp:docPr id="343182" name="Picture 343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538095" cy="16421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w:t>
      </w:r>
    </w:p>
    <w:p w14:paraId="4BAAEFAD" w14:textId="77777777" w:rsidR="002E620E" w:rsidRDefault="002E620E" w:rsidP="002E620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Name </w:t>
      </w:r>
      <w:r>
        <w:rPr>
          <w:rFonts w:ascii="Arial" w:hAnsi="Arial" w:cs="Arial"/>
          <w:b/>
          <w:bCs/>
        </w:rPr>
        <w:t>one</w:t>
      </w:r>
      <w:r>
        <w:rPr>
          <w:rFonts w:ascii="Arial" w:hAnsi="Arial" w:cs="Arial"/>
        </w:rPr>
        <w:t xml:space="preserve"> structure shown in the drawing which confirms that </w:t>
      </w:r>
      <w:r>
        <w:rPr>
          <w:rFonts w:ascii="Arial" w:hAnsi="Arial" w:cs="Arial"/>
          <w:i/>
          <w:iCs/>
        </w:rPr>
        <w:t xml:space="preserve">G. lamblia </w:t>
      </w:r>
      <w:r>
        <w:rPr>
          <w:rFonts w:ascii="Arial" w:hAnsi="Arial" w:cs="Arial"/>
        </w:rPr>
        <w:t xml:space="preserve">is a eukaryotic organism </w:t>
      </w:r>
    </w:p>
    <w:p w14:paraId="77B9AE37" w14:textId="77777777" w:rsidR="002E620E" w:rsidRDefault="002E620E" w:rsidP="002E620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________________________________</w:t>
      </w:r>
    </w:p>
    <w:p w14:paraId="295D632D" w14:textId="77777777" w:rsidR="002E620E" w:rsidRDefault="002E620E" w:rsidP="002E620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_________________________________</w:t>
      </w:r>
    </w:p>
    <w:p w14:paraId="7EB27E19" w14:textId="77777777" w:rsidR="002E620E" w:rsidRDefault="002E620E" w:rsidP="002E620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09C9399" w14:textId="77777777" w:rsidR="002E620E" w:rsidRDefault="002E620E" w:rsidP="002E620E">
      <w:pPr>
        <w:widowControl w:val="0"/>
        <w:autoSpaceDE w:val="0"/>
        <w:autoSpaceDN w:val="0"/>
        <w:adjustRightInd w:val="0"/>
        <w:spacing w:before="240" w:after="0" w:line="240" w:lineRule="auto"/>
        <w:ind w:left="1134" w:right="567" w:hanging="567"/>
        <w:rPr>
          <w:rFonts w:ascii="Arial" w:hAnsi="Arial" w:cs="Arial"/>
        </w:rPr>
      </w:pPr>
    </w:p>
    <w:p w14:paraId="2425D90D" w14:textId="77777777" w:rsidR="002E620E" w:rsidRDefault="002E620E" w:rsidP="002E620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A test has been developed to find out whether a person is infected with </w:t>
      </w:r>
      <w:r>
        <w:rPr>
          <w:rFonts w:ascii="Arial" w:hAnsi="Arial" w:cs="Arial"/>
          <w:i/>
          <w:iCs/>
        </w:rPr>
        <w:t xml:space="preserve">G. lamblia. </w:t>
      </w:r>
      <w:r>
        <w:rPr>
          <w:rFonts w:ascii="Arial" w:hAnsi="Arial" w:cs="Arial"/>
        </w:rPr>
        <w:t>The test is shown in the flow chart.</w:t>
      </w:r>
    </w:p>
    <w:p w14:paraId="5B048889" w14:textId="1FAE03BD" w:rsidR="002E620E" w:rsidRDefault="002E620E" w:rsidP="002E620E">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42DC8ECA" wp14:editId="2DE60925">
            <wp:extent cx="2743200" cy="3891543"/>
            <wp:effectExtent l="0" t="0" r="0" b="0"/>
            <wp:docPr id="343179" name="Picture 343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754307" cy="3907299"/>
                    </a:xfrm>
                    <a:prstGeom prst="rect">
                      <a:avLst/>
                    </a:prstGeom>
                    <a:noFill/>
                    <a:ln>
                      <a:noFill/>
                    </a:ln>
                  </pic:spPr>
                </pic:pic>
              </a:graphicData>
            </a:graphic>
          </wp:inline>
        </w:drawing>
      </w:r>
      <w:r>
        <w:rPr>
          <w:rFonts w:ascii="Arial" w:hAnsi="Arial" w:cs="Arial"/>
        </w:rPr>
        <w:t> </w:t>
      </w:r>
    </w:p>
    <w:p w14:paraId="57F6CE2E" w14:textId="77777777" w:rsidR="002E620E" w:rsidRDefault="002E620E" w:rsidP="002E620E">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w:t>
      </w:r>
      <w:proofErr w:type="spellStart"/>
      <w:r>
        <w:rPr>
          <w:rFonts w:ascii="Arial" w:hAnsi="Arial" w:cs="Arial"/>
        </w:rPr>
        <w:t>i</w:t>
      </w:r>
      <w:proofErr w:type="spellEnd"/>
      <w:r>
        <w:rPr>
          <w:rFonts w:ascii="Arial" w:hAnsi="Arial" w:cs="Arial"/>
        </w:rPr>
        <w:t>)      Explain why the antibodies used in this test must be monoclonal antibodies.</w:t>
      </w:r>
    </w:p>
    <w:p w14:paraId="32508F75" w14:textId="77777777" w:rsidR="002E620E" w:rsidRDefault="002E620E" w:rsidP="002E620E">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0442805" w14:textId="4752EB27" w:rsidR="002E620E" w:rsidRPr="00D34D31" w:rsidRDefault="002E620E" w:rsidP="00D34D3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D34D31">
        <w:rPr>
          <w:rFonts w:ascii="Arial" w:hAnsi="Arial" w:cs="Arial"/>
        </w:rPr>
        <w:t xml:space="preserve">  </w:t>
      </w:r>
      <w:r>
        <w:rPr>
          <w:rFonts w:ascii="Arial" w:hAnsi="Arial" w:cs="Arial"/>
          <w:b/>
          <w:bCs/>
          <w:sz w:val="20"/>
          <w:szCs w:val="20"/>
        </w:rPr>
        <w:t>(1)</w:t>
      </w:r>
    </w:p>
    <w:p w14:paraId="71BFFC90" w14:textId="77777777" w:rsidR="002E620E" w:rsidRDefault="002E620E" w:rsidP="002E620E">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Explain why the </w:t>
      </w:r>
      <w:r>
        <w:rPr>
          <w:rFonts w:ascii="Arial" w:hAnsi="Arial" w:cs="Arial"/>
          <w:i/>
          <w:iCs/>
        </w:rPr>
        <w:t>Giardia</w:t>
      </w:r>
      <w:r>
        <w:rPr>
          <w:rFonts w:ascii="Arial" w:hAnsi="Arial" w:cs="Arial"/>
        </w:rPr>
        <w:t xml:space="preserve"> antigen binds to the antibody in step </w:t>
      </w:r>
      <w:r>
        <w:rPr>
          <w:rFonts w:ascii="Arial" w:hAnsi="Arial" w:cs="Arial"/>
          <w:b/>
          <w:bCs/>
        </w:rPr>
        <w:t>2</w:t>
      </w:r>
      <w:r>
        <w:rPr>
          <w:rFonts w:ascii="Arial" w:hAnsi="Arial" w:cs="Arial"/>
        </w:rPr>
        <w:t>.</w:t>
      </w:r>
    </w:p>
    <w:p w14:paraId="6D491BB8" w14:textId="77777777" w:rsidR="002E620E" w:rsidRDefault="002E620E" w:rsidP="002E620E">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624EF75" w14:textId="455B9A33" w:rsidR="002E620E" w:rsidRPr="00D34D31" w:rsidRDefault="002E620E" w:rsidP="00D34D3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D34D31">
        <w:rPr>
          <w:rFonts w:ascii="Arial" w:hAnsi="Arial" w:cs="Arial"/>
        </w:rPr>
        <w:t xml:space="preserve">   </w:t>
      </w:r>
      <w:r>
        <w:rPr>
          <w:rFonts w:ascii="Arial" w:hAnsi="Arial" w:cs="Arial"/>
          <w:b/>
          <w:bCs/>
          <w:sz w:val="20"/>
          <w:szCs w:val="20"/>
        </w:rPr>
        <w:t>(1)</w:t>
      </w:r>
    </w:p>
    <w:p w14:paraId="32033AF7" w14:textId="77777777" w:rsidR="002E620E" w:rsidRDefault="002E620E" w:rsidP="002E620E">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(iii)     The plate must be washed at the start of step </w:t>
      </w:r>
      <w:r>
        <w:rPr>
          <w:rFonts w:ascii="Arial" w:hAnsi="Arial" w:cs="Arial"/>
          <w:b/>
          <w:bCs/>
        </w:rPr>
        <w:t>4</w:t>
      </w:r>
      <w:r>
        <w:rPr>
          <w:rFonts w:ascii="Arial" w:hAnsi="Arial" w:cs="Arial"/>
        </w:rPr>
        <w:t xml:space="preserve">, otherwise a positive result could be obtained when the </w:t>
      </w:r>
      <w:r>
        <w:rPr>
          <w:rFonts w:ascii="Arial" w:hAnsi="Arial" w:cs="Arial"/>
          <w:i/>
          <w:iCs/>
        </w:rPr>
        <w:t>Giardia</w:t>
      </w:r>
      <w:r>
        <w:rPr>
          <w:rFonts w:ascii="Arial" w:hAnsi="Arial" w:cs="Arial"/>
        </w:rPr>
        <w:t xml:space="preserve"> antigen is not present. Explain why a positive result could be obtained if the plate is not washed at the start of step </w:t>
      </w:r>
      <w:r>
        <w:rPr>
          <w:rFonts w:ascii="Arial" w:hAnsi="Arial" w:cs="Arial"/>
          <w:b/>
          <w:bCs/>
        </w:rPr>
        <w:t>4</w:t>
      </w:r>
      <w:r>
        <w:rPr>
          <w:rFonts w:ascii="Arial" w:hAnsi="Arial" w:cs="Arial"/>
        </w:rPr>
        <w:t>.</w:t>
      </w:r>
    </w:p>
    <w:p w14:paraId="40F9D8F1" w14:textId="77777777" w:rsidR="002E620E" w:rsidRDefault="002E620E" w:rsidP="002E620E">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C046CC4" w14:textId="77777777" w:rsidR="002E620E" w:rsidRDefault="002E620E" w:rsidP="002E620E">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7885C37" w14:textId="4F26D25D" w:rsidR="002E620E" w:rsidRPr="00D34D31" w:rsidRDefault="002E620E" w:rsidP="00D34D31">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D34D31">
        <w:rPr>
          <w:rFonts w:ascii="Arial" w:hAnsi="Arial" w:cs="Arial"/>
        </w:rPr>
        <w:t xml:space="preserve">   </w:t>
      </w:r>
      <w:r>
        <w:rPr>
          <w:rFonts w:ascii="Arial" w:hAnsi="Arial" w:cs="Arial"/>
          <w:b/>
          <w:bCs/>
          <w:sz w:val="20"/>
          <w:szCs w:val="20"/>
        </w:rPr>
        <w:t>(2)</w:t>
      </w:r>
    </w:p>
    <w:p w14:paraId="7FA519AC" w14:textId="230D9B93" w:rsidR="00E55519" w:rsidRPr="0099166E" w:rsidRDefault="00E55519" w:rsidP="00E55519">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D34D31">
        <w:rPr>
          <w:rFonts w:ascii="Arial" w:hAnsi="Arial" w:cs="Arial"/>
          <w:b/>
          <w:bCs/>
          <w:color w:val="000000"/>
          <w:sz w:val="27"/>
          <w:szCs w:val="27"/>
        </w:rPr>
        <w:t>3</w:t>
      </w:r>
      <w:r>
        <w:rPr>
          <w:rFonts w:ascii="Arial" w:hAnsi="Arial" w:cs="Arial"/>
          <w:b/>
          <w:bCs/>
          <w:color w:val="000000"/>
          <w:sz w:val="27"/>
          <w:szCs w:val="27"/>
        </w:rPr>
        <w:t xml:space="preserve">. </w:t>
      </w:r>
      <w:r>
        <w:rPr>
          <w:rFonts w:ascii="Arial" w:hAnsi="Arial" w:cs="Arial"/>
        </w:rPr>
        <w:t>The figure below shows a test that has been developed to find out if a person has antibodies to the human immunodeficiency virus (HIV) antigen.</w:t>
      </w:r>
    </w:p>
    <w:p w14:paraId="7BD6E114" w14:textId="77777777" w:rsidR="00E55519" w:rsidRDefault="00E55519" w:rsidP="00E55519">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2508" w:type="dxa"/>
        <w:tblLayout w:type="fixed"/>
        <w:tblCellMar>
          <w:left w:w="75" w:type="dxa"/>
          <w:right w:w="75" w:type="dxa"/>
        </w:tblCellMar>
        <w:tblLook w:val="0000" w:firstRow="0" w:lastRow="0" w:firstColumn="0" w:lastColumn="0" w:noHBand="0" w:noVBand="0"/>
      </w:tblPr>
      <w:tblGrid>
        <w:gridCol w:w="1000"/>
        <w:gridCol w:w="2871"/>
      </w:tblGrid>
      <w:tr w:rsidR="00E55519" w14:paraId="4AD0DE79" w14:textId="77777777" w:rsidTr="00D34D31">
        <w:tblPrEx>
          <w:tblCellMar>
            <w:top w:w="0" w:type="dxa"/>
            <w:bottom w:w="0" w:type="dxa"/>
          </w:tblCellMar>
        </w:tblPrEx>
        <w:tc>
          <w:tcPr>
            <w:tcW w:w="1000" w:type="dxa"/>
            <w:tcBorders>
              <w:top w:val="nil"/>
              <w:left w:val="nil"/>
              <w:bottom w:val="nil"/>
              <w:right w:val="nil"/>
            </w:tcBorders>
            <w:tcMar>
              <w:left w:w="108" w:type="dxa"/>
              <w:right w:w="108" w:type="dxa"/>
            </w:tcMar>
            <w:vAlign w:val="center"/>
          </w:tcPr>
          <w:p w14:paraId="7D85B75F" w14:textId="77777777" w:rsidR="00E55519" w:rsidRDefault="00E55519" w:rsidP="008E454D">
            <w:pPr>
              <w:widowControl w:val="0"/>
              <w:autoSpaceDE w:val="0"/>
              <w:autoSpaceDN w:val="0"/>
              <w:adjustRightInd w:val="0"/>
              <w:spacing w:before="120" w:after="120" w:line="240" w:lineRule="auto"/>
              <w:rPr>
                <w:rFonts w:ascii="Arial" w:hAnsi="Arial" w:cs="Arial"/>
                <w:b/>
                <w:bCs/>
              </w:rPr>
            </w:pPr>
            <w:r>
              <w:rPr>
                <w:rFonts w:ascii="Arial" w:hAnsi="Arial" w:cs="Arial"/>
                <w:b/>
                <w:bCs/>
              </w:rPr>
              <w:t>Step 1</w:t>
            </w:r>
          </w:p>
        </w:tc>
        <w:tc>
          <w:tcPr>
            <w:tcW w:w="2871"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DD8A223" w14:textId="77777777" w:rsidR="00E55519" w:rsidRDefault="00E55519" w:rsidP="008E454D">
            <w:pPr>
              <w:widowControl w:val="0"/>
              <w:autoSpaceDE w:val="0"/>
              <w:autoSpaceDN w:val="0"/>
              <w:adjustRightInd w:val="0"/>
              <w:spacing w:before="120" w:after="120" w:line="240" w:lineRule="auto"/>
              <w:jc w:val="center"/>
              <w:rPr>
                <w:rFonts w:ascii="Arial" w:hAnsi="Arial" w:cs="Arial"/>
              </w:rPr>
            </w:pPr>
            <w:r>
              <w:rPr>
                <w:rFonts w:ascii="Arial" w:hAnsi="Arial" w:cs="Arial"/>
              </w:rPr>
              <w:t>HIV antigens are attached to a test well in a dish.</w:t>
            </w:r>
          </w:p>
        </w:tc>
      </w:tr>
      <w:tr w:rsidR="00E55519" w14:paraId="28E6F209" w14:textId="77777777" w:rsidTr="00D34D31">
        <w:tblPrEx>
          <w:tblCellMar>
            <w:top w:w="0" w:type="dxa"/>
            <w:bottom w:w="0" w:type="dxa"/>
          </w:tblCellMar>
        </w:tblPrEx>
        <w:tc>
          <w:tcPr>
            <w:tcW w:w="1000" w:type="dxa"/>
            <w:tcBorders>
              <w:top w:val="nil"/>
              <w:left w:val="nil"/>
              <w:bottom w:val="nil"/>
              <w:right w:val="nil"/>
            </w:tcBorders>
            <w:tcMar>
              <w:left w:w="108" w:type="dxa"/>
              <w:right w:w="108" w:type="dxa"/>
            </w:tcMar>
            <w:vAlign w:val="center"/>
          </w:tcPr>
          <w:p w14:paraId="49F3A5EB" w14:textId="77777777" w:rsidR="00E55519" w:rsidRDefault="00E55519" w:rsidP="008E454D">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2871" w:type="dxa"/>
            <w:tcBorders>
              <w:top w:val="nil"/>
              <w:left w:val="nil"/>
              <w:bottom w:val="nil"/>
              <w:right w:val="nil"/>
            </w:tcBorders>
            <w:tcMar>
              <w:left w:w="108" w:type="dxa"/>
              <w:right w:w="108" w:type="dxa"/>
            </w:tcMar>
          </w:tcPr>
          <w:p w14:paraId="2330F9AC" w14:textId="66534649" w:rsidR="00E55519" w:rsidRDefault="00E55519" w:rsidP="008E454D">
            <w:pPr>
              <w:widowControl w:val="0"/>
              <w:autoSpaceDE w:val="0"/>
              <w:autoSpaceDN w:val="0"/>
              <w:adjustRightInd w:val="0"/>
              <w:spacing w:before="120" w:after="120" w:line="240" w:lineRule="auto"/>
              <w:jc w:val="center"/>
              <w:rPr>
                <w:rFonts w:ascii="Arial" w:hAnsi="Arial" w:cs="Arial"/>
                <w:b/>
                <w:bCs/>
              </w:rPr>
            </w:pPr>
            <w:r>
              <w:rPr>
                <w:rFonts w:ascii="Arial" w:hAnsi="Arial" w:cs="Arial"/>
                <w:b/>
                <w:bCs/>
                <w:noProof/>
              </w:rPr>
              <w:drawing>
                <wp:inline distT="0" distB="0" distL="0" distR="0" wp14:anchorId="19C1A645" wp14:editId="0ABE76A9">
                  <wp:extent cx="45719" cy="355591"/>
                  <wp:effectExtent l="0" t="0" r="0" b="0"/>
                  <wp:docPr id="343193" name="Picture 343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73987" cy="575452"/>
                          </a:xfrm>
                          <a:prstGeom prst="rect">
                            <a:avLst/>
                          </a:prstGeom>
                          <a:noFill/>
                          <a:ln>
                            <a:noFill/>
                          </a:ln>
                        </pic:spPr>
                      </pic:pic>
                    </a:graphicData>
                  </a:graphic>
                </wp:inline>
              </w:drawing>
            </w:r>
          </w:p>
        </w:tc>
      </w:tr>
      <w:tr w:rsidR="00E55519" w14:paraId="115AEEB9" w14:textId="77777777" w:rsidTr="00D34D31">
        <w:tblPrEx>
          <w:tblCellMar>
            <w:top w:w="0" w:type="dxa"/>
            <w:bottom w:w="0" w:type="dxa"/>
          </w:tblCellMar>
        </w:tblPrEx>
        <w:tc>
          <w:tcPr>
            <w:tcW w:w="1000" w:type="dxa"/>
            <w:tcBorders>
              <w:top w:val="nil"/>
              <w:left w:val="nil"/>
              <w:bottom w:val="nil"/>
              <w:right w:val="nil"/>
            </w:tcBorders>
            <w:tcMar>
              <w:left w:w="108" w:type="dxa"/>
              <w:right w:w="108" w:type="dxa"/>
            </w:tcMar>
            <w:vAlign w:val="center"/>
          </w:tcPr>
          <w:p w14:paraId="3EDFFFBD" w14:textId="77777777" w:rsidR="00E55519" w:rsidRDefault="00E55519" w:rsidP="008E454D">
            <w:pPr>
              <w:widowControl w:val="0"/>
              <w:autoSpaceDE w:val="0"/>
              <w:autoSpaceDN w:val="0"/>
              <w:adjustRightInd w:val="0"/>
              <w:spacing w:before="120" w:after="120" w:line="240" w:lineRule="auto"/>
              <w:rPr>
                <w:rFonts w:ascii="Arial" w:hAnsi="Arial" w:cs="Arial"/>
                <w:b/>
                <w:bCs/>
              </w:rPr>
            </w:pPr>
            <w:r>
              <w:rPr>
                <w:rFonts w:ascii="Arial" w:hAnsi="Arial" w:cs="Arial"/>
                <w:b/>
                <w:bCs/>
              </w:rPr>
              <w:t>Step 2</w:t>
            </w:r>
          </w:p>
        </w:tc>
        <w:tc>
          <w:tcPr>
            <w:tcW w:w="2871"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262BF8A" w14:textId="77777777" w:rsidR="00E55519" w:rsidRDefault="00E55519" w:rsidP="008E454D">
            <w:pPr>
              <w:widowControl w:val="0"/>
              <w:autoSpaceDE w:val="0"/>
              <w:autoSpaceDN w:val="0"/>
              <w:adjustRightInd w:val="0"/>
              <w:spacing w:before="120" w:after="120" w:line="240" w:lineRule="auto"/>
              <w:jc w:val="center"/>
              <w:rPr>
                <w:rFonts w:ascii="Arial" w:hAnsi="Arial" w:cs="Arial"/>
              </w:rPr>
            </w:pPr>
            <w:r>
              <w:rPr>
                <w:rFonts w:ascii="Arial" w:hAnsi="Arial" w:cs="Arial"/>
              </w:rPr>
              <w:t>A sample of blood plasma is added to the well.</w:t>
            </w:r>
            <w:r>
              <w:rPr>
                <w:rFonts w:ascii="Arial" w:hAnsi="Arial" w:cs="Arial"/>
              </w:rPr>
              <w:br/>
              <w:t>If HIV antibodies are present, they bind to the HIV antigen.</w:t>
            </w:r>
          </w:p>
        </w:tc>
      </w:tr>
      <w:tr w:rsidR="00E55519" w14:paraId="30A9049A" w14:textId="77777777" w:rsidTr="00D34D31">
        <w:tblPrEx>
          <w:tblCellMar>
            <w:top w:w="0" w:type="dxa"/>
            <w:bottom w:w="0" w:type="dxa"/>
          </w:tblCellMar>
        </w:tblPrEx>
        <w:tc>
          <w:tcPr>
            <w:tcW w:w="1000" w:type="dxa"/>
            <w:tcBorders>
              <w:top w:val="nil"/>
              <w:left w:val="nil"/>
              <w:bottom w:val="nil"/>
              <w:right w:val="nil"/>
            </w:tcBorders>
            <w:tcMar>
              <w:left w:w="108" w:type="dxa"/>
              <w:right w:w="108" w:type="dxa"/>
            </w:tcMar>
            <w:vAlign w:val="center"/>
          </w:tcPr>
          <w:p w14:paraId="6884DDA9" w14:textId="77777777" w:rsidR="00E55519" w:rsidRDefault="00E55519" w:rsidP="008E454D">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2871" w:type="dxa"/>
            <w:tcBorders>
              <w:top w:val="nil"/>
              <w:left w:val="nil"/>
              <w:bottom w:val="nil"/>
              <w:right w:val="nil"/>
            </w:tcBorders>
            <w:tcMar>
              <w:left w:w="108" w:type="dxa"/>
              <w:right w:w="108" w:type="dxa"/>
            </w:tcMar>
          </w:tcPr>
          <w:p w14:paraId="4C388DE9" w14:textId="65DB280C" w:rsidR="00E55519" w:rsidRDefault="00E55519" w:rsidP="008E454D">
            <w:pPr>
              <w:widowControl w:val="0"/>
              <w:autoSpaceDE w:val="0"/>
              <w:autoSpaceDN w:val="0"/>
              <w:adjustRightInd w:val="0"/>
              <w:spacing w:before="120" w:after="120" w:line="240" w:lineRule="auto"/>
              <w:jc w:val="center"/>
              <w:rPr>
                <w:rFonts w:ascii="Arial" w:hAnsi="Arial" w:cs="Arial"/>
                <w:b/>
                <w:bCs/>
              </w:rPr>
            </w:pPr>
            <w:r>
              <w:rPr>
                <w:rFonts w:ascii="Arial" w:hAnsi="Arial" w:cs="Arial"/>
                <w:b/>
                <w:bCs/>
                <w:noProof/>
              </w:rPr>
              <w:drawing>
                <wp:inline distT="0" distB="0" distL="0" distR="0" wp14:anchorId="35146B46" wp14:editId="12D64F14">
                  <wp:extent cx="45719" cy="355592"/>
                  <wp:effectExtent l="0" t="0" r="0" b="0"/>
                  <wp:docPr id="343191" name="Picture 343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7088" cy="444015"/>
                          </a:xfrm>
                          <a:prstGeom prst="rect">
                            <a:avLst/>
                          </a:prstGeom>
                          <a:noFill/>
                          <a:ln>
                            <a:noFill/>
                          </a:ln>
                        </pic:spPr>
                      </pic:pic>
                    </a:graphicData>
                  </a:graphic>
                </wp:inline>
              </w:drawing>
            </w:r>
          </w:p>
        </w:tc>
      </w:tr>
      <w:tr w:rsidR="00E55519" w14:paraId="4608D249" w14:textId="77777777" w:rsidTr="00D34D31">
        <w:tblPrEx>
          <w:tblCellMar>
            <w:top w:w="0" w:type="dxa"/>
            <w:bottom w:w="0" w:type="dxa"/>
          </w:tblCellMar>
        </w:tblPrEx>
        <w:tc>
          <w:tcPr>
            <w:tcW w:w="1000" w:type="dxa"/>
            <w:tcBorders>
              <w:top w:val="nil"/>
              <w:left w:val="nil"/>
              <w:bottom w:val="nil"/>
              <w:right w:val="nil"/>
            </w:tcBorders>
            <w:tcMar>
              <w:left w:w="108" w:type="dxa"/>
              <w:right w:w="108" w:type="dxa"/>
            </w:tcMar>
            <w:vAlign w:val="center"/>
          </w:tcPr>
          <w:p w14:paraId="5F22636E" w14:textId="77777777" w:rsidR="00E55519" w:rsidRDefault="00E55519" w:rsidP="008E454D">
            <w:pPr>
              <w:widowControl w:val="0"/>
              <w:autoSpaceDE w:val="0"/>
              <w:autoSpaceDN w:val="0"/>
              <w:adjustRightInd w:val="0"/>
              <w:spacing w:before="120" w:after="120" w:line="240" w:lineRule="auto"/>
              <w:rPr>
                <w:rFonts w:ascii="Arial" w:hAnsi="Arial" w:cs="Arial"/>
                <w:b/>
                <w:bCs/>
              </w:rPr>
            </w:pPr>
            <w:r>
              <w:rPr>
                <w:rFonts w:ascii="Arial" w:hAnsi="Arial" w:cs="Arial"/>
                <w:b/>
                <w:bCs/>
              </w:rPr>
              <w:t>Step 3</w:t>
            </w:r>
          </w:p>
        </w:tc>
        <w:tc>
          <w:tcPr>
            <w:tcW w:w="2871"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54D6AD9" w14:textId="77777777" w:rsidR="00E55519" w:rsidRDefault="00E55519" w:rsidP="008E454D">
            <w:pPr>
              <w:widowControl w:val="0"/>
              <w:autoSpaceDE w:val="0"/>
              <w:autoSpaceDN w:val="0"/>
              <w:adjustRightInd w:val="0"/>
              <w:spacing w:before="120" w:after="120" w:line="240" w:lineRule="auto"/>
              <w:jc w:val="center"/>
              <w:rPr>
                <w:rFonts w:ascii="Arial" w:hAnsi="Arial" w:cs="Arial"/>
              </w:rPr>
            </w:pPr>
            <w:r>
              <w:rPr>
                <w:rFonts w:ascii="Arial" w:hAnsi="Arial" w:cs="Arial"/>
              </w:rPr>
              <w:t>The well is washed.</w:t>
            </w:r>
            <w:r>
              <w:rPr>
                <w:rFonts w:ascii="Arial" w:hAnsi="Arial" w:cs="Arial"/>
              </w:rPr>
              <w:br/>
              <w:t>A second antibody with an enzyme attached is then added.</w:t>
            </w:r>
            <w:r>
              <w:rPr>
                <w:rFonts w:ascii="Arial" w:hAnsi="Arial" w:cs="Arial"/>
              </w:rPr>
              <w:br/>
            </w:r>
            <w:proofErr w:type="gramStart"/>
            <w:r>
              <w:rPr>
                <w:rFonts w:ascii="Arial" w:hAnsi="Arial" w:cs="Arial"/>
              </w:rPr>
              <w:t>This binds</w:t>
            </w:r>
            <w:proofErr w:type="gramEnd"/>
            <w:r>
              <w:rPr>
                <w:rFonts w:ascii="Arial" w:hAnsi="Arial" w:cs="Arial"/>
              </w:rPr>
              <w:t xml:space="preserve"> specifically to the HIV antibody.</w:t>
            </w:r>
          </w:p>
        </w:tc>
      </w:tr>
      <w:tr w:rsidR="00E55519" w14:paraId="6867D807" w14:textId="77777777" w:rsidTr="00D34D31">
        <w:tblPrEx>
          <w:tblCellMar>
            <w:top w:w="0" w:type="dxa"/>
            <w:bottom w:w="0" w:type="dxa"/>
          </w:tblCellMar>
        </w:tblPrEx>
        <w:tc>
          <w:tcPr>
            <w:tcW w:w="1000" w:type="dxa"/>
            <w:tcBorders>
              <w:top w:val="nil"/>
              <w:left w:val="nil"/>
              <w:bottom w:val="nil"/>
              <w:right w:val="nil"/>
            </w:tcBorders>
            <w:tcMar>
              <w:left w:w="108" w:type="dxa"/>
              <w:right w:w="108" w:type="dxa"/>
            </w:tcMar>
            <w:vAlign w:val="center"/>
          </w:tcPr>
          <w:p w14:paraId="5B7810FC" w14:textId="77777777" w:rsidR="00E55519" w:rsidRDefault="00E55519" w:rsidP="008E454D">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2871" w:type="dxa"/>
            <w:tcBorders>
              <w:top w:val="nil"/>
              <w:left w:val="nil"/>
              <w:bottom w:val="nil"/>
              <w:right w:val="nil"/>
            </w:tcBorders>
            <w:tcMar>
              <w:left w:w="108" w:type="dxa"/>
              <w:right w:w="108" w:type="dxa"/>
            </w:tcMar>
          </w:tcPr>
          <w:p w14:paraId="283084EA" w14:textId="7089C268" w:rsidR="00E55519" w:rsidRDefault="00E55519" w:rsidP="008E454D">
            <w:pPr>
              <w:widowControl w:val="0"/>
              <w:autoSpaceDE w:val="0"/>
              <w:autoSpaceDN w:val="0"/>
              <w:adjustRightInd w:val="0"/>
              <w:spacing w:before="120" w:after="120" w:line="240" w:lineRule="auto"/>
              <w:jc w:val="center"/>
              <w:rPr>
                <w:rFonts w:ascii="Arial" w:hAnsi="Arial" w:cs="Arial"/>
                <w:b/>
                <w:bCs/>
              </w:rPr>
            </w:pPr>
            <w:r>
              <w:rPr>
                <w:rFonts w:ascii="Arial" w:hAnsi="Arial" w:cs="Arial"/>
                <w:b/>
                <w:bCs/>
                <w:noProof/>
              </w:rPr>
              <w:drawing>
                <wp:inline distT="0" distB="0" distL="0" distR="0" wp14:anchorId="6B643DD6" wp14:editId="0F2B2B74">
                  <wp:extent cx="45719" cy="355592"/>
                  <wp:effectExtent l="0" t="0" r="0" b="0"/>
                  <wp:docPr id="343189" name="Picture 343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5743" cy="433556"/>
                          </a:xfrm>
                          <a:prstGeom prst="rect">
                            <a:avLst/>
                          </a:prstGeom>
                          <a:noFill/>
                          <a:ln>
                            <a:noFill/>
                          </a:ln>
                        </pic:spPr>
                      </pic:pic>
                    </a:graphicData>
                  </a:graphic>
                </wp:inline>
              </w:drawing>
            </w:r>
          </w:p>
        </w:tc>
      </w:tr>
      <w:tr w:rsidR="00E55519" w14:paraId="33089B8A" w14:textId="77777777" w:rsidTr="00D34D31">
        <w:tblPrEx>
          <w:tblCellMar>
            <w:top w:w="0" w:type="dxa"/>
            <w:bottom w:w="0" w:type="dxa"/>
          </w:tblCellMar>
        </w:tblPrEx>
        <w:tc>
          <w:tcPr>
            <w:tcW w:w="1000" w:type="dxa"/>
            <w:tcBorders>
              <w:top w:val="nil"/>
              <w:left w:val="nil"/>
              <w:bottom w:val="nil"/>
              <w:right w:val="nil"/>
            </w:tcBorders>
            <w:tcMar>
              <w:left w:w="108" w:type="dxa"/>
              <w:right w:w="108" w:type="dxa"/>
            </w:tcMar>
            <w:vAlign w:val="center"/>
          </w:tcPr>
          <w:p w14:paraId="72D76845" w14:textId="77777777" w:rsidR="00E55519" w:rsidRDefault="00E55519" w:rsidP="008E454D">
            <w:pPr>
              <w:widowControl w:val="0"/>
              <w:autoSpaceDE w:val="0"/>
              <w:autoSpaceDN w:val="0"/>
              <w:adjustRightInd w:val="0"/>
              <w:spacing w:before="120" w:after="120" w:line="240" w:lineRule="auto"/>
              <w:rPr>
                <w:rFonts w:ascii="Arial" w:hAnsi="Arial" w:cs="Arial"/>
                <w:b/>
                <w:bCs/>
              </w:rPr>
            </w:pPr>
            <w:r>
              <w:rPr>
                <w:rFonts w:ascii="Arial" w:hAnsi="Arial" w:cs="Arial"/>
                <w:b/>
                <w:bCs/>
              </w:rPr>
              <w:t>Step 4</w:t>
            </w:r>
          </w:p>
        </w:tc>
        <w:tc>
          <w:tcPr>
            <w:tcW w:w="2871"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CC81634" w14:textId="77777777" w:rsidR="00E55519" w:rsidRDefault="00E55519" w:rsidP="008E454D">
            <w:pPr>
              <w:widowControl w:val="0"/>
              <w:autoSpaceDE w:val="0"/>
              <w:autoSpaceDN w:val="0"/>
              <w:adjustRightInd w:val="0"/>
              <w:spacing w:before="120" w:after="120" w:line="240" w:lineRule="auto"/>
              <w:jc w:val="center"/>
              <w:rPr>
                <w:rFonts w:ascii="Arial" w:hAnsi="Arial" w:cs="Arial"/>
              </w:rPr>
            </w:pPr>
            <w:r>
              <w:rPr>
                <w:rFonts w:ascii="Arial" w:hAnsi="Arial" w:cs="Arial"/>
              </w:rPr>
              <w:t>The well is washed again.</w:t>
            </w:r>
            <w:r>
              <w:rPr>
                <w:rFonts w:ascii="Arial" w:hAnsi="Arial" w:cs="Arial"/>
              </w:rPr>
              <w:br/>
              <w:t>A yellow solution is added, which changes to blue if the enzyme is present. A blue colour shows that the person has HIV antibodies.</w:t>
            </w:r>
          </w:p>
        </w:tc>
      </w:tr>
    </w:tbl>
    <w:p w14:paraId="6C43BE05" w14:textId="77777777" w:rsidR="00E55519" w:rsidRDefault="00E55519" w:rsidP="00E5551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(a)     This test only detects the presence of HIV antibodies. Give </w:t>
      </w:r>
      <w:r>
        <w:rPr>
          <w:rFonts w:ascii="Arial" w:hAnsi="Arial" w:cs="Arial"/>
          <w:b/>
          <w:bCs/>
        </w:rPr>
        <w:t>two</w:t>
      </w:r>
      <w:r>
        <w:rPr>
          <w:rFonts w:ascii="Arial" w:hAnsi="Arial" w:cs="Arial"/>
        </w:rPr>
        <w:t xml:space="preserve"> reasons why it cannot be used to find out if a person has AIDS.</w:t>
      </w:r>
    </w:p>
    <w:p w14:paraId="7DDDAB31"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3BFD6DDD"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6C82E4"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51E622DE"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4D487C7" w14:textId="77777777" w:rsidR="00E55519" w:rsidRDefault="00E55519" w:rsidP="00E5551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8698AB3" w14:textId="77777777" w:rsidR="00E55519" w:rsidRDefault="00E55519" w:rsidP="00E5551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The solution will remain yellow if a person is </w:t>
      </w:r>
      <w:r>
        <w:rPr>
          <w:rFonts w:ascii="Arial" w:hAnsi="Arial" w:cs="Arial"/>
          <w:b/>
          <w:bCs/>
        </w:rPr>
        <w:t>not</w:t>
      </w:r>
      <w:r>
        <w:rPr>
          <w:rFonts w:ascii="Arial" w:hAnsi="Arial" w:cs="Arial"/>
        </w:rPr>
        <w:t xml:space="preserve"> infected with HIV. Explain why.</w:t>
      </w:r>
    </w:p>
    <w:p w14:paraId="33FAD1B7"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84C2768"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C909706"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FE9DA4"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F27BF7" w14:textId="77777777" w:rsidR="00E55519" w:rsidRDefault="00E55519" w:rsidP="00E5551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48A6EF9" w14:textId="77777777" w:rsidR="00E55519" w:rsidRDefault="00E55519" w:rsidP="00E5551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A mother who was infected with HIV gave birth to a baby. The baby tested positive using this test. This does not prove the baby is infected with HIV.</w:t>
      </w:r>
      <w:r>
        <w:rPr>
          <w:rFonts w:ascii="Arial" w:hAnsi="Arial" w:cs="Arial"/>
        </w:rPr>
        <w:br/>
        <w:t>Explain why.</w:t>
      </w:r>
    </w:p>
    <w:p w14:paraId="2DD021CC"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AD52B2"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84A4A5C"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138124"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4E1421" w14:textId="77777777" w:rsidR="00E55519" w:rsidRDefault="00E55519" w:rsidP="00E5551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666E57F" w14:textId="77777777" w:rsidR="00E55519" w:rsidRDefault="00E55519" w:rsidP="00E5551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A control well is set up every time this test is used. This is treated in </w:t>
      </w:r>
      <w:proofErr w:type="gramStart"/>
      <w:r>
        <w:rPr>
          <w:rFonts w:ascii="Arial" w:hAnsi="Arial" w:cs="Arial"/>
        </w:rPr>
        <w:t>exactly the same</w:t>
      </w:r>
      <w:proofErr w:type="gramEnd"/>
      <w:r>
        <w:rPr>
          <w:rFonts w:ascii="Arial" w:hAnsi="Arial" w:cs="Arial"/>
        </w:rPr>
        <w:t xml:space="preserve"> way as the test wells, except that blood plasma is replaced by a salt solution.</w:t>
      </w:r>
    </w:p>
    <w:p w14:paraId="347EF2C2"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Use information from the figure above to suggest </w:t>
      </w:r>
      <w:r>
        <w:rPr>
          <w:rFonts w:ascii="Arial" w:hAnsi="Arial" w:cs="Arial"/>
          <w:b/>
          <w:bCs/>
        </w:rPr>
        <w:t>two</w:t>
      </w:r>
      <w:r>
        <w:rPr>
          <w:rFonts w:ascii="Arial" w:hAnsi="Arial" w:cs="Arial"/>
        </w:rPr>
        <w:t xml:space="preserve"> purposes of the control well.</w:t>
      </w:r>
    </w:p>
    <w:p w14:paraId="0533CA1B"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2EDD282E"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55B334A"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46CBA222"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17BCC2" w14:textId="77777777" w:rsidR="00E55519" w:rsidRDefault="00E55519" w:rsidP="00E5551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AEAF41F" w14:textId="77777777" w:rsidR="00D34D31" w:rsidRDefault="00D34D31" w:rsidP="00D34D31">
      <w:pPr>
        <w:widowControl w:val="0"/>
        <w:autoSpaceDE w:val="0"/>
        <w:autoSpaceDN w:val="0"/>
        <w:adjustRightInd w:val="0"/>
        <w:spacing w:before="450" w:after="45" w:line="240" w:lineRule="auto"/>
        <w:ind w:right="45"/>
        <w:rPr>
          <w:rFonts w:ascii="Arial" w:hAnsi="Arial" w:cs="Arial"/>
          <w:b/>
          <w:bCs/>
          <w:color w:val="000000"/>
          <w:sz w:val="27"/>
          <w:szCs w:val="27"/>
        </w:rPr>
      </w:pPr>
    </w:p>
    <w:p w14:paraId="13780DD8" w14:textId="77777777" w:rsidR="00D34D31" w:rsidRDefault="00D34D31" w:rsidP="00D34D31">
      <w:pPr>
        <w:widowControl w:val="0"/>
        <w:autoSpaceDE w:val="0"/>
        <w:autoSpaceDN w:val="0"/>
        <w:adjustRightInd w:val="0"/>
        <w:spacing w:before="450" w:after="45" w:line="240" w:lineRule="auto"/>
        <w:ind w:right="45"/>
        <w:rPr>
          <w:rFonts w:ascii="Arial" w:hAnsi="Arial" w:cs="Arial"/>
          <w:b/>
          <w:bCs/>
          <w:color w:val="000000"/>
          <w:sz w:val="27"/>
          <w:szCs w:val="27"/>
        </w:rPr>
      </w:pPr>
    </w:p>
    <w:p w14:paraId="4C63EFE2" w14:textId="77777777" w:rsidR="00D34D31" w:rsidRDefault="00D34D31" w:rsidP="00D34D31">
      <w:pPr>
        <w:widowControl w:val="0"/>
        <w:autoSpaceDE w:val="0"/>
        <w:autoSpaceDN w:val="0"/>
        <w:adjustRightInd w:val="0"/>
        <w:spacing w:before="450" w:after="45" w:line="240" w:lineRule="auto"/>
        <w:ind w:right="45"/>
        <w:rPr>
          <w:rFonts w:ascii="Arial" w:hAnsi="Arial" w:cs="Arial"/>
          <w:b/>
          <w:bCs/>
          <w:color w:val="000000"/>
          <w:sz w:val="27"/>
          <w:szCs w:val="27"/>
        </w:rPr>
      </w:pPr>
    </w:p>
    <w:p w14:paraId="4029D6DF" w14:textId="5679F7E8" w:rsidR="00E55519" w:rsidRDefault="00E55519" w:rsidP="00D34D31">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lastRenderedPageBreak/>
        <w:t>Q</w:t>
      </w:r>
      <w:r w:rsidR="00D34D31">
        <w:rPr>
          <w:rFonts w:ascii="Arial" w:hAnsi="Arial" w:cs="Arial"/>
          <w:b/>
          <w:bCs/>
          <w:color w:val="000000"/>
          <w:sz w:val="27"/>
          <w:szCs w:val="27"/>
        </w:rPr>
        <w:t>4</w:t>
      </w:r>
      <w:r>
        <w:rPr>
          <w:rFonts w:ascii="Arial" w:hAnsi="Arial" w:cs="Arial"/>
          <w:b/>
          <w:bCs/>
          <w:color w:val="000000"/>
          <w:sz w:val="27"/>
          <w:szCs w:val="27"/>
        </w:rPr>
        <w:t>.</w:t>
      </w:r>
    </w:p>
    <w:p w14:paraId="2024F6CA" w14:textId="77777777" w:rsidR="00E55519" w:rsidRDefault="00E55519" w:rsidP="00E55519">
      <w:pPr>
        <w:widowControl w:val="0"/>
        <w:autoSpaceDE w:val="0"/>
        <w:autoSpaceDN w:val="0"/>
        <w:adjustRightInd w:val="0"/>
        <w:spacing w:after="0" w:line="240" w:lineRule="auto"/>
        <w:ind w:left="567" w:right="567"/>
        <w:rPr>
          <w:rFonts w:ascii="Arial" w:hAnsi="Arial" w:cs="Arial"/>
        </w:rPr>
      </w:pPr>
      <w:r>
        <w:rPr>
          <w:rFonts w:ascii="Arial" w:hAnsi="Arial" w:cs="Arial"/>
        </w:rPr>
        <w:t>Read the following passage.</w:t>
      </w:r>
    </w:p>
    <w:p w14:paraId="451C6BB0" w14:textId="77777777" w:rsidR="00E55519" w:rsidRDefault="00E55519" w:rsidP="00E55519">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585" w:type="dxa"/>
        <w:tblLayout w:type="fixed"/>
        <w:tblCellMar>
          <w:left w:w="15" w:type="dxa"/>
          <w:right w:w="15" w:type="dxa"/>
        </w:tblCellMar>
        <w:tblLook w:val="0000" w:firstRow="0" w:lastRow="0" w:firstColumn="0" w:lastColumn="0" w:noHBand="0" w:noVBand="0"/>
      </w:tblPr>
      <w:tblGrid>
        <w:gridCol w:w="6426"/>
        <w:gridCol w:w="918"/>
        <w:gridCol w:w="612"/>
      </w:tblGrid>
      <w:tr w:rsidR="00E55519" w14:paraId="0F967CC3" w14:textId="77777777" w:rsidTr="008E454D">
        <w:tblPrEx>
          <w:tblCellMar>
            <w:top w:w="0" w:type="dxa"/>
            <w:bottom w:w="0" w:type="dxa"/>
          </w:tblCellMar>
        </w:tblPrEx>
        <w:tc>
          <w:tcPr>
            <w:tcW w:w="6426" w:type="dxa"/>
            <w:tcBorders>
              <w:top w:val="nil"/>
              <w:left w:val="nil"/>
              <w:bottom w:val="nil"/>
              <w:right w:val="nil"/>
            </w:tcBorders>
          </w:tcPr>
          <w:p w14:paraId="6E5C23A3" w14:textId="77777777" w:rsidR="00E55519" w:rsidRDefault="00E55519" w:rsidP="008E454D">
            <w:pPr>
              <w:widowControl w:val="0"/>
              <w:autoSpaceDE w:val="0"/>
              <w:autoSpaceDN w:val="0"/>
              <w:adjustRightInd w:val="0"/>
              <w:spacing w:before="90" w:after="90" w:line="240" w:lineRule="auto"/>
              <w:ind w:left="45" w:right="45"/>
              <w:rPr>
                <w:rFonts w:ascii="Arial" w:hAnsi="Arial" w:cs="Arial"/>
              </w:rPr>
            </w:pPr>
            <w:r>
              <w:rPr>
                <w:rFonts w:ascii="Arial" w:hAnsi="Arial" w:cs="Arial"/>
              </w:rPr>
              <w:t xml:space="preserve">Pathogens affect humans. They also affect farm animals. Once pathogens have entered the body of an </w:t>
            </w:r>
            <w:proofErr w:type="gramStart"/>
            <w:r>
              <w:rPr>
                <w:rFonts w:ascii="Arial" w:hAnsi="Arial" w:cs="Arial"/>
              </w:rPr>
              <w:t>animal</w:t>
            </w:r>
            <w:proofErr w:type="gramEnd"/>
            <w:r>
              <w:rPr>
                <w:rFonts w:ascii="Arial" w:hAnsi="Arial" w:cs="Arial"/>
              </w:rPr>
              <w:t xml:space="preserve"> they can cause disease. Vets sometimes have difficulty identifying the disease from which a </w:t>
            </w:r>
            <w:proofErr w:type="gramStart"/>
            <w:r>
              <w:rPr>
                <w:rFonts w:ascii="Arial" w:hAnsi="Arial" w:cs="Arial"/>
              </w:rPr>
              <w:t>particular animal</w:t>
            </w:r>
            <w:proofErr w:type="gramEnd"/>
            <w:r>
              <w:rPr>
                <w:rFonts w:ascii="Arial" w:hAnsi="Arial" w:cs="Arial"/>
              </w:rPr>
              <w:t xml:space="preserve"> is suffering. Until recently, they have had to take blood samples and send them to a laboratory. The laboratory carries out tests on the sample.</w:t>
            </w:r>
            <w:r>
              <w:rPr>
                <w:rFonts w:ascii="Arial" w:hAnsi="Arial" w:cs="Arial"/>
              </w:rPr>
              <w:br/>
            </w:r>
            <w:r>
              <w:rPr>
                <w:rFonts w:ascii="Arial" w:hAnsi="Arial" w:cs="Arial"/>
              </w:rPr>
              <w:br/>
              <w:t>New tests have been developed. Some of these new tests use monoclonal antibodies. Tests using monoclonal antibodies are fast, specific and allow vets to identify a disease while they are still on the farm.</w:t>
            </w:r>
            <w:r>
              <w:rPr>
                <w:rFonts w:ascii="Arial" w:hAnsi="Arial" w:cs="Arial"/>
              </w:rPr>
              <w:br/>
            </w:r>
            <w:r>
              <w:rPr>
                <w:rFonts w:ascii="Arial" w:hAnsi="Arial" w:cs="Arial"/>
              </w:rPr>
              <w:br/>
              <w:t>Brucellosis is a disease of cattle. It is caused by bacteria. These bacteria can infect people who drink milk or eat dairy products from infected cattle. A test using monoclonal antibodies allows vets to identify cattle that are carriers. The carriers are cattle that carry the brucellosis bacteria but do not show any symptoms of the disease.</w:t>
            </w:r>
          </w:p>
        </w:tc>
        <w:tc>
          <w:tcPr>
            <w:tcW w:w="918" w:type="dxa"/>
            <w:tcBorders>
              <w:top w:val="nil"/>
              <w:left w:val="nil"/>
              <w:bottom w:val="nil"/>
              <w:right w:val="nil"/>
            </w:tcBorders>
          </w:tcPr>
          <w:p w14:paraId="5FD02936" w14:textId="77777777" w:rsidR="00E55519" w:rsidRDefault="00E55519" w:rsidP="008E454D">
            <w:pPr>
              <w:widowControl w:val="0"/>
              <w:autoSpaceDE w:val="0"/>
              <w:autoSpaceDN w:val="0"/>
              <w:adjustRightInd w:val="0"/>
              <w:spacing w:before="90" w:after="90" w:line="240" w:lineRule="auto"/>
              <w:ind w:left="45" w:right="45"/>
              <w:rPr>
                <w:rFonts w:ascii="Arial" w:hAnsi="Arial" w:cs="Arial"/>
              </w:rPr>
            </w:pPr>
            <w:r>
              <w:rPr>
                <w:rFonts w:ascii="Arial" w:hAnsi="Arial" w:cs="Arial"/>
              </w:rPr>
              <w:t> </w:t>
            </w:r>
          </w:p>
        </w:tc>
        <w:tc>
          <w:tcPr>
            <w:tcW w:w="612" w:type="dxa"/>
            <w:tcBorders>
              <w:top w:val="nil"/>
              <w:left w:val="nil"/>
              <w:bottom w:val="nil"/>
              <w:right w:val="nil"/>
            </w:tcBorders>
          </w:tcPr>
          <w:p w14:paraId="4FC9E657" w14:textId="77777777" w:rsidR="00E55519" w:rsidRDefault="00E55519" w:rsidP="008E454D">
            <w:pPr>
              <w:widowControl w:val="0"/>
              <w:autoSpaceDE w:val="0"/>
              <w:autoSpaceDN w:val="0"/>
              <w:adjustRightInd w:val="0"/>
              <w:spacing w:before="90" w:after="90" w:line="240" w:lineRule="auto"/>
              <w:ind w:left="45" w:right="45"/>
              <w:rPr>
                <w:rFonts w:ascii="Arial" w:hAnsi="Arial" w:cs="Arial"/>
              </w:rPr>
            </w:pPr>
            <w:r>
              <w:rPr>
                <w:rFonts w:ascii="Arial" w:hAnsi="Arial" w:cs="Arial"/>
              </w:rPr>
              <w:t> </w:t>
            </w:r>
            <w:r>
              <w:rPr>
                <w:rFonts w:ascii="Arial" w:hAnsi="Arial" w:cs="Arial"/>
              </w:rPr>
              <w:br/>
              <w:t> </w:t>
            </w:r>
            <w:r>
              <w:rPr>
                <w:rFonts w:ascii="Arial" w:hAnsi="Arial" w:cs="Arial"/>
              </w:rPr>
              <w:br/>
              <w:t> </w:t>
            </w:r>
            <w:r>
              <w:rPr>
                <w:rFonts w:ascii="Arial" w:hAnsi="Arial" w:cs="Arial"/>
              </w:rPr>
              <w:br/>
              <w:t> </w:t>
            </w:r>
            <w:r>
              <w:rPr>
                <w:rFonts w:ascii="Arial" w:hAnsi="Arial" w:cs="Arial"/>
              </w:rPr>
              <w:br/>
              <w:t>5</w:t>
            </w:r>
            <w:r>
              <w:rPr>
                <w:rFonts w:ascii="Arial" w:hAnsi="Arial" w:cs="Arial"/>
              </w:rPr>
              <w:br/>
              <w:t> </w:t>
            </w:r>
            <w:r>
              <w:rPr>
                <w:rFonts w:ascii="Arial" w:hAnsi="Arial" w:cs="Arial"/>
              </w:rPr>
              <w:br/>
              <w:t> </w:t>
            </w:r>
            <w:r>
              <w:rPr>
                <w:rFonts w:ascii="Arial" w:hAnsi="Arial" w:cs="Arial"/>
              </w:rPr>
              <w:br/>
              <w:t> </w:t>
            </w:r>
            <w:r>
              <w:rPr>
                <w:rFonts w:ascii="Arial" w:hAnsi="Arial" w:cs="Arial"/>
              </w:rPr>
              <w:br/>
              <w:t> </w:t>
            </w:r>
            <w:r>
              <w:rPr>
                <w:rFonts w:ascii="Arial" w:hAnsi="Arial" w:cs="Arial"/>
              </w:rPr>
              <w:br/>
              <w:t> </w:t>
            </w:r>
            <w:r>
              <w:rPr>
                <w:rFonts w:ascii="Arial" w:hAnsi="Arial" w:cs="Arial"/>
              </w:rPr>
              <w:br/>
              <w:t>10</w:t>
            </w:r>
          </w:p>
        </w:tc>
      </w:tr>
    </w:tbl>
    <w:p w14:paraId="1B3D008F" w14:textId="77777777" w:rsidR="00E55519" w:rsidRDefault="00E55519" w:rsidP="00E55519">
      <w:pPr>
        <w:widowControl w:val="0"/>
        <w:autoSpaceDE w:val="0"/>
        <w:autoSpaceDN w:val="0"/>
        <w:adjustRightInd w:val="0"/>
        <w:spacing w:before="240" w:after="0" w:line="240" w:lineRule="auto"/>
        <w:ind w:left="567" w:right="567"/>
        <w:rPr>
          <w:rFonts w:ascii="Arial" w:hAnsi="Arial" w:cs="Arial"/>
        </w:rPr>
      </w:pPr>
      <w:r>
        <w:rPr>
          <w:rFonts w:ascii="Arial" w:hAnsi="Arial" w:cs="Arial"/>
        </w:rPr>
        <w:t>Use the information from the passage and your own knowledge to answer the following questions.</w:t>
      </w:r>
    </w:p>
    <w:p w14:paraId="0E4B3EE0" w14:textId="77777777" w:rsidR="00E55519" w:rsidRDefault="00E55519" w:rsidP="00E5551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Other than bacteria, name </w:t>
      </w:r>
      <w:r>
        <w:rPr>
          <w:rFonts w:ascii="Arial" w:hAnsi="Arial" w:cs="Arial"/>
          <w:b/>
          <w:bCs/>
        </w:rPr>
        <w:t>one</w:t>
      </w:r>
      <w:r>
        <w:rPr>
          <w:rFonts w:ascii="Arial" w:hAnsi="Arial" w:cs="Arial"/>
        </w:rPr>
        <w:t xml:space="preserve"> type of pathogen (line 1).</w:t>
      </w:r>
    </w:p>
    <w:p w14:paraId="77B7D171"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EAD37C" w14:textId="77777777" w:rsidR="00E55519" w:rsidRDefault="00E55519" w:rsidP="00E5551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8C02A92" w14:textId="77777777" w:rsidR="00E55519" w:rsidRDefault="00E55519" w:rsidP="00E5551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Give </w:t>
      </w:r>
      <w:r>
        <w:rPr>
          <w:rFonts w:ascii="Arial" w:hAnsi="Arial" w:cs="Arial"/>
          <w:b/>
          <w:bCs/>
        </w:rPr>
        <w:t xml:space="preserve">two </w:t>
      </w:r>
      <w:r>
        <w:rPr>
          <w:rFonts w:ascii="Arial" w:hAnsi="Arial" w:cs="Arial"/>
        </w:rPr>
        <w:t>ways in which a pathogen may cause disease when it has entered the body (lines 1–2).</w:t>
      </w:r>
    </w:p>
    <w:p w14:paraId="4F2DD371"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2C157CEE"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6678FF"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293CB3DE"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8CD0E56" w14:textId="77777777" w:rsidR="00E55519" w:rsidRDefault="00E55519" w:rsidP="00E5551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DABC60C" w14:textId="77777777" w:rsidR="00E55519" w:rsidRDefault="00E55519" w:rsidP="00E5551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Some new tests use monoclonal antibodies (lines 6–7).</w:t>
      </w:r>
    </w:p>
    <w:p w14:paraId="11D974CE" w14:textId="77777777" w:rsidR="00E55519" w:rsidRDefault="00E55519" w:rsidP="00E55519">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Explain why these antibodies are referred to as monoclonal.</w:t>
      </w:r>
    </w:p>
    <w:p w14:paraId="5E62D063" w14:textId="77777777" w:rsidR="00E55519" w:rsidRDefault="00E55519" w:rsidP="00E5551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FE13FBB" w14:textId="77777777" w:rsidR="00E55519" w:rsidRDefault="00E55519" w:rsidP="00E5551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F56B3A3" w14:textId="77777777" w:rsidR="00E55519" w:rsidRDefault="00E55519" w:rsidP="00E5551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C3651BA" w14:textId="77777777" w:rsidR="00E55519" w:rsidRDefault="00E55519" w:rsidP="00E5551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D4E5071" w14:textId="77777777" w:rsidR="00D34D31" w:rsidRDefault="00D34D31" w:rsidP="00E55519">
      <w:pPr>
        <w:widowControl w:val="0"/>
        <w:autoSpaceDE w:val="0"/>
        <w:autoSpaceDN w:val="0"/>
        <w:adjustRightInd w:val="0"/>
        <w:spacing w:before="240" w:after="0" w:line="240" w:lineRule="auto"/>
        <w:ind w:left="1701" w:right="567" w:hanging="567"/>
        <w:rPr>
          <w:rFonts w:ascii="Arial" w:hAnsi="Arial" w:cs="Arial"/>
        </w:rPr>
      </w:pPr>
    </w:p>
    <w:p w14:paraId="4BF71B99" w14:textId="77777777" w:rsidR="00D34D31" w:rsidRDefault="00D34D31" w:rsidP="00E55519">
      <w:pPr>
        <w:widowControl w:val="0"/>
        <w:autoSpaceDE w:val="0"/>
        <w:autoSpaceDN w:val="0"/>
        <w:adjustRightInd w:val="0"/>
        <w:spacing w:before="240" w:after="0" w:line="240" w:lineRule="auto"/>
        <w:ind w:left="1701" w:right="567" w:hanging="567"/>
        <w:rPr>
          <w:rFonts w:ascii="Arial" w:hAnsi="Arial" w:cs="Arial"/>
        </w:rPr>
      </w:pPr>
    </w:p>
    <w:p w14:paraId="011D8D74" w14:textId="77777777" w:rsidR="00D34D31" w:rsidRDefault="00D34D31" w:rsidP="00E55519">
      <w:pPr>
        <w:widowControl w:val="0"/>
        <w:autoSpaceDE w:val="0"/>
        <w:autoSpaceDN w:val="0"/>
        <w:adjustRightInd w:val="0"/>
        <w:spacing w:before="240" w:after="0" w:line="240" w:lineRule="auto"/>
        <w:ind w:left="1701" w:right="567" w:hanging="567"/>
        <w:rPr>
          <w:rFonts w:ascii="Arial" w:hAnsi="Arial" w:cs="Arial"/>
        </w:rPr>
      </w:pPr>
    </w:p>
    <w:p w14:paraId="5AEA1A6B" w14:textId="61EAA089" w:rsidR="00E55519" w:rsidRDefault="00E55519" w:rsidP="00E55519">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     Tests using monoclonal antibodies are specific (line 7). Use your knowledge of protein structure to explain why.</w:t>
      </w:r>
    </w:p>
    <w:p w14:paraId="62047082" w14:textId="77777777" w:rsidR="00E55519" w:rsidRDefault="00E55519" w:rsidP="00E5551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F5D0BCF" w14:textId="77777777" w:rsidR="00E55519" w:rsidRDefault="00E55519" w:rsidP="00E5551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F9AE336" w14:textId="77777777" w:rsidR="00E55519" w:rsidRDefault="00E55519" w:rsidP="00E5551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40B4E62" w14:textId="77777777" w:rsidR="00E55519" w:rsidRDefault="00E55519" w:rsidP="00E5551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0CACF2F" w14:textId="77777777" w:rsidR="00E55519" w:rsidRDefault="00E55519" w:rsidP="00E5551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F7AFFC8" w14:textId="77777777" w:rsidR="00E55519" w:rsidRDefault="00E55519" w:rsidP="00E55519">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CB3A753" w14:textId="77777777" w:rsidR="00E55519" w:rsidRDefault="00E55519" w:rsidP="00E5551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326F05A" w14:textId="77777777" w:rsidR="00E55519" w:rsidRDefault="00E55519" w:rsidP="00E55519">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(d)     The tests using monoclonal antibodies allow vets to identify brucellosis while they are still on a farm. Explain the advantages of this.</w:t>
      </w:r>
    </w:p>
    <w:p w14:paraId="07DF4DF8"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CBEC916"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351EFB"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6F27783"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DFA32D"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83ACDF" w14:textId="77777777" w:rsidR="00E55519" w:rsidRDefault="00E55519" w:rsidP="00E55519">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8BB157" w14:textId="77777777" w:rsidR="00E55519" w:rsidRDefault="00E55519" w:rsidP="00E55519">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2203D07C" w14:textId="65C83AE9" w:rsidR="002E620E" w:rsidRDefault="00E55519" w:rsidP="00E55519">
      <w:pPr>
        <w:widowControl w:val="0"/>
        <w:autoSpaceDE w:val="0"/>
        <w:autoSpaceDN w:val="0"/>
        <w:adjustRightInd w:val="0"/>
        <w:spacing w:before="240" w:after="0" w:line="240" w:lineRule="auto"/>
        <w:ind w:right="567"/>
        <w:rPr>
          <w:rFonts w:ascii="Arial" w:hAnsi="Arial" w:cs="Arial"/>
          <w:b/>
          <w:bCs/>
          <w:u w:val="single"/>
        </w:rPr>
      </w:pPr>
      <w:bookmarkStart w:id="2" w:name="_GoBack"/>
      <w:bookmarkEnd w:id="2"/>
      <w:r w:rsidRPr="00E55519">
        <w:rPr>
          <w:rFonts w:ascii="Arial" w:hAnsi="Arial" w:cs="Arial"/>
          <w:b/>
          <w:bCs/>
          <w:u w:val="single"/>
        </w:rPr>
        <w:t>Recall Question Answers</w:t>
      </w:r>
    </w:p>
    <w:p w14:paraId="4D88D715" w14:textId="77777777" w:rsidR="00D34D31" w:rsidRPr="00E55519" w:rsidRDefault="00D34D31" w:rsidP="00E55519">
      <w:pPr>
        <w:widowControl w:val="0"/>
        <w:autoSpaceDE w:val="0"/>
        <w:autoSpaceDN w:val="0"/>
        <w:adjustRightInd w:val="0"/>
        <w:spacing w:before="240" w:after="0" w:line="240" w:lineRule="auto"/>
        <w:ind w:right="567"/>
        <w:rPr>
          <w:rFonts w:ascii="Arial" w:hAnsi="Arial" w:cs="Arial"/>
          <w:b/>
          <w:bCs/>
          <w:u w:val="single"/>
        </w:rPr>
      </w:pPr>
    </w:p>
    <w:tbl>
      <w:tblP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5982"/>
      </w:tblGrid>
      <w:tr w:rsidR="00DB1366" w:rsidRPr="00DA6BB3" w14:paraId="3463B953" w14:textId="77777777" w:rsidTr="00AF1499">
        <w:trPr>
          <w:trHeight w:val="315"/>
        </w:trPr>
        <w:tc>
          <w:tcPr>
            <w:tcW w:w="424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F03477" w14:textId="77777777" w:rsidR="00DB1366" w:rsidRPr="00DA6BB3" w:rsidRDefault="00DB1366" w:rsidP="008E454D">
            <w:pPr>
              <w:spacing w:after="0" w:line="240" w:lineRule="auto"/>
              <w:rPr>
                <w:rFonts w:eastAsia="Times New Roman" w:cstheme="minorHAnsi"/>
                <w:lang w:eastAsia="en-GB"/>
              </w:rPr>
            </w:pPr>
            <w:r w:rsidRPr="00DA6BB3">
              <w:rPr>
                <w:rFonts w:eastAsia="Times New Roman" w:cstheme="minorHAnsi"/>
                <w:lang w:eastAsia="en-GB"/>
              </w:rPr>
              <w:t>What are monoclonal antibodies?</w:t>
            </w:r>
          </w:p>
        </w:tc>
        <w:tc>
          <w:tcPr>
            <w:tcW w:w="598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1965D0" w14:textId="77777777" w:rsidR="00DB1366" w:rsidRPr="00D34D31" w:rsidRDefault="00DB1366" w:rsidP="008E454D">
            <w:pPr>
              <w:spacing w:after="0" w:line="240" w:lineRule="auto"/>
              <w:rPr>
                <w:rFonts w:eastAsia="Times New Roman" w:cstheme="minorHAnsi"/>
                <w:lang w:eastAsia="en-GB"/>
              </w:rPr>
            </w:pPr>
            <w:r w:rsidRPr="00D34D31">
              <w:rPr>
                <w:rFonts w:eastAsia="Times New Roman" w:cstheme="minorHAnsi"/>
                <w:lang w:eastAsia="en-GB"/>
              </w:rPr>
              <w:t xml:space="preserve">Antibodies which are all made from identical B plasma cells- complementary to the same specific antigen. </w:t>
            </w:r>
          </w:p>
        </w:tc>
      </w:tr>
      <w:tr w:rsidR="00DB1366" w:rsidRPr="00DA6BB3" w14:paraId="6E257B84" w14:textId="77777777" w:rsidTr="00AF1499">
        <w:trPr>
          <w:trHeight w:val="315"/>
        </w:trPr>
        <w:tc>
          <w:tcPr>
            <w:tcW w:w="424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C97A0B" w14:textId="77777777" w:rsidR="00DB1366" w:rsidRPr="00DA6BB3" w:rsidRDefault="00DB1366" w:rsidP="008E454D">
            <w:pPr>
              <w:spacing w:after="0" w:line="240" w:lineRule="auto"/>
              <w:rPr>
                <w:rFonts w:eastAsia="Times New Roman" w:cstheme="minorHAnsi"/>
                <w:lang w:eastAsia="en-GB"/>
              </w:rPr>
            </w:pPr>
            <w:r w:rsidRPr="00DA6BB3">
              <w:rPr>
                <w:rFonts w:eastAsia="Times New Roman" w:cstheme="minorHAnsi"/>
                <w:lang w:eastAsia="en-GB"/>
              </w:rPr>
              <w:t>Describe how monoclonal antibodies can be used in anti-cancer drugs.</w:t>
            </w:r>
          </w:p>
        </w:tc>
        <w:tc>
          <w:tcPr>
            <w:tcW w:w="598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5BF07A" w14:textId="77777777" w:rsidR="00DB1366" w:rsidRPr="00D34D31" w:rsidRDefault="00DB1366" w:rsidP="008E454D">
            <w:pPr>
              <w:spacing w:after="0" w:line="240" w:lineRule="auto"/>
              <w:rPr>
                <w:rFonts w:eastAsia="Times New Roman" w:cstheme="minorHAnsi"/>
                <w:lang w:eastAsia="en-GB"/>
              </w:rPr>
            </w:pPr>
            <w:r w:rsidRPr="00D34D31">
              <w:rPr>
                <w:rFonts w:eastAsia="Times New Roman" w:cstheme="minorHAnsi"/>
                <w:lang w:eastAsia="en-GB"/>
              </w:rPr>
              <w:t>Antibodies are specific to antigens on cancerous cells (tumour markers)- the drug binds&amp; accumulates in specific area (much fewer side effects than conventional cancer treatments).</w:t>
            </w:r>
          </w:p>
        </w:tc>
      </w:tr>
      <w:tr w:rsidR="00DB1366" w:rsidRPr="00DA6BB3" w14:paraId="53B91817" w14:textId="77777777" w:rsidTr="00AF1499">
        <w:trPr>
          <w:trHeight w:val="315"/>
        </w:trPr>
        <w:tc>
          <w:tcPr>
            <w:tcW w:w="424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007941" w14:textId="77777777" w:rsidR="00DB1366" w:rsidRPr="00DA6BB3" w:rsidRDefault="00DB1366" w:rsidP="008E454D">
            <w:pPr>
              <w:spacing w:after="0" w:line="240" w:lineRule="auto"/>
              <w:rPr>
                <w:rFonts w:eastAsia="Times New Roman" w:cstheme="minorHAnsi"/>
                <w:lang w:eastAsia="en-GB"/>
              </w:rPr>
            </w:pPr>
            <w:r w:rsidRPr="00DA6BB3">
              <w:rPr>
                <w:rFonts w:eastAsia="Times New Roman" w:cstheme="minorHAnsi"/>
                <w:lang w:eastAsia="en-GB"/>
              </w:rPr>
              <w:t>What is an ELISA test?</w:t>
            </w:r>
          </w:p>
        </w:tc>
        <w:tc>
          <w:tcPr>
            <w:tcW w:w="598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3887A8" w14:textId="77777777" w:rsidR="00DB1366" w:rsidRPr="00D34D31" w:rsidRDefault="00DB1366" w:rsidP="008E454D">
            <w:pPr>
              <w:spacing w:after="0" w:line="240" w:lineRule="auto"/>
              <w:rPr>
                <w:rFonts w:eastAsia="Times New Roman" w:cstheme="minorHAnsi"/>
                <w:lang w:eastAsia="en-GB"/>
              </w:rPr>
            </w:pPr>
            <w:r w:rsidRPr="00D34D31">
              <w:rPr>
                <w:rFonts w:eastAsia="Times New Roman" w:cstheme="minorHAnsi"/>
                <w:lang w:eastAsia="en-GB"/>
              </w:rPr>
              <w:t xml:space="preserve">Where antibodies are attached to an enzyme, which produces a coloured substrate- used in diagnosis. </w:t>
            </w:r>
          </w:p>
        </w:tc>
      </w:tr>
      <w:tr w:rsidR="00DB1366" w:rsidRPr="00DA6BB3" w14:paraId="4F4BCDC9" w14:textId="77777777" w:rsidTr="00AF1499">
        <w:trPr>
          <w:trHeight w:val="315"/>
        </w:trPr>
        <w:tc>
          <w:tcPr>
            <w:tcW w:w="424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DDFEF2" w14:textId="77777777" w:rsidR="00DB1366" w:rsidRPr="00DA6BB3" w:rsidRDefault="00DB1366" w:rsidP="008E454D">
            <w:pPr>
              <w:spacing w:after="0" w:line="240" w:lineRule="auto"/>
              <w:rPr>
                <w:rFonts w:eastAsia="Times New Roman" w:cstheme="minorHAnsi"/>
                <w:lang w:eastAsia="en-GB"/>
              </w:rPr>
            </w:pPr>
            <w:r w:rsidRPr="00DA6BB3">
              <w:rPr>
                <w:rFonts w:eastAsia="Times New Roman" w:cstheme="minorHAnsi"/>
                <w:lang w:eastAsia="en-GB"/>
              </w:rPr>
              <w:t xml:space="preserve">What is the main difference between a direct &amp; an indirect ELISA </w:t>
            </w:r>
            <w:proofErr w:type="gramStart"/>
            <w:r w:rsidRPr="00DA6BB3">
              <w:rPr>
                <w:rFonts w:eastAsia="Times New Roman" w:cstheme="minorHAnsi"/>
                <w:lang w:eastAsia="en-GB"/>
              </w:rPr>
              <w:t>test.</w:t>
            </w:r>
            <w:proofErr w:type="gramEnd"/>
          </w:p>
        </w:tc>
        <w:tc>
          <w:tcPr>
            <w:tcW w:w="598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8A8CE4" w14:textId="77777777" w:rsidR="00DB1366" w:rsidRPr="00D34D31" w:rsidRDefault="00DB1366" w:rsidP="008E454D">
            <w:pPr>
              <w:spacing w:after="0" w:line="240" w:lineRule="auto"/>
              <w:rPr>
                <w:rFonts w:eastAsia="Times New Roman" w:cstheme="minorHAnsi"/>
                <w:lang w:eastAsia="en-GB"/>
              </w:rPr>
            </w:pPr>
            <w:r w:rsidRPr="00D34D31">
              <w:rPr>
                <w:rFonts w:eastAsia="Times New Roman" w:cstheme="minorHAnsi"/>
                <w:lang w:eastAsia="en-GB"/>
              </w:rPr>
              <w:t xml:space="preserve">Direct- one type of antibody applied to sample/antigen. Indirect- many antibodies present. </w:t>
            </w:r>
          </w:p>
        </w:tc>
      </w:tr>
    </w:tbl>
    <w:p w14:paraId="78429B32" w14:textId="2E48B4F1" w:rsidR="00487CED" w:rsidRDefault="00487CED" w:rsidP="001D368B">
      <w:pPr>
        <w:jc w:val="center"/>
        <w:rPr>
          <w:b/>
          <w:bCs/>
          <w:sz w:val="28"/>
          <w:szCs w:val="28"/>
          <w:u w:val="single"/>
        </w:rPr>
      </w:pPr>
    </w:p>
    <w:p w14:paraId="7ECD92CF" w14:textId="77777777" w:rsidR="00DA749D" w:rsidRDefault="00DA749D" w:rsidP="0076343B">
      <w:pPr>
        <w:spacing w:line="480" w:lineRule="auto"/>
        <w:rPr>
          <w:rFonts w:ascii="Calibri" w:eastAsia="Calibri" w:hAnsi="Calibri" w:cs="Calibri"/>
        </w:rPr>
      </w:pPr>
    </w:p>
    <w:sectPr w:rsidR="00DA749D" w:rsidSect="009A5ABE">
      <w:footerReference w:type="default" r:id="rId6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A065F3" w14:textId="77777777" w:rsidR="00DE0585" w:rsidRDefault="00DE0585">
      <w:pPr>
        <w:spacing w:after="0" w:line="240" w:lineRule="auto"/>
      </w:pPr>
      <w:r>
        <w:separator/>
      </w:r>
    </w:p>
  </w:endnote>
  <w:endnote w:type="continuationSeparator" w:id="0">
    <w:p w14:paraId="3D1BA8B4" w14:textId="77777777" w:rsidR="00DE0585" w:rsidRDefault="00DE0585">
      <w:pPr>
        <w:spacing w:after="0" w:line="240" w:lineRule="auto"/>
      </w:pPr>
      <w:r>
        <w:continuationSeparator/>
      </w:r>
    </w:p>
  </w:endnote>
  <w:endnote w:type="continuationNotice" w:id="1">
    <w:p w14:paraId="1FDD7543" w14:textId="77777777" w:rsidR="00BC3383" w:rsidRDefault="00BC33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Century Gothic">
    <w:panose1 w:val="020B05020202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28273F" w14:textId="77777777" w:rsidR="005F75FD" w:rsidRDefault="005F75FD">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Pr>
        <w:rFonts w:ascii="Arial" w:hAnsi="Arial" w:cs="Arial"/>
        <w:noProof/>
      </w:rPr>
      <w:t>1</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Pr>
        <w:rFonts w:ascii="Arial" w:hAnsi="Arial" w:cs="Arial"/>
        <w:noProof/>
      </w:rPr>
      <w:t>1</w:t>
    </w:r>
    <w:r>
      <w:rPr>
        <w:rFonts w:ascii="Arial" w:hAnsi="Arial" w:cs="Arial"/>
      </w:rPr>
      <w:fldChar w:fldCharType="end"/>
    </w:r>
  </w:p>
  <w:p w14:paraId="4076640B" w14:textId="77777777" w:rsidR="005F75FD" w:rsidRDefault="005F75FD">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05D6D9" w14:textId="77777777" w:rsidR="00DE0585" w:rsidRDefault="00DE0585">
      <w:pPr>
        <w:spacing w:after="0" w:line="240" w:lineRule="auto"/>
      </w:pPr>
      <w:r>
        <w:separator/>
      </w:r>
    </w:p>
  </w:footnote>
  <w:footnote w:type="continuationSeparator" w:id="0">
    <w:p w14:paraId="19297233" w14:textId="77777777" w:rsidR="00DE0585" w:rsidRDefault="00DE0585">
      <w:pPr>
        <w:spacing w:after="0" w:line="240" w:lineRule="auto"/>
      </w:pPr>
      <w:r>
        <w:continuationSeparator/>
      </w:r>
    </w:p>
  </w:footnote>
  <w:footnote w:type="continuationNotice" w:id="1">
    <w:p w14:paraId="608E6284" w14:textId="77777777" w:rsidR="00BC3383" w:rsidRDefault="00BC338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F6FF4"/>
    <w:multiLevelType w:val="hybridMultilevel"/>
    <w:tmpl w:val="7EC24A4E"/>
    <w:lvl w:ilvl="0" w:tplc="0E6E05C0">
      <w:start w:val="1"/>
      <w:numFmt w:val="bullet"/>
      <w:lvlText w:val="•"/>
      <w:lvlJc w:val="left"/>
      <w:pPr>
        <w:tabs>
          <w:tab w:val="num" w:pos="720"/>
        </w:tabs>
        <w:ind w:left="720" w:hanging="360"/>
      </w:pPr>
      <w:rPr>
        <w:rFonts w:ascii="Times New Roman" w:hAnsi="Times New Roman" w:hint="default"/>
      </w:rPr>
    </w:lvl>
    <w:lvl w:ilvl="1" w:tplc="FF54F744" w:tentative="1">
      <w:start w:val="1"/>
      <w:numFmt w:val="bullet"/>
      <w:lvlText w:val="•"/>
      <w:lvlJc w:val="left"/>
      <w:pPr>
        <w:tabs>
          <w:tab w:val="num" w:pos="1440"/>
        </w:tabs>
        <w:ind w:left="1440" w:hanging="360"/>
      </w:pPr>
      <w:rPr>
        <w:rFonts w:ascii="Times New Roman" w:hAnsi="Times New Roman" w:hint="default"/>
      </w:rPr>
    </w:lvl>
    <w:lvl w:ilvl="2" w:tplc="840C1F94" w:tentative="1">
      <w:start w:val="1"/>
      <w:numFmt w:val="bullet"/>
      <w:lvlText w:val="•"/>
      <w:lvlJc w:val="left"/>
      <w:pPr>
        <w:tabs>
          <w:tab w:val="num" w:pos="2160"/>
        </w:tabs>
        <w:ind w:left="2160" w:hanging="360"/>
      </w:pPr>
      <w:rPr>
        <w:rFonts w:ascii="Times New Roman" w:hAnsi="Times New Roman" w:hint="default"/>
      </w:rPr>
    </w:lvl>
    <w:lvl w:ilvl="3" w:tplc="F7307A32" w:tentative="1">
      <w:start w:val="1"/>
      <w:numFmt w:val="bullet"/>
      <w:lvlText w:val="•"/>
      <w:lvlJc w:val="left"/>
      <w:pPr>
        <w:tabs>
          <w:tab w:val="num" w:pos="2880"/>
        </w:tabs>
        <w:ind w:left="2880" w:hanging="360"/>
      </w:pPr>
      <w:rPr>
        <w:rFonts w:ascii="Times New Roman" w:hAnsi="Times New Roman" w:hint="default"/>
      </w:rPr>
    </w:lvl>
    <w:lvl w:ilvl="4" w:tplc="31144DBE" w:tentative="1">
      <w:start w:val="1"/>
      <w:numFmt w:val="bullet"/>
      <w:lvlText w:val="•"/>
      <w:lvlJc w:val="left"/>
      <w:pPr>
        <w:tabs>
          <w:tab w:val="num" w:pos="3600"/>
        </w:tabs>
        <w:ind w:left="3600" w:hanging="360"/>
      </w:pPr>
      <w:rPr>
        <w:rFonts w:ascii="Times New Roman" w:hAnsi="Times New Roman" w:hint="default"/>
      </w:rPr>
    </w:lvl>
    <w:lvl w:ilvl="5" w:tplc="F1FC0708" w:tentative="1">
      <w:start w:val="1"/>
      <w:numFmt w:val="bullet"/>
      <w:lvlText w:val="•"/>
      <w:lvlJc w:val="left"/>
      <w:pPr>
        <w:tabs>
          <w:tab w:val="num" w:pos="4320"/>
        </w:tabs>
        <w:ind w:left="4320" w:hanging="360"/>
      </w:pPr>
      <w:rPr>
        <w:rFonts w:ascii="Times New Roman" w:hAnsi="Times New Roman" w:hint="default"/>
      </w:rPr>
    </w:lvl>
    <w:lvl w:ilvl="6" w:tplc="13DAEDEA" w:tentative="1">
      <w:start w:val="1"/>
      <w:numFmt w:val="bullet"/>
      <w:lvlText w:val="•"/>
      <w:lvlJc w:val="left"/>
      <w:pPr>
        <w:tabs>
          <w:tab w:val="num" w:pos="5040"/>
        </w:tabs>
        <w:ind w:left="5040" w:hanging="360"/>
      </w:pPr>
      <w:rPr>
        <w:rFonts w:ascii="Times New Roman" w:hAnsi="Times New Roman" w:hint="default"/>
      </w:rPr>
    </w:lvl>
    <w:lvl w:ilvl="7" w:tplc="DB96C91E" w:tentative="1">
      <w:start w:val="1"/>
      <w:numFmt w:val="bullet"/>
      <w:lvlText w:val="•"/>
      <w:lvlJc w:val="left"/>
      <w:pPr>
        <w:tabs>
          <w:tab w:val="num" w:pos="5760"/>
        </w:tabs>
        <w:ind w:left="5760" w:hanging="360"/>
      </w:pPr>
      <w:rPr>
        <w:rFonts w:ascii="Times New Roman" w:hAnsi="Times New Roman" w:hint="default"/>
      </w:rPr>
    </w:lvl>
    <w:lvl w:ilvl="8" w:tplc="001462B6"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4404703"/>
    <w:multiLevelType w:val="multilevel"/>
    <w:tmpl w:val="7332D3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A3962BD"/>
    <w:multiLevelType w:val="hybridMultilevel"/>
    <w:tmpl w:val="5F1E712E"/>
    <w:lvl w:ilvl="0" w:tplc="7090A3F4">
      <w:start w:val="1"/>
      <w:numFmt w:val="decimal"/>
      <w:lvlText w:val="%1."/>
      <w:lvlJc w:val="left"/>
      <w:pPr>
        <w:tabs>
          <w:tab w:val="num" w:pos="720"/>
        </w:tabs>
        <w:ind w:left="720" w:hanging="360"/>
      </w:pPr>
    </w:lvl>
    <w:lvl w:ilvl="1" w:tplc="6DBE896C" w:tentative="1">
      <w:start w:val="1"/>
      <w:numFmt w:val="decimal"/>
      <w:lvlText w:val="%2."/>
      <w:lvlJc w:val="left"/>
      <w:pPr>
        <w:tabs>
          <w:tab w:val="num" w:pos="1440"/>
        </w:tabs>
        <w:ind w:left="1440" w:hanging="360"/>
      </w:pPr>
    </w:lvl>
    <w:lvl w:ilvl="2" w:tplc="8C261D8E" w:tentative="1">
      <w:start w:val="1"/>
      <w:numFmt w:val="decimal"/>
      <w:lvlText w:val="%3."/>
      <w:lvlJc w:val="left"/>
      <w:pPr>
        <w:tabs>
          <w:tab w:val="num" w:pos="2160"/>
        </w:tabs>
        <w:ind w:left="2160" w:hanging="360"/>
      </w:pPr>
    </w:lvl>
    <w:lvl w:ilvl="3" w:tplc="4A90DF66" w:tentative="1">
      <w:start w:val="1"/>
      <w:numFmt w:val="decimal"/>
      <w:lvlText w:val="%4."/>
      <w:lvlJc w:val="left"/>
      <w:pPr>
        <w:tabs>
          <w:tab w:val="num" w:pos="2880"/>
        </w:tabs>
        <w:ind w:left="2880" w:hanging="360"/>
      </w:pPr>
    </w:lvl>
    <w:lvl w:ilvl="4" w:tplc="F6A6D5F8" w:tentative="1">
      <w:start w:val="1"/>
      <w:numFmt w:val="decimal"/>
      <w:lvlText w:val="%5."/>
      <w:lvlJc w:val="left"/>
      <w:pPr>
        <w:tabs>
          <w:tab w:val="num" w:pos="3600"/>
        </w:tabs>
        <w:ind w:left="3600" w:hanging="360"/>
      </w:pPr>
    </w:lvl>
    <w:lvl w:ilvl="5" w:tplc="28EEA5F0" w:tentative="1">
      <w:start w:val="1"/>
      <w:numFmt w:val="decimal"/>
      <w:lvlText w:val="%6."/>
      <w:lvlJc w:val="left"/>
      <w:pPr>
        <w:tabs>
          <w:tab w:val="num" w:pos="4320"/>
        </w:tabs>
        <w:ind w:left="4320" w:hanging="360"/>
      </w:pPr>
    </w:lvl>
    <w:lvl w:ilvl="6" w:tplc="55447E08" w:tentative="1">
      <w:start w:val="1"/>
      <w:numFmt w:val="decimal"/>
      <w:lvlText w:val="%7."/>
      <w:lvlJc w:val="left"/>
      <w:pPr>
        <w:tabs>
          <w:tab w:val="num" w:pos="5040"/>
        </w:tabs>
        <w:ind w:left="5040" w:hanging="360"/>
      </w:pPr>
    </w:lvl>
    <w:lvl w:ilvl="7" w:tplc="77080C46" w:tentative="1">
      <w:start w:val="1"/>
      <w:numFmt w:val="decimal"/>
      <w:lvlText w:val="%8."/>
      <w:lvlJc w:val="left"/>
      <w:pPr>
        <w:tabs>
          <w:tab w:val="num" w:pos="5760"/>
        </w:tabs>
        <w:ind w:left="5760" w:hanging="360"/>
      </w:pPr>
    </w:lvl>
    <w:lvl w:ilvl="8" w:tplc="31669660" w:tentative="1">
      <w:start w:val="1"/>
      <w:numFmt w:val="decimal"/>
      <w:lvlText w:val="%9."/>
      <w:lvlJc w:val="left"/>
      <w:pPr>
        <w:tabs>
          <w:tab w:val="num" w:pos="6480"/>
        </w:tabs>
        <w:ind w:left="6480" w:hanging="360"/>
      </w:pPr>
    </w:lvl>
  </w:abstractNum>
  <w:abstractNum w:abstractNumId="3" w15:restartNumberingAfterBreak="0">
    <w:nsid w:val="0A4402FB"/>
    <w:multiLevelType w:val="hybridMultilevel"/>
    <w:tmpl w:val="2A22C9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791CED"/>
    <w:multiLevelType w:val="multilevel"/>
    <w:tmpl w:val="7332D3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88672B6"/>
    <w:multiLevelType w:val="hybridMultilevel"/>
    <w:tmpl w:val="E6BAE9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B2936C8"/>
    <w:multiLevelType w:val="hybridMultilevel"/>
    <w:tmpl w:val="AE4E843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D807C35"/>
    <w:multiLevelType w:val="hybridMultilevel"/>
    <w:tmpl w:val="F86620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85418B"/>
    <w:multiLevelType w:val="hybridMultilevel"/>
    <w:tmpl w:val="52D4F55E"/>
    <w:lvl w:ilvl="0" w:tplc="C3ECD9C6">
      <w:start w:val="1"/>
      <w:numFmt w:val="bullet"/>
      <w:lvlText w:val=""/>
      <w:lvlJc w:val="left"/>
      <w:pPr>
        <w:tabs>
          <w:tab w:val="num" w:pos="720"/>
        </w:tabs>
        <w:ind w:left="720" w:hanging="360"/>
      </w:pPr>
      <w:rPr>
        <w:rFonts w:ascii="Wingdings" w:hAnsi="Wingdings" w:hint="default"/>
      </w:rPr>
    </w:lvl>
    <w:lvl w:ilvl="1" w:tplc="0D363032" w:tentative="1">
      <w:start w:val="1"/>
      <w:numFmt w:val="bullet"/>
      <w:lvlText w:val=""/>
      <w:lvlJc w:val="left"/>
      <w:pPr>
        <w:tabs>
          <w:tab w:val="num" w:pos="1440"/>
        </w:tabs>
        <w:ind w:left="1440" w:hanging="360"/>
      </w:pPr>
      <w:rPr>
        <w:rFonts w:ascii="Wingdings" w:hAnsi="Wingdings" w:hint="default"/>
      </w:rPr>
    </w:lvl>
    <w:lvl w:ilvl="2" w:tplc="658C4862" w:tentative="1">
      <w:start w:val="1"/>
      <w:numFmt w:val="bullet"/>
      <w:lvlText w:val=""/>
      <w:lvlJc w:val="left"/>
      <w:pPr>
        <w:tabs>
          <w:tab w:val="num" w:pos="2160"/>
        </w:tabs>
        <w:ind w:left="2160" w:hanging="360"/>
      </w:pPr>
      <w:rPr>
        <w:rFonts w:ascii="Wingdings" w:hAnsi="Wingdings" w:hint="default"/>
      </w:rPr>
    </w:lvl>
    <w:lvl w:ilvl="3" w:tplc="5BB6EFAA" w:tentative="1">
      <w:start w:val="1"/>
      <w:numFmt w:val="bullet"/>
      <w:lvlText w:val=""/>
      <w:lvlJc w:val="left"/>
      <w:pPr>
        <w:tabs>
          <w:tab w:val="num" w:pos="2880"/>
        </w:tabs>
        <w:ind w:left="2880" w:hanging="360"/>
      </w:pPr>
      <w:rPr>
        <w:rFonts w:ascii="Wingdings" w:hAnsi="Wingdings" w:hint="default"/>
      </w:rPr>
    </w:lvl>
    <w:lvl w:ilvl="4" w:tplc="DC3A44C2" w:tentative="1">
      <w:start w:val="1"/>
      <w:numFmt w:val="bullet"/>
      <w:lvlText w:val=""/>
      <w:lvlJc w:val="left"/>
      <w:pPr>
        <w:tabs>
          <w:tab w:val="num" w:pos="3600"/>
        </w:tabs>
        <w:ind w:left="3600" w:hanging="360"/>
      </w:pPr>
      <w:rPr>
        <w:rFonts w:ascii="Wingdings" w:hAnsi="Wingdings" w:hint="default"/>
      </w:rPr>
    </w:lvl>
    <w:lvl w:ilvl="5" w:tplc="4B0A494A" w:tentative="1">
      <w:start w:val="1"/>
      <w:numFmt w:val="bullet"/>
      <w:lvlText w:val=""/>
      <w:lvlJc w:val="left"/>
      <w:pPr>
        <w:tabs>
          <w:tab w:val="num" w:pos="4320"/>
        </w:tabs>
        <w:ind w:left="4320" w:hanging="360"/>
      </w:pPr>
      <w:rPr>
        <w:rFonts w:ascii="Wingdings" w:hAnsi="Wingdings" w:hint="default"/>
      </w:rPr>
    </w:lvl>
    <w:lvl w:ilvl="6" w:tplc="FB62A354" w:tentative="1">
      <w:start w:val="1"/>
      <w:numFmt w:val="bullet"/>
      <w:lvlText w:val=""/>
      <w:lvlJc w:val="left"/>
      <w:pPr>
        <w:tabs>
          <w:tab w:val="num" w:pos="5040"/>
        </w:tabs>
        <w:ind w:left="5040" w:hanging="360"/>
      </w:pPr>
      <w:rPr>
        <w:rFonts w:ascii="Wingdings" w:hAnsi="Wingdings" w:hint="default"/>
      </w:rPr>
    </w:lvl>
    <w:lvl w:ilvl="7" w:tplc="5866DBA8" w:tentative="1">
      <w:start w:val="1"/>
      <w:numFmt w:val="bullet"/>
      <w:lvlText w:val=""/>
      <w:lvlJc w:val="left"/>
      <w:pPr>
        <w:tabs>
          <w:tab w:val="num" w:pos="5760"/>
        </w:tabs>
        <w:ind w:left="5760" w:hanging="360"/>
      </w:pPr>
      <w:rPr>
        <w:rFonts w:ascii="Wingdings" w:hAnsi="Wingdings" w:hint="default"/>
      </w:rPr>
    </w:lvl>
    <w:lvl w:ilvl="8" w:tplc="59C2F9DC"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5555CEF"/>
    <w:multiLevelType w:val="hybridMultilevel"/>
    <w:tmpl w:val="FF6C7B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0266E1C"/>
    <w:multiLevelType w:val="hybridMultilevel"/>
    <w:tmpl w:val="F4504F54"/>
    <w:lvl w:ilvl="0" w:tplc="9B78F020">
      <w:start w:val="1"/>
      <w:numFmt w:val="decimal"/>
      <w:lvlText w:val="%1."/>
      <w:lvlJc w:val="left"/>
      <w:pPr>
        <w:tabs>
          <w:tab w:val="num" w:pos="720"/>
        </w:tabs>
        <w:ind w:left="720" w:hanging="360"/>
      </w:pPr>
    </w:lvl>
    <w:lvl w:ilvl="1" w:tplc="9FA4F79E" w:tentative="1">
      <w:start w:val="1"/>
      <w:numFmt w:val="decimal"/>
      <w:lvlText w:val="%2."/>
      <w:lvlJc w:val="left"/>
      <w:pPr>
        <w:tabs>
          <w:tab w:val="num" w:pos="1440"/>
        </w:tabs>
        <w:ind w:left="1440" w:hanging="360"/>
      </w:pPr>
    </w:lvl>
    <w:lvl w:ilvl="2" w:tplc="0C28B4DA" w:tentative="1">
      <w:start w:val="1"/>
      <w:numFmt w:val="decimal"/>
      <w:lvlText w:val="%3."/>
      <w:lvlJc w:val="left"/>
      <w:pPr>
        <w:tabs>
          <w:tab w:val="num" w:pos="2160"/>
        </w:tabs>
        <w:ind w:left="2160" w:hanging="360"/>
      </w:pPr>
    </w:lvl>
    <w:lvl w:ilvl="3" w:tplc="99E468A8" w:tentative="1">
      <w:start w:val="1"/>
      <w:numFmt w:val="decimal"/>
      <w:lvlText w:val="%4."/>
      <w:lvlJc w:val="left"/>
      <w:pPr>
        <w:tabs>
          <w:tab w:val="num" w:pos="2880"/>
        </w:tabs>
        <w:ind w:left="2880" w:hanging="360"/>
      </w:pPr>
    </w:lvl>
    <w:lvl w:ilvl="4" w:tplc="7DF6B6A4" w:tentative="1">
      <w:start w:val="1"/>
      <w:numFmt w:val="decimal"/>
      <w:lvlText w:val="%5."/>
      <w:lvlJc w:val="left"/>
      <w:pPr>
        <w:tabs>
          <w:tab w:val="num" w:pos="3600"/>
        </w:tabs>
        <w:ind w:left="3600" w:hanging="360"/>
      </w:pPr>
    </w:lvl>
    <w:lvl w:ilvl="5" w:tplc="41F6EF6E" w:tentative="1">
      <w:start w:val="1"/>
      <w:numFmt w:val="decimal"/>
      <w:lvlText w:val="%6."/>
      <w:lvlJc w:val="left"/>
      <w:pPr>
        <w:tabs>
          <w:tab w:val="num" w:pos="4320"/>
        </w:tabs>
        <w:ind w:left="4320" w:hanging="360"/>
      </w:pPr>
    </w:lvl>
    <w:lvl w:ilvl="6" w:tplc="E29E6DA8" w:tentative="1">
      <w:start w:val="1"/>
      <w:numFmt w:val="decimal"/>
      <w:lvlText w:val="%7."/>
      <w:lvlJc w:val="left"/>
      <w:pPr>
        <w:tabs>
          <w:tab w:val="num" w:pos="5040"/>
        </w:tabs>
        <w:ind w:left="5040" w:hanging="360"/>
      </w:pPr>
    </w:lvl>
    <w:lvl w:ilvl="7" w:tplc="2F9A8882" w:tentative="1">
      <w:start w:val="1"/>
      <w:numFmt w:val="decimal"/>
      <w:lvlText w:val="%8."/>
      <w:lvlJc w:val="left"/>
      <w:pPr>
        <w:tabs>
          <w:tab w:val="num" w:pos="5760"/>
        </w:tabs>
        <w:ind w:left="5760" w:hanging="360"/>
      </w:pPr>
    </w:lvl>
    <w:lvl w:ilvl="8" w:tplc="5502BE9A" w:tentative="1">
      <w:start w:val="1"/>
      <w:numFmt w:val="decimal"/>
      <w:lvlText w:val="%9."/>
      <w:lvlJc w:val="left"/>
      <w:pPr>
        <w:tabs>
          <w:tab w:val="num" w:pos="6480"/>
        </w:tabs>
        <w:ind w:left="6480" w:hanging="360"/>
      </w:pPr>
    </w:lvl>
  </w:abstractNum>
  <w:abstractNum w:abstractNumId="11" w15:restartNumberingAfterBreak="0">
    <w:nsid w:val="311655EA"/>
    <w:multiLevelType w:val="multilevel"/>
    <w:tmpl w:val="6CC6761A"/>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31B948E0"/>
    <w:multiLevelType w:val="hybridMultilevel"/>
    <w:tmpl w:val="0B400D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6C5669F"/>
    <w:multiLevelType w:val="hybridMultilevel"/>
    <w:tmpl w:val="C84829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0763A2"/>
    <w:multiLevelType w:val="hybridMultilevel"/>
    <w:tmpl w:val="F4DC49B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41FA6072"/>
    <w:multiLevelType w:val="multilevel"/>
    <w:tmpl w:val="7332D3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8361527"/>
    <w:multiLevelType w:val="hybridMultilevel"/>
    <w:tmpl w:val="362E01D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4E4F737F"/>
    <w:multiLevelType w:val="multilevel"/>
    <w:tmpl w:val="1C487D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8" w15:restartNumberingAfterBreak="0">
    <w:nsid w:val="513E07BB"/>
    <w:multiLevelType w:val="hybridMultilevel"/>
    <w:tmpl w:val="60807A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2D872F7"/>
    <w:multiLevelType w:val="hybridMultilevel"/>
    <w:tmpl w:val="59B00BBC"/>
    <w:lvl w:ilvl="0" w:tplc="AD402254">
      <w:start w:val="1"/>
      <w:numFmt w:val="bullet"/>
      <w:lvlText w:val="•"/>
      <w:lvlJc w:val="left"/>
      <w:pPr>
        <w:tabs>
          <w:tab w:val="num" w:pos="720"/>
        </w:tabs>
        <w:ind w:left="720" w:hanging="360"/>
      </w:pPr>
      <w:rPr>
        <w:rFonts w:ascii="Arial" w:hAnsi="Arial" w:hint="default"/>
      </w:rPr>
    </w:lvl>
    <w:lvl w:ilvl="1" w:tplc="60F2B872" w:tentative="1">
      <w:start w:val="1"/>
      <w:numFmt w:val="bullet"/>
      <w:lvlText w:val="•"/>
      <w:lvlJc w:val="left"/>
      <w:pPr>
        <w:tabs>
          <w:tab w:val="num" w:pos="1440"/>
        </w:tabs>
        <w:ind w:left="1440" w:hanging="360"/>
      </w:pPr>
      <w:rPr>
        <w:rFonts w:ascii="Arial" w:hAnsi="Arial" w:hint="default"/>
      </w:rPr>
    </w:lvl>
    <w:lvl w:ilvl="2" w:tplc="9CEA5508" w:tentative="1">
      <w:start w:val="1"/>
      <w:numFmt w:val="bullet"/>
      <w:lvlText w:val="•"/>
      <w:lvlJc w:val="left"/>
      <w:pPr>
        <w:tabs>
          <w:tab w:val="num" w:pos="2160"/>
        </w:tabs>
        <w:ind w:left="2160" w:hanging="360"/>
      </w:pPr>
      <w:rPr>
        <w:rFonts w:ascii="Arial" w:hAnsi="Arial" w:hint="default"/>
      </w:rPr>
    </w:lvl>
    <w:lvl w:ilvl="3" w:tplc="AD42402A" w:tentative="1">
      <w:start w:val="1"/>
      <w:numFmt w:val="bullet"/>
      <w:lvlText w:val="•"/>
      <w:lvlJc w:val="left"/>
      <w:pPr>
        <w:tabs>
          <w:tab w:val="num" w:pos="2880"/>
        </w:tabs>
        <w:ind w:left="2880" w:hanging="360"/>
      </w:pPr>
      <w:rPr>
        <w:rFonts w:ascii="Arial" w:hAnsi="Arial" w:hint="default"/>
      </w:rPr>
    </w:lvl>
    <w:lvl w:ilvl="4" w:tplc="F7C49C7E" w:tentative="1">
      <w:start w:val="1"/>
      <w:numFmt w:val="bullet"/>
      <w:lvlText w:val="•"/>
      <w:lvlJc w:val="left"/>
      <w:pPr>
        <w:tabs>
          <w:tab w:val="num" w:pos="3600"/>
        </w:tabs>
        <w:ind w:left="3600" w:hanging="360"/>
      </w:pPr>
      <w:rPr>
        <w:rFonts w:ascii="Arial" w:hAnsi="Arial" w:hint="default"/>
      </w:rPr>
    </w:lvl>
    <w:lvl w:ilvl="5" w:tplc="F9000BE4" w:tentative="1">
      <w:start w:val="1"/>
      <w:numFmt w:val="bullet"/>
      <w:lvlText w:val="•"/>
      <w:lvlJc w:val="left"/>
      <w:pPr>
        <w:tabs>
          <w:tab w:val="num" w:pos="4320"/>
        </w:tabs>
        <w:ind w:left="4320" w:hanging="360"/>
      </w:pPr>
      <w:rPr>
        <w:rFonts w:ascii="Arial" w:hAnsi="Arial" w:hint="default"/>
      </w:rPr>
    </w:lvl>
    <w:lvl w:ilvl="6" w:tplc="A64C5E88" w:tentative="1">
      <w:start w:val="1"/>
      <w:numFmt w:val="bullet"/>
      <w:lvlText w:val="•"/>
      <w:lvlJc w:val="left"/>
      <w:pPr>
        <w:tabs>
          <w:tab w:val="num" w:pos="5040"/>
        </w:tabs>
        <w:ind w:left="5040" w:hanging="360"/>
      </w:pPr>
      <w:rPr>
        <w:rFonts w:ascii="Arial" w:hAnsi="Arial" w:hint="default"/>
      </w:rPr>
    </w:lvl>
    <w:lvl w:ilvl="7" w:tplc="02908612" w:tentative="1">
      <w:start w:val="1"/>
      <w:numFmt w:val="bullet"/>
      <w:lvlText w:val="•"/>
      <w:lvlJc w:val="left"/>
      <w:pPr>
        <w:tabs>
          <w:tab w:val="num" w:pos="5760"/>
        </w:tabs>
        <w:ind w:left="5760" w:hanging="360"/>
      </w:pPr>
      <w:rPr>
        <w:rFonts w:ascii="Arial" w:hAnsi="Arial" w:hint="default"/>
      </w:rPr>
    </w:lvl>
    <w:lvl w:ilvl="8" w:tplc="F6C0ECBC"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BA227A7"/>
    <w:multiLevelType w:val="hybridMultilevel"/>
    <w:tmpl w:val="BFD017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DFF380F"/>
    <w:multiLevelType w:val="hybridMultilevel"/>
    <w:tmpl w:val="A986F7B4"/>
    <w:lvl w:ilvl="0" w:tplc="3A46F9B6">
      <w:start w:val="1"/>
      <w:numFmt w:val="bullet"/>
      <w:lvlText w:val="•"/>
      <w:lvlJc w:val="left"/>
      <w:pPr>
        <w:tabs>
          <w:tab w:val="num" w:pos="720"/>
        </w:tabs>
        <w:ind w:left="720" w:hanging="360"/>
      </w:pPr>
      <w:rPr>
        <w:rFonts w:ascii="Times New Roman" w:hAnsi="Times New Roman" w:hint="default"/>
      </w:rPr>
    </w:lvl>
    <w:lvl w:ilvl="1" w:tplc="43B279CC" w:tentative="1">
      <w:start w:val="1"/>
      <w:numFmt w:val="bullet"/>
      <w:lvlText w:val="•"/>
      <w:lvlJc w:val="left"/>
      <w:pPr>
        <w:tabs>
          <w:tab w:val="num" w:pos="1440"/>
        </w:tabs>
        <w:ind w:left="1440" w:hanging="360"/>
      </w:pPr>
      <w:rPr>
        <w:rFonts w:ascii="Times New Roman" w:hAnsi="Times New Roman" w:hint="default"/>
      </w:rPr>
    </w:lvl>
    <w:lvl w:ilvl="2" w:tplc="2DA2EEFA" w:tentative="1">
      <w:start w:val="1"/>
      <w:numFmt w:val="bullet"/>
      <w:lvlText w:val="•"/>
      <w:lvlJc w:val="left"/>
      <w:pPr>
        <w:tabs>
          <w:tab w:val="num" w:pos="2160"/>
        </w:tabs>
        <w:ind w:left="2160" w:hanging="360"/>
      </w:pPr>
      <w:rPr>
        <w:rFonts w:ascii="Times New Roman" w:hAnsi="Times New Roman" w:hint="default"/>
      </w:rPr>
    </w:lvl>
    <w:lvl w:ilvl="3" w:tplc="777C33FE" w:tentative="1">
      <w:start w:val="1"/>
      <w:numFmt w:val="bullet"/>
      <w:lvlText w:val="•"/>
      <w:lvlJc w:val="left"/>
      <w:pPr>
        <w:tabs>
          <w:tab w:val="num" w:pos="2880"/>
        </w:tabs>
        <w:ind w:left="2880" w:hanging="360"/>
      </w:pPr>
      <w:rPr>
        <w:rFonts w:ascii="Times New Roman" w:hAnsi="Times New Roman" w:hint="default"/>
      </w:rPr>
    </w:lvl>
    <w:lvl w:ilvl="4" w:tplc="E31ADDFE" w:tentative="1">
      <w:start w:val="1"/>
      <w:numFmt w:val="bullet"/>
      <w:lvlText w:val="•"/>
      <w:lvlJc w:val="left"/>
      <w:pPr>
        <w:tabs>
          <w:tab w:val="num" w:pos="3600"/>
        </w:tabs>
        <w:ind w:left="3600" w:hanging="360"/>
      </w:pPr>
      <w:rPr>
        <w:rFonts w:ascii="Times New Roman" w:hAnsi="Times New Roman" w:hint="default"/>
      </w:rPr>
    </w:lvl>
    <w:lvl w:ilvl="5" w:tplc="061A8382" w:tentative="1">
      <w:start w:val="1"/>
      <w:numFmt w:val="bullet"/>
      <w:lvlText w:val="•"/>
      <w:lvlJc w:val="left"/>
      <w:pPr>
        <w:tabs>
          <w:tab w:val="num" w:pos="4320"/>
        </w:tabs>
        <w:ind w:left="4320" w:hanging="360"/>
      </w:pPr>
      <w:rPr>
        <w:rFonts w:ascii="Times New Roman" w:hAnsi="Times New Roman" w:hint="default"/>
      </w:rPr>
    </w:lvl>
    <w:lvl w:ilvl="6" w:tplc="7700C99A" w:tentative="1">
      <w:start w:val="1"/>
      <w:numFmt w:val="bullet"/>
      <w:lvlText w:val="•"/>
      <w:lvlJc w:val="left"/>
      <w:pPr>
        <w:tabs>
          <w:tab w:val="num" w:pos="5040"/>
        </w:tabs>
        <w:ind w:left="5040" w:hanging="360"/>
      </w:pPr>
      <w:rPr>
        <w:rFonts w:ascii="Times New Roman" w:hAnsi="Times New Roman" w:hint="default"/>
      </w:rPr>
    </w:lvl>
    <w:lvl w:ilvl="7" w:tplc="9B0EE74C" w:tentative="1">
      <w:start w:val="1"/>
      <w:numFmt w:val="bullet"/>
      <w:lvlText w:val="•"/>
      <w:lvlJc w:val="left"/>
      <w:pPr>
        <w:tabs>
          <w:tab w:val="num" w:pos="5760"/>
        </w:tabs>
        <w:ind w:left="5760" w:hanging="360"/>
      </w:pPr>
      <w:rPr>
        <w:rFonts w:ascii="Times New Roman" w:hAnsi="Times New Roman" w:hint="default"/>
      </w:rPr>
    </w:lvl>
    <w:lvl w:ilvl="8" w:tplc="D22C5BAE"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77304A65"/>
    <w:multiLevelType w:val="hybridMultilevel"/>
    <w:tmpl w:val="AD66C4F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75B22B6"/>
    <w:multiLevelType w:val="hybridMultilevel"/>
    <w:tmpl w:val="AE1618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783D7FD2"/>
    <w:multiLevelType w:val="hybridMultilevel"/>
    <w:tmpl w:val="DC22A682"/>
    <w:lvl w:ilvl="0" w:tplc="69705C2A">
      <w:start w:val="1"/>
      <w:numFmt w:val="decimal"/>
      <w:lvlText w:val="%1."/>
      <w:lvlJc w:val="left"/>
      <w:pPr>
        <w:tabs>
          <w:tab w:val="num" w:pos="720"/>
        </w:tabs>
        <w:ind w:left="720" w:hanging="360"/>
      </w:pPr>
    </w:lvl>
    <w:lvl w:ilvl="1" w:tplc="43C2DA08">
      <w:numFmt w:val="bullet"/>
      <w:lvlText w:val="–"/>
      <w:lvlJc w:val="left"/>
      <w:pPr>
        <w:tabs>
          <w:tab w:val="num" w:pos="1440"/>
        </w:tabs>
        <w:ind w:left="1440" w:hanging="360"/>
      </w:pPr>
      <w:rPr>
        <w:rFonts w:ascii="Times New Roman" w:hAnsi="Times New Roman" w:hint="default"/>
      </w:rPr>
    </w:lvl>
    <w:lvl w:ilvl="2" w:tplc="0F48AAE4" w:tentative="1">
      <w:start w:val="1"/>
      <w:numFmt w:val="decimal"/>
      <w:lvlText w:val="%3."/>
      <w:lvlJc w:val="left"/>
      <w:pPr>
        <w:tabs>
          <w:tab w:val="num" w:pos="2160"/>
        </w:tabs>
        <w:ind w:left="2160" w:hanging="360"/>
      </w:pPr>
    </w:lvl>
    <w:lvl w:ilvl="3" w:tplc="791A65D4" w:tentative="1">
      <w:start w:val="1"/>
      <w:numFmt w:val="decimal"/>
      <w:lvlText w:val="%4."/>
      <w:lvlJc w:val="left"/>
      <w:pPr>
        <w:tabs>
          <w:tab w:val="num" w:pos="2880"/>
        </w:tabs>
        <w:ind w:left="2880" w:hanging="360"/>
      </w:pPr>
    </w:lvl>
    <w:lvl w:ilvl="4" w:tplc="ECA294C0" w:tentative="1">
      <w:start w:val="1"/>
      <w:numFmt w:val="decimal"/>
      <w:lvlText w:val="%5."/>
      <w:lvlJc w:val="left"/>
      <w:pPr>
        <w:tabs>
          <w:tab w:val="num" w:pos="3600"/>
        </w:tabs>
        <w:ind w:left="3600" w:hanging="360"/>
      </w:pPr>
    </w:lvl>
    <w:lvl w:ilvl="5" w:tplc="052A6DE4" w:tentative="1">
      <w:start w:val="1"/>
      <w:numFmt w:val="decimal"/>
      <w:lvlText w:val="%6."/>
      <w:lvlJc w:val="left"/>
      <w:pPr>
        <w:tabs>
          <w:tab w:val="num" w:pos="4320"/>
        </w:tabs>
        <w:ind w:left="4320" w:hanging="360"/>
      </w:pPr>
    </w:lvl>
    <w:lvl w:ilvl="6" w:tplc="56FC835E" w:tentative="1">
      <w:start w:val="1"/>
      <w:numFmt w:val="decimal"/>
      <w:lvlText w:val="%7."/>
      <w:lvlJc w:val="left"/>
      <w:pPr>
        <w:tabs>
          <w:tab w:val="num" w:pos="5040"/>
        </w:tabs>
        <w:ind w:left="5040" w:hanging="360"/>
      </w:pPr>
    </w:lvl>
    <w:lvl w:ilvl="7" w:tplc="1696CA50" w:tentative="1">
      <w:start w:val="1"/>
      <w:numFmt w:val="decimal"/>
      <w:lvlText w:val="%8."/>
      <w:lvlJc w:val="left"/>
      <w:pPr>
        <w:tabs>
          <w:tab w:val="num" w:pos="5760"/>
        </w:tabs>
        <w:ind w:left="5760" w:hanging="360"/>
      </w:pPr>
    </w:lvl>
    <w:lvl w:ilvl="8" w:tplc="FCA611EA" w:tentative="1">
      <w:start w:val="1"/>
      <w:numFmt w:val="decimal"/>
      <w:lvlText w:val="%9."/>
      <w:lvlJc w:val="left"/>
      <w:pPr>
        <w:tabs>
          <w:tab w:val="num" w:pos="6480"/>
        </w:tabs>
        <w:ind w:left="6480" w:hanging="360"/>
      </w:pPr>
    </w:lvl>
  </w:abstractNum>
  <w:abstractNum w:abstractNumId="25" w15:restartNumberingAfterBreak="0">
    <w:nsid w:val="796153BD"/>
    <w:multiLevelType w:val="hybridMultilevel"/>
    <w:tmpl w:val="76BA3B22"/>
    <w:lvl w:ilvl="0" w:tplc="D30E487A">
      <w:start w:val="1"/>
      <w:numFmt w:val="bullet"/>
      <w:lvlText w:val=""/>
      <w:lvlJc w:val="left"/>
      <w:pPr>
        <w:tabs>
          <w:tab w:val="num" w:pos="720"/>
        </w:tabs>
        <w:ind w:left="720" w:hanging="360"/>
      </w:pPr>
      <w:rPr>
        <w:rFonts w:ascii="Wingdings" w:hAnsi="Wingdings" w:hint="default"/>
      </w:rPr>
    </w:lvl>
    <w:lvl w:ilvl="1" w:tplc="FD7623FA">
      <w:start w:val="1"/>
      <w:numFmt w:val="bullet"/>
      <w:lvlText w:val=""/>
      <w:lvlJc w:val="left"/>
      <w:pPr>
        <w:tabs>
          <w:tab w:val="num" w:pos="1440"/>
        </w:tabs>
        <w:ind w:left="1440" w:hanging="360"/>
      </w:pPr>
      <w:rPr>
        <w:rFonts w:ascii="Wingdings" w:hAnsi="Wingdings" w:hint="default"/>
      </w:rPr>
    </w:lvl>
    <w:lvl w:ilvl="2" w:tplc="A638231A" w:tentative="1">
      <w:start w:val="1"/>
      <w:numFmt w:val="bullet"/>
      <w:lvlText w:val=""/>
      <w:lvlJc w:val="left"/>
      <w:pPr>
        <w:tabs>
          <w:tab w:val="num" w:pos="2160"/>
        </w:tabs>
        <w:ind w:left="2160" w:hanging="360"/>
      </w:pPr>
      <w:rPr>
        <w:rFonts w:ascii="Wingdings" w:hAnsi="Wingdings" w:hint="default"/>
      </w:rPr>
    </w:lvl>
    <w:lvl w:ilvl="3" w:tplc="F8AC8FE4" w:tentative="1">
      <w:start w:val="1"/>
      <w:numFmt w:val="bullet"/>
      <w:lvlText w:val=""/>
      <w:lvlJc w:val="left"/>
      <w:pPr>
        <w:tabs>
          <w:tab w:val="num" w:pos="2880"/>
        </w:tabs>
        <w:ind w:left="2880" w:hanging="360"/>
      </w:pPr>
      <w:rPr>
        <w:rFonts w:ascii="Wingdings" w:hAnsi="Wingdings" w:hint="default"/>
      </w:rPr>
    </w:lvl>
    <w:lvl w:ilvl="4" w:tplc="8C122B80" w:tentative="1">
      <w:start w:val="1"/>
      <w:numFmt w:val="bullet"/>
      <w:lvlText w:val=""/>
      <w:lvlJc w:val="left"/>
      <w:pPr>
        <w:tabs>
          <w:tab w:val="num" w:pos="3600"/>
        </w:tabs>
        <w:ind w:left="3600" w:hanging="360"/>
      </w:pPr>
      <w:rPr>
        <w:rFonts w:ascii="Wingdings" w:hAnsi="Wingdings" w:hint="default"/>
      </w:rPr>
    </w:lvl>
    <w:lvl w:ilvl="5" w:tplc="40B601F0" w:tentative="1">
      <w:start w:val="1"/>
      <w:numFmt w:val="bullet"/>
      <w:lvlText w:val=""/>
      <w:lvlJc w:val="left"/>
      <w:pPr>
        <w:tabs>
          <w:tab w:val="num" w:pos="4320"/>
        </w:tabs>
        <w:ind w:left="4320" w:hanging="360"/>
      </w:pPr>
      <w:rPr>
        <w:rFonts w:ascii="Wingdings" w:hAnsi="Wingdings" w:hint="default"/>
      </w:rPr>
    </w:lvl>
    <w:lvl w:ilvl="6" w:tplc="B52E14A4" w:tentative="1">
      <w:start w:val="1"/>
      <w:numFmt w:val="bullet"/>
      <w:lvlText w:val=""/>
      <w:lvlJc w:val="left"/>
      <w:pPr>
        <w:tabs>
          <w:tab w:val="num" w:pos="5040"/>
        </w:tabs>
        <w:ind w:left="5040" w:hanging="360"/>
      </w:pPr>
      <w:rPr>
        <w:rFonts w:ascii="Wingdings" w:hAnsi="Wingdings" w:hint="default"/>
      </w:rPr>
    </w:lvl>
    <w:lvl w:ilvl="7" w:tplc="3D425BD0" w:tentative="1">
      <w:start w:val="1"/>
      <w:numFmt w:val="bullet"/>
      <w:lvlText w:val=""/>
      <w:lvlJc w:val="left"/>
      <w:pPr>
        <w:tabs>
          <w:tab w:val="num" w:pos="5760"/>
        </w:tabs>
        <w:ind w:left="5760" w:hanging="360"/>
      </w:pPr>
      <w:rPr>
        <w:rFonts w:ascii="Wingdings" w:hAnsi="Wingdings" w:hint="default"/>
      </w:rPr>
    </w:lvl>
    <w:lvl w:ilvl="8" w:tplc="8D0A4C94"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EBC3F18"/>
    <w:multiLevelType w:val="hybridMultilevel"/>
    <w:tmpl w:val="9AECED8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abstractNumId w:val="13"/>
  </w:num>
  <w:num w:numId="2">
    <w:abstractNumId w:val="25"/>
  </w:num>
  <w:num w:numId="3">
    <w:abstractNumId w:val="10"/>
  </w:num>
  <w:num w:numId="4">
    <w:abstractNumId w:val="9"/>
  </w:num>
  <w:num w:numId="5">
    <w:abstractNumId w:val="24"/>
  </w:num>
  <w:num w:numId="6">
    <w:abstractNumId w:val="8"/>
  </w:num>
  <w:num w:numId="7">
    <w:abstractNumId w:val="22"/>
  </w:num>
  <w:num w:numId="8">
    <w:abstractNumId w:val="12"/>
  </w:num>
  <w:num w:numId="9">
    <w:abstractNumId w:val="5"/>
  </w:num>
  <w:num w:numId="10">
    <w:abstractNumId w:val="18"/>
  </w:num>
  <w:num w:numId="11">
    <w:abstractNumId w:val="17"/>
  </w:num>
  <w:num w:numId="12">
    <w:abstractNumId w:val="7"/>
  </w:num>
  <w:num w:numId="13">
    <w:abstractNumId w:val="20"/>
  </w:num>
  <w:num w:numId="14">
    <w:abstractNumId w:val="6"/>
  </w:num>
  <w:num w:numId="15">
    <w:abstractNumId w:val="14"/>
  </w:num>
  <w:num w:numId="16">
    <w:abstractNumId w:val="2"/>
  </w:num>
  <w:num w:numId="17">
    <w:abstractNumId w:val="19"/>
  </w:num>
  <w:num w:numId="18">
    <w:abstractNumId w:val="15"/>
  </w:num>
  <w:num w:numId="19">
    <w:abstractNumId w:val="11"/>
  </w:num>
  <w:num w:numId="20">
    <w:abstractNumId w:val="4"/>
  </w:num>
  <w:num w:numId="21">
    <w:abstractNumId w:val="26"/>
  </w:num>
  <w:num w:numId="22">
    <w:abstractNumId w:val="23"/>
  </w:num>
  <w:num w:numId="23">
    <w:abstractNumId w:val="3"/>
  </w:num>
  <w:num w:numId="24">
    <w:abstractNumId w:val="21"/>
  </w:num>
  <w:num w:numId="25">
    <w:abstractNumId w:val="0"/>
  </w:num>
  <w:num w:numId="26">
    <w:abstractNumId w:val="16"/>
  </w:num>
  <w:num w:numId="27">
    <w:abstractNumId w:val="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ABE"/>
    <w:rsid w:val="00000324"/>
    <w:rsid w:val="0000273B"/>
    <w:rsid w:val="00004E3B"/>
    <w:rsid w:val="00010C37"/>
    <w:rsid w:val="000153B4"/>
    <w:rsid w:val="00016387"/>
    <w:rsid w:val="0001641A"/>
    <w:rsid w:val="000172FD"/>
    <w:rsid w:val="00017D12"/>
    <w:rsid w:val="00022D05"/>
    <w:rsid w:val="00022D6E"/>
    <w:rsid w:val="000232BD"/>
    <w:rsid w:val="00023489"/>
    <w:rsid w:val="00023D2C"/>
    <w:rsid w:val="00025456"/>
    <w:rsid w:val="00027FD8"/>
    <w:rsid w:val="000307F6"/>
    <w:rsid w:val="000314FB"/>
    <w:rsid w:val="0003353F"/>
    <w:rsid w:val="00033642"/>
    <w:rsid w:val="000378C9"/>
    <w:rsid w:val="000407EF"/>
    <w:rsid w:val="00040EBE"/>
    <w:rsid w:val="00042562"/>
    <w:rsid w:val="00042C6D"/>
    <w:rsid w:val="00045D6D"/>
    <w:rsid w:val="00050CFF"/>
    <w:rsid w:val="000541D4"/>
    <w:rsid w:val="00054BC6"/>
    <w:rsid w:val="000565A8"/>
    <w:rsid w:val="000566F5"/>
    <w:rsid w:val="00056FAB"/>
    <w:rsid w:val="0006083B"/>
    <w:rsid w:val="00061C83"/>
    <w:rsid w:val="000621B3"/>
    <w:rsid w:val="00063F99"/>
    <w:rsid w:val="00067DD7"/>
    <w:rsid w:val="00071666"/>
    <w:rsid w:val="00071892"/>
    <w:rsid w:val="00071BE7"/>
    <w:rsid w:val="00072E13"/>
    <w:rsid w:val="0007447D"/>
    <w:rsid w:val="000759EE"/>
    <w:rsid w:val="000770F0"/>
    <w:rsid w:val="00080DDF"/>
    <w:rsid w:val="00090D22"/>
    <w:rsid w:val="00091D75"/>
    <w:rsid w:val="00093010"/>
    <w:rsid w:val="000930CA"/>
    <w:rsid w:val="00093201"/>
    <w:rsid w:val="0009469A"/>
    <w:rsid w:val="00095577"/>
    <w:rsid w:val="00095694"/>
    <w:rsid w:val="000A1938"/>
    <w:rsid w:val="000A4CCB"/>
    <w:rsid w:val="000A5C02"/>
    <w:rsid w:val="000A7776"/>
    <w:rsid w:val="000B1D8E"/>
    <w:rsid w:val="000B64E9"/>
    <w:rsid w:val="000B6BA0"/>
    <w:rsid w:val="000C3C24"/>
    <w:rsid w:val="000C4DA3"/>
    <w:rsid w:val="000D3228"/>
    <w:rsid w:val="000D5FF7"/>
    <w:rsid w:val="000D6C79"/>
    <w:rsid w:val="000D79CA"/>
    <w:rsid w:val="000E116B"/>
    <w:rsid w:val="000E23D5"/>
    <w:rsid w:val="000E3138"/>
    <w:rsid w:val="000E35BE"/>
    <w:rsid w:val="000E4FB7"/>
    <w:rsid w:val="000E5912"/>
    <w:rsid w:val="000E61F7"/>
    <w:rsid w:val="000E6E6B"/>
    <w:rsid w:val="000F35ED"/>
    <w:rsid w:val="000F436E"/>
    <w:rsid w:val="000F4F17"/>
    <w:rsid w:val="000F59D8"/>
    <w:rsid w:val="000F6F4B"/>
    <w:rsid w:val="000F72FA"/>
    <w:rsid w:val="0010101F"/>
    <w:rsid w:val="00103723"/>
    <w:rsid w:val="00103F27"/>
    <w:rsid w:val="00104793"/>
    <w:rsid w:val="00105527"/>
    <w:rsid w:val="00106094"/>
    <w:rsid w:val="00106A68"/>
    <w:rsid w:val="001076BF"/>
    <w:rsid w:val="0011121D"/>
    <w:rsid w:val="001129C1"/>
    <w:rsid w:val="00113613"/>
    <w:rsid w:val="00113D2A"/>
    <w:rsid w:val="00113DB8"/>
    <w:rsid w:val="00114061"/>
    <w:rsid w:val="0011518F"/>
    <w:rsid w:val="00116735"/>
    <w:rsid w:val="0012092E"/>
    <w:rsid w:val="00120CCB"/>
    <w:rsid w:val="00121BAB"/>
    <w:rsid w:val="0012546E"/>
    <w:rsid w:val="00125542"/>
    <w:rsid w:val="00125DE5"/>
    <w:rsid w:val="001318CD"/>
    <w:rsid w:val="00131EED"/>
    <w:rsid w:val="00132218"/>
    <w:rsid w:val="0013231B"/>
    <w:rsid w:val="00132BBE"/>
    <w:rsid w:val="00132E62"/>
    <w:rsid w:val="00133B69"/>
    <w:rsid w:val="00140050"/>
    <w:rsid w:val="001432D9"/>
    <w:rsid w:val="001448B3"/>
    <w:rsid w:val="00150EEA"/>
    <w:rsid w:val="00151702"/>
    <w:rsid w:val="001525A3"/>
    <w:rsid w:val="00152F28"/>
    <w:rsid w:val="00154AAF"/>
    <w:rsid w:val="00160505"/>
    <w:rsid w:val="00161968"/>
    <w:rsid w:val="00161FB4"/>
    <w:rsid w:val="001630A3"/>
    <w:rsid w:val="001656B3"/>
    <w:rsid w:val="00171247"/>
    <w:rsid w:val="001725C4"/>
    <w:rsid w:val="001771C4"/>
    <w:rsid w:val="00180597"/>
    <w:rsid w:val="001807CD"/>
    <w:rsid w:val="001846E4"/>
    <w:rsid w:val="001850DA"/>
    <w:rsid w:val="001856EB"/>
    <w:rsid w:val="00186328"/>
    <w:rsid w:val="00190DE0"/>
    <w:rsid w:val="00190E4A"/>
    <w:rsid w:val="0019343C"/>
    <w:rsid w:val="001942B3"/>
    <w:rsid w:val="001964A4"/>
    <w:rsid w:val="001974AD"/>
    <w:rsid w:val="00197A91"/>
    <w:rsid w:val="001A081A"/>
    <w:rsid w:val="001A0C5B"/>
    <w:rsid w:val="001A33A6"/>
    <w:rsid w:val="001A4658"/>
    <w:rsid w:val="001B000C"/>
    <w:rsid w:val="001B13A1"/>
    <w:rsid w:val="001B1F33"/>
    <w:rsid w:val="001B4B43"/>
    <w:rsid w:val="001C008A"/>
    <w:rsid w:val="001C0EC5"/>
    <w:rsid w:val="001C4589"/>
    <w:rsid w:val="001C4D79"/>
    <w:rsid w:val="001C5024"/>
    <w:rsid w:val="001C50DD"/>
    <w:rsid w:val="001D1338"/>
    <w:rsid w:val="001D368B"/>
    <w:rsid w:val="001D4353"/>
    <w:rsid w:val="001D5A8B"/>
    <w:rsid w:val="001E329D"/>
    <w:rsid w:val="001E3D1B"/>
    <w:rsid w:val="001E63E4"/>
    <w:rsid w:val="001E6509"/>
    <w:rsid w:val="001E74AF"/>
    <w:rsid w:val="001E7BD2"/>
    <w:rsid w:val="001E7E20"/>
    <w:rsid w:val="001F050F"/>
    <w:rsid w:val="001F16B5"/>
    <w:rsid w:val="001F22A8"/>
    <w:rsid w:val="001F5312"/>
    <w:rsid w:val="001F7B0C"/>
    <w:rsid w:val="00204FCC"/>
    <w:rsid w:val="00206C84"/>
    <w:rsid w:val="0020736E"/>
    <w:rsid w:val="002079FB"/>
    <w:rsid w:val="0021015E"/>
    <w:rsid w:val="002156AE"/>
    <w:rsid w:val="00216424"/>
    <w:rsid w:val="002203E1"/>
    <w:rsid w:val="00220453"/>
    <w:rsid w:val="00220AA2"/>
    <w:rsid w:val="002217D2"/>
    <w:rsid w:val="00221B1B"/>
    <w:rsid w:val="002237B9"/>
    <w:rsid w:val="0022407F"/>
    <w:rsid w:val="00226A26"/>
    <w:rsid w:val="00227C9B"/>
    <w:rsid w:val="0023084E"/>
    <w:rsid w:val="002319FF"/>
    <w:rsid w:val="00234666"/>
    <w:rsid w:val="002361D7"/>
    <w:rsid w:val="00240470"/>
    <w:rsid w:val="0024262C"/>
    <w:rsid w:val="0024290F"/>
    <w:rsid w:val="00244041"/>
    <w:rsid w:val="00244CBC"/>
    <w:rsid w:val="0025097E"/>
    <w:rsid w:val="0025100C"/>
    <w:rsid w:val="0025119E"/>
    <w:rsid w:val="002516AC"/>
    <w:rsid w:val="00252926"/>
    <w:rsid w:val="0025316A"/>
    <w:rsid w:val="00253E75"/>
    <w:rsid w:val="00255C7B"/>
    <w:rsid w:val="002603C8"/>
    <w:rsid w:val="00262505"/>
    <w:rsid w:val="00265AC6"/>
    <w:rsid w:val="00270B9E"/>
    <w:rsid w:val="00271FCE"/>
    <w:rsid w:val="00272C1B"/>
    <w:rsid w:val="00273C34"/>
    <w:rsid w:val="00273D83"/>
    <w:rsid w:val="002762D9"/>
    <w:rsid w:val="002763A2"/>
    <w:rsid w:val="00276E78"/>
    <w:rsid w:val="00277532"/>
    <w:rsid w:val="00277BDC"/>
    <w:rsid w:val="002804E0"/>
    <w:rsid w:val="00282052"/>
    <w:rsid w:val="00282BE5"/>
    <w:rsid w:val="00284413"/>
    <w:rsid w:val="00285033"/>
    <w:rsid w:val="00291062"/>
    <w:rsid w:val="00293BE2"/>
    <w:rsid w:val="0029433E"/>
    <w:rsid w:val="0029456C"/>
    <w:rsid w:val="00294998"/>
    <w:rsid w:val="00296058"/>
    <w:rsid w:val="00296956"/>
    <w:rsid w:val="002A3671"/>
    <w:rsid w:val="002A3BE4"/>
    <w:rsid w:val="002A41DC"/>
    <w:rsid w:val="002A5688"/>
    <w:rsid w:val="002A5B18"/>
    <w:rsid w:val="002A6219"/>
    <w:rsid w:val="002A7746"/>
    <w:rsid w:val="002B0ACC"/>
    <w:rsid w:val="002B30CF"/>
    <w:rsid w:val="002B5D1D"/>
    <w:rsid w:val="002B5F2D"/>
    <w:rsid w:val="002B6343"/>
    <w:rsid w:val="002C0683"/>
    <w:rsid w:val="002C1119"/>
    <w:rsid w:val="002C2123"/>
    <w:rsid w:val="002C29E8"/>
    <w:rsid w:val="002C34D1"/>
    <w:rsid w:val="002C4684"/>
    <w:rsid w:val="002C6168"/>
    <w:rsid w:val="002C64DD"/>
    <w:rsid w:val="002C74D4"/>
    <w:rsid w:val="002D046D"/>
    <w:rsid w:val="002D146F"/>
    <w:rsid w:val="002E3AAF"/>
    <w:rsid w:val="002E59F3"/>
    <w:rsid w:val="002E620E"/>
    <w:rsid w:val="002E6C9C"/>
    <w:rsid w:val="002E750F"/>
    <w:rsid w:val="002E7809"/>
    <w:rsid w:val="002F02DF"/>
    <w:rsid w:val="002F2D50"/>
    <w:rsid w:val="002F40D1"/>
    <w:rsid w:val="002F5CEE"/>
    <w:rsid w:val="00301E01"/>
    <w:rsid w:val="00302D79"/>
    <w:rsid w:val="00303390"/>
    <w:rsid w:val="0030390E"/>
    <w:rsid w:val="00303F7B"/>
    <w:rsid w:val="0030513B"/>
    <w:rsid w:val="0030535C"/>
    <w:rsid w:val="00305972"/>
    <w:rsid w:val="003077FF"/>
    <w:rsid w:val="003109CC"/>
    <w:rsid w:val="00311387"/>
    <w:rsid w:val="00312698"/>
    <w:rsid w:val="003145E5"/>
    <w:rsid w:val="003151AD"/>
    <w:rsid w:val="00315B08"/>
    <w:rsid w:val="003163FC"/>
    <w:rsid w:val="003202EA"/>
    <w:rsid w:val="0032088D"/>
    <w:rsid w:val="00320AF9"/>
    <w:rsid w:val="00320FCF"/>
    <w:rsid w:val="00326C71"/>
    <w:rsid w:val="00330B14"/>
    <w:rsid w:val="003318F6"/>
    <w:rsid w:val="00331FF6"/>
    <w:rsid w:val="00335B85"/>
    <w:rsid w:val="00350D63"/>
    <w:rsid w:val="003517FA"/>
    <w:rsid w:val="00351A8F"/>
    <w:rsid w:val="0035210A"/>
    <w:rsid w:val="003526C3"/>
    <w:rsid w:val="003533A9"/>
    <w:rsid w:val="00353F05"/>
    <w:rsid w:val="00354F38"/>
    <w:rsid w:val="00355738"/>
    <w:rsid w:val="0035747A"/>
    <w:rsid w:val="00362D3C"/>
    <w:rsid w:val="00363B9B"/>
    <w:rsid w:val="00365F67"/>
    <w:rsid w:val="0037573F"/>
    <w:rsid w:val="00377831"/>
    <w:rsid w:val="00377E0B"/>
    <w:rsid w:val="003814EB"/>
    <w:rsid w:val="00384C41"/>
    <w:rsid w:val="00385863"/>
    <w:rsid w:val="00385BB5"/>
    <w:rsid w:val="00386C13"/>
    <w:rsid w:val="003A0A06"/>
    <w:rsid w:val="003A75DC"/>
    <w:rsid w:val="003B22DA"/>
    <w:rsid w:val="003B2698"/>
    <w:rsid w:val="003B50A6"/>
    <w:rsid w:val="003B663E"/>
    <w:rsid w:val="003C0BF6"/>
    <w:rsid w:val="003C12E7"/>
    <w:rsid w:val="003C2F8C"/>
    <w:rsid w:val="003C313E"/>
    <w:rsid w:val="003C33FA"/>
    <w:rsid w:val="003C3431"/>
    <w:rsid w:val="003C415D"/>
    <w:rsid w:val="003C7377"/>
    <w:rsid w:val="003D0E7B"/>
    <w:rsid w:val="003D19C4"/>
    <w:rsid w:val="003D36E8"/>
    <w:rsid w:val="003D4E1E"/>
    <w:rsid w:val="003E2681"/>
    <w:rsid w:val="003E45A5"/>
    <w:rsid w:val="003E64F6"/>
    <w:rsid w:val="003F0A8B"/>
    <w:rsid w:val="003F27A3"/>
    <w:rsid w:val="003F3579"/>
    <w:rsid w:val="003F5D4D"/>
    <w:rsid w:val="003F6AC9"/>
    <w:rsid w:val="0040301E"/>
    <w:rsid w:val="00403CD6"/>
    <w:rsid w:val="004049D8"/>
    <w:rsid w:val="00405F13"/>
    <w:rsid w:val="00407273"/>
    <w:rsid w:val="00414F21"/>
    <w:rsid w:val="0041512A"/>
    <w:rsid w:val="0041630C"/>
    <w:rsid w:val="00416F4F"/>
    <w:rsid w:val="0041785C"/>
    <w:rsid w:val="00417EE0"/>
    <w:rsid w:val="00420E51"/>
    <w:rsid w:val="00422CB5"/>
    <w:rsid w:val="00425BE2"/>
    <w:rsid w:val="0042633F"/>
    <w:rsid w:val="004269FF"/>
    <w:rsid w:val="00427E8A"/>
    <w:rsid w:val="00432BAF"/>
    <w:rsid w:val="004339E4"/>
    <w:rsid w:val="00434365"/>
    <w:rsid w:val="00437735"/>
    <w:rsid w:val="004405AB"/>
    <w:rsid w:val="00445169"/>
    <w:rsid w:val="00447B28"/>
    <w:rsid w:val="00450A86"/>
    <w:rsid w:val="00456F81"/>
    <w:rsid w:val="00460FCB"/>
    <w:rsid w:val="0046164C"/>
    <w:rsid w:val="00462541"/>
    <w:rsid w:val="0046350A"/>
    <w:rsid w:val="0046542D"/>
    <w:rsid w:val="00466459"/>
    <w:rsid w:val="00466475"/>
    <w:rsid w:val="00467650"/>
    <w:rsid w:val="0047046F"/>
    <w:rsid w:val="00471A81"/>
    <w:rsid w:val="00471C21"/>
    <w:rsid w:val="00472E64"/>
    <w:rsid w:val="00473628"/>
    <w:rsid w:val="00474EA2"/>
    <w:rsid w:val="00475513"/>
    <w:rsid w:val="00480887"/>
    <w:rsid w:val="00482119"/>
    <w:rsid w:val="00482B86"/>
    <w:rsid w:val="00483C87"/>
    <w:rsid w:val="00484C83"/>
    <w:rsid w:val="004869E4"/>
    <w:rsid w:val="004872F0"/>
    <w:rsid w:val="00487ABC"/>
    <w:rsid w:val="00487CED"/>
    <w:rsid w:val="00492B29"/>
    <w:rsid w:val="00494247"/>
    <w:rsid w:val="00496AB4"/>
    <w:rsid w:val="004A192F"/>
    <w:rsid w:val="004A570A"/>
    <w:rsid w:val="004A5F76"/>
    <w:rsid w:val="004A6FF5"/>
    <w:rsid w:val="004B0C28"/>
    <w:rsid w:val="004B1B62"/>
    <w:rsid w:val="004B1ECB"/>
    <w:rsid w:val="004B21EA"/>
    <w:rsid w:val="004B4645"/>
    <w:rsid w:val="004C250F"/>
    <w:rsid w:val="004C3352"/>
    <w:rsid w:val="004C3493"/>
    <w:rsid w:val="004C4070"/>
    <w:rsid w:val="004C539D"/>
    <w:rsid w:val="004C581A"/>
    <w:rsid w:val="004D225C"/>
    <w:rsid w:val="004D272C"/>
    <w:rsid w:val="004D381C"/>
    <w:rsid w:val="004D3FD0"/>
    <w:rsid w:val="004D748D"/>
    <w:rsid w:val="004E15CC"/>
    <w:rsid w:val="004E3762"/>
    <w:rsid w:val="004E56ED"/>
    <w:rsid w:val="004E5A44"/>
    <w:rsid w:val="004E6049"/>
    <w:rsid w:val="004E6339"/>
    <w:rsid w:val="004F00C3"/>
    <w:rsid w:val="004F0458"/>
    <w:rsid w:val="004F12E1"/>
    <w:rsid w:val="004F1EE3"/>
    <w:rsid w:val="004F260F"/>
    <w:rsid w:val="004F2C9C"/>
    <w:rsid w:val="004F2EE6"/>
    <w:rsid w:val="004F4210"/>
    <w:rsid w:val="004F4C75"/>
    <w:rsid w:val="004F66F1"/>
    <w:rsid w:val="004F6F12"/>
    <w:rsid w:val="005003A7"/>
    <w:rsid w:val="00500CF1"/>
    <w:rsid w:val="00502BF5"/>
    <w:rsid w:val="0050377F"/>
    <w:rsid w:val="005037BA"/>
    <w:rsid w:val="00503BD8"/>
    <w:rsid w:val="00504FA7"/>
    <w:rsid w:val="0050603B"/>
    <w:rsid w:val="00506C81"/>
    <w:rsid w:val="00506D30"/>
    <w:rsid w:val="005070A1"/>
    <w:rsid w:val="00507499"/>
    <w:rsid w:val="005101A3"/>
    <w:rsid w:val="00512006"/>
    <w:rsid w:val="005128B2"/>
    <w:rsid w:val="005153AF"/>
    <w:rsid w:val="005164A9"/>
    <w:rsid w:val="00517AFD"/>
    <w:rsid w:val="00520EB0"/>
    <w:rsid w:val="00520F5A"/>
    <w:rsid w:val="00521C03"/>
    <w:rsid w:val="005273A8"/>
    <w:rsid w:val="005300EB"/>
    <w:rsid w:val="0053153B"/>
    <w:rsid w:val="00533070"/>
    <w:rsid w:val="00536FF8"/>
    <w:rsid w:val="0053720A"/>
    <w:rsid w:val="00537A0B"/>
    <w:rsid w:val="00537A35"/>
    <w:rsid w:val="005423D8"/>
    <w:rsid w:val="0054279A"/>
    <w:rsid w:val="00544FA2"/>
    <w:rsid w:val="00545F9B"/>
    <w:rsid w:val="005505CD"/>
    <w:rsid w:val="005528EC"/>
    <w:rsid w:val="00553BA6"/>
    <w:rsid w:val="005547F1"/>
    <w:rsid w:val="00556378"/>
    <w:rsid w:val="0055780A"/>
    <w:rsid w:val="00560B0F"/>
    <w:rsid w:val="005613D1"/>
    <w:rsid w:val="00561C19"/>
    <w:rsid w:val="005636A3"/>
    <w:rsid w:val="00565E4E"/>
    <w:rsid w:val="00571067"/>
    <w:rsid w:val="00571A64"/>
    <w:rsid w:val="005725A4"/>
    <w:rsid w:val="00574661"/>
    <w:rsid w:val="005769B7"/>
    <w:rsid w:val="0057727A"/>
    <w:rsid w:val="00580FDF"/>
    <w:rsid w:val="005814D9"/>
    <w:rsid w:val="0058217C"/>
    <w:rsid w:val="0058634D"/>
    <w:rsid w:val="00595AF9"/>
    <w:rsid w:val="0059778B"/>
    <w:rsid w:val="005979D2"/>
    <w:rsid w:val="005A11AC"/>
    <w:rsid w:val="005A209B"/>
    <w:rsid w:val="005A2589"/>
    <w:rsid w:val="005A2598"/>
    <w:rsid w:val="005A4F29"/>
    <w:rsid w:val="005A651B"/>
    <w:rsid w:val="005A6AAA"/>
    <w:rsid w:val="005A788B"/>
    <w:rsid w:val="005B04D0"/>
    <w:rsid w:val="005B08C3"/>
    <w:rsid w:val="005B6D07"/>
    <w:rsid w:val="005C137D"/>
    <w:rsid w:val="005C210A"/>
    <w:rsid w:val="005C24C0"/>
    <w:rsid w:val="005C2BC7"/>
    <w:rsid w:val="005C3F10"/>
    <w:rsid w:val="005C648F"/>
    <w:rsid w:val="005C6DC0"/>
    <w:rsid w:val="005D01C2"/>
    <w:rsid w:val="005D0DC6"/>
    <w:rsid w:val="005D2BBF"/>
    <w:rsid w:val="005D4560"/>
    <w:rsid w:val="005D4B23"/>
    <w:rsid w:val="005D6BA4"/>
    <w:rsid w:val="005E0342"/>
    <w:rsid w:val="005E163E"/>
    <w:rsid w:val="005E1F9A"/>
    <w:rsid w:val="005E67F8"/>
    <w:rsid w:val="005F0135"/>
    <w:rsid w:val="005F15EE"/>
    <w:rsid w:val="005F2F30"/>
    <w:rsid w:val="005F5B42"/>
    <w:rsid w:val="005F75FD"/>
    <w:rsid w:val="00601C7A"/>
    <w:rsid w:val="0060203C"/>
    <w:rsid w:val="006023D8"/>
    <w:rsid w:val="00604ED3"/>
    <w:rsid w:val="00606597"/>
    <w:rsid w:val="00606C1C"/>
    <w:rsid w:val="00607026"/>
    <w:rsid w:val="00607558"/>
    <w:rsid w:val="006100DD"/>
    <w:rsid w:val="00610EC9"/>
    <w:rsid w:val="00611DAA"/>
    <w:rsid w:val="00611F7F"/>
    <w:rsid w:val="00614671"/>
    <w:rsid w:val="006213DC"/>
    <w:rsid w:val="00622A39"/>
    <w:rsid w:val="00623031"/>
    <w:rsid w:val="00623FD3"/>
    <w:rsid w:val="00624296"/>
    <w:rsid w:val="00625854"/>
    <w:rsid w:val="00626D71"/>
    <w:rsid w:val="006276CD"/>
    <w:rsid w:val="006307DA"/>
    <w:rsid w:val="00631620"/>
    <w:rsid w:val="00635926"/>
    <w:rsid w:val="00635EF2"/>
    <w:rsid w:val="00636855"/>
    <w:rsid w:val="0064035D"/>
    <w:rsid w:val="00640B42"/>
    <w:rsid w:val="00640CB7"/>
    <w:rsid w:val="0064514D"/>
    <w:rsid w:val="006477CC"/>
    <w:rsid w:val="0065007A"/>
    <w:rsid w:val="00652DBA"/>
    <w:rsid w:val="00654335"/>
    <w:rsid w:val="00654961"/>
    <w:rsid w:val="00655755"/>
    <w:rsid w:val="00656253"/>
    <w:rsid w:val="0065626D"/>
    <w:rsid w:val="006631D4"/>
    <w:rsid w:val="00663443"/>
    <w:rsid w:val="00663BCE"/>
    <w:rsid w:val="00663D28"/>
    <w:rsid w:val="00664CAF"/>
    <w:rsid w:val="006703A2"/>
    <w:rsid w:val="00670A12"/>
    <w:rsid w:val="006718F1"/>
    <w:rsid w:val="00673CAA"/>
    <w:rsid w:val="00673ED7"/>
    <w:rsid w:val="00676B4C"/>
    <w:rsid w:val="00680220"/>
    <w:rsid w:val="00685E1C"/>
    <w:rsid w:val="00687EDF"/>
    <w:rsid w:val="00691E7D"/>
    <w:rsid w:val="00692744"/>
    <w:rsid w:val="00692ED1"/>
    <w:rsid w:val="00696B89"/>
    <w:rsid w:val="00697EDE"/>
    <w:rsid w:val="006A1E13"/>
    <w:rsid w:val="006A2C33"/>
    <w:rsid w:val="006A4BA1"/>
    <w:rsid w:val="006A4CBE"/>
    <w:rsid w:val="006A6C0E"/>
    <w:rsid w:val="006B071A"/>
    <w:rsid w:val="006B135F"/>
    <w:rsid w:val="006B17D0"/>
    <w:rsid w:val="006B352A"/>
    <w:rsid w:val="006B3A8A"/>
    <w:rsid w:val="006B3CCA"/>
    <w:rsid w:val="006B58C2"/>
    <w:rsid w:val="006B5F47"/>
    <w:rsid w:val="006B7AE8"/>
    <w:rsid w:val="006C16CC"/>
    <w:rsid w:val="006C2DA9"/>
    <w:rsid w:val="006C448E"/>
    <w:rsid w:val="006C5DB6"/>
    <w:rsid w:val="006C6E4A"/>
    <w:rsid w:val="006D0E18"/>
    <w:rsid w:val="006D2AF4"/>
    <w:rsid w:val="006D2F74"/>
    <w:rsid w:val="006E2A3F"/>
    <w:rsid w:val="006E3312"/>
    <w:rsid w:val="006F13EB"/>
    <w:rsid w:val="006F398C"/>
    <w:rsid w:val="006F416A"/>
    <w:rsid w:val="006F4DE0"/>
    <w:rsid w:val="006F4F81"/>
    <w:rsid w:val="006F5979"/>
    <w:rsid w:val="006F67BB"/>
    <w:rsid w:val="006F7450"/>
    <w:rsid w:val="007071D6"/>
    <w:rsid w:val="00710E06"/>
    <w:rsid w:val="00712953"/>
    <w:rsid w:val="00714D23"/>
    <w:rsid w:val="00720268"/>
    <w:rsid w:val="007206B9"/>
    <w:rsid w:val="00721302"/>
    <w:rsid w:val="00725025"/>
    <w:rsid w:val="00727413"/>
    <w:rsid w:val="00731FD0"/>
    <w:rsid w:val="007333DB"/>
    <w:rsid w:val="00733A2D"/>
    <w:rsid w:val="00735CDE"/>
    <w:rsid w:val="00736793"/>
    <w:rsid w:val="007369C1"/>
    <w:rsid w:val="00737153"/>
    <w:rsid w:val="007401A1"/>
    <w:rsid w:val="00746104"/>
    <w:rsid w:val="007461EA"/>
    <w:rsid w:val="007475EC"/>
    <w:rsid w:val="00747F62"/>
    <w:rsid w:val="00747F8B"/>
    <w:rsid w:val="0075093E"/>
    <w:rsid w:val="0075162D"/>
    <w:rsid w:val="00751F39"/>
    <w:rsid w:val="00752227"/>
    <w:rsid w:val="00753930"/>
    <w:rsid w:val="00753C27"/>
    <w:rsid w:val="007548B7"/>
    <w:rsid w:val="007570F2"/>
    <w:rsid w:val="00757973"/>
    <w:rsid w:val="00757F57"/>
    <w:rsid w:val="0076035C"/>
    <w:rsid w:val="00761299"/>
    <w:rsid w:val="00762E59"/>
    <w:rsid w:val="0076343B"/>
    <w:rsid w:val="007645B0"/>
    <w:rsid w:val="00764A4D"/>
    <w:rsid w:val="00765119"/>
    <w:rsid w:val="00765EC2"/>
    <w:rsid w:val="0076638B"/>
    <w:rsid w:val="00767EEC"/>
    <w:rsid w:val="00770795"/>
    <w:rsid w:val="00772441"/>
    <w:rsid w:val="00772F50"/>
    <w:rsid w:val="0077373D"/>
    <w:rsid w:val="0077379B"/>
    <w:rsid w:val="00774155"/>
    <w:rsid w:val="00775133"/>
    <w:rsid w:val="00776B8B"/>
    <w:rsid w:val="00777F5B"/>
    <w:rsid w:val="007803EB"/>
    <w:rsid w:val="0078326F"/>
    <w:rsid w:val="007856ED"/>
    <w:rsid w:val="00785DA6"/>
    <w:rsid w:val="00787392"/>
    <w:rsid w:val="00790169"/>
    <w:rsid w:val="00790213"/>
    <w:rsid w:val="00790BD8"/>
    <w:rsid w:val="00791D30"/>
    <w:rsid w:val="007933AC"/>
    <w:rsid w:val="00795B43"/>
    <w:rsid w:val="007963BA"/>
    <w:rsid w:val="00796D50"/>
    <w:rsid w:val="007A076A"/>
    <w:rsid w:val="007A2E39"/>
    <w:rsid w:val="007A6401"/>
    <w:rsid w:val="007A6499"/>
    <w:rsid w:val="007B1C08"/>
    <w:rsid w:val="007B46E0"/>
    <w:rsid w:val="007B61C8"/>
    <w:rsid w:val="007B7DD9"/>
    <w:rsid w:val="007C41FF"/>
    <w:rsid w:val="007D04C2"/>
    <w:rsid w:val="007D0ECB"/>
    <w:rsid w:val="007D13F0"/>
    <w:rsid w:val="007D2A5C"/>
    <w:rsid w:val="007D2BD6"/>
    <w:rsid w:val="007D30C6"/>
    <w:rsid w:val="007D4B1E"/>
    <w:rsid w:val="007D6625"/>
    <w:rsid w:val="007E0EA8"/>
    <w:rsid w:val="007E13B5"/>
    <w:rsid w:val="007E470F"/>
    <w:rsid w:val="007E53EE"/>
    <w:rsid w:val="007E6177"/>
    <w:rsid w:val="007E71A3"/>
    <w:rsid w:val="007F0E10"/>
    <w:rsid w:val="007F1421"/>
    <w:rsid w:val="007F19A1"/>
    <w:rsid w:val="007F2035"/>
    <w:rsid w:val="007F2473"/>
    <w:rsid w:val="007F5F6C"/>
    <w:rsid w:val="00803546"/>
    <w:rsid w:val="00806918"/>
    <w:rsid w:val="00807B42"/>
    <w:rsid w:val="00810717"/>
    <w:rsid w:val="008110A9"/>
    <w:rsid w:val="00816048"/>
    <w:rsid w:val="00817F64"/>
    <w:rsid w:val="00820FDA"/>
    <w:rsid w:val="0082166B"/>
    <w:rsid w:val="008225B0"/>
    <w:rsid w:val="00823CAC"/>
    <w:rsid w:val="00826E12"/>
    <w:rsid w:val="00827344"/>
    <w:rsid w:val="00830CB5"/>
    <w:rsid w:val="00832F2A"/>
    <w:rsid w:val="008348BA"/>
    <w:rsid w:val="00835F96"/>
    <w:rsid w:val="00836CBE"/>
    <w:rsid w:val="00837E9E"/>
    <w:rsid w:val="00840DBD"/>
    <w:rsid w:val="00841928"/>
    <w:rsid w:val="0084204C"/>
    <w:rsid w:val="008442AF"/>
    <w:rsid w:val="00846600"/>
    <w:rsid w:val="00847A1C"/>
    <w:rsid w:val="00847EEE"/>
    <w:rsid w:val="0085415B"/>
    <w:rsid w:val="00854AA2"/>
    <w:rsid w:val="00854DFB"/>
    <w:rsid w:val="008561C6"/>
    <w:rsid w:val="0085647E"/>
    <w:rsid w:val="00865648"/>
    <w:rsid w:val="00867035"/>
    <w:rsid w:val="008711BF"/>
    <w:rsid w:val="008726AA"/>
    <w:rsid w:val="00873E7B"/>
    <w:rsid w:val="00874A95"/>
    <w:rsid w:val="00875748"/>
    <w:rsid w:val="008764B2"/>
    <w:rsid w:val="00876DF3"/>
    <w:rsid w:val="008774EE"/>
    <w:rsid w:val="008801E6"/>
    <w:rsid w:val="008832AE"/>
    <w:rsid w:val="008859C2"/>
    <w:rsid w:val="008903AA"/>
    <w:rsid w:val="00891282"/>
    <w:rsid w:val="00891980"/>
    <w:rsid w:val="00894160"/>
    <w:rsid w:val="00896B99"/>
    <w:rsid w:val="008A11A0"/>
    <w:rsid w:val="008A11B2"/>
    <w:rsid w:val="008A1588"/>
    <w:rsid w:val="008A15D5"/>
    <w:rsid w:val="008A4BBC"/>
    <w:rsid w:val="008B00D1"/>
    <w:rsid w:val="008B0706"/>
    <w:rsid w:val="008B086E"/>
    <w:rsid w:val="008B08FA"/>
    <w:rsid w:val="008B1CDD"/>
    <w:rsid w:val="008B5868"/>
    <w:rsid w:val="008B6E1D"/>
    <w:rsid w:val="008B740C"/>
    <w:rsid w:val="008B77BA"/>
    <w:rsid w:val="008B7CFA"/>
    <w:rsid w:val="008C15B5"/>
    <w:rsid w:val="008C15F0"/>
    <w:rsid w:val="008C1C63"/>
    <w:rsid w:val="008C25EC"/>
    <w:rsid w:val="008C6C23"/>
    <w:rsid w:val="008C75E8"/>
    <w:rsid w:val="008D275C"/>
    <w:rsid w:val="008D2ACB"/>
    <w:rsid w:val="008D34AF"/>
    <w:rsid w:val="008D58BE"/>
    <w:rsid w:val="008E0A4E"/>
    <w:rsid w:val="008E3E97"/>
    <w:rsid w:val="008E5674"/>
    <w:rsid w:val="008E5E6A"/>
    <w:rsid w:val="008E6B27"/>
    <w:rsid w:val="008E7CE1"/>
    <w:rsid w:val="008F08BB"/>
    <w:rsid w:val="008F2658"/>
    <w:rsid w:val="008F61EB"/>
    <w:rsid w:val="008F6FAE"/>
    <w:rsid w:val="008F766C"/>
    <w:rsid w:val="008F7C48"/>
    <w:rsid w:val="00901469"/>
    <w:rsid w:val="0090375E"/>
    <w:rsid w:val="0090438F"/>
    <w:rsid w:val="009044CC"/>
    <w:rsid w:val="00904AC2"/>
    <w:rsid w:val="00905EB4"/>
    <w:rsid w:val="00907577"/>
    <w:rsid w:val="00911D48"/>
    <w:rsid w:val="00912C97"/>
    <w:rsid w:val="00913C45"/>
    <w:rsid w:val="00915FCB"/>
    <w:rsid w:val="00917E76"/>
    <w:rsid w:val="00923086"/>
    <w:rsid w:val="0092799C"/>
    <w:rsid w:val="00927AEE"/>
    <w:rsid w:val="009307A7"/>
    <w:rsid w:val="009307D6"/>
    <w:rsid w:val="00930F6E"/>
    <w:rsid w:val="0093195E"/>
    <w:rsid w:val="00931FAF"/>
    <w:rsid w:val="0093200D"/>
    <w:rsid w:val="0093335B"/>
    <w:rsid w:val="00934C8A"/>
    <w:rsid w:val="0094038C"/>
    <w:rsid w:val="00941581"/>
    <w:rsid w:val="00942887"/>
    <w:rsid w:val="0094369C"/>
    <w:rsid w:val="0094392F"/>
    <w:rsid w:val="00943E1A"/>
    <w:rsid w:val="009456C5"/>
    <w:rsid w:val="00945A1E"/>
    <w:rsid w:val="0095380D"/>
    <w:rsid w:val="00961788"/>
    <w:rsid w:val="00961C9D"/>
    <w:rsid w:val="00962BFC"/>
    <w:rsid w:val="0096384F"/>
    <w:rsid w:val="00964EAD"/>
    <w:rsid w:val="00967AA5"/>
    <w:rsid w:val="00967F44"/>
    <w:rsid w:val="009742E0"/>
    <w:rsid w:val="00975DA0"/>
    <w:rsid w:val="009760D1"/>
    <w:rsid w:val="00977919"/>
    <w:rsid w:val="009801D3"/>
    <w:rsid w:val="00980C01"/>
    <w:rsid w:val="00982657"/>
    <w:rsid w:val="00983E4F"/>
    <w:rsid w:val="009854CD"/>
    <w:rsid w:val="00985761"/>
    <w:rsid w:val="00986975"/>
    <w:rsid w:val="00986F88"/>
    <w:rsid w:val="0099007E"/>
    <w:rsid w:val="00990C86"/>
    <w:rsid w:val="009919C2"/>
    <w:rsid w:val="009923AA"/>
    <w:rsid w:val="00993B1A"/>
    <w:rsid w:val="009955D8"/>
    <w:rsid w:val="00995D05"/>
    <w:rsid w:val="0099679E"/>
    <w:rsid w:val="009970A5"/>
    <w:rsid w:val="009979DF"/>
    <w:rsid w:val="009A1F77"/>
    <w:rsid w:val="009A24B7"/>
    <w:rsid w:val="009A25E4"/>
    <w:rsid w:val="009A2CD3"/>
    <w:rsid w:val="009A2E6D"/>
    <w:rsid w:val="009A3525"/>
    <w:rsid w:val="009A5ABE"/>
    <w:rsid w:val="009A600D"/>
    <w:rsid w:val="009B019C"/>
    <w:rsid w:val="009B02E0"/>
    <w:rsid w:val="009B0F49"/>
    <w:rsid w:val="009B349F"/>
    <w:rsid w:val="009B4BDC"/>
    <w:rsid w:val="009B638F"/>
    <w:rsid w:val="009B7817"/>
    <w:rsid w:val="009C0F4D"/>
    <w:rsid w:val="009C1071"/>
    <w:rsid w:val="009C40FE"/>
    <w:rsid w:val="009C491E"/>
    <w:rsid w:val="009C535D"/>
    <w:rsid w:val="009C7EB0"/>
    <w:rsid w:val="009C7FA1"/>
    <w:rsid w:val="009D0BAB"/>
    <w:rsid w:val="009D2948"/>
    <w:rsid w:val="009D2E13"/>
    <w:rsid w:val="009D3298"/>
    <w:rsid w:val="009D4035"/>
    <w:rsid w:val="009D5C2E"/>
    <w:rsid w:val="009D7A3D"/>
    <w:rsid w:val="009E048C"/>
    <w:rsid w:val="009E1B79"/>
    <w:rsid w:val="009E288B"/>
    <w:rsid w:val="009E2A15"/>
    <w:rsid w:val="009E2E7F"/>
    <w:rsid w:val="009E3579"/>
    <w:rsid w:val="009E3F5A"/>
    <w:rsid w:val="009E6E0F"/>
    <w:rsid w:val="009F027F"/>
    <w:rsid w:val="009F11CB"/>
    <w:rsid w:val="009F1571"/>
    <w:rsid w:val="009F1AC2"/>
    <w:rsid w:val="009F23F1"/>
    <w:rsid w:val="009F321C"/>
    <w:rsid w:val="009F4607"/>
    <w:rsid w:val="009F49D0"/>
    <w:rsid w:val="009F4CCE"/>
    <w:rsid w:val="009F4D23"/>
    <w:rsid w:val="00A003FE"/>
    <w:rsid w:val="00A04A80"/>
    <w:rsid w:val="00A04FD7"/>
    <w:rsid w:val="00A05E6D"/>
    <w:rsid w:val="00A05FEB"/>
    <w:rsid w:val="00A06601"/>
    <w:rsid w:val="00A1001D"/>
    <w:rsid w:val="00A10C2D"/>
    <w:rsid w:val="00A12084"/>
    <w:rsid w:val="00A13096"/>
    <w:rsid w:val="00A1324B"/>
    <w:rsid w:val="00A15690"/>
    <w:rsid w:val="00A15BEA"/>
    <w:rsid w:val="00A20D47"/>
    <w:rsid w:val="00A21D61"/>
    <w:rsid w:val="00A21F35"/>
    <w:rsid w:val="00A226C1"/>
    <w:rsid w:val="00A23CEB"/>
    <w:rsid w:val="00A24B63"/>
    <w:rsid w:val="00A26BD4"/>
    <w:rsid w:val="00A27012"/>
    <w:rsid w:val="00A27263"/>
    <w:rsid w:val="00A27601"/>
    <w:rsid w:val="00A31498"/>
    <w:rsid w:val="00A336DC"/>
    <w:rsid w:val="00A359EF"/>
    <w:rsid w:val="00A35E4E"/>
    <w:rsid w:val="00A3758C"/>
    <w:rsid w:val="00A423EE"/>
    <w:rsid w:val="00A44370"/>
    <w:rsid w:val="00A46400"/>
    <w:rsid w:val="00A46CE6"/>
    <w:rsid w:val="00A47F0C"/>
    <w:rsid w:val="00A50C90"/>
    <w:rsid w:val="00A50CDC"/>
    <w:rsid w:val="00A51E4F"/>
    <w:rsid w:val="00A52606"/>
    <w:rsid w:val="00A53300"/>
    <w:rsid w:val="00A5388B"/>
    <w:rsid w:val="00A54ACC"/>
    <w:rsid w:val="00A54F59"/>
    <w:rsid w:val="00A54FFB"/>
    <w:rsid w:val="00A55092"/>
    <w:rsid w:val="00A552BE"/>
    <w:rsid w:val="00A56CAA"/>
    <w:rsid w:val="00A5728B"/>
    <w:rsid w:val="00A60E92"/>
    <w:rsid w:val="00A610A0"/>
    <w:rsid w:val="00A61AA6"/>
    <w:rsid w:val="00A6332E"/>
    <w:rsid w:val="00A668FC"/>
    <w:rsid w:val="00A67225"/>
    <w:rsid w:val="00A6774F"/>
    <w:rsid w:val="00A746D9"/>
    <w:rsid w:val="00A7546F"/>
    <w:rsid w:val="00A76D59"/>
    <w:rsid w:val="00A77870"/>
    <w:rsid w:val="00A81B0B"/>
    <w:rsid w:val="00A833C6"/>
    <w:rsid w:val="00A85385"/>
    <w:rsid w:val="00A86D0D"/>
    <w:rsid w:val="00A913EC"/>
    <w:rsid w:val="00A920FE"/>
    <w:rsid w:val="00A9447A"/>
    <w:rsid w:val="00A94B49"/>
    <w:rsid w:val="00A97F9C"/>
    <w:rsid w:val="00AA1A2C"/>
    <w:rsid w:val="00AA2C7D"/>
    <w:rsid w:val="00AA4B5D"/>
    <w:rsid w:val="00AA4EDC"/>
    <w:rsid w:val="00AA6767"/>
    <w:rsid w:val="00AB319B"/>
    <w:rsid w:val="00AB4B90"/>
    <w:rsid w:val="00AB5B52"/>
    <w:rsid w:val="00AB665A"/>
    <w:rsid w:val="00AB67A0"/>
    <w:rsid w:val="00AB6ED6"/>
    <w:rsid w:val="00AC1045"/>
    <w:rsid w:val="00AC51B4"/>
    <w:rsid w:val="00AD19A1"/>
    <w:rsid w:val="00AD3BE7"/>
    <w:rsid w:val="00AD5578"/>
    <w:rsid w:val="00AD7FE4"/>
    <w:rsid w:val="00AE0301"/>
    <w:rsid w:val="00AE0E6A"/>
    <w:rsid w:val="00AE2D26"/>
    <w:rsid w:val="00AE5750"/>
    <w:rsid w:val="00AE5BB2"/>
    <w:rsid w:val="00AE73CB"/>
    <w:rsid w:val="00AF1499"/>
    <w:rsid w:val="00AF1FA8"/>
    <w:rsid w:val="00AF2BD1"/>
    <w:rsid w:val="00AF5344"/>
    <w:rsid w:val="00AF6023"/>
    <w:rsid w:val="00AF6F83"/>
    <w:rsid w:val="00AF7707"/>
    <w:rsid w:val="00AF7A41"/>
    <w:rsid w:val="00B004BB"/>
    <w:rsid w:val="00B0224D"/>
    <w:rsid w:val="00B05DE6"/>
    <w:rsid w:val="00B07380"/>
    <w:rsid w:val="00B07CB8"/>
    <w:rsid w:val="00B07E2C"/>
    <w:rsid w:val="00B128AF"/>
    <w:rsid w:val="00B1338D"/>
    <w:rsid w:val="00B16423"/>
    <w:rsid w:val="00B1649B"/>
    <w:rsid w:val="00B207D8"/>
    <w:rsid w:val="00B22810"/>
    <w:rsid w:val="00B2364F"/>
    <w:rsid w:val="00B23A6F"/>
    <w:rsid w:val="00B25072"/>
    <w:rsid w:val="00B265F1"/>
    <w:rsid w:val="00B26614"/>
    <w:rsid w:val="00B30F87"/>
    <w:rsid w:val="00B32665"/>
    <w:rsid w:val="00B347EE"/>
    <w:rsid w:val="00B373B3"/>
    <w:rsid w:val="00B40F53"/>
    <w:rsid w:val="00B42A34"/>
    <w:rsid w:val="00B456D9"/>
    <w:rsid w:val="00B4683A"/>
    <w:rsid w:val="00B46A2E"/>
    <w:rsid w:val="00B47039"/>
    <w:rsid w:val="00B47385"/>
    <w:rsid w:val="00B50361"/>
    <w:rsid w:val="00B52E05"/>
    <w:rsid w:val="00B566F7"/>
    <w:rsid w:val="00B61FEF"/>
    <w:rsid w:val="00B625ED"/>
    <w:rsid w:val="00B6292B"/>
    <w:rsid w:val="00B62C9A"/>
    <w:rsid w:val="00B64D77"/>
    <w:rsid w:val="00B65B74"/>
    <w:rsid w:val="00B667F2"/>
    <w:rsid w:val="00B67636"/>
    <w:rsid w:val="00B67C90"/>
    <w:rsid w:val="00B70498"/>
    <w:rsid w:val="00B72B14"/>
    <w:rsid w:val="00B75CDA"/>
    <w:rsid w:val="00B7726F"/>
    <w:rsid w:val="00B816E2"/>
    <w:rsid w:val="00B85CD5"/>
    <w:rsid w:val="00B86766"/>
    <w:rsid w:val="00B90D00"/>
    <w:rsid w:val="00B91B65"/>
    <w:rsid w:val="00B92D27"/>
    <w:rsid w:val="00B93C31"/>
    <w:rsid w:val="00B94E31"/>
    <w:rsid w:val="00B95B0C"/>
    <w:rsid w:val="00BB08B8"/>
    <w:rsid w:val="00BB5CA4"/>
    <w:rsid w:val="00BC2622"/>
    <w:rsid w:val="00BC3383"/>
    <w:rsid w:val="00BC4119"/>
    <w:rsid w:val="00BC41E0"/>
    <w:rsid w:val="00BC6F29"/>
    <w:rsid w:val="00BD04AB"/>
    <w:rsid w:val="00BD339F"/>
    <w:rsid w:val="00BD6869"/>
    <w:rsid w:val="00BD7F6F"/>
    <w:rsid w:val="00BE0DAC"/>
    <w:rsid w:val="00BE19EE"/>
    <w:rsid w:val="00BE2247"/>
    <w:rsid w:val="00BE2A3D"/>
    <w:rsid w:val="00BE4348"/>
    <w:rsid w:val="00BE687B"/>
    <w:rsid w:val="00BE7EEC"/>
    <w:rsid w:val="00BF073B"/>
    <w:rsid w:val="00BF08C9"/>
    <w:rsid w:val="00BF19DF"/>
    <w:rsid w:val="00BF1EDD"/>
    <w:rsid w:val="00BF4569"/>
    <w:rsid w:val="00BF4E4D"/>
    <w:rsid w:val="00BF518D"/>
    <w:rsid w:val="00BF534C"/>
    <w:rsid w:val="00C000E9"/>
    <w:rsid w:val="00C02A07"/>
    <w:rsid w:val="00C05138"/>
    <w:rsid w:val="00C05C76"/>
    <w:rsid w:val="00C07048"/>
    <w:rsid w:val="00C11B7E"/>
    <w:rsid w:val="00C15B32"/>
    <w:rsid w:val="00C21932"/>
    <w:rsid w:val="00C22233"/>
    <w:rsid w:val="00C2264C"/>
    <w:rsid w:val="00C23C5F"/>
    <w:rsid w:val="00C24737"/>
    <w:rsid w:val="00C2490E"/>
    <w:rsid w:val="00C26EC0"/>
    <w:rsid w:val="00C343A8"/>
    <w:rsid w:val="00C3733C"/>
    <w:rsid w:val="00C40A6F"/>
    <w:rsid w:val="00C40B69"/>
    <w:rsid w:val="00C4259B"/>
    <w:rsid w:val="00C45299"/>
    <w:rsid w:val="00C4534A"/>
    <w:rsid w:val="00C45506"/>
    <w:rsid w:val="00C45640"/>
    <w:rsid w:val="00C4589D"/>
    <w:rsid w:val="00C50213"/>
    <w:rsid w:val="00C51012"/>
    <w:rsid w:val="00C519E9"/>
    <w:rsid w:val="00C51F14"/>
    <w:rsid w:val="00C53819"/>
    <w:rsid w:val="00C5757A"/>
    <w:rsid w:val="00C62979"/>
    <w:rsid w:val="00C64E72"/>
    <w:rsid w:val="00C65C5D"/>
    <w:rsid w:val="00C65C69"/>
    <w:rsid w:val="00C65C87"/>
    <w:rsid w:val="00C6774A"/>
    <w:rsid w:val="00C67E37"/>
    <w:rsid w:val="00C73024"/>
    <w:rsid w:val="00C74F88"/>
    <w:rsid w:val="00C76665"/>
    <w:rsid w:val="00C86E41"/>
    <w:rsid w:val="00C93814"/>
    <w:rsid w:val="00C96931"/>
    <w:rsid w:val="00C97F8C"/>
    <w:rsid w:val="00CA04C6"/>
    <w:rsid w:val="00CA0FE7"/>
    <w:rsid w:val="00CA2B82"/>
    <w:rsid w:val="00CA4D96"/>
    <w:rsid w:val="00CA4E0A"/>
    <w:rsid w:val="00CA52F4"/>
    <w:rsid w:val="00CB136D"/>
    <w:rsid w:val="00CB22DF"/>
    <w:rsid w:val="00CB67E9"/>
    <w:rsid w:val="00CC7730"/>
    <w:rsid w:val="00CD030E"/>
    <w:rsid w:val="00CD4C83"/>
    <w:rsid w:val="00CD7DB1"/>
    <w:rsid w:val="00CE16AC"/>
    <w:rsid w:val="00CE4323"/>
    <w:rsid w:val="00CE509E"/>
    <w:rsid w:val="00CE7E09"/>
    <w:rsid w:val="00CF3A1C"/>
    <w:rsid w:val="00CF3CA3"/>
    <w:rsid w:val="00CF67D9"/>
    <w:rsid w:val="00D01D1F"/>
    <w:rsid w:val="00D031FD"/>
    <w:rsid w:val="00D03249"/>
    <w:rsid w:val="00D03734"/>
    <w:rsid w:val="00D03BB4"/>
    <w:rsid w:val="00D03BBC"/>
    <w:rsid w:val="00D04599"/>
    <w:rsid w:val="00D05007"/>
    <w:rsid w:val="00D06E95"/>
    <w:rsid w:val="00D1061D"/>
    <w:rsid w:val="00D11DAB"/>
    <w:rsid w:val="00D131ED"/>
    <w:rsid w:val="00D1369A"/>
    <w:rsid w:val="00D136A6"/>
    <w:rsid w:val="00D16863"/>
    <w:rsid w:val="00D22FE2"/>
    <w:rsid w:val="00D231FA"/>
    <w:rsid w:val="00D2411A"/>
    <w:rsid w:val="00D30879"/>
    <w:rsid w:val="00D331BC"/>
    <w:rsid w:val="00D34D31"/>
    <w:rsid w:val="00D3571E"/>
    <w:rsid w:val="00D358A4"/>
    <w:rsid w:val="00D36EA1"/>
    <w:rsid w:val="00D41FAC"/>
    <w:rsid w:val="00D42482"/>
    <w:rsid w:val="00D5123A"/>
    <w:rsid w:val="00D51D96"/>
    <w:rsid w:val="00D52226"/>
    <w:rsid w:val="00D52F20"/>
    <w:rsid w:val="00D5412F"/>
    <w:rsid w:val="00D55FAE"/>
    <w:rsid w:val="00D5728F"/>
    <w:rsid w:val="00D605BC"/>
    <w:rsid w:val="00D60831"/>
    <w:rsid w:val="00D61B91"/>
    <w:rsid w:val="00D64260"/>
    <w:rsid w:val="00D64F34"/>
    <w:rsid w:val="00D663E2"/>
    <w:rsid w:val="00D70175"/>
    <w:rsid w:val="00D73E63"/>
    <w:rsid w:val="00D75D6C"/>
    <w:rsid w:val="00D767E7"/>
    <w:rsid w:val="00D76BD0"/>
    <w:rsid w:val="00D774E4"/>
    <w:rsid w:val="00D82CF3"/>
    <w:rsid w:val="00D8460B"/>
    <w:rsid w:val="00D858BA"/>
    <w:rsid w:val="00D85F77"/>
    <w:rsid w:val="00D87328"/>
    <w:rsid w:val="00D87B04"/>
    <w:rsid w:val="00D91E44"/>
    <w:rsid w:val="00D9405A"/>
    <w:rsid w:val="00D96888"/>
    <w:rsid w:val="00D97366"/>
    <w:rsid w:val="00DA24D9"/>
    <w:rsid w:val="00DA4E47"/>
    <w:rsid w:val="00DA6339"/>
    <w:rsid w:val="00DA6429"/>
    <w:rsid w:val="00DA73DE"/>
    <w:rsid w:val="00DA749D"/>
    <w:rsid w:val="00DA7FF8"/>
    <w:rsid w:val="00DB1366"/>
    <w:rsid w:val="00DB1455"/>
    <w:rsid w:val="00DB157D"/>
    <w:rsid w:val="00DB3C95"/>
    <w:rsid w:val="00DB5765"/>
    <w:rsid w:val="00DB7B7C"/>
    <w:rsid w:val="00DC1041"/>
    <w:rsid w:val="00DC1298"/>
    <w:rsid w:val="00DC1F50"/>
    <w:rsid w:val="00DC25AA"/>
    <w:rsid w:val="00DC3724"/>
    <w:rsid w:val="00DC4908"/>
    <w:rsid w:val="00DC4F0A"/>
    <w:rsid w:val="00DC565F"/>
    <w:rsid w:val="00DD2FC5"/>
    <w:rsid w:val="00DD35B3"/>
    <w:rsid w:val="00DD5041"/>
    <w:rsid w:val="00DE0585"/>
    <w:rsid w:val="00DE05E2"/>
    <w:rsid w:val="00DE06E1"/>
    <w:rsid w:val="00DE09C1"/>
    <w:rsid w:val="00DE17C5"/>
    <w:rsid w:val="00DE30D0"/>
    <w:rsid w:val="00DE3664"/>
    <w:rsid w:val="00DE76F8"/>
    <w:rsid w:val="00DF0215"/>
    <w:rsid w:val="00DF07F0"/>
    <w:rsid w:val="00DF198C"/>
    <w:rsid w:val="00DF2290"/>
    <w:rsid w:val="00DF36E1"/>
    <w:rsid w:val="00DF3F9C"/>
    <w:rsid w:val="00DF4972"/>
    <w:rsid w:val="00DF4C38"/>
    <w:rsid w:val="00DF6F8D"/>
    <w:rsid w:val="00DF7D74"/>
    <w:rsid w:val="00E000FC"/>
    <w:rsid w:val="00E0632A"/>
    <w:rsid w:val="00E0794C"/>
    <w:rsid w:val="00E10D24"/>
    <w:rsid w:val="00E10E17"/>
    <w:rsid w:val="00E110B6"/>
    <w:rsid w:val="00E124FA"/>
    <w:rsid w:val="00E12CAD"/>
    <w:rsid w:val="00E16202"/>
    <w:rsid w:val="00E20307"/>
    <w:rsid w:val="00E2161D"/>
    <w:rsid w:val="00E21CD7"/>
    <w:rsid w:val="00E22343"/>
    <w:rsid w:val="00E24716"/>
    <w:rsid w:val="00E24AF6"/>
    <w:rsid w:val="00E24DB9"/>
    <w:rsid w:val="00E250A6"/>
    <w:rsid w:val="00E257D6"/>
    <w:rsid w:val="00E27A75"/>
    <w:rsid w:val="00E308CD"/>
    <w:rsid w:val="00E32214"/>
    <w:rsid w:val="00E327CF"/>
    <w:rsid w:val="00E33C28"/>
    <w:rsid w:val="00E34AC1"/>
    <w:rsid w:val="00E35765"/>
    <w:rsid w:val="00E40335"/>
    <w:rsid w:val="00E40F32"/>
    <w:rsid w:val="00E4175E"/>
    <w:rsid w:val="00E41F97"/>
    <w:rsid w:val="00E45F6D"/>
    <w:rsid w:val="00E501EA"/>
    <w:rsid w:val="00E5021E"/>
    <w:rsid w:val="00E52045"/>
    <w:rsid w:val="00E52FF9"/>
    <w:rsid w:val="00E5378D"/>
    <w:rsid w:val="00E54EB1"/>
    <w:rsid w:val="00E5549F"/>
    <w:rsid w:val="00E55519"/>
    <w:rsid w:val="00E55F85"/>
    <w:rsid w:val="00E56AA1"/>
    <w:rsid w:val="00E56F1E"/>
    <w:rsid w:val="00E62567"/>
    <w:rsid w:val="00E62D21"/>
    <w:rsid w:val="00E63E71"/>
    <w:rsid w:val="00E67967"/>
    <w:rsid w:val="00E716EC"/>
    <w:rsid w:val="00E71969"/>
    <w:rsid w:val="00E7224D"/>
    <w:rsid w:val="00E736A6"/>
    <w:rsid w:val="00E82CD4"/>
    <w:rsid w:val="00E84907"/>
    <w:rsid w:val="00E8560C"/>
    <w:rsid w:val="00E8783D"/>
    <w:rsid w:val="00E87BCA"/>
    <w:rsid w:val="00E95036"/>
    <w:rsid w:val="00E95A32"/>
    <w:rsid w:val="00E967D1"/>
    <w:rsid w:val="00E969CF"/>
    <w:rsid w:val="00E97AF7"/>
    <w:rsid w:val="00EA00E0"/>
    <w:rsid w:val="00EA00ED"/>
    <w:rsid w:val="00EA31C5"/>
    <w:rsid w:val="00EA380D"/>
    <w:rsid w:val="00EA4990"/>
    <w:rsid w:val="00EA6529"/>
    <w:rsid w:val="00EA688C"/>
    <w:rsid w:val="00EB00BE"/>
    <w:rsid w:val="00EB0CC5"/>
    <w:rsid w:val="00EB5D9E"/>
    <w:rsid w:val="00EB6279"/>
    <w:rsid w:val="00EB6450"/>
    <w:rsid w:val="00EC22F7"/>
    <w:rsid w:val="00EC2368"/>
    <w:rsid w:val="00EC25FD"/>
    <w:rsid w:val="00EC278B"/>
    <w:rsid w:val="00EC4898"/>
    <w:rsid w:val="00EC537D"/>
    <w:rsid w:val="00EC5F22"/>
    <w:rsid w:val="00ED489E"/>
    <w:rsid w:val="00EE0EDE"/>
    <w:rsid w:val="00EE15A8"/>
    <w:rsid w:val="00EE1AEB"/>
    <w:rsid w:val="00EE57E7"/>
    <w:rsid w:val="00EE6377"/>
    <w:rsid w:val="00EF3BBF"/>
    <w:rsid w:val="00EF49C7"/>
    <w:rsid w:val="00EF4B41"/>
    <w:rsid w:val="00EF501D"/>
    <w:rsid w:val="00EF5632"/>
    <w:rsid w:val="00EF5841"/>
    <w:rsid w:val="00F0302B"/>
    <w:rsid w:val="00F04D59"/>
    <w:rsid w:val="00F06CF2"/>
    <w:rsid w:val="00F10061"/>
    <w:rsid w:val="00F12008"/>
    <w:rsid w:val="00F1405B"/>
    <w:rsid w:val="00F16BFD"/>
    <w:rsid w:val="00F16D03"/>
    <w:rsid w:val="00F17B1B"/>
    <w:rsid w:val="00F17F07"/>
    <w:rsid w:val="00F206B3"/>
    <w:rsid w:val="00F20752"/>
    <w:rsid w:val="00F216AD"/>
    <w:rsid w:val="00F21EA6"/>
    <w:rsid w:val="00F25AD4"/>
    <w:rsid w:val="00F31AF7"/>
    <w:rsid w:val="00F31CA0"/>
    <w:rsid w:val="00F3216B"/>
    <w:rsid w:val="00F32B1E"/>
    <w:rsid w:val="00F33580"/>
    <w:rsid w:val="00F33FA3"/>
    <w:rsid w:val="00F33FB4"/>
    <w:rsid w:val="00F35822"/>
    <w:rsid w:val="00F364F2"/>
    <w:rsid w:val="00F365B9"/>
    <w:rsid w:val="00F4060C"/>
    <w:rsid w:val="00F41180"/>
    <w:rsid w:val="00F419B9"/>
    <w:rsid w:val="00F447E9"/>
    <w:rsid w:val="00F474B2"/>
    <w:rsid w:val="00F50B79"/>
    <w:rsid w:val="00F51B8B"/>
    <w:rsid w:val="00F560D4"/>
    <w:rsid w:val="00F5619E"/>
    <w:rsid w:val="00F579C0"/>
    <w:rsid w:val="00F60C79"/>
    <w:rsid w:val="00F620FD"/>
    <w:rsid w:val="00F7177F"/>
    <w:rsid w:val="00F72683"/>
    <w:rsid w:val="00F76253"/>
    <w:rsid w:val="00F8290D"/>
    <w:rsid w:val="00F849D0"/>
    <w:rsid w:val="00F85FB4"/>
    <w:rsid w:val="00F90356"/>
    <w:rsid w:val="00F90685"/>
    <w:rsid w:val="00F932F6"/>
    <w:rsid w:val="00F94A0A"/>
    <w:rsid w:val="00F96A6E"/>
    <w:rsid w:val="00FA06F6"/>
    <w:rsid w:val="00FA12D5"/>
    <w:rsid w:val="00FA2D9B"/>
    <w:rsid w:val="00FA4583"/>
    <w:rsid w:val="00FA67BC"/>
    <w:rsid w:val="00FA79F0"/>
    <w:rsid w:val="00FB0D8D"/>
    <w:rsid w:val="00FB103F"/>
    <w:rsid w:val="00FB257C"/>
    <w:rsid w:val="00FB4D86"/>
    <w:rsid w:val="00FB66BE"/>
    <w:rsid w:val="00FB766C"/>
    <w:rsid w:val="00FC13A3"/>
    <w:rsid w:val="00FC5C19"/>
    <w:rsid w:val="00FC7759"/>
    <w:rsid w:val="00FD3438"/>
    <w:rsid w:val="00FD3F87"/>
    <w:rsid w:val="00FD4248"/>
    <w:rsid w:val="00FD5A55"/>
    <w:rsid w:val="00FD5D3C"/>
    <w:rsid w:val="00FD5EA3"/>
    <w:rsid w:val="00FE49C7"/>
    <w:rsid w:val="00FE5A63"/>
    <w:rsid w:val="00FE5BCB"/>
    <w:rsid w:val="00FE5FBA"/>
    <w:rsid w:val="00FF0E8C"/>
    <w:rsid w:val="00FF1FC9"/>
    <w:rsid w:val="00FF2C01"/>
    <w:rsid w:val="00FF2D15"/>
    <w:rsid w:val="00FF421D"/>
    <w:rsid w:val="00FF45A1"/>
    <w:rsid w:val="00FF6B5F"/>
    <w:rsid w:val="00FF7C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52"/>
    <o:shapelayout v:ext="edit">
      <o:idmap v:ext="edit" data="1"/>
    </o:shapelayout>
  </w:shapeDefaults>
  <w:decimalSymbol w:val="."/>
  <w:listSeparator w:val=","/>
  <w14:docId w14:val="19AB2627"/>
  <w15:chartTrackingRefBased/>
  <w15:docId w15:val="{B1931CE4-3050-4531-8FC3-C41B54BAA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5F75F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semiHidden/>
    <w:unhideWhenUsed/>
    <w:qFormat/>
    <w:rsid w:val="00B128A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A5ABE"/>
    <w:pPr>
      <w:spacing w:after="0" w:line="240" w:lineRule="auto"/>
    </w:pPr>
    <w:rPr>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A5ABE"/>
    <w:pPr>
      <w:spacing w:after="0" w:line="240" w:lineRule="auto"/>
      <w:ind w:left="720"/>
      <w:contextualSpacing/>
    </w:pPr>
    <w:rPr>
      <w:sz w:val="24"/>
      <w:szCs w:val="24"/>
    </w:rPr>
  </w:style>
  <w:style w:type="paragraph" w:styleId="NormalWeb">
    <w:name w:val="Normal (Web)"/>
    <w:basedOn w:val="Normal"/>
    <w:uiPriority w:val="99"/>
    <w:unhideWhenUsed/>
    <w:rsid w:val="001D368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E32214"/>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normaltextrun">
    <w:name w:val="normaltextrun"/>
    <w:rsid w:val="00E32214"/>
  </w:style>
  <w:style w:type="character" w:customStyle="1" w:styleId="eop">
    <w:name w:val="eop"/>
    <w:rsid w:val="00E32214"/>
  </w:style>
  <w:style w:type="character" w:customStyle="1" w:styleId="Heading1Char">
    <w:name w:val="Heading 1 Char"/>
    <w:basedOn w:val="DefaultParagraphFont"/>
    <w:link w:val="Heading1"/>
    <w:uiPriority w:val="9"/>
    <w:rsid w:val="005F75FD"/>
    <w:rPr>
      <w:rFonts w:ascii="Times New Roman" w:eastAsia="Times New Roman" w:hAnsi="Times New Roman" w:cs="Times New Roman"/>
      <w:b/>
      <w:bCs/>
      <w:kern w:val="36"/>
      <w:sz w:val="48"/>
      <w:szCs w:val="48"/>
      <w:lang w:val="en-US"/>
    </w:rPr>
  </w:style>
  <w:style w:type="character" w:styleId="Hyperlink">
    <w:name w:val="Hyperlink"/>
    <w:basedOn w:val="DefaultParagraphFont"/>
    <w:uiPriority w:val="99"/>
    <w:unhideWhenUsed/>
    <w:rsid w:val="009970A5"/>
    <w:rPr>
      <w:color w:val="0563C1" w:themeColor="hyperlink"/>
      <w:u w:val="single"/>
    </w:rPr>
  </w:style>
  <w:style w:type="character" w:styleId="UnresolvedMention">
    <w:name w:val="Unresolved Mention"/>
    <w:basedOn w:val="DefaultParagraphFont"/>
    <w:uiPriority w:val="99"/>
    <w:semiHidden/>
    <w:unhideWhenUsed/>
    <w:rsid w:val="009970A5"/>
    <w:rPr>
      <w:color w:val="605E5C"/>
      <w:shd w:val="clear" w:color="auto" w:fill="E1DFDD"/>
    </w:rPr>
  </w:style>
  <w:style w:type="table" w:styleId="PlainTable2">
    <w:name w:val="Plain Table 2"/>
    <w:basedOn w:val="TableNormal"/>
    <w:uiPriority w:val="42"/>
    <w:rsid w:val="004E56E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4E56E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C26E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6EC0"/>
  </w:style>
  <w:style w:type="paragraph" w:styleId="Footer">
    <w:name w:val="footer"/>
    <w:basedOn w:val="Normal"/>
    <w:link w:val="FooterChar"/>
    <w:uiPriority w:val="99"/>
    <w:unhideWhenUsed/>
    <w:rsid w:val="00C26E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6EC0"/>
  </w:style>
  <w:style w:type="character" w:customStyle="1" w:styleId="apple-tab-span">
    <w:name w:val="apple-tab-span"/>
    <w:basedOn w:val="DefaultParagraphFont"/>
    <w:rsid w:val="0076035C"/>
  </w:style>
  <w:style w:type="paragraph" w:styleId="BodyText2">
    <w:name w:val="Body Text 2"/>
    <w:basedOn w:val="Normal"/>
    <w:link w:val="BodyText2Char"/>
    <w:semiHidden/>
    <w:rsid w:val="007D30C6"/>
    <w:pPr>
      <w:spacing w:after="0" w:line="240" w:lineRule="auto"/>
      <w:jc w:val="center"/>
    </w:pPr>
    <w:rPr>
      <w:rFonts w:ascii="Times New Roman" w:eastAsia="Times New Roman" w:hAnsi="Times New Roman" w:cs="Times New Roman"/>
      <w:b/>
      <w:bCs/>
      <w:sz w:val="24"/>
      <w:szCs w:val="24"/>
    </w:rPr>
  </w:style>
  <w:style w:type="character" w:customStyle="1" w:styleId="BodyText2Char">
    <w:name w:val="Body Text 2 Char"/>
    <w:basedOn w:val="DefaultParagraphFont"/>
    <w:link w:val="BodyText2"/>
    <w:semiHidden/>
    <w:rsid w:val="007D30C6"/>
    <w:rPr>
      <w:rFonts w:ascii="Times New Roman" w:eastAsia="Times New Roman" w:hAnsi="Times New Roman" w:cs="Times New Roman"/>
      <w:b/>
      <w:bCs/>
      <w:sz w:val="24"/>
      <w:szCs w:val="24"/>
    </w:rPr>
  </w:style>
  <w:style w:type="table" w:customStyle="1" w:styleId="TableGrid1">
    <w:name w:val="Table Grid1"/>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39"/>
    <w:rsid w:val="00E97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B128AF"/>
    <w:rPr>
      <w:rFonts w:asciiTheme="majorHAnsi" w:eastAsiaTheme="majorEastAsia" w:hAnsiTheme="majorHAnsi" w:cstheme="majorBidi"/>
      <w:color w:val="2F5496" w:themeColor="accent1" w:themeShade="BF"/>
      <w:sz w:val="26"/>
      <w:szCs w:val="26"/>
    </w:rPr>
  </w:style>
  <w:style w:type="character" w:styleId="Strong">
    <w:name w:val="Strong"/>
    <w:basedOn w:val="DefaultParagraphFont"/>
    <w:uiPriority w:val="22"/>
    <w:qFormat/>
    <w:rsid w:val="00B128AF"/>
    <w:rPr>
      <w:b/>
      <w:bCs/>
    </w:rPr>
  </w:style>
  <w:style w:type="character" w:customStyle="1" w:styleId="inlinemaths">
    <w:name w:val="inlinemaths"/>
    <w:basedOn w:val="DefaultParagraphFont"/>
    <w:rsid w:val="00B128AF"/>
  </w:style>
  <w:style w:type="character" w:customStyle="1" w:styleId="qatitle">
    <w:name w:val="qa__title"/>
    <w:basedOn w:val="DefaultParagraphFont"/>
    <w:rsid w:val="003F0A8B"/>
  </w:style>
  <w:style w:type="character" w:customStyle="1" w:styleId="q-no">
    <w:name w:val="q-no"/>
    <w:basedOn w:val="DefaultParagraphFont"/>
    <w:rsid w:val="00277532"/>
  </w:style>
  <w:style w:type="character" w:customStyle="1" w:styleId="w-option-num">
    <w:name w:val="w-option-num"/>
    <w:basedOn w:val="DefaultParagraphFont"/>
    <w:rsid w:val="00277532"/>
  </w:style>
  <w:style w:type="character" w:customStyle="1" w:styleId="w-option-text">
    <w:name w:val="w-option-text"/>
    <w:basedOn w:val="DefaultParagraphFont"/>
    <w:rsid w:val="002775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53497">
      <w:bodyDiv w:val="1"/>
      <w:marLeft w:val="0"/>
      <w:marRight w:val="0"/>
      <w:marTop w:val="0"/>
      <w:marBottom w:val="0"/>
      <w:divBdr>
        <w:top w:val="none" w:sz="0" w:space="0" w:color="auto"/>
        <w:left w:val="none" w:sz="0" w:space="0" w:color="auto"/>
        <w:bottom w:val="none" w:sz="0" w:space="0" w:color="auto"/>
        <w:right w:val="none" w:sz="0" w:space="0" w:color="auto"/>
      </w:divBdr>
    </w:div>
    <w:div w:id="16739060">
      <w:bodyDiv w:val="1"/>
      <w:marLeft w:val="0"/>
      <w:marRight w:val="0"/>
      <w:marTop w:val="0"/>
      <w:marBottom w:val="0"/>
      <w:divBdr>
        <w:top w:val="none" w:sz="0" w:space="0" w:color="auto"/>
        <w:left w:val="none" w:sz="0" w:space="0" w:color="auto"/>
        <w:bottom w:val="none" w:sz="0" w:space="0" w:color="auto"/>
        <w:right w:val="none" w:sz="0" w:space="0" w:color="auto"/>
      </w:divBdr>
      <w:divsChild>
        <w:div w:id="1002590442">
          <w:marLeft w:val="360"/>
          <w:marRight w:val="0"/>
          <w:marTop w:val="200"/>
          <w:marBottom w:val="0"/>
          <w:divBdr>
            <w:top w:val="none" w:sz="0" w:space="0" w:color="auto"/>
            <w:left w:val="none" w:sz="0" w:space="0" w:color="auto"/>
            <w:bottom w:val="none" w:sz="0" w:space="0" w:color="auto"/>
            <w:right w:val="none" w:sz="0" w:space="0" w:color="auto"/>
          </w:divBdr>
        </w:div>
        <w:div w:id="1165903673">
          <w:marLeft w:val="360"/>
          <w:marRight w:val="0"/>
          <w:marTop w:val="200"/>
          <w:marBottom w:val="0"/>
          <w:divBdr>
            <w:top w:val="none" w:sz="0" w:space="0" w:color="auto"/>
            <w:left w:val="none" w:sz="0" w:space="0" w:color="auto"/>
            <w:bottom w:val="none" w:sz="0" w:space="0" w:color="auto"/>
            <w:right w:val="none" w:sz="0" w:space="0" w:color="auto"/>
          </w:divBdr>
        </w:div>
        <w:div w:id="1941717641">
          <w:marLeft w:val="360"/>
          <w:marRight w:val="0"/>
          <w:marTop w:val="200"/>
          <w:marBottom w:val="0"/>
          <w:divBdr>
            <w:top w:val="none" w:sz="0" w:space="0" w:color="auto"/>
            <w:left w:val="none" w:sz="0" w:space="0" w:color="auto"/>
            <w:bottom w:val="none" w:sz="0" w:space="0" w:color="auto"/>
            <w:right w:val="none" w:sz="0" w:space="0" w:color="auto"/>
          </w:divBdr>
        </w:div>
        <w:div w:id="1522164987">
          <w:marLeft w:val="1080"/>
          <w:marRight w:val="0"/>
          <w:marTop w:val="100"/>
          <w:marBottom w:val="0"/>
          <w:divBdr>
            <w:top w:val="none" w:sz="0" w:space="0" w:color="auto"/>
            <w:left w:val="none" w:sz="0" w:space="0" w:color="auto"/>
            <w:bottom w:val="none" w:sz="0" w:space="0" w:color="auto"/>
            <w:right w:val="none" w:sz="0" w:space="0" w:color="auto"/>
          </w:divBdr>
        </w:div>
        <w:div w:id="588268192">
          <w:marLeft w:val="1080"/>
          <w:marRight w:val="0"/>
          <w:marTop w:val="100"/>
          <w:marBottom w:val="0"/>
          <w:divBdr>
            <w:top w:val="none" w:sz="0" w:space="0" w:color="auto"/>
            <w:left w:val="none" w:sz="0" w:space="0" w:color="auto"/>
            <w:bottom w:val="none" w:sz="0" w:space="0" w:color="auto"/>
            <w:right w:val="none" w:sz="0" w:space="0" w:color="auto"/>
          </w:divBdr>
        </w:div>
        <w:div w:id="1351760360">
          <w:marLeft w:val="360"/>
          <w:marRight w:val="0"/>
          <w:marTop w:val="200"/>
          <w:marBottom w:val="0"/>
          <w:divBdr>
            <w:top w:val="none" w:sz="0" w:space="0" w:color="auto"/>
            <w:left w:val="none" w:sz="0" w:space="0" w:color="auto"/>
            <w:bottom w:val="none" w:sz="0" w:space="0" w:color="auto"/>
            <w:right w:val="none" w:sz="0" w:space="0" w:color="auto"/>
          </w:divBdr>
        </w:div>
      </w:divsChild>
    </w:div>
    <w:div w:id="53355786">
      <w:bodyDiv w:val="1"/>
      <w:marLeft w:val="0"/>
      <w:marRight w:val="0"/>
      <w:marTop w:val="0"/>
      <w:marBottom w:val="0"/>
      <w:divBdr>
        <w:top w:val="none" w:sz="0" w:space="0" w:color="auto"/>
        <w:left w:val="none" w:sz="0" w:space="0" w:color="auto"/>
        <w:bottom w:val="none" w:sz="0" w:space="0" w:color="auto"/>
        <w:right w:val="none" w:sz="0" w:space="0" w:color="auto"/>
      </w:divBdr>
    </w:div>
    <w:div w:id="61872392">
      <w:bodyDiv w:val="1"/>
      <w:marLeft w:val="0"/>
      <w:marRight w:val="0"/>
      <w:marTop w:val="0"/>
      <w:marBottom w:val="0"/>
      <w:divBdr>
        <w:top w:val="none" w:sz="0" w:space="0" w:color="auto"/>
        <w:left w:val="none" w:sz="0" w:space="0" w:color="auto"/>
        <w:bottom w:val="none" w:sz="0" w:space="0" w:color="auto"/>
        <w:right w:val="none" w:sz="0" w:space="0" w:color="auto"/>
      </w:divBdr>
    </w:div>
    <w:div w:id="109714917">
      <w:bodyDiv w:val="1"/>
      <w:marLeft w:val="0"/>
      <w:marRight w:val="0"/>
      <w:marTop w:val="0"/>
      <w:marBottom w:val="0"/>
      <w:divBdr>
        <w:top w:val="none" w:sz="0" w:space="0" w:color="auto"/>
        <w:left w:val="none" w:sz="0" w:space="0" w:color="auto"/>
        <w:bottom w:val="none" w:sz="0" w:space="0" w:color="auto"/>
        <w:right w:val="none" w:sz="0" w:space="0" w:color="auto"/>
      </w:divBdr>
    </w:div>
    <w:div w:id="197669799">
      <w:bodyDiv w:val="1"/>
      <w:marLeft w:val="0"/>
      <w:marRight w:val="0"/>
      <w:marTop w:val="0"/>
      <w:marBottom w:val="0"/>
      <w:divBdr>
        <w:top w:val="none" w:sz="0" w:space="0" w:color="auto"/>
        <w:left w:val="none" w:sz="0" w:space="0" w:color="auto"/>
        <w:bottom w:val="none" w:sz="0" w:space="0" w:color="auto"/>
        <w:right w:val="none" w:sz="0" w:space="0" w:color="auto"/>
      </w:divBdr>
    </w:div>
    <w:div w:id="228687480">
      <w:bodyDiv w:val="1"/>
      <w:marLeft w:val="0"/>
      <w:marRight w:val="0"/>
      <w:marTop w:val="0"/>
      <w:marBottom w:val="0"/>
      <w:divBdr>
        <w:top w:val="none" w:sz="0" w:space="0" w:color="auto"/>
        <w:left w:val="none" w:sz="0" w:space="0" w:color="auto"/>
        <w:bottom w:val="none" w:sz="0" w:space="0" w:color="auto"/>
        <w:right w:val="none" w:sz="0" w:space="0" w:color="auto"/>
      </w:divBdr>
      <w:divsChild>
        <w:div w:id="675349812">
          <w:marLeft w:val="720"/>
          <w:marRight w:val="0"/>
          <w:marTop w:val="0"/>
          <w:marBottom w:val="0"/>
          <w:divBdr>
            <w:top w:val="none" w:sz="0" w:space="0" w:color="auto"/>
            <w:left w:val="none" w:sz="0" w:space="0" w:color="auto"/>
            <w:bottom w:val="none" w:sz="0" w:space="0" w:color="auto"/>
            <w:right w:val="none" w:sz="0" w:space="0" w:color="auto"/>
          </w:divBdr>
        </w:div>
        <w:div w:id="1105806965">
          <w:marLeft w:val="720"/>
          <w:marRight w:val="0"/>
          <w:marTop w:val="0"/>
          <w:marBottom w:val="0"/>
          <w:divBdr>
            <w:top w:val="none" w:sz="0" w:space="0" w:color="auto"/>
            <w:left w:val="none" w:sz="0" w:space="0" w:color="auto"/>
            <w:bottom w:val="none" w:sz="0" w:space="0" w:color="auto"/>
            <w:right w:val="none" w:sz="0" w:space="0" w:color="auto"/>
          </w:divBdr>
        </w:div>
        <w:div w:id="1676109644">
          <w:marLeft w:val="720"/>
          <w:marRight w:val="0"/>
          <w:marTop w:val="0"/>
          <w:marBottom w:val="0"/>
          <w:divBdr>
            <w:top w:val="none" w:sz="0" w:space="0" w:color="auto"/>
            <w:left w:val="none" w:sz="0" w:space="0" w:color="auto"/>
            <w:bottom w:val="none" w:sz="0" w:space="0" w:color="auto"/>
            <w:right w:val="none" w:sz="0" w:space="0" w:color="auto"/>
          </w:divBdr>
        </w:div>
        <w:div w:id="81222522">
          <w:marLeft w:val="720"/>
          <w:marRight w:val="0"/>
          <w:marTop w:val="0"/>
          <w:marBottom w:val="0"/>
          <w:divBdr>
            <w:top w:val="none" w:sz="0" w:space="0" w:color="auto"/>
            <w:left w:val="none" w:sz="0" w:space="0" w:color="auto"/>
            <w:bottom w:val="none" w:sz="0" w:space="0" w:color="auto"/>
            <w:right w:val="none" w:sz="0" w:space="0" w:color="auto"/>
          </w:divBdr>
        </w:div>
      </w:divsChild>
    </w:div>
    <w:div w:id="233200908">
      <w:bodyDiv w:val="1"/>
      <w:marLeft w:val="0"/>
      <w:marRight w:val="0"/>
      <w:marTop w:val="0"/>
      <w:marBottom w:val="0"/>
      <w:divBdr>
        <w:top w:val="none" w:sz="0" w:space="0" w:color="auto"/>
        <w:left w:val="none" w:sz="0" w:space="0" w:color="auto"/>
        <w:bottom w:val="none" w:sz="0" w:space="0" w:color="auto"/>
        <w:right w:val="none" w:sz="0" w:space="0" w:color="auto"/>
      </w:divBdr>
    </w:div>
    <w:div w:id="257643304">
      <w:bodyDiv w:val="1"/>
      <w:marLeft w:val="0"/>
      <w:marRight w:val="0"/>
      <w:marTop w:val="0"/>
      <w:marBottom w:val="0"/>
      <w:divBdr>
        <w:top w:val="none" w:sz="0" w:space="0" w:color="auto"/>
        <w:left w:val="none" w:sz="0" w:space="0" w:color="auto"/>
        <w:bottom w:val="none" w:sz="0" w:space="0" w:color="auto"/>
        <w:right w:val="none" w:sz="0" w:space="0" w:color="auto"/>
      </w:divBdr>
    </w:div>
    <w:div w:id="296886128">
      <w:bodyDiv w:val="1"/>
      <w:marLeft w:val="0"/>
      <w:marRight w:val="0"/>
      <w:marTop w:val="0"/>
      <w:marBottom w:val="0"/>
      <w:divBdr>
        <w:top w:val="none" w:sz="0" w:space="0" w:color="auto"/>
        <w:left w:val="none" w:sz="0" w:space="0" w:color="auto"/>
        <w:bottom w:val="none" w:sz="0" w:space="0" w:color="auto"/>
        <w:right w:val="none" w:sz="0" w:space="0" w:color="auto"/>
      </w:divBdr>
    </w:div>
    <w:div w:id="298608298">
      <w:bodyDiv w:val="1"/>
      <w:marLeft w:val="0"/>
      <w:marRight w:val="0"/>
      <w:marTop w:val="0"/>
      <w:marBottom w:val="0"/>
      <w:divBdr>
        <w:top w:val="none" w:sz="0" w:space="0" w:color="auto"/>
        <w:left w:val="none" w:sz="0" w:space="0" w:color="auto"/>
        <w:bottom w:val="none" w:sz="0" w:space="0" w:color="auto"/>
        <w:right w:val="none" w:sz="0" w:space="0" w:color="auto"/>
      </w:divBdr>
    </w:div>
    <w:div w:id="298846115">
      <w:bodyDiv w:val="1"/>
      <w:marLeft w:val="0"/>
      <w:marRight w:val="0"/>
      <w:marTop w:val="0"/>
      <w:marBottom w:val="0"/>
      <w:divBdr>
        <w:top w:val="none" w:sz="0" w:space="0" w:color="auto"/>
        <w:left w:val="none" w:sz="0" w:space="0" w:color="auto"/>
        <w:bottom w:val="none" w:sz="0" w:space="0" w:color="auto"/>
        <w:right w:val="none" w:sz="0" w:space="0" w:color="auto"/>
      </w:divBdr>
    </w:div>
    <w:div w:id="307365695">
      <w:bodyDiv w:val="1"/>
      <w:marLeft w:val="0"/>
      <w:marRight w:val="0"/>
      <w:marTop w:val="0"/>
      <w:marBottom w:val="0"/>
      <w:divBdr>
        <w:top w:val="none" w:sz="0" w:space="0" w:color="auto"/>
        <w:left w:val="none" w:sz="0" w:space="0" w:color="auto"/>
        <w:bottom w:val="none" w:sz="0" w:space="0" w:color="auto"/>
        <w:right w:val="none" w:sz="0" w:space="0" w:color="auto"/>
      </w:divBdr>
    </w:div>
    <w:div w:id="360010529">
      <w:bodyDiv w:val="1"/>
      <w:marLeft w:val="0"/>
      <w:marRight w:val="0"/>
      <w:marTop w:val="0"/>
      <w:marBottom w:val="0"/>
      <w:divBdr>
        <w:top w:val="none" w:sz="0" w:space="0" w:color="auto"/>
        <w:left w:val="none" w:sz="0" w:space="0" w:color="auto"/>
        <w:bottom w:val="none" w:sz="0" w:space="0" w:color="auto"/>
        <w:right w:val="none" w:sz="0" w:space="0" w:color="auto"/>
      </w:divBdr>
      <w:divsChild>
        <w:div w:id="1572078186">
          <w:marLeft w:val="0"/>
          <w:marRight w:val="0"/>
          <w:marTop w:val="86"/>
          <w:marBottom w:val="0"/>
          <w:divBdr>
            <w:top w:val="none" w:sz="0" w:space="0" w:color="auto"/>
            <w:left w:val="none" w:sz="0" w:space="0" w:color="auto"/>
            <w:bottom w:val="none" w:sz="0" w:space="0" w:color="auto"/>
            <w:right w:val="none" w:sz="0" w:space="0" w:color="auto"/>
          </w:divBdr>
        </w:div>
        <w:div w:id="1200123322">
          <w:marLeft w:val="0"/>
          <w:marRight w:val="0"/>
          <w:marTop w:val="86"/>
          <w:marBottom w:val="0"/>
          <w:divBdr>
            <w:top w:val="none" w:sz="0" w:space="0" w:color="auto"/>
            <w:left w:val="none" w:sz="0" w:space="0" w:color="auto"/>
            <w:bottom w:val="none" w:sz="0" w:space="0" w:color="auto"/>
            <w:right w:val="none" w:sz="0" w:space="0" w:color="auto"/>
          </w:divBdr>
        </w:div>
        <w:div w:id="934510438">
          <w:marLeft w:val="0"/>
          <w:marRight w:val="0"/>
          <w:marTop w:val="86"/>
          <w:marBottom w:val="0"/>
          <w:divBdr>
            <w:top w:val="none" w:sz="0" w:space="0" w:color="auto"/>
            <w:left w:val="none" w:sz="0" w:space="0" w:color="auto"/>
            <w:bottom w:val="none" w:sz="0" w:space="0" w:color="auto"/>
            <w:right w:val="none" w:sz="0" w:space="0" w:color="auto"/>
          </w:divBdr>
        </w:div>
      </w:divsChild>
    </w:div>
    <w:div w:id="363943267">
      <w:bodyDiv w:val="1"/>
      <w:marLeft w:val="0"/>
      <w:marRight w:val="0"/>
      <w:marTop w:val="0"/>
      <w:marBottom w:val="0"/>
      <w:divBdr>
        <w:top w:val="none" w:sz="0" w:space="0" w:color="auto"/>
        <w:left w:val="none" w:sz="0" w:space="0" w:color="auto"/>
        <w:bottom w:val="none" w:sz="0" w:space="0" w:color="auto"/>
        <w:right w:val="none" w:sz="0" w:space="0" w:color="auto"/>
      </w:divBdr>
    </w:div>
    <w:div w:id="373041218">
      <w:bodyDiv w:val="1"/>
      <w:marLeft w:val="0"/>
      <w:marRight w:val="0"/>
      <w:marTop w:val="0"/>
      <w:marBottom w:val="0"/>
      <w:divBdr>
        <w:top w:val="none" w:sz="0" w:space="0" w:color="auto"/>
        <w:left w:val="none" w:sz="0" w:space="0" w:color="auto"/>
        <w:bottom w:val="none" w:sz="0" w:space="0" w:color="auto"/>
        <w:right w:val="none" w:sz="0" w:space="0" w:color="auto"/>
      </w:divBdr>
    </w:div>
    <w:div w:id="385688701">
      <w:bodyDiv w:val="1"/>
      <w:marLeft w:val="0"/>
      <w:marRight w:val="0"/>
      <w:marTop w:val="0"/>
      <w:marBottom w:val="0"/>
      <w:divBdr>
        <w:top w:val="none" w:sz="0" w:space="0" w:color="auto"/>
        <w:left w:val="none" w:sz="0" w:space="0" w:color="auto"/>
        <w:bottom w:val="none" w:sz="0" w:space="0" w:color="auto"/>
        <w:right w:val="none" w:sz="0" w:space="0" w:color="auto"/>
      </w:divBdr>
    </w:div>
    <w:div w:id="395858951">
      <w:bodyDiv w:val="1"/>
      <w:marLeft w:val="0"/>
      <w:marRight w:val="0"/>
      <w:marTop w:val="0"/>
      <w:marBottom w:val="0"/>
      <w:divBdr>
        <w:top w:val="none" w:sz="0" w:space="0" w:color="auto"/>
        <w:left w:val="none" w:sz="0" w:space="0" w:color="auto"/>
        <w:bottom w:val="none" w:sz="0" w:space="0" w:color="auto"/>
        <w:right w:val="none" w:sz="0" w:space="0" w:color="auto"/>
      </w:divBdr>
    </w:div>
    <w:div w:id="405803561">
      <w:bodyDiv w:val="1"/>
      <w:marLeft w:val="0"/>
      <w:marRight w:val="0"/>
      <w:marTop w:val="0"/>
      <w:marBottom w:val="0"/>
      <w:divBdr>
        <w:top w:val="none" w:sz="0" w:space="0" w:color="auto"/>
        <w:left w:val="none" w:sz="0" w:space="0" w:color="auto"/>
        <w:bottom w:val="none" w:sz="0" w:space="0" w:color="auto"/>
        <w:right w:val="none" w:sz="0" w:space="0" w:color="auto"/>
      </w:divBdr>
    </w:div>
    <w:div w:id="408312196">
      <w:bodyDiv w:val="1"/>
      <w:marLeft w:val="0"/>
      <w:marRight w:val="0"/>
      <w:marTop w:val="0"/>
      <w:marBottom w:val="0"/>
      <w:divBdr>
        <w:top w:val="none" w:sz="0" w:space="0" w:color="auto"/>
        <w:left w:val="none" w:sz="0" w:space="0" w:color="auto"/>
        <w:bottom w:val="none" w:sz="0" w:space="0" w:color="auto"/>
        <w:right w:val="none" w:sz="0" w:space="0" w:color="auto"/>
      </w:divBdr>
    </w:div>
    <w:div w:id="445738108">
      <w:bodyDiv w:val="1"/>
      <w:marLeft w:val="0"/>
      <w:marRight w:val="0"/>
      <w:marTop w:val="0"/>
      <w:marBottom w:val="0"/>
      <w:divBdr>
        <w:top w:val="none" w:sz="0" w:space="0" w:color="auto"/>
        <w:left w:val="none" w:sz="0" w:space="0" w:color="auto"/>
        <w:bottom w:val="none" w:sz="0" w:space="0" w:color="auto"/>
        <w:right w:val="none" w:sz="0" w:space="0" w:color="auto"/>
      </w:divBdr>
      <w:divsChild>
        <w:div w:id="1635022201">
          <w:marLeft w:val="547"/>
          <w:marRight w:val="0"/>
          <w:marTop w:val="154"/>
          <w:marBottom w:val="0"/>
          <w:divBdr>
            <w:top w:val="none" w:sz="0" w:space="0" w:color="auto"/>
            <w:left w:val="none" w:sz="0" w:space="0" w:color="auto"/>
            <w:bottom w:val="none" w:sz="0" w:space="0" w:color="auto"/>
            <w:right w:val="none" w:sz="0" w:space="0" w:color="auto"/>
          </w:divBdr>
        </w:div>
        <w:div w:id="1053848418">
          <w:marLeft w:val="547"/>
          <w:marRight w:val="0"/>
          <w:marTop w:val="154"/>
          <w:marBottom w:val="0"/>
          <w:divBdr>
            <w:top w:val="none" w:sz="0" w:space="0" w:color="auto"/>
            <w:left w:val="none" w:sz="0" w:space="0" w:color="auto"/>
            <w:bottom w:val="none" w:sz="0" w:space="0" w:color="auto"/>
            <w:right w:val="none" w:sz="0" w:space="0" w:color="auto"/>
          </w:divBdr>
        </w:div>
      </w:divsChild>
    </w:div>
    <w:div w:id="454446671">
      <w:bodyDiv w:val="1"/>
      <w:marLeft w:val="0"/>
      <w:marRight w:val="0"/>
      <w:marTop w:val="0"/>
      <w:marBottom w:val="0"/>
      <w:divBdr>
        <w:top w:val="none" w:sz="0" w:space="0" w:color="auto"/>
        <w:left w:val="none" w:sz="0" w:space="0" w:color="auto"/>
        <w:bottom w:val="none" w:sz="0" w:space="0" w:color="auto"/>
        <w:right w:val="none" w:sz="0" w:space="0" w:color="auto"/>
      </w:divBdr>
    </w:div>
    <w:div w:id="463305352">
      <w:bodyDiv w:val="1"/>
      <w:marLeft w:val="0"/>
      <w:marRight w:val="0"/>
      <w:marTop w:val="0"/>
      <w:marBottom w:val="0"/>
      <w:divBdr>
        <w:top w:val="none" w:sz="0" w:space="0" w:color="auto"/>
        <w:left w:val="none" w:sz="0" w:space="0" w:color="auto"/>
        <w:bottom w:val="none" w:sz="0" w:space="0" w:color="auto"/>
        <w:right w:val="none" w:sz="0" w:space="0" w:color="auto"/>
      </w:divBdr>
    </w:div>
    <w:div w:id="469250959">
      <w:bodyDiv w:val="1"/>
      <w:marLeft w:val="0"/>
      <w:marRight w:val="0"/>
      <w:marTop w:val="0"/>
      <w:marBottom w:val="0"/>
      <w:divBdr>
        <w:top w:val="none" w:sz="0" w:space="0" w:color="auto"/>
        <w:left w:val="none" w:sz="0" w:space="0" w:color="auto"/>
        <w:bottom w:val="none" w:sz="0" w:space="0" w:color="auto"/>
        <w:right w:val="none" w:sz="0" w:space="0" w:color="auto"/>
      </w:divBdr>
    </w:div>
    <w:div w:id="506092555">
      <w:bodyDiv w:val="1"/>
      <w:marLeft w:val="0"/>
      <w:marRight w:val="0"/>
      <w:marTop w:val="0"/>
      <w:marBottom w:val="0"/>
      <w:divBdr>
        <w:top w:val="none" w:sz="0" w:space="0" w:color="auto"/>
        <w:left w:val="none" w:sz="0" w:space="0" w:color="auto"/>
        <w:bottom w:val="none" w:sz="0" w:space="0" w:color="auto"/>
        <w:right w:val="none" w:sz="0" w:space="0" w:color="auto"/>
      </w:divBdr>
    </w:div>
    <w:div w:id="534661713">
      <w:bodyDiv w:val="1"/>
      <w:marLeft w:val="0"/>
      <w:marRight w:val="0"/>
      <w:marTop w:val="0"/>
      <w:marBottom w:val="0"/>
      <w:divBdr>
        <w:top w:val="none" w:sz="0" w:space="0" w:color="auto"/>
        <w:left w:val="none" w:sz="0" w:space="0" w:color="auto"/>
        <w:bottom w:val="none" w:sz="0" w:space="0" w:color="auto"/>
        <w:right w:val="none" w:sz="0" w:space="0" w:color="auto"/>
      </w:divBdr>
      <w:divsChild>
        <w:div w:id="2049257430">
          <w:marLeft w:val="446"/>
          <w:marRight w:val="0"/>
          <w:marTop w:val="0"/>
          <w:marBottom w:val="0"/>
          <w:divBdr>
            <w:top w:val="none" w:sz="0" w:space="0" w:color="auto"/>
            <w:left w:val="none" w:sz="0" w:space="0" w:color="auto"/>
            <w:bottom w:val="none" w:sz="0" w:space="0" w:color="auto"/>
            <w:right w:val="none" w:sz="0" w:space="0" w:color="auto"/>
          </w:divBdr>
        </w:div>
        <w:div w:id="227150119">
          <w:marLeft w:val="446"/>
          <w:marRight w:val="0"/>
          <w:marTop w:val="0"/>
          <w:marBottom w:val="0"/>
          <w:divBdr>
            <w:top w:val="none" w:sz="0" w:space="0" w:color="auto"/>
            <w:left w:val="none" w:sz="0" w:space="0" w:color="auto"/>
            <w:bottom w:val="none" w:sz="0" w:space="0" w:color="auto"/>
            <w:right w:val="none" w:sz="0" w:space="0" w:color="auto"/>
          </w:divBdr>
        </w:div>
      </w:divsChild>
    </w:div>
    <w:div w:id="547497537">
      <w:bodyDiv w:val="1"/>
      <w:marLeft w:val="0"/>
      <w:marRight w:val="0"/>
      <w:marTop w:val="0"/>
      <w:marBottom w:val="0"/>
      <w:divBdr>
        <w:top w:val="none" w:sz="0" w:space="0" w:color="auto"/>
        <w:left w:val="none" w:sz="0" w:space="0" w:color="auto"/>
        <w:bottom w:val="none" w:sz="0" w:space="0" w:color="auto"/>
        <w:right w:val="none" w:sz="0" w:space="0" w:color="auto"/>
      </w:divBdr>
    </w:div>
    <w:div w:id="564797192">
      <w:bodyDiv w:val="1"/>
      <w:marLeft w:val="0"/>
      <w:marRight w:val="0"/>
      <w:marTop w:val="0"/>
      <w:marBottom w:val="0"/>
      <w:divBdr>
        <w:top w:val="none" w:sz="0" w:space="0" w:color="auto"/>
        <w:left w:val="none" w:sz="0" w:space="0" w:color="auto"/>
        <w:bottom w:val="none" w:sz="0" w:space="0" w:color="auto"/>
        <w:right w:val="none" w:sz="0" w:space="0" w:color="auto"/>
      </w:divBdr>
    </w:div>
    <w:div w:id="589124707">
      <w:bodyDiv w:val="1"/>
      <w:marLeft w:val="0"/>
      <w:marRight w:val="0"/>
      <w:marTop w:val="0"/>
      <w:marBottom w:val="0"/>
      <w:divBdr>
        <w:top w:val="none" w:sz="0" w:space="0" w:color="auto"/>
        <w:left w:val="none" w:sz="0" w:space="0" w:color="auto"/>
        <w:bottom w:val="none" w:sz="0" w:space="0" w:color="auto"/>
        <w:right w:val="none" w:sz="0" w:space="0" w:color="auto"/>
      </w:divBdr>
      <w:divsChild>
        <w:div w:id="1165243869">
          <w:marLeft w:val="720"/>
          <w:marRight w:val="0"/>
          <w:marTop w:val="0"/>
          <w:marBottom w:val="0"/>
          <w:divBdr>
            <w:top w:val="none" w:sz="0" w:space="0" w:color="auto"/>
            <w:left w:val="none" w:sz="0" w:space="0" w:color="auto"/>
            <w:bottom w:val="none" w:sz="0" w:space="0" w:color="auto"/>
            <w:right w:val="none" w:sz="0" w:space="0" w:color="auto"/>
          </w:divBdr>
        </w:div>
        <w:div w:id="1207639282">
          <w:marLeft w:val="720"/>
          <w:marRight w:val="0"/>
          <w:marTop w:val="0"/>
          <w:marBottom w:val="0"/>
          <w:divBdr>
            <w:top w:val="none" w:sz="0" w:space="0" w:color="auto"/>
            <w:left w:val="none" w:sz="0" w:space="0" w:color="auto"/>
            <w:bottom w:val="none" w:sz="0" w:space="0" w:color="auto"/>
            <w:right w:val="none" w:sz="0" w:space="0" w:color="auto"/>
          </w:divBdr>
        </w:div>
        <w:div w:id="926036180">
          <w:marLeft w:val="720"/>
          <w:marRight w:val="0"/>
          <w:marTop w:val="0"/>
          <w:marBottom w:val="0"/>
          <w:divBdr>
            <w:top w:val="none" w:sz="0" w:space="0" w:color="auto"/>
            <w:left w:val="none" w:sz="0" w:space="0" w:color="auto"/>
            <w:bottom w:val="none" w:sz="0" w:space="0" w:color="auto"/>
            <w:right w:val="none" w:sz="0" w:space="0" w:color="auto"/>
          </w:divBdr>
        </w:div>
        <w:div w:id="1148281628">
          <w:marLeft w:val="720"/>
          <w:marRight w:val="0"/>
          <w:marTop w:val="0"/>
          <w:marBottom w:val="0"/>
          <w:divBdr>
            <w:top w:val="none" w:sz="0" w:space="0" w:color="auto"/>
            <w:left w:val="none" w:sz="0" w:space="0" w:color="auto"/>
            <w:bottom w:val="none" w:sz="0" w:space="0" w:color="auto"/>
            <w:right w:val="none" w:sz="0" w:space="0" w:color="auto"/>
          </w:divBdr>
        </w:div>
        <w:div w:id="777986611">
          <w:marLeft w:val="720"/>
          <w:marRight w:val="0"/>
          <w:marTop w:val="0"/>
          <w:marBottom w:val="0"/>
          <w:divBdr>
            <w:top w:val="none" w:sz="0" w:space="0" w:color="auto"/>
            <w:left w:val="none" w:sz="0" w:space="0" w:color="auto"/>
            <w:bottom w:val="none" w:sz="0" w:space="0" w:color="auto"/>
            <w:right w:val="none" w:sz="0" w:space="0" w:color="auto"/>
          </w:divBdr>
        </w:div>
        <w:div w:id="1143816847">
          <w:marLeft w:val="720"/>
          <w:marRight w:val="0"/>
          <w:marTop w:val="0"/>
          <w:marBottom w:val="0"/>
          <w:divBdr>
            <w:top w:val="none" w:sz="0" w:space="0" w:color="auto"/>
            <w:left w:val="none" w:sz="0" w:space="0" w:color="auto"/>
            <w:bottom w:val="none" w:sz="0" w:space="0" w:color="auto"/>
            <w:right w:val="none" w:sz="0" w:space="0" w:color="auto"/>
          </w:divBdr>
        </w:div>
        <w:div w:id="25640004">
          <w:marLeft w:val="720"/>
          <w:marRight w:val="0"/>
          <w:marTop w:val="0"/>
          <w:marBottom w:val="0"/>
          <w:divBdr>
            <w:top w:val="none" w:sz="0" w:space="0" w:color="auto"/>
            <w:left w:val="none" w:sz="0" w:space="0" w:color="auto"/>
            <w:bottom w:val="none" w:sz="0" w:space="0" w:color="auto"/>
            <w:right w:val="none" w:sz="0" w:space="0" w:color="auto"/>
          </w:divBdr>
        </w:div>
      </w:divsChild>
    </w:div>
    <w:div w:id="599917129">
      <w:bodyDiv w:val="1"/>
      <w:marLeft w:val="0"/>
      <w:marRight w:val="0"/>
      <w:marTop w:val="0"/>
      <w:marBottom w:val="0"/>
      <w:divBdr>
        <w:top w:val="none" w:sz="0" w:space="0" w:color="auto"/>
        <w:left w:val="none" w:sz="0" w:space="0" w:color="auto"/>
        <w:bottom w:val="none" w:sz="0" w:space="0" w:color="auto"/>
        <w:right w:val="none" w:sz="0" w:space="0" w:color="auto"/>
      </w:divBdr>
    </w:div>
    <w:div w:id="608584491">
      <w:bodyDiv w:val="1"/>
      <w:marLeft w:val="0"/>
      <w:marRight w:val="0"/>
      <w:marTop w:val="0"/>
      <w:marBottom w:val="0"/>
      <w:divBdr>
        <w:top w:val="none" w:sz="0" w:space="0" w:color="auto"/>
        <w:left w:val="none" w:sz="0" w:space="0" w:color="auto"/>
        <w:bottom w:val="none" w:sz="0" w:space="0" w:color="auto"/>
        <w:right w:val="none" w:sz="0" w:space="0" w:color="auto"/>
      </w:divBdr>
    </w:div>
    <w:div w:id="624123357">
      <w:bodyDiv w:val="1"/>
      <w:marLeft w:val="0"/>
      <w:marRight w:val="0"/>
      <w:marTop w:val="0"/>
      <w:marBottom w:val="0"/>
      <w:divBdr>
        <w:top w:val="none" w:sz="0" w:space="0" w:color="auto"/>
        <w:left w:val="none" w:sz="0" w:space="0" w:color="auto"/>
        <w:bottom w:val="none" w:sz="0" w:space="0" w:color="auto"/>
        <w:right w:val="none" w:sz="0" w:space="0" w:color="auto"/>
      </w:divBdr>
      <w:divsChild>
        <w:div w:id="1824422141">
          <w:marLeft w:val="547"/>
          <w:marRight w:val="0"/>
          <w:marTop w:val="106"/>
          <w:marBottom w:val="0"/>
          <w:divBdr>
            <w:top w:val="none" w:sz="0" w:space="0" w:color="auto"/>
            <w:left w:val="none" w:sz="0" w:space="0" w:color="auto"/>
            <w:bottom w:val="none" w:sz="0" w:space="0" w:color="auto"/>
            <w:right w:val="none" w:sz="0" w:space="0" w:color="auto"/>
          </w:divBdr>
        </w:div>
        <w:div w:id="664627413">
          <w:marLeft w:val="547"/>
          <w:marRight w:val="0"/>
          <w:marTop w:val="106"/>
          <w:marBottom w:val="0"/>
          <w:divBdr>
            <w:top w:val="none" w:sz="0" w:space="0" w:color="auto"/>
            <w:left w:val="none" w:sz="0" w:space="0" w:color="auto"/>
            <w:bottom w:val="none" w:sz="0" w:space="0" w:color="auto"/>
            <w:right w:val="none" w:sz="0" w:space="0" w:color="auto"/>
          </w:divBdr>
        </w:div>
        <w:div w:id="1955407205">
          <w:marLeft w:val="547"/>
          <w:marRight w:val="0"/>
          <w:marTop w:val="106"/>
          <w:marBottom w:val="0"/>
          <w:divBdr>
            <w:top w:val="none" w:sz="0" w:space="0" w:color="auto"/>
            <w:left w:val="none" w:sz="0" w:space="0" w:color="auto"/>
            <w:bottom w:val="none" w:sz="0" w:space="0" w:color="auto"/>
            <w:right w:val="none" w:sz="0" w:space="0" w:color="auto"/>
          </w:divBdr>
        </w:div>
      </w:divsChild>
    </w:div>
    <w:div w:id="637031298">
      <w:bodyDiv w:val="1"/>
      <w:marLeft w:val="0"/>
      <w:marRight w:val="0"/>
      <w:marTop w:val="0"/>
      <w:marBottom w:val="0"/>
      <w:divBdr>
        <w:top w:val="none" w:sz="0" w:space="0" w:color="auto"/>
        <w:left w:val="none" w:sz="0" w:space="0" w:color="auto"/>
        <w:bottom w:val="none" w:sz="0" w:space="0" w:color="auto"/>
        <w:right w:val="none" w:sz="0" w:space="0" w:color="auto"/>
      </w:divBdr>
      <w:divsChild>
        <w:div w:id="561720247">
          <w:marLeft w:val="360"/>
          <w:marRight w:val="0"/>
          <w:marTop w:val="200"/>
          <w:marBottom w:val="0"/>
          <w:divBdr>
            <w:top w:val="none" w:sz="0" w:space="0" w:color="auto"/>
            <w:left w:val="none" w:sz="0" w:space="0" w:color="auto"/>
            <w:bottom w:val="none" w:sz="0" w:space="0" w:color="auto"/>
            <w:right w:val="none" w:sz="0" w:space="0" w:color="auto"/>
          </w:divBdr>
        </w:div>
      </w:divsChild>
    </w:div>
    <w:div w:id="649793871">
      <w:bodyDiv w:val="1"/>
      <w:marLeft w:val="0"/>
      <w:marRight w:val="0"/>
      <w:marTop w:val="0"/>
      <w:marBottom w:val="0"/>
      <w:divBdr>
        <w:top w:val="none" w:sz="0" w:space="0" w:color="auto"/>
        <w:left w:val="none" w:sz="0" w:space="0" w:color="auto"/>
        <w:bottom w:val="none" w:sz="0" w:space="0" w:color="auto"/>
        <w:right w:val="none" w:sz="0" w:space="0" w:color="auto"/>
      </w:divBdr>
      <w:divsChild>
        <w:div w:id="1242637169">
          <w:marLeft w:val="-80"/>
          <w:marRight w:val="0"/>
          <w:marTop w:val="0"/>
          <w:marBottom w:val="0"/>
          <w:divBdr>
            <w:top w:val="none" w:sz="0" w:space="0" w:color="auto"/>
            <w:left w:val="none" w:sz="0" w:space="0" w:color="auto"/>
            <w:bottom w:val="none" w:sz="0" w:space="0" w:color="auto"/>
            <w:right w:val="none" w:sz="0" w:space="0" w:color="auto"/>
          </w:divBdr>
        </w:div>
      </w:divsChild>
    </w:div>
    <w:div w:id="655844985">
      <w:bodyDiv w:val="1"/>
      <w:marLeft w:val="0"/>
      <w:marRight w:val="0"/>
      <w:marTop w:val="0"/>
      <w:marBottom w:val="0"/>
      <w:divBdr>
        <w:top w:val="none" w:sz="0" w:space="0" w:color="auto"/>
        <w:left w:val="none" w:sz="0" w:space="0" w:color="auto"/>
        <w:bottom w:val="none" w:sz="0" w:space="0" w:color="auto"/>
        <w:right w:val="none" w:sz="0" w:space="0" w:color="auto"/>
      </w:divBdr>
      <w:divsChild>
        <w:div w:id="1626036578">
          <w:marLeft w:val="547"/>
          <w:marRight w:val="0"/>
          <w:marTop w:val="154"/>
          <w:marBottom w:val="0"/>
          <w:divBdr>
            <w:top w:val="none" w:sz="0" w:space="0" w:color="auto"/>
            <w:left w:val="none" w:sz="0" w:space="0" w:color="auto"/>
            <w:bottom w:val="none" w:sz="0" w:space="0" w:color="auto"/>
            <w:right w:val="none" w:sz="0" w:space="0" w:color="auto"/>
          </w:divBdr>
        </w:div>
      </w:divsChild>
    </w:div>
    <w:div w:id="682165502">
      <w:bodyDiv w:val="1"/>
      <w:marLeft w:val="0"/>
      <w:marRight w:val="0"/>
      <w:marTop w:val="0"/>
      <w:marBottom w:val="0"/>
      <w:divBdr>
        <w:top w:val="none" w:sz="0" w:space="0" w:color="auto"/>
        <w:left w:val="none" w:sz="0" w:space="0" w:color="auto"/>
        <w:bottom w:val="none" w:sz="0" w:space="0" w:color="auto"/>
        <w:right w:val="none" w:sz="0" w:space="0" w:color="auto"/>
      </w:divBdr>
    </w:div>
    <w:div w:id="708839329">
      <w:bodyDiv w:val="1"/>
      <w:marLeft w:val="0"/>
      <w:marRight w:val="0"/>
      <w:marTop w:val="0"/>
      <w:marBottom w:val="0"/>
      <w:divBdr>
        <w:top w:val="none" w:sz="0" w:space="0" w:color="auto"/>
        <w:left w:val="none" w:sz="0" w:space="0" w:color="auto"/>
        <w:bottom w:val="none" w:sz="0" w:space="0" w:color="auto"/>
        <w:right w:val="none" w:sz="0" w:space="0" w:color="auto"/>
      </w:divBdr>
      <w:divsChild>
        <w:div w:id="2139715744">
          <w:marLeft w:val="360"/>
          <w:marRight w:val="0"/>
          <w:marTop w:val="200"/>
          <w:marBottom w:val="0"/>
          <w:divBdr>
            <w:top w:val="none" w:sz="0" w:space="0" w:color="auto"/>
            <w:left w:val="none" w:sz="0" w:space="0" w:color="auto"/>
            <w:bottom w:val="none" w:sz="0" w:space="0" w:color="auto"/>
            <w:right w:val="none" w:sz="0" w:space="0" w:color="auto"/>
          </w:divBdr>
        </w:div>
        <w:div w:id="1517960688">
          <w:marLeft w:val="360"/>
          <w:marRight w:val="0"/>
          <w:marTop w:val="200"/>
          <w:marBottom w:val="0"/>
          <w:divBdr>
            <w:top w:val="none" w:sz="0" w:space="0" w:color="auto"/>
            <w:left w:val="none" w:sz="0" w:space="0" w:color="auto"/>
            <w:bottom w:val="none" w:sz="0" w:space="0" w:color="auto"/>
            <w:right w:val="none" w:sz="0" w:space="0" w:color="auto"/>
          </w:divBdr>
        </w:div>
        <w:div w:id="1744986683">
          <w:marLeft w:val="360"/>
          <w:marRight w:val="0"/>
          <w:marTop w:val="200"/>
          <w:marBottom w:val="0"/>
          <w:divBdr>
            <w:top w:val="none" w:sz="0" w:space="0" w:color="auto"/>
            <w:left w:val="none" w:sz="0" w:space="0" w:color="auto"/>
            <w:bottom w:val="none" w:sz="0" w:space="0" w:color="auto"/>
            <w:right w:val="none" w:sz="0" w:space="0" w:color="auto"/>
          </w:divBdr>
        </w:div>
        <w:div w:id="1862628124">
          <w:marLeft w:val="360"/>
          <w:marRight w:val="0"/>
          <w:marTop w:val="200"/>
          <w:marBottom w:val="0"/>
          <w:divBdr>
            <w:top w:val="none" w:sz="0" w:space="0" w:color="auto"/>
            <w:left w:val="none" w:sz="0" w:space="0" w:color="auto"/>
            <w:bottom w:val="none" w:sz="0" w:space="0" w:color="auto"/>
            <w:right w:val="none" w:sz="0" w:space="0" w:color="auto"/>
          </w:divBdr>
        </w:div>
      </w:divsChild>
    </w:div>
    <w:div w:id="737435520">
      <w:bodyDiv w:val="1"/>
      <w:marLeft w:val="0"/>
      <w:marRight w:val="0"/>
      <w:marTop w:val="0"/>
      <w:marBottom w:val="0"/>
      <w:divBdr>
        <w:top w:val="none" w:sz="0" w:space="0" w:color="auto"/>
        <w:left w:val="none" w:sz="0" w:space="0" w:color="auto"/>
        <w:bottom w:val="none" w:sz="0" w:space="0" w:color="auto"/>
        <w:right w:val="none" w:sz="0" w:space="0" w:color="auto"/>
      </w:divBdr>
    </w:div>
    <w:div w:id="756638140">
      <w:bodyDiv w:val="1"/>
      <w:marLeft w:val="0"/>
      <w:marRight w:val="0"/>
      <w:marTop w:val="0"/>
      <w:marBottom w:val="0"/>
      <w:divBdr>
        <w:top w:val="none" w:sz="0" w:space="0" w:color="auto"/>
        <w:left w:val="none" w:sz="0" w:space="0" w:color="auto"/>
        <w:bottom w:val="none" w:sz="0" w:space="0" w:color="auto"/>
        <w:right w:val="none" w:sz="0" w:space="0" w:color="auto"/>
      </w:divBdr>
    </w:div>
    <w:div w:id="777138252">
      <w:bodyDiv w:val="1"/>
      <w:marLeft w:val="0"/>
      <w:marRight w:val="0"/>
      <w:marTop w:val="0"/>
      <w:marBottom w:val="0"/>
      <w:divBdr>
        <w:top w:val="none" w:sz="0" w:space="0" w:color="auto"/>
        <w:left w:val="none" w:sz="0" w:space="0" w:color="auto"/>
        <w:bottom w:val="none" w:sz="0" w:space="0" w:color="auto"/>
        <w:right w:val="none" w:sz="0" w:space="0" w:color="auto"/>
      </w:divBdr>
    </w:div>
    <w:div w:id="798915260">
      <w:bodyDiv w:val="1"/>
      <w:marLeft w:val="0"/>
      <w:marRight w:val="0"/>
      <w:marTop w:val="0"/>
      <w:marBottom w:val="0"/>
      <w:divBdr>
        <w:top w:val="none" w:sz="0" w:space="0" w:color="auto"/>
        <w:left w:val="none" w:sz="0" w:space="0" w:color="auto"/>
        <w:bottom w:val="none" w:sz="0" w:space="0" w:color="auto"/>
        <w:right w:val="none" w:sz="0" w:space="0" w:color="auto"/>
      </w:divBdr>
      <w:divsChild>
        <w:div w:id="1343241390">
          <w:marLeft w:val="720"/>
          <w:marRight w:val="0"/>
          <w:marTop w:val="200"/>
          <w:marBottom w:val="0"/>
          <w:divBdr>
            <w:top w:val="none" w:sz="0" w:space="0" w:color="auto"/>
            <w:left w:val="none" w:sz="0" w:space="0" w:color="auto"/>
            <w:bottom w:val="none" w:sz="0" w:space="0" w:color="auto"/>
            <w:right w:val="none" w:sz="0" w:space="0" w:color="auto"/>
          </w:divBdr>
        </w:div>
        <w:div w:id="532114601">
          <w:marLeft w:val="720"/>
          <w:marRight w:val="0"/>
          <w:marTop w:val="200"/>
          <w:marBottom w:val="0"/>
          <w:divBdr>
            <w:top w:val="none" w:sz="0" w:space="0" w:color="auto"/>
            <w:left w:val="none" w:sz="0" w:space="0" w:color="auto"/>
            <w:bottom w:val="none" w:sz="0" w:space="0" w:color="auto"/>
            <w:right w:val="none" w:sz="0" w:space="0" w:color="auto"/>
          </w:divBdr>
        </w:div>
        <w:div w:id="1497501662">
          <w:marLeft w:val="720"/>
          <w:marRight w:val="0"/>
          <w:marTop w:val="200"/>
          <w:marBottom w:val="0"/>
          <w:divBdr>
            <w:top w:val="none" w:sz="0" w:space="0" w:color="auto"/>
            <w:left w:val="none" w:sz="0" w:space="0" w:color="auto"/>
            <w:bottom w:val="none" w:sz="0" w:space="0" w:color="auto"/>
            <w:right w:val="none" w:sz="0" w:space="0" w:color="auto"/>
          </w:divBdr>
        </w:div>
        <w:div w:id="729962382">
          <w:marLeft w:val="720"/>
          <w:marRight w:val="0"/>
          <w:marTop w:val="200"/>
          <w:marBottom w:val="0"/>
          <w:divBdr>
            <w:top w:val="none" w:sz="0" w:space="0" w:color="auto"/>
            <w:left w:val="none" w:sz="0" w:space="0" w:color="auto"/>
            <w:bottom w:val="none" w:sz="0" w:space="0" w:color="auto"/>
            <w:right w:val="none" w:sz="0" w:space="0" w:color="auto"/>
          </w:divBdr>
        </w:div>
        <w:div w:id="1700354899">
          <w:marLeft w:val="720"/>
          <w:marRight w:val="0"/>
          <w:marTop w:val="200"/>
          <w:marBottom w:val="0"/>
          <w:divBdr>
            <w:top w:val="none" w:sz="0" w:space="0" w:color="auto"/>
            <w:left w:val="none" w:sz="0" w:space="0" w:color="auto"/>
            <w:bottom w:val="none" w:sz="0" w:space="0" w:color="auto"/>
            <w:right w:val="none" w:sz="0" w:space="0" w:color="auto"/>
          </w:divBdr>
        </w:div>
      </w:divsChild>
    </w:div>
    <w:div w:id="802430585">
      <w:bodyDiv w:val="1"/>
      <w:marLeft w:val="0"/>
      <w:marRight w:val="0"/>
      <w:marTop w:val="0"/>
      <w:marBottom w:val="0"/>
      <w:divBdr>
        <w:top w:val="none" w:sz="0" w:space="0" w:color="auto"/>
        <w:left w:val="none" w:sz="0" w:space="0" w:color="auto"/>
        <w:bottom w:val="none" w:sz="0" w:space="0" w:color="auto"/>
        <w:right w:val="none" w:sz="0" w:space="0" w:color="auto"/>
      </w:divBdr>
      <w:divsChild>
        <w:div w:id="1629582923">
          <w:marLeft w:val="806"/>
          <w:marRight w:val="0"/>
          <w:marTop w:val="0"/>
          <w:marBottom w:val="0"/>
          <w:divBdr>
            <w:top w:val="none" w:sz="0" w:space="0" w:color="auto"/>
            <w:left w:val="none" w:sz="0" w:space="0" w:color="auto"/>
            <w:bottom w:val="none" w:sz="0" w:space="0" w:color="auto"/>
            <w:right w:val="none" w:sz="0" w:space="0" w:color="auto"/>
          </w:divBdr>
        </w:div>
        <w:div w:id="1299266585">
          <w:marLeft w:val="806"/>
          <w:marRight w:val="0"/>
          <w:marTop w:val="0"/>
          <w:marBottom w:val="0"/>
          <w:divBdr>
            <w:top w:val="none" w:sz="0" w:space="0" w:color="auto"/>
            <w:left w:val="none" w:sz="0" w:space="0" w:color="auto"/>
            <w:bottom w:val="none" w:sz="0" w:space="0" w:color="auto"/>
            <w:right w:val="none" w:sz="0" w:space="0" w:color="auto"/>
          </w:divBdr>
        </w:div>
        <w:div w:id="826362743">
          <w:marLeft w:val="806"/>
          <w:marRight w:val="0"/>
          <w:marTop w:val="0"/>
          <w:marBottom w:val="0"/>
          <w:divBdr>
            <w:top w:val="none" w:sz="0" w:space="0" w:color="auto"/>
            <w:left w:val="none" w:sz="0" w:space="0" w:color="auto"/>
            <w:bottom w:val="none" w:sz="0" w:space="0" w:color="auto"/>
            <w:right w:val="none" w:sz="0" w:space="0" w:color="auto"/>
          </w:divBdr>
        </w:div>
      </w:divsChild>
    </w:div>
    <w:div w:id="844593578">
      <w:bodyDiv w:val="1"/>
      <w:marLeft w:val="0"/>
      <w:marRight w:val="0"/>
      <w:marTop w:val="0"/>
      <w:marBottom w:val="0"/>
      <w:divBdr>
        <w:top w:val="none" w:sz="0" w:space="0" w:color="auto"/>
        <w:left w:val="none" w:sz="0" w:space="0" w:color="auto"/>
        <w:bottom w:val="none" w:sz="0" w:space="0" w:color="auto"/>
        <w:right w:val="none" w:sz="0" w:space="0" w:color="auto"/>
      </w:divBdr>
    </w:div>
    <w:div w:id="863910020">
      <w:bodyDiv w:val="1"/>
      <w:marLeft w:val="0"/>
      <w:marRight w:val="0"/>
      <w:marTop w:val="0"/>
      <w:marBottom w:val="0"/>
      <w:divBdr>
        <w:top w:val="none" w:sz="0" w:space="0" w:color="auto"/>
        <w:left w:val="none" w:sz="0" w:space="0" w:color="auto"/>
        <w:bottom w:val="none" w:sz="0" w:space="0" w:color="auto"/>
        <w:right w:val="none" w:sz="0" w:space="0" w:color="auto"/>
      </w:divBdr>
      <w:divsChild>
        <w:div w:id="749426787">
          <w:marLeft w:val="360"/>
          <w:marRight w:val="0"/>
          <w:marTop w:val="200"/>
          <w:marBottom w:val="0"/>
          <w:divBdr>
            <w:top w:val="none" w:sz="0" w:space="0" w:color="auto"/>
            <w:left w:val="none" w:sz="0" w:space="0" w:color="auto"/>
            <w:bottom w:val="none" w:sz="0" w:space="0" w:color="auto"/>
            <w:right w:val="none" w:sz="0" w:space="0" w:color="auto"/>
          </w:divBdr>
        </w:div>
        <w:div w:id="586816325">
          <w:marLeft w:val="360"/>
          <w:marRight w:val="0"/>
          <w:marTop w:val="200"/>
          <w:marBottom w:val="0"/>
          <w:divBdr>
            <w:top w:val="none" w:sz="0" w:space="0" w:color="auto"/>
            <w:left w:val="none" w:sz="0" w:space="0" w:color="auto"/>
            <w:bottom w:val="none" w:sz="0" w:space="0" w:color="auto"/>
            <w:right w:val="none" w:sz="0" w:space="0" w:color="auto"/>
          </w:divBdr>
        </w:div>
      </w:divsChild>
    </w:div>
    <w:div w:id="872958159">
      <w:bodyDiv w:val="1"/>
      <w:marLeft w:val="0"/>
      <w:marRight w:val="0"/>
      <w:marTop w:val="0"/>
      <w:marBottom w:val="0"/>
      <w:divBdr>
        <w:top w:val="none" w:sz="0" w:space="0" w:color="auto"/>
        <w:left w:val="none" w:sz="0" w:space="0" w:color="auto"/>
        <w:bottom w:val="none" w:sz="0" w:space="0" w:color="auto"/>
        <w:right w:val="none" w:sz="0" w:space="0" w:color="auto"/>
      </w:divBdr>
    </w:div>
    <w:div w:id="886378245">
      <w:bodyDiv w:val="1"/>
      <w:marLeft w:val="0"/>
      <w:marRight w:val="0"/>
      <w:marTop w:val="0"/>
      <w:marBottom w:val="0"/>
      <w:divBdr>
        <w:top w:val="none" w:sz="0" w:space="0" w:color="auto"/>
        <w:left w:val="none" w:sz="0" w:space="0" w:color="auto"/>
        <w:bottom w:val="none" w:sz="0" w:space="0" w:color="auto"/>
        <w:right w:val="none" w:sz="0" w:space="0" w:color="auto"/>
      </w:divBdr>
    </w:div>
    <w:div w:id="893656401">
      <w:bodyDiv w:val="1"/>
      <w:marLeft w:val="0"/>
      <w:marRight w:val="0"/>
      <w:marTop w:val="0"/>
      <w:marBottom w:val="0"/>
      <w:divBdr>
        <w:top w:val="none" w:sz="0" w:space="0" w:color="auto"/>
        <w:left w:val="none" w:sz="0" w:space="0" w:color="auto"/>
        <w:bottom w:val="none" w:sz="0" w:space="0" w:color="auto"/>
        <w:right w:val="none" w:sz="0" w:space="0" w:color="auto"/>
      </w:divBdr>
      <w:divsChild>
        <w:div w:id="1367606099">
          <w:marLeft w:val="806"/>
          <w:marRight w:val="0"/>
          <w:marTop w:val="200"/>
          <w:marBottom w:val="0"/>
          <w:divBdr>
            <w:top w:val="none" w:sz="0" w:space="0" w:color="auto"/>
            <w:left w:val="none" w:sz="0" w:space="0" w:color="auto"/>
            <w:bottom w:val="none" w:sz="0" w:space="0" w:color="auto"/>
            <w:right w:val="none" w:sz="0" w:space="0" w:color="auto"/>
          </w:divBdr>
        </w:div>
        <w:div w:id="1434976597">
          <w:marLeft w:val="806"/>
          <w:marRight w:val="0"/>
          <w:marTop w:val="200"/>
          <w:marBottom w:val="0"/>
          <w:divBdr>
            <w:top w:val="none" w:sz="0" w:space="0" w:color="auto"/>
            <w:left w:val="none" w:sz="0" w:space="0" w:color="auto"/>
            <w:bottom w:val="none" w:sz="0" w:space="0" w:color="auto"/>
            <w:right w:val="none" w:sz="0" w:space="0" w:color="auto"/>
          </w:divBdr>
        </w:div>
      </w:divsChild>
    </w:div>
    <w:div w:id="924731047">
      <w:bodyDiv w:val="1"/>
      <w:marLeft w:val="0"/>
      <w:marRight w:val="0"/>
      <w:marTop w:val="0"/>
      <w:marBottom w:val="0"/>
      <w:divBdr>
        <w:top w:val="none" w:sz="0" w:space="0" w:color="auto"/>
        <w:left w:val="none" w:sz="0" w:space="0" w:color="auto"/>
        <w:bottom w:val="none" w:sz="0" w:space="0" w:color="auto"/>
        <w:right w:val="none" w:sz="0" w:space="0" w:color="auto"/>
      </w:divBdr>
      <w:divsChild>
        <w:div w:id="1642688425">
          <w:marLeft w:val="547"/>
          <w:marRight w:val="0"/>
          <w:marTop w:val="120"/>
          <w:marBottom w:val="0"/>
          <w:divBdr>
            <w:top w:val="none" w:sz="0" w:space="0" w:color="auto"/>
            <w:left w:val="none" w:sz="0" w:space="0" w:color="auto"/>
            <w:bottom w:val="none" w:sz="0" w:space="0" w:color="auto"/>
            <w:right w:val="none" w:sz="0" w:space="0" w:color="auto"/>
          </w:divBdr>
        </w:div>
        <w:div w:id="223102391">
          <w:marLeft w:val="547"/>
          <w:marRight w:val="0"/>
          <w:marTop w:val="120"/>
          <w:marBottom w:val="0"/>
          <w:divBdr>
            <w:top w:val="none" w:sz="0" w:space="0" w:color="auto"/>
            <w:left w:val="none" w:sz="0" w:space="0" w:color="auto"/>
            <w:bottom w:val="none" w:sz="0" w:space="0" w:color="auto"/>
            <w:right w:val="none" w:sz="0" w:space="0" w:color="auto"/>
          </w:divBdr>
        </w:div>
        <w:div w:id="374544844">
          <w:marLeft w:val="547"/>
          <w:marRight w:val="0"/>
          <w:marTop w:val="120"/>
          <w:marBottom w:val="0"/>
          <w:divBdr>
            <w:top w:val="none" w:sz="0" w:space="0" w:color="auto"/>
            <w:left w:val="none" w:sz="0" w:space="0" w:color="auto"/>
            <w:bottom w:val="none" w:sz="0" w:space="0" w:color="auto"/>
            <w:right w:val="none" w:sz="0" w:space="0" w:color="auto"/>
          </w:divBdr>
        </w:div>
        <w:div w:id="1182280639">
          <w:marLeft w:val="547"/>
          <w:marRight w:val="0"/>
          <w:marTop w:val="120"/>
          <w:marBottom w:val="0"/>
          <w:divBdr>
            <w:top w:val="none" w:sz="0" w:space="0" w:color="auto"/>
            <w:left w:val="none" w:sz="0" w:space="0" w:color="auto"/>
            <w:bottom w:val="none" w:sz="0" w:space="0" w:color="auto"/>
            <w:right w:val="none" w:sz="0" w:space="0" w:color="auto"/>
          </w:divBdr>
        </w:div>
        <w:div w:id="129978891">
          <w:marLeft w:val="1166"/>
          <w:marRight w:val="0"/>
          <w:marTop w:val="106"/>
          <w:marBottom w:val="0"/>
          <w:divBdr>
            <w:top w:val="none" w:sz="0" w:space="0" w:color="auto"/>
            <w:left w:val="none" w:sz="0" w:space="0" w:color="auto"/>
            <w:bottom w:val="none" w:sz="0" w:space="0" w:color="auto"/>
            <w:right w:val="none" w:sz="0" w:space="0" w:color="auto"/>
          </w:divBdr>
        </w:div>
        <w:div w:id="1940528004">
          <w:marLeft w:val="1800"/>
          <w:marRight w:val="0"/>
          <w:marTop w:val="91"/>
          <w:marBottom w:val="0"/>
          <w:divBdr>
            <w:top w:val="none" w:sz="0" w:space="0" w:color="auto"/>
            <w:left w:val="none" w:sz="0" w:space="0" w:color="auto"/>
            <w:bottom w:val="none" w:sz="0" w:space="0" w:color="auto"/>
            <w:right w:val="none" w:sz="0" w:space="0" w:color="auto"/>
          </w:divBdr>
        </w:div>
        <w:div w:id="1481381224">
          <w:marLeft w:val="1800"/>
          <w:marRight w:val="0"/>
          <w:marTop w:val="91"/>
          <w:marBottom w:val="0"/>
          <w:divBdr>
            <w:top w:val="none" w:sz="0" w:space="0" w:color="auto"/>
            <w:left w:val="none" w:sz="0" w:space="0" w:color="auto"/>
            <w:bottom w:val="none" w:sz="0" w:space="0" w:color="auto"/>
            <w:right w:val="none" w:sz="0" w:space="0" w:color="auto"/>
          </w:divBdr>
        </w:div>
        <w:div w:id="1727096607">
          <w:marLeft w:val="1800"/>
          <w:marRight w:val="0"/>
          <w:marTop w:val="91"/>
          <w:marBottom w:val="0"/>
          <w:divBdr>
            <w:top w:val="none" w:sz="0" w:space="0" w:color="auto"/>
            <w:left w:val="none" w:sz="0" w:space="0" w:color="auto"/>
            <w:bottom w:val="none" w:sz="0" w:space="0" w:color="auto"/>
            <w:right w:val="none" w:sz="0" w:space="0" w:color="auto"/>
          </w:divBdr>
        </w:div>
      </w:divsChild>
    </w:div>
    <w:div w:id="940187836">
      <w:bodyDiv w:val="1"/>
      <w:marLeft w:val="0"/>
      <w:marRight w:val="0"/>
      <w:marTop w:val="0"/>
      <w:marBottom w:val="0"/>
      <w:divBdr>
        <w:top w:val="none" w:sz="0" w:space="0" w:color="auto"/>
        <w:left w:val="none" w:sz="0" w:space="0" w:color="auto"/>
        <w:bottom w:val="none" w:sz="0" w:space="0" w:color="auto"/>
        <w:right w:val="none" w:sz="0" w:space="0" w:color="auto"/>
      </w:divBdr>
      <w:divsChild>
        <w:div w:id="830366021">
          <w:marLeft w:val="360"/>
          <w:marRight w:val="0"/>
          <w:marTop w:val="200"/>
          <w:marBottom w:val="0"/>
          <w:divBdr>
            <w:top w:val="none" w:sz="0" w:space="0" w:color="auto"/>
            <w:left w:val="none" w:sz="0" w:space="0" w:color="auto"/>
            <w:bottom w:val="none" w:sz="0" w:space="0" w:color="auto"/>
            <w:right w:val="none" w:sz="0" w:space="0" w:color="auto"/>
          </w:divBdr>
        </w:div>
        <w:div w:id="1421491278">
          <w:marLeft w:val="360"/>
          <w:marRight w:val="0"/>
          <w:marTop w:val="200"/>
          <w:marBottom w:val="0"/>
          <w:divBdr>
            <w:top w:val="none" w:sz="0" w:space="0" w:color="auto"/>
            <w:left w:val="none" w:sz="0" w:space="0" w:color="auto"/>
            <w:bottom w:val="none" w:sz="0" w:space="0" w:color="auto"/>
            <w:right w:val="none" w:sz="0" w:space="0" w:color="auto"/>
          </w:divBdr>
        </w:div>
        <w:div w:id="494955412">
          <w:marLeft w:val="1080"/>
          <w:marRight w:val="0"/>
          <w:marTop w:val="100"/>
          <w:marBottom w:val="0"/>
          <w:divBdr>
            <w:top w:val="none" w:sz="0" w:space="0" w:color="auto"/>
            <w:left w:val="none" w:sz="0" w:space="0" w:color="auto"/>
            <w:bottom w:val="none" w:sz="0" w:space="0" w:color="auto"/>
            <w:right w:val="none" w:sz="0" w:space="0" w:color="auto"/>
          </w:divBdr>
        </w:div>
        <w:div w:id="729501677">
          <w:marLeft w:val="1080"/>
          <w:marRight w:val="0"/>
          <w:marTop w:val="100"/>
          <w:marBottom w:val="0"/>
          <w:divBdr>
            <w:top w:val="none" w:sz="0" w:space="0" w:color="auto"/>
            <w:left w:val="none" w:sz="0" w:space="0" w:color="auto"/>
            <w:bottom w:val="none" w:sz="0" w:space="0" w:color="auto"/>
            <w:right w:val="none" w:sz="0" w:space="0" w:color="auto"/>
          </w:divBdr>
        </w:div>
        <w:div w:id="1853759826">
          <w:marLeft w:val="1080"/>
          <w:marRight w:val="0"/>
          <w:marTop w:val="100"/>
          <w:marBottom w:val="0"/>
          <w:divBdr>
            <w:top w:val="none" w:sz="0" w:space="0" w:color="auto"/>
            <w:left w:val="none" w:sz="0" w:space="0" w:color="auto"/>
            <w:bottom w:val="none" w:sz="0" w:space="0" w:color="auto"/>
            <w:right w:val="none" w:sz="0" w:space="0" w:color="auto"/>
          </w:divBdr>
        </w:div>
        <w:div w:id="1757051527">
          <w:marLeft w:val="360"/>
          <w:marRight w:val="0"/>
          <w:marTop w:val="200"/>
          <w:marBottom w:val="0"/>
          <w:divBdr>
            <w:top w:val="none" w:sz="0" w:space="0" w:color="auto"/>
            <w:left w:val="none" w:sz="0" w:space="0" w:color="auto"/>
            <w:bottom w:val="none" w:sz="0" w:space="0" w:color="auto"/>
            <w:right w:val="none" w:sz="0" w:space="0" w:color="auto"/>
          </w:divBdr>
        </w:div>
      </w:divsChild>
    </w:div>
    <w:div w:id="943070800">
      <w:bodyDiv w:val="1"/>
      <w:marLeft w:val="0"/>
      <w:marRight w:val="0"/>
      <w:marTop w:val="0"/>
      <w:marBottom w:val="0"/>
      <w:divBdr>
        <w:top w:val="none" w:sz="0" w:space="0" w:color="auto"/>
        <w:left w:val="none" w:sz="0" w:space="0" w:color="auto"/>
        <w:bottom w:val="none" w:sz="0" w:space="0" w:color="auto"/>
        <w:right w:val="none" w:sz="0" w:space="0" w:color="auto"/>
      </w:divBdr>
      <w:divsChild>
        <w:div w:id="577712847">
          <w:marLeft w:val="274"/>
          <w:marRight w:val="0"/>
          <w:marTop w:val="0"/>
          <w:marBottom w:val="0"/>
          <w:divBdr>
            <w:top w:val="none" w:sz="0" w:space="0" w:color="auto"/>
            <w:left w:val="none" w:sz="0" w:space="0" w:color="auto"/>
            <w:bottom w:val="none" w:sz="0" w:space="0" w:color="auto"/>
            <w:right w:val="none" w:sz="0" w:space="0" w:color="auto"/>
          </w:divBdr>
        </w:div>
        <w:div w:id="1288854240">
          <w:marLeft w:val="274"/>
          <w:marRight w:val="0"/>
          <w:marTop w:val="0"/>
          <w:marBottom w:val="0"/>
          <w:divBdr>
            <w:top w:val="none" w:sz="0" w:space="0" w:color="auto"/>
            <w:left w:val="none" w:sz="0" w:space="0" w:color="auto"/>
            <w:bottom w:val="none" w:sz="0" w:space="0" w:color="auto"/>
            <w:right w:val="none" w:sz="0" w:space="0" w:color="auto"/>
          </w:divBdr>
        </w:div>
        <w:div w:id="341712250">
          <w:marLeft w:val="274"/>
          <w:marRight w:val="0"/>
          <w:marTop w:val="0"/>
          <w:marBottom w:val="0"/>
          <w:divBdr>
            <w:top w:val="none" w:sz="0" w:space="0" w:color="auto"/>
            <w:left w:val="none" w:sz="0" w:space="0" w:color="auto"/>
            <w:bottom w:val="none" w:sz="0" w:space="0" w:color="auto"/>
            <w:right w:val="none" w:sz="0" w:space="0" w:color="auto"/>
          </w:divBdr>
        </w:div>
        <w:div w:id="413019307">
          <w:marLeft w:val="274"/>
          <w:marRight w:val="0"/>
          <w:marTop w:val="0"/>
          <w:marBottom w:val="0"/>
          <w:divBdr>
            <w:top w:val="none" w:sz="0" w:space="0" w:color="auto"/>
            <w:left w:val="none" w:sz="0" w:space="0" w:color="auto"/>
            <w:bottom w:val="none" w:sz="0" w:space="0" w:color="auto"/>
            <w:right w:val="none" w:sz="0" w:space="0" w:color="auto"/>
          </w:divBdr>
        </w:div>
        <w:div w:id="1823765096">
          <w:marLeft w:val="274"/>
          <w:marRight w:val="0"/>
          <w:marTop w:val="0"/>
          <w:marBottom w:val="0"/>
          <w:divBdr>
            <w:top w:val="none" w:sz="0" w:space="0" w:color="auto"/>
            <w:left w:val="none" w:sz="0" w:space="0" w:color="auto"/>
            <w:bottom w:val="none" w:sz="0" w:space="0" w:color="auto"/>
            <w:right w:val="none" w:sz="0" w:space="0" w:color="auto"/>
          </w:divBdr>
        </w:div>
      </w:divsChild>
    </w:div>
    <w:div w:id="973683237">
      <w:bodyDiv w:val="1"/>
      <w:marLeft w:val="0"/>
      <w:marRight w:val="0"/>
      <w:marTop w:val="0"/>
      <w:marBottom w:val="0"/>
      <w:divBdr>
        <w:top w:val="none" w:sz="0" w:space="0" w:color="auto"/>
        <w:left w:val="none" w:sz="0" w:space="0" w:color="auto"/>
        <w:bottom w:val="none" w:sz="0" w:space="0" w:color="auto"/>
        <w:right w:val="none" w:sz="0" w:space="0" w:color="auto"/>
      </w:divBdr>
      <w:divsChild>
        <w:div w:id="2108235310">
          <w:marLeft w:val="720"/>
          <w:marRight w:val="0"/>
          <w:marTop w:val="0"/>
          <w:marBottom w:val="0"/>
          <w:divBdr>
            <w:top w:val="none" w:sz="0" w:space="0" w:color="auto"/>
            <w:left w:val="none" w:sz="0" w:space="0" w:color="auto"/>
            <w:bottom w:val="none" w:sz="0" w:space="0" w:color="auto"/>
            <w:right w:val="none" w:sz="0" w:space="0" w:color="auto"/>
          </w:divBdr>
        </w:div>
        <w:div w:id="1730614183">
          <w:marLeft w:val="720"/>
          <w:marRight w:val="0"/>
          <w:marTop w:val="0"/>
          <w:marBottom w:val="0"/>
          <w:divBdr>
            <w:top w:val="none" w:sz="0" w:space="0" w:color="auto"/>
            <w:left w:val="none" w:sz="0" w:space="0" w:color="auto"/>
            <w:bottom w:val="none" w:sz="0" w:space="0" w:color="auto"/>
            <w:right w:val="none" w:sz="0" w:space="0" w:color="auto"/>
          </w:divBdr>
        </w:div>
        <w:div w:id="42950373">
          <w:marLeft w:val="720"/>
          <w:marRight w:val="0"/>
          <w:marTop w:val="0"/>
          <w:marBottom w:val="0"/>
          <w:divBdr>
            <w:top w:val="none" w:sz="0" w:space="0" w:color="auto"/>
            <w:left w:val="none" w:sz="0" w:space="0" w:color="auto"/>
            <w:bottom w:val="none" w:sz="0" w:space="0" w:color="auto"/>
            <w:right w:val="none" w:sz="0" w:space="0" w:color="auto"/>
          </w:divBdr>
        </w:div>
        <w:div w:id="1909686119">
          <w:marLeft w:val="720"/>
          <w:marRight w:val="0"/>
          <w:marTop w:val="0"/>
          <w:marBottom w:val="0"/>
          <w:divBdr>
            <w:top w:val="none" w:sz="0" w:space="0" w:color="auto"/>
            <w:left w:val="none" w:sz="0" w:space="0" w:color="auto"/>
            <w:bottom w:val="none" w:sz="0" w:space="0" w:color="auto"/>
            <w:right w:val="none" w:sz="0" w:space="0" w:color="auto"/>
          </w:divBdr>
        </w:div>
      </w:divsChild>
    </w:div>
    <w:div w:id="988167194">
      <w:bodyDiv w:val="1"/>
      <w:marLeft w:val="0"/>
      <w:marRight w:val="0"/>
      <w:marTop w:val="0"/>
      <w:marBottom w:val="0"/>
      <w:divBdr>
        <w:top w:val="none" w:sz="0" w:space="0" w:color="auto"/>
        <w:left w:val="none" w:sz="0" w:space="0" w:color="auto"/>
        <w:bottom w:val="none" w:sz="0" w:space="0" w:color="auto"/>
        <w:right w:val="none" w:sz="0" w:space="0" w:color="auto"/>
      </w:divBdr>
    </w:div>
    <w:div w:id="1056776149">
      <w:bodyDiv w:val="1"/>
      <w:marLeft w:val="0"/>
      <w:marRight w:val="0"/>
      <w:marTop w:val="0"/>
      <w:marBottom w:val="0"/>
      <w:divBdr>
        <w:top w:val="none" w:sz="0" w:space="0" w:color="auto"/>
        <w:left w:val="none" w:sz="0" w:space="0" w:color="auto"/>
        <w:bottom w:val="none" w:sz="0" w:space="0" w:color="auto"/>
        <w:right w:val="none" w:sz="0" w:space="0" w:color="auto"/>
      </w:divBdr>
    </w:div>
    <w:div w:id="1058548746">
      <w:bodyDiv w:val="1"/>
      <w:marLeft w:val="0"/>
      <w:marRight w:val="0"/>
      <w:marTop w:val="0"/>
      <w:marBottom w:val="0"/>
      <w:divBdr>
        <w:top w:val="none" w:sz="0" w:space="0" w:color="auto"/>
        <w:left w:val="none" w:sz="0" w:space="0" w:color="auto"/>
        <w:bottom w:val="none" w:sz="0" w:space="0" w:color="auto"/>
        <w:right w:val="none" w:sz="0" w:space="0" w:color="auto"/>
      </w:divBdr>
    </w:div>
    <w:div w:id="1100763786">
      <w:bodyDiv w:val="1"/>
      <w:marLeft w:val="0"/>
      <w:marRight w:val="0"/>
      <w:marTop w:val="0"/>
      <w:marBottom w:val="0"/>
      <w:divBdr>
        <w:top w:val="none" w:sz="0" w:space="0" w:color="auto"/>
        <w:left w:val="none" w:sz="0" w:space="0" w:color="auto"/>
        <w:bottom w:val="none" w:sz="0" w:space="0" w:color="auto"/>
        <w:right w:val="none" w:sz="0" w:space="0" w:color="auto"/>
      </w:divBdr>
      <w:divsChild>
        <w:div w:id="7829224">
          <w:marLeft w:val="0"/>
          <w:marRight w:val="0"/>
          <w:marTop w:val="0"/>
          <w:marBottom w:val="240"/>
          <w:divBdr>
            <w:top w:val="none" w:sz="0" w:space="0" w:color="auto"/>
            <w:left w:val="none" w:sz="0" w:space="0" w:color="auto"/>
            <w:bottom w:val="none" w:sz="0" w:space="0" w:color="auto"/>
            <w:right w:val="none" w:sz="0" w:space="0" w:color="auto"/>
          </w:divBdr>
          <w:divsChild>
            <w:div w:id="12644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292676">
      <w:bodyDiv w:val="1"/>
      <w:marLeft w:val="0"/>
      <w:marRight w:val="0"/>
      <w:marTop w:val="0"/>
      <w:marBottom w:val="0"/>
      <w:divBdr>
        <w:top w:val="none" w:sz="0" w:space="0" w:color="auto"/>
        <w:left w:val="none" w:sz="0" w:space="0" w:color="auto"/>
        <w:bottom w:val="none" w:sz="0" w:space="0" w:color="auto"/>
        <w:right w:val="none" w:sz="0" w:space="0" w:color="auto"/>
      </w:divBdr>
    </w:div>
    <w:div w:id="1158379427">
      <w:bodyDiv w:val="1"/>
      <w:marLeft w:val="0"/>
      <w:marRight w:val="0"/>
      <w:marTop w:val="0"/>
      <w:marBottom w:val="0"/>
      <w:divBdr>
        <w:top w:val="none" w:sz="0" w:space="0" w:color="auto"/>
        <w:left w:val="none" w:sz="0" w:space="0" w:color="auto"/>
        <w:bottom w:val="none" w:sz="0" w:space="0" w:color="auto"/>
        <w:right w:val="none" w:sz="0" w:space="0" w:color="auto"/>
      </w:divBdr>
    </w:div>
    <w:div w:id="1186559903">
      <w:bodyDiv w:val="1"/>
      <w:marLeft w:val="0"/>
      <w:marRight w:val="0"/>
      <w:marTop w:val="0"/>
      <w:marBottom w:val="0"/>
      <w:divBdr>
        <w:top w:val="none" w:sz="0" w:space="0" w:color="auto"/>
        <w:left w:val="none" w:sz="0" w:space="0" w:color="auto"/>
        <w:bottom w:val="none" w:sz="0" w:space="0" w:color="auto"/>
        <w:right w:val="none" w:sz="0" w:space="0" w:color="auto"/>
      </w:divBdr>
    </w:div>
    <w:div w:id="1212576737">
      <w:bodyDiv w:val="1"/>
      <w:marLeft w:val="0"/>
      <w:marRight w:val="0"/>
      <w:marTop w:val="0"/>
      <w:marBottom w:val="0"/>
      <w:divBdr>
        <w:top w:val="none" w:sz="0" w:space="0" w:color="auto"/>
        <w:left w:val="none" w:sz="0" w:space="0" w:color="auto"/>
        <w:bottom w:val="none" w:sz="0" w:space="0" w:color="auto"/>
        <w:right w:val="none" w:sz="0" w:space="0" w:color="auto"/>
      </w:divBdr>
    </w:div>
    <w:div w:id="1220752886">
      <w:bodyDiv w:val="1"/>
      <w:marLeft w:val="0"/>
      <w:marRight w:val="0"/>
      <w:marTop w:val="0"/>
      <w:marBottom w:val="0"/>
      <w:divBdr>
        <w:top w:val="none" w:sz="0" w:space="0" w:color="auto"/>
        <w:left w:val="none" w:sz="0" w:space="0" w:color="auto"/>
        <w:bottom w:val="none" w:sz="0" w:space="0" w:color="auto"/>
        <w:right w:val="none" w:sz="0" w:space="0" w:color="auto"/>
      </w:divBdr>
    </w:div>
    <w:div w:id="1250887562">
      <w:bodyDiv w:val="1"/>
      <w:marLeft w:val="0"/>
      <w:marRight w:val="0"/>
      <w:marTop w:val="0"/>
      <w:marBottom w:val="0"/>
      <w:divBdr>
        <w:top w:val="none" w:sz="0" w:space="0" w:color="auto"/>
        <w:left w:val="none" w:sz="0" w:space="0" w:color="auto"/>
        <w:bottom w:val="none" w:sz="0" w:space="0" w:color="auto"/>
        <w:right w:val="none" w:sz="0" w:space="0" w:color="auto"/>
      </w:divBdr>
    </w:div>
    <w:div w:id="1271670587">
      <w:bodyDiv w:val="1"/>
      <w:marLeft w:val="0"/>
      <w:marRight w:val="0"/>
      <w:marTop w:val="0"/>
      <w:marBottom w:val="0"/>
      <w:divBdr>
        <w:top w:val="none" w:sz="0" w:space="0" w:color="auto"/>
        <w:left w:val="none" w:sz="0" w:space="0" w:color="auto"/>
        <w:bottom w:val="none" w:sz="0" w:space="0" w:color="auto"/>
        <w:right w:val="none" w:sz="0" w:space="0" w:color="auto"/>
      </w:divBdr>
      <w:divsChild>
        <w:div w:id="1095856198">
          <w:marLeft w:val="547"/>
          <w:marRight w:val="0"/>
          <w:marTop w:val="0"/>
          <w:marBottom w:val="0"/>
          <w:divBdr>
            <w:top w:val="none" w:sz="0" w:space="0" w:color="auto"/>
            <w:left w:val="none" w:sz="0" w:space="0" w:color="auto"/>
            <w:bottom w:val="none" w:sz="0" w:space="0" w:color="auto"/>
            <w:right w:val="none" w:sz="0" w:space="0" w:color="auto"/>
          </w:divBdr>
        </w:div>
        <w:div w:id="1063914640">
          <w:marLeft w:val="547"/>
          <w:marRight w:val="0"/>
          <w:marTop w:val="0"/>
          <w:marBottom w:val="0"/>
          <w:divBdr>
            <w:top w:val="none" w:sz="0" w:space="0" w:color="auto"/>
            <w:left w:val="none" w:sz="0" w:space="0" w:color="auto"/>
            <w:bottom w:val="none" w:sz="0" w:space="0" w:color="auto"/>
            <w:right w:val="none" w:sz="0" w:space="0" w:color="auto"/>
          </w:divBdr>
        </w:div>
        <w:div w:id="1820026726">
          <w:marLeft w:val="547"/>
          <w:marRight w:val="0"/>
          <w:marTop w:val="0"/>
          <w:marBottom w:val="0"/>
          <w:divBdr>
            <w:top w:val="none" w:sz="0" w:space="0" w:color="auto"/>
            <w:left w:val="none" w:sz="0" w:space="0" w:color="auto"/>
            <w:bottom w:val="none" w:sz="0" w:space="0" w:color="auto"/>
            <w:right w:val="none" w:sz="0" w:space="0" w:color="auto"/>
          </w:divBdr>
        </w:div>
        <w:div w:id="589319349">
          <w:marLeft w:val="547"/>
          <w:marRight w:val="0"/>
          <w:marTop w:val="0"/>
          <w:marBottom w:val="0"/>
          <w:divBdr>
            <w:top w:val="none" w:sz="0" w:space="0" w:color="auto"/>
            <w:left w:val="none" w:sz="0" w:space="0" w:color="auto"/>
            <w:bottom w:val="none" w:sz="0" w:space="0" w:color="auto"/>
            <w:right w:val="none" w:sz="0" w:space="0" w:color="auto"/>
          </w:divBdr>
        </w:div>
        <w:div w:id="2074966450">
          <w:marLeft w:val="547"/>
          <w:marRight w:val="0"/>
          <w:marTop w:val="0"/>
          <w:marBottom w:val="0"/>
          <w:divBdr>
            <w:top w:val="none" w:sz="0" w:space="0" w:color="auto"/>
            <w:left w:val="none" w:sz="0" w:space="0" w:color="auto"/>
            <w:bottom w:val="none" w:sz="0" w:space="0" w:color="auto"/>
            <w:right w:val="none" w:sz="0" w:space="0" w:color="auto"/>
          </w:divBdr>
        </w:div>
      </w:divsChild>
    </w:div>
    <w:div w:id="1278873602">
      <w:bodyDiv w:val="1"/>
      <w:marLeft w:val="0"/>
      <w:marRight w:val="0"/>
      <w:marTop w:val="0"/>
      <w:marBottom w:val="0"/>
      <w:divBdr>
        <w:top w:val="none" w:sz="0" w:space="0" w:color="auto"/>
        <w:left w:val="none" w:sz="0" w:space="0" w:color="auto"/>
        <w:bottom w:val="none" w:sz="0" w:space="0" w:color="auto"/>
        <w:right w:val="none" w:sz="0" w:space="0" w:color="auto"/>
      </w:divBdr>
      <w:divsChild>
        <w:div w:id="496580938">
          <w:marLeft w:val="547"/>
          <w:marRight w:val="0"/>
          <w:marTop w:val="134"/>
          <w:marBottom w:val="0"/>
          <w:divBdr>
            <w:top w:val="none" w:sz="0" w:space="0" w:color="auto"/>
            <w:left w:val="none" w:sz="0" w:space="0" w:color="auto"/>
            <w:bottom w:val="none" w:sz="0" w:space="0" w:color="auto"/>
            <w:right w:val="none" w:sz="0" w:space="0" w:color="auto"/>
          </w:divBdr>
        </w:div>
        <w:div w:id="1759477309">
          <w:marLeft w:val="547"/>
          <w:marRight w:val="0"/>
          <w:marTop w:val="134"/>
          <w:marBottom w:val="0"/>
          <w:divBdr>
            <w:top w:val="none" w:sz="0" w:space="0" w:color="auto"/>
            <w:left w:val="none" w:sz="0" w:space="0" w:color="auto"/>
            <w:bottom w:val="none" w:sz="0" w:space="0" w:color="auto"/>
            <w:right w:val="none" w:sz="0" w:space="0" w:color="auto"/>
          </w:divBdr>
        </w:div>
        <w:div w:id="1730111170">
          <w:marLeft w:val="547"/>
          <w:marRight w:val="0"/>
          <w:marTop w:val="134"/>
          <w:marBottom w:val="0"/>
          <w:divBdr>
            <w:top w:val="none" w:sz="0" w:space="0" w:color="auto"/>
            <w:left w:val="none" w:sz="0" w:space="0" w:color="auto"/>
            <w:bottom w:val="none" w:sz="0" w:space="0" w:color="auto"/>
            <w:right w:val="none" w:sz="0" w:space="0" w:color="auto"/>
          </w:divBdr>
        </w:div>
      </w:divsChild>
    </w:div>
    <w:div w:id="1282952209">
      <w:bodyDiv w:val="1"/>
      <w:marLeft w:val="0"/>
      <w:marRight w:val="0"/>
      <w:marTop w:val="0"/>
      <w:marBottom w:val="0"/>
      <w:divBdr>
        <w:top w:val="none" w:sz="0" w:space="0" w:color="auto"/>
        <w:left w:val="none" w:sz="0" w:space="0" w:color="auto"/>
        <w:bottom w:val="none" w:sz="0" w:space="0" w:color="auto"/>
        <w:right w:val="none" w:sz="0" w:space="0" w:color="auto"/>
      </w:divBdr>
    </w:div>
    <w:div w:id="1295328514">
      <w:bodyDiv w:val="1"/>
      <w:marLeft w:val="0"/>
      <w:marRight w:val="0"/>
      <w:marTop w:val="0"/>
      <w:marBottom w:val="0"/>
      <w:divBdr>
        <w:top w:val="none" w:sz="0" w:space="0" w:color="auto"/>
        <w:left w:val="none" w:sz="0" w:space="0" w:color="auto"/>
        <w:bottom w:val="none" w:sz="0" w:space="0" w:color="auto"/>
        <w:right w:val="none" w:sz="0" w:space="0" w:color="auto"/>
      </w:divBdr>
      <w:divsChild>
        <w:div w:id="1181238617">
          <w:marLeft w:val="547"/>
          <w:marRight w:val="0"/>
          <w:marTop w:val="110"/>
          <w:marBottom w:val="0"/>
          <w:divBdr>
            <w:top w:val="none" w:sz="0" w:space="0" w:color="auto"/>
            <w:left w:val="none" w:sz="0" w:space="0" w:color="auto"/>
            <w:bottom w:val="none" w:sz="0" w:space="0" w:color="auto"/>
            <w:right w:val="none" w:sz="0" w:space="0" w:color="auto"/>
          </w:divBdr>
        </w:div>
        <w:div w:id="7409180">
          <w:marLeft w:val="547"/>
          <w:marRight w:val="0"/>
          <w:marTop w:val="110"/>
          <w:marBottom w:val="0"/>
          <w:divBdr>
            <w:top w:val="none" w:sz="0" w:space="0" w:color="auto"/>
            <w:left w:val="none" w:sz="0" w:space="0" w:color="auto"/>
            <w:bottom w:val="none" w:sz="0" w:space="0" w:color="auto"/>
            <w:right w:val="none" w:sz="0" w:space="0" w:color="auto"/>
          </w:divBdr>
        </w:div>
        <w:div w:id="1729570539">
          <w:marLeft w:val="547"/>
          <w:marRight w:val="0"/>
          <w:marTop w:val="110"/>
          <w:marBottom w:val="0"/>
          <w:divBdr>
            <w:top w:val="none" w:sz="0" w:space="0" w:color="auto"/>
            <w:left w:val="none" w:sz="0" w:space="0" w:color="auto"/>
            <w:bottom w:val="none" w:sz="0" w:space="0" w:color="auto"/>
            <w:right w:val="none" w:sz="0" w:space="0" w:color="auto"/>
          </w:divBdr>
        </w:div>
        <w:div w:id="2018732983">
          <w:marLeft w:val="547"/>
          <w:marRight w:val="0"/>
          <w:marTop w:val="110"/>
          <w:marBottom w:val="0"/>
          <w:divBdr>
            <w:top w:val="none" w:sz="0" w:space="0" w:color="auto"/>
            <w:left w:val="none" w:sz="0" w:space="0" w:color="auto"/>
            <w:bottom w:val="none" w:sz="0" w:space="0" w:color="auto"/>
            <w:right w:val="none" w:sz="0" w:space="0" w:color="auto"/>
          </w:divBdr>
        </w:div>
        <w:div w:id="1224488232">
          <w:marLeft w:val="547"/>
          <w:marRight w:val="0"/>
          <w:marTop w:val="110"/>
          <w:marBottom w:val="0"/>
          <w:divBdr>
            <w:top w:val="none" w:sz="0" w:space="0" w:color="auto"/>
            <w:left w:val="none" w:sz="0" w:space="0" w:color="auto"/>
            <w:bottom w:val="none" w:sz="0" w:space="0" w:color="auto"/>
            <w:right w:val="none" w:sz="0" w:space="0" w:color="auto"/>
          </w:divBdr>
        </w:div>
      </w:divsChild>
    </w:div>
    <w:div w:id="1321078040">
      <w:bodyDiv w:val="1"/>
      <w:marLeft w:val="0"/>
      <w:marRight w:val="0"/>
      <w:marTop w:val="0"/>
      <w:marBottom w:val="0"/>
      <w:divBdr>
        <w:top w:val="none" w:sz="0" w:space="0" w:color="auto"/>
        <w:left w:val="none" w:sz="0" w:space="0" w:color="auto"/>
        <w:bottom w:val="none" w:sz="0" w:space="0" w:color="auto"/>
        <w:right w:val="none" w:sz="0" w:space="0" w:color="auto"/>
      </w:divBdr>
    </w:div>
    <w:div w:id="1340740389">
      <w:bodyDiv w:val="1"/>
      <w:marLeft w:val="0"/>
      <w:marRight w:val="0"/>
      <w:marTop w:val="0"/>
      <w:marBottom w:val="0"/>
      <w:divBdr>
        <w:top w:val="none" w:sz="0" w:space="0" w:color="auto"/>
        <w:left w:val="none" w:sz="0" w:space="0" w:color="auto"/>
        <w:bottom w:val="none" w:sz="0" w:space="0" w:color="auto"/>
        <w:right w:val="none" w:sz="0" w:space="0" w:color="auto"/>
      </w:divBdr>
    </w:div>
    <w:div w:id="1346400781">
      <w:bodyDiv w:val="1"/>
      <w:marLeft w:val="0"/>
      <w:marRight w:val="0"/>
      <w:marTop w:val="0"/>
      <w:marBottom w:val="0"/>
      <w:divBdr>
        <w:top w:val="none" w:sz="0" w:space="0" w:color="auto"/>
        <w:left w:val="none" w:sz="0" w:space="0" w:color="auto"/>
        <w:bottom w:val="none" w:sz="0" w:space="0" w:color="auto"/>
        <w:right w:val="none" w:sz="0" w:space="0" w:color="auto"/>
      </w:divBdr>
      <w:divsChild>
        <w:div w:id="781344072">
          <w:marLeft w:val="28"/>
          <w:marRight w:val="0"/>
          <w:marTop w:val="0"/>
          <w:marBottom w:val="0"/>
          <w:divBdr>
            <w:top w:val="none" w:sz="0" w:space="0" w:color="auto"/>
            <w:left w:val="none" w:sz="0" w:space="0" w:color="auto"/>
            <w:bottom w:val="none" w:sz="0" w:space="0" w:color="auto"/>
            <w:right w:val="none" w:sz="0" w:space="0" w:color="auto"/>
          </w:divBdr>
        </w:div>
      </w:divsChild>
    </w:div>
    <w:div w:id="1381250824">
      <w:bodyDiv w:val="1"/>
      <w:marLeft w:val="0"/>
      <w:marRight w:val="0"/>
      <w:marTop w:val="0"/>
      <w:marBottom w:val="0"/>
      <w:divBdr>
        <w:top w:val="none" w:sz="0" w:space="0" w:color="auto"/>
        <w:left w:val="none" w:sz="0" w:space="0" w:color="auto"/>
        <w:bottom w:val="none" w:sz="0" w:space="0" w:color="auto"/>
        <w:right w:val="none" w:sz="0" w:space="0" w:color="auto"/>
      </w:divBdr>
    </w:div>
    <w:div w:id="1396049794">
      <w:bodyDiv w:val="1"/>
      <w:marLeft w:val="0"/>
      <w:marRight w:val="0"/>
      <w:marTop w:val="0"/>
      <w:marBottom w:val="0"/>
      <w:divBdr>
        <w:top w:val="none" w:sz="0" w:space="0" w:color="auto"/>
        <w:left w:val="none" w:sz="0" w:space="0" w:color="auto"/>
        <w:bottom w:val="none" w:sz="0" w:space="0" w:color="auto"/>
        <w:right w:val="none" w:sz="0" w:space="0" w:color="auto"/>
      </w:divBdr>
      <w:divsChild>
        <w:div w:id="487983822">
          <w:marLeft w:val="360"/>
          <w:marRight w:val="0"/>
          <w:marTop w:val="200"/>
          <w:marBottom w:val="0"/>
          <w:divBdr>
            <w:top w:val="none" w:sz="0" w:space="0" w:color="auto"/>
            <w:left w:val="none" w:sz="0" w:space="0" w:color="auto"/>
            <w:bottom w:val="none" w:sz="0" w:space="0" w:color="auto"/>
            <w:right w:val="none" w:sz="0" w:space="0" w:color="auto"/>
          </w:divBdr>
        </w:div>
        <w:div w:id="1292326486">
          <w:marLeft w:val="360"/>
          <w:marRight w:val="0"/>
          <w:marTop w:val="200"/>
          <w:marBottom w:val="0"/>
          <w:divBdr>
            <w:top w:val="none" w:sz="0" w:space="0" w:color="auto"/>
            <w:left w:val="none" w:sz="0" w:space="0" w:color="auto"/>
            <w:bottom w:val="none" w:sz="0" w:space="0" w:color="auto"/>
            <w:right w:val="none" w:sz="0" w:space="0" w:color="auto"/>
          </w:divBdr>
        </w:div>
        <w:div w:id="247272318">
          <w:marLeft w:val="360"/>
          <w:marRight w:val="0"/>
          <w:marTop w:val="200"/>
          <w:marBottom w:val="0"/>
          <w:divBdr>
            <w:top w:val="none" w:sz="0" w:space="0" w:color="auto"/>
            <w:left w:val="none" w:sz="0" w:space="0" w:color="auto"/>
            <w:bottom w:val="none" w:sz="0" w:space="0" w:color="auto"/>
            <w:right w:val="none" w:sz="0" w:space="0" w:color="auto"/>
          </w:divBdr>
        </w:div>
        <w:div w:id="68964890">
          <w:marLeft w:val="360"/>
          <w:marRight w:val="0"/>
          <w:marTop w:val="200"/>
          <w:marBottom w:val="0"/>
          <w:divBdr>
            <w:top w:val="none" w:sz="0" w:space="0" w:color="auto"/>
            <w:left w:val="none" w:sz="0" w:space="0" w:color="auto"/>
            <w:bottom w:val="none" w:sz="0" w:space="0" w:color="auto"/>
            <w:right w:val="none" w:sz="0" w:space="0" w:color="auto"/>
          </w:divBdr>
        </w:div>
      </w:divsChild>
    </w:div>
    <w:div w:id="1398359369">
      <w:bodyDiv w:val="1"/>
      <w:marLeft w:val="0"/>
      <w:marRight w:val="0"/>
      <w:marTop w:val="0"/>
      <w:marBottom w:val="0"/>
      <w:divBdr>
        <w:top w:val="none" w:sz="0" w:space="0" w:color="auto"/>
        <w:left w:val="none" w:sz="0" w:space="0" w:color="auto"/>
        <w:bottom w:val="none" w:sz="0" w:space="0" w:color="auto"/>
        <w:right w:val="none" w:sz="0" w:space="0" w:color="auto"/>
      </w:divBdr>
    </w:div>
    <w:div w:id="1429546934">
      <w:bodyDiv w:val="1"/>
      <w:marLeft w:val="0"/>
      <w:marRight w:val="0"/>
      <w:marTop w:val="0"/>
      <w:marBottom w:val="0"/>
      <w:divBdr>
        <w:top w:val="none" w:sz="0" w:space="0" w:color="auto"/>
        <w:left w:val="none" w:sz="0" w:space="0" w:color="auto"/>
        <w:bottom w:val="none" w:sz="0" w:space="0" w:color="auto"/>
        <w:right w:val="none" w:sz="0" w:space="0" w:color="auto"/>
      </w:divBdr>
    </w:div>
    <w:div w:id="1431702568">
      <w:bodyDiv w:val="1"/>
      <w:marLeft w:val="0"/>
      <w:marRight w:val="0"/>
      <w:marTop w:val="0"/>
      <w:marBottom w:val="0"/>
      <w:divBdr>
        <w:top w:val="none" w:sz="0" w:space="0" w:color="auto"/>
        <w:left w:val="none" w:sz="0" w:space="0" w:color="auto"/>
        <w:bottom w:val="none" w:sz="0" w:space="0" w:color="auto"/>
        <w:right w:val="none" w:sz="0" w:space="0" w:color="auto"/>
      </w:divBdr>
    </w:div>
    <w:div w:id="1463377086">
      <w:bodyDiv w:val="1"/>
      <w:marLeft w:val="0"/>
      <w:marRight w:val="0"/>
      <w:marTop w:val="0"/>
      <w:marBottom w:val="0"/>
      <w:divBdr>
        <w:top w:val="none" w:sz="0" w:space="0" w:color="auto"/>
        <w:left w:val="none" w:sz="0" w:space="0" w:color="auto"/>
        <w:bottom w:val="none" w:sz="0" w:space="0" w:color="auto"/>
        <w:right w:val="none" w:sz="0" w:space="0" w:color="auto"/>
      </w:divBdr>
    </w:div>
    <w:div w:id="1471167263">
      <w:bodyDiv w:val="1"/>
      <w:marLeft w:val="0"/>
      <w:marRight w:val="0"/>
      <w:marTop w:val="0"/>
      <w:marBottom w:val="0"/>
      <w:divBdr>
        <w:top w:val="none" w:sz="0" w:space="0" w:color="auto"/>
        <w:left w:val="none" w:sz="0" w:space="0" w:color="auto"/>
        <w:bottom w:val="none" w:sz="0" w:space="0" w:color="auto"/>
        <w:right w:val="none" w:sz="0" w:space="0" w:color="auto"/>
      </w:divBdr>
    </w:div>
    <w:div w:id="1474443079">
      <w:bodyDiv w:val="1"/>
      <w:marLeft w:val="0"/>
      <w:marRight w:val="0"/>
      <w:marTop w:val="0"/>
      <w:marBottom w:val="0"/>
      <w:divBdr>
        <w:top w:val="none" w:sz="0" w:space="0" w:color="auto"/>
        <w:left w:val="none" w:sz="0" w:space="0" w:color="auto"/>
        <w:bottom w:val="none" w:sz="0" w:space="0" w:color="auto"/>
        <w:right w:val="none" w:sz="0" w:space="0" w:color="auto"/>
      </w:divBdr>
      <w:divsChild>
        <w:div w:id="383263585">
          <w:marLeft w:val="360"/>
          <w:marRight w:val="0"/>
          <w:marTop w:val="200"/>
          <w:marBottom w:val="0"/>
          <w:divBdr>
            <w:top w:val="none" w:sz="0" w:space="0" w:color="auto"/>
            <w:left w:val="none" w:sz="0" w:space="0" w:color="auto"/>
            <w:bottom w:val="none" w:sz="0" w:space="0" w:color="auto"/>
            <w:right w:val="none" w:sz="0" w:space="0" w:color="auto"/>
          </w:divBdr>
        </w:div>
      </w:divsChild>
    </w:div>
    <w:div w:id="1484850452">
      <w:bodyDiv w:val="1"/>
      <w:marLeft w:val="0"/>
      <w:marRight w:val="0"/>
      <w:marTop w:val="0"/>
      <w:marBottom w:val="0"/>
      <w:divBdr>
        <w:top w:val="none" w:sz="0" w:space="0" w:color="auto"/>
        <w:left w:val="none" w:sz="0" w:space="0" w:color="auto"/>
        <w:bottom w:val="none" w:sz="0" w:space="0" w:color="auto"/>
        <w:right w:val="none" w:sz="0" w:space="0" w:color="auto"/>
      </w:divBdr>
    </w:div>
    <w:div w:id="1494292324">
      <w:bodyDiv w:val="1"/>
      <w:marLeft w:val="0"/>
      <w:marRight w:val="0"/>
      <w:marTop w:val="0"/>
      <w:marBottom w:val="0"/>
      <w:divBdr>
        <w:top w:val="none" w:sz="0" w:space="0" w:color="auto"/>
        <w:left w:val="none" w:sz="0" w:space="0" w:color="auto"/>
        <w:bottom w:val="none" w:sz="0" w:space="0" w:color="auto"/>
        <w:right w:val="none" w:sz="0" w:space="0" w:color="auto"/>
      </w:divBdr>
    </w:div>
    <w:div w:id="1498809141">
      <w:bodyDiv w:val="1"/>
      <w:marLeft w:val="0"/>
      <w:marRight w:val="0"/>
      <w:marTop w:val="0"/>
      <w:marBottom w:val="0"/>
      <w:divBdr>
        <w:top w:val="none" w:sz="0" w:space="0" w:color="auto"/>
        <w:left w:val="none" w:sz="0" w:space="0" w:color="auto"/>
        <w:bottom w:val="none" w:sz="0" w:space="0" w:color="auto"/>
        <w:right w:val="none" w:sz="0" w:space="0" w:color="auto"/>
      </w:divBdr>
    </w:div>
    <w:div w:id="1553034961">
      <w:bodyDiv w:val="1"/>
      <w:marLeft w:val="0"/>
      <w:marRight w:val="0"/>
      <w:marTop w:val="0"/>
      <w:marBottom w:val="0"/>
      <w:divBdr>
        <w:top w:val="none" w:sz="0" w:space="0" w:color="auto"/>
        <w:left w:val="none" w:sz="0" w:space="0" w:color="auto"/>
        <w:bottom w:val="none" w:sz="0" w:space="0" w:color="auto"/>
        <w:right w:val="none" w:sz="0" w:space="0" w:color="auto"/>
      </w:divBdr>
    </w:div>
    <w:div w:id="1557428320">
      <w:bodyDiv w:val="1"/>
      <w:marLeft w:val="0"/>
      <w:marRight w:val="0"/>
      <w:marTop w:val="0"/>
      <w:marBottom w:val="0"/>
      <w:divBdr>
        <w:top w:val="none" w:sz="0" w:space="0" w:color="auto"/>
        <w:left w:val="none" w:sz="0" w:space="0" w:color="auto"/>
        <w:bottom w:val="none" w:sz="0" w:space="0" w:color="auto"/>
        <w:right w:val="none" w:sz="0" w:space="0" w:color="auto"/>
      </w:divBdr>
    </w:div>
    <w:div w:id="1560364190">
      <w:bodyDiv w:val="1"/>
      <w:marLeft w:val="0"/>
      <w:marRight w:val="0"/>
      <w:marTop w:val="0"/>
      <w:marBottom w:val="0"/>
      <w:divBdr>
        <w:top w:val="none" w:sz="0" w:space="0" w:color="auto"/>
        <w:left w:val="none" w:sz="0" w:space="0" w:color="auto"/>
        <w:bottom w:val="none" w:sz="0" w:space="0" w:color="auto"/>
        <w:right w:val="none" w:sz="0" w:space="0" w:color="auto"/>
      </w:divBdr>
    </w:div>
    <w:div w:id="1567691244">
      <w:bodyDiv w:val="1"/>
      <w:marLeft w:val="0"/>
      <w:marRight w:val="0"/>
      <w:marTop w:val="0"/>
      <w:marBottom w:val="0"/>
      <w:divBdr>
        <w:top w:val="none" w:sz="0" w:space="0" w:color="auto"/>
        <w:left w:val="none" w:sz="0" w:space="0" w:color="auto"/>
        <w:bottom w:val="none" w:sz="0" w:space="0" w:color="auto"/>
        <w:right w:val="none" w:sz="0" w:space="0" w:color="auto"/>
      </w:divBdr>
    </w:div>
    <w:div w:id="1599866905">
      <w:bodyDiv w:val="1"/>
      <w:marLeft w:val="0"/>
      <w:marRight w:val="0"/>
      <w:marTop w:val="0"/>
      <w:marBottom w:val="0"/>
      <w:divBdr>
        <w:top w:val="none" w:sz="0" w:space="0" w:color="auto"/>
        <w:left w:val="none" w:sz="0" w:space="0" w:color="auto"/>
        <w:bottom w:val="none" w:sz="0" w:space="0" w:color="auto"/>
        <w:right w:val="none" w:sz="0" w:space="0" w:color="auto"/>
      </w:divBdr>
      <w:divsChild>
        <w:div w:id="682710572">
          <w:marLeft w:val="446"/>
          <w:marRight w:val="0"/>
          <w:marTop w:val="0"/>
          <w:marBottom w:val="0"/>
          <w:divBdr>
            <w:top w:val="none" w:sz="0" w:space="0" w:color="auto"/>
            <w:left w:val="none" w:sz="0" w:space="0" w:color="auto"/>
            <w:bottom w:val="none" w:sz="0" w:space="0" w:color="auto"/>
            <w:right w:val="none" w:sz="0" w:space="0" w:color="auto"/>
          </w:divBdr>
        </w:div>
        <w:div w:id="925849539">
          <w:marLeft w:val="446"/>
          <w:marRight w:val="0"/>
          <w:marTop w:val="0"/>
          <w:marBottom w:val="0"/>
          <w:divBdr>
            <w:top w:val="none" w:sz="0" w:space="0" w:color="auto"/>
            <w:left w:val="none" w:sz="0" w:space="0" w:color="auto"/>
            <w:bottom w:val="none" w:sz="0" w:space="0" w:color="auto"/>
            <w:right w:val="none" w:sz="0" w:space="0" w:color="auto"/>
          </w:divBdr>
        </w:div>
        <w:div w:id="901912223">
          <w:marLeft w:val="446"/>
          <w:marRight w:val="0"/>
          <w:marTop w:val="0"/>
          <w:marBottom w:val="0"/>
          <w:divBdr>
            <w:top w:val="none" w:sz="0" w:space="0" w:color="auto"/>
            <w:left w:val="none" w:sz="0" w:space="0" w:color="auto"/>
            <w:bottom w:val="none" w:sz="0" w:space="0" w:color="auto"/>
            <w:right w:val="none" w:sz="0" w:space="0" w:color="auto"/>
          </w:divBdr>
        </w:div>
        <w:div w:id="1491285339">
          <w:marLeft w:val="446"/>
          <w:marRight w:val="0"/>
          <w:marTop w:val="0"/>
          <w:marBottom w:val="0"/>
          <w:divBdr>
            <w:top w:val="none" w:sz="0" w:space="0" w:color="auto"/>
            <w:left w:val="none" w:sz="0" w:space="0" w:color="auto"/>
            <w:bottom w:val="none" w:sz="0" w:space="0" w:color="auto"/>
            <w:right w:val="none" w:sz="0" w:space="0" w:color="auto"/>
          </w:divBdr>
        </w:div>
      </w:divsChild>
    </w:div>
    <w:div w:id="1601134296">
      <w:bodyDiv w:val="1"/>
      <w:marLeft w:val="0"/>
      <w:marRight w:val="0"/>
      <w:marTop w:val="0"/>
      <w:marBottom w:val="0"/>
      <w:divBdr>
        <w:top w:val="none" w:sz="0" w:space="0" w:color="auto"/>
        <w:left w:val="none" w:sz="0" w:space="0" w:color="auto"/>
        <w:bottom w:val="none" w:sz="0" w:space="0" w:color="auto"/>
        <w:right w:val="none" w:sz="0" w:space="0" w:color="auto"/>
      </w:divBdr>
    </w:div>
    <w:div w:id="1605115451">
      <w:bodyDiv w:val="1"/>
      <w:marLeft w:val="0"/>
      <w:marRight w:val="0"/>
      <w:marTop w:val="0"/>
      <w:marBottom w:val="0"/>
      <w:divBdr>
        <w:top w:val="none" w:sz="0" w:space="0" w:color="auto"/>
        <w:left w:val="none" w:sz="0" w:space="0" w:color="auto"/>
        <w:bottom w:val="none" w:sz="0" w:space="0" w:color="auto"/>
        <w:right w:val="none" w:sz="0" w:space="0" w:color="auto"/>
      </w:divBdr>
    </w:div>
    <w:div w:id="1612280083">
      <w:bodyDiv w:val="1"/>
      <w:marLeft w:val="0"/>
      <w:marRight w:val="0"/>
      <w:marTop w:val="0"/>
      <w:marBottom w:val="0"/>
      <w:divBdr>
        <w:top w:val="none" w:sz="0" w:space="0" w:color="auto"/>
        <w:left w:val="none" w:sz="0" w:space="0" w:color="auto"/>
        <w:bottom w:val="none" w:sz="0" w:space="0" w:color="auto"/>
        <w:right w:val="none" w:sz="0" w:space="0" w:color="auto"/>
      </w:divBdr>
    </w:div>
    <w:div w:id="1624580430">
      <w:bodyDiv w:val="1"/>
      <w:marLeft w:val="0"/>
      <w:marRight w:val="0"/>
      <w:marTop w:val="0"/>
      <w:marBottom w:val="0"/>
      <w:divBdr>
        <w:top w:val="none" w:sz="0" w:space="0" w:color="auto"/>
        <w:left w:val="none" w:sz="0" w:space="0" w:color="auto"/>
        <w:bottom w:val="none" w:sz="0" w:space="0" w:color="auto"/>
        <w:right w:val="none" w:sz="0" w:space="0" w:color="auto"/>
      </w:divBdr>
      <w:divsChild>
        <w:div w:id="178782298">
          <w:marLeft w:val="547"/>
          <w:marRight w:val="0"/>
          <w:marTop w:val="0"/>
          <w:marBottom w:val="0"/>
          <w:divBdr>
            <w:top w:val="none" w:sz="0" w:space="0" w:color="auto"/>
            <w:left w:val="none" w:sz="0" w:space="0" w:color="auto"/>
            <w:bottom w:val="none" w:sz="0" w:space="0" w:color="auto"/>
            <w:right w:val="none" w:sz="0" w:space="0" w:color="auto"/>
          </w:divBdr>
        </w:div>
        <w:div w:id="724447724">
          <w:marLeft w:val="547"/>
          <w:marRight w:val="0"/>
          <w:marTop w:val="0"/>
          <w:marBottom w:val="0"/>
          <w:divBdr>
            <w:top w:val="none" w:sz="0" w:space="0" w:color="auto"/>
            <w:left w:val="none" w:sz="0" w:space="0" w:color="auto"/>
            <w:bottom w:val="none" w:sz="0" w:space="0" w:color="auto"/>
            <w:right w:val="none" w:sz="0" w:space="0" w:color="auto"/>
          </w:divBdr>
        </w:div>
        <w:div w:id="1324550865">
          <w:marLeft w:val="547"/>
          <w:marRight w:val="0"/>
          <w:marTop w:val="0"/>
          <w:marBottom w:val="0"/>
          <w:divBdr>
            <w:top w:val="none" w:sz="0" w:space="0" w:color="auto"/>
            <w:left w:val="none" w:sz="0" w:space="0" w:color="auto"/>
            <w:bottom w:val="none" w:sz="0" w:space="0" w:color="auto"/>
            <w:right w:val="none" w:sz="0" w:space="0" w:color="auto"/>
          </w:divBdr>
        </w:div>
        <w:div w:id="623269680">
          <w:marLeft w:val="547"/>
          <w:marRight w:val="0"/>
          <w:marTop w:val="0"/>
          <w:marBottom w:val="0"/>
          <w:divBdr>
            <w:top w:val="none" w:sz="0" w:space="0" w:color="auto"/>
            <w:left w:val="none" w:sz="0" w:space="0" w:color="auto"/>
            <w:bottom w:val="none" w:sz="0" w:space="0" w:color="auto"/>
            <w:right w:val="none" w:sz="0" w:space="0" w:color="auto"/>
          </w:divBdr>
        </w:div>
        <w:div w:id="608047378">
          <w:marLeft w:val="547"/>
          <w:marRight w:val="0"/>
          <w:marTop w:val="0"/>
          <w:marBottom w:val="0"/>
          <w:divBdr>
            <w:top w:val="none" w:sz="0" w:space="0" w:color="auto"/>
            <w:left w:val="none" w:sz="0" w:space="0" w:color="auto"/>
            <w:bottom w:val="none" w:sz="0" w:space="0" w:color="auto"/>
            <w:right w:val="none" w:sz="0" w:space="0" w:color="auto"/>
          </w:divBdr>
        </w:div>
      </w:divsChild>
    </w:div>
    <w:div w:id="1646734926">
      <w:bodyDiv w:val="1"/>
      <w:marLeft w:val="0"/>
      <w:marRight w:val="0"/>
      <w:marTop w:val="0"/>
      <w:marBottom w:val="0"/>
      <w:divBdr>
        <w:top w:val="none" w:sz="0" w:space="0" w:color="auto"/>
        <w:left w:val="none" w:sz="0" w:space="0" w:color="auto"/>
        <w:bottom w:val="none" w:sz="0" w:space="0" w:color="auto"/>
        <w:right w:val="none" w:sz="0" w:space="0" w:color="auto"/>
      </w:divBdr>
      <w:divsChild>
        <w:div w:id="228884397">
          <w:marLeft w:val="360"/>
          <w:marRight w:val="0"/>
          <w:marTop w:val="200"/>
          <w:marBottom w:val="0"/>
          <w:divBdr>
            <w:top w:val="none" w:sz="0" w:space="0" w:color="auto"/>
            <w:left w:val="none" w:sz="0" w:space="0" w:color="auto"/>
            <w:bottom w:val="none" w:sz="0" w:space="0" w:color="auto"/>
            <w:right w:val="none" w:sz="0" w:space="0" w:color="auto"/>
          </w:divBdr>
        </w:div>
        <w:div w:id="727263361">
          <w:marLeft w:val="360"/>
          <w:marRight w:val="0"/>
          <w:marTop w:val="200"/>
          <w:marBottom w:val="0"/>
          <w:divBdr>
            <w:top w:val="none" w:sz="0" w:space="0" w:color="auto"/>
            <w:left w:val="none" w:sz="0" w:space="0" w:color="auto"/>
            <w:bottom w:val="none" w:sz="0" w:space="0" w:color="auto"/>
            <w:right w:val="none" w:sz="0" w:space="0" w:color="auto"/>
          </w:divBdr>
        </w:div>
        <w:div w:id="89471399">
          <w:marLeft w:val="360"/>
          <w:marRight w:val="0"/>
          <w:marTop w:val="200"/>
          <w:marBottom w:val="0"/>
          <w:divBdr>
            <w:top w:val="none" w:sz="0" w:space="0" w:color="auto"/>
            <w:left w:val="none" w:sz="0" w:space="0" w:color="auto"/>
            <w:bottom w:val="none" w:sz="0" w:space="0" w:color="auto"/>
            <w:right w:val="none" w:sz="0" w:space="0" w:color="auto"/>
          </w:divBdr>
        </w:div>
      </w:divsChild>
    </w:div>
    <w:div w:id="1670674795">
      <w:bodyDiv w:val="1"/>
      <w:marLeft w:val="0"/>
      <w:marRight w:val="0"/>
      <w:marTop w:val="0"/>
      <w:marBottom w:val="0"/>
      <w:divBdr>
        <w:top w:val="none" w:sz="0" w:space="0" w:color="auto"/>
        <w:left w:val="none" w:sz="0" w:space="0" w:color="auto"/>
        <w:bottom w:val="none" w:sz="0" w:space="0" w:color="auto"/>
        <w:right w:val="none" w:sz="0" w:space="0" w:color="auto"/>
      </w:divBdr>
    </w:div>
    <w:div w:id="1694384872">
      <w:bodyDiv w:val="1"/>
      <w:marLeft w:val="0"/>
      <w:marRight w:val="0"/>
      <w:marTop w:val="0"/>
      <w:marBottom w:val="0"/>
      <w:divBdr>
        <w:top w:val="none" w:sz="0" w:space="0" w:color="auto"/>
        <w:left w:val="none" w:sz="0" w:space="0" w:color="auto"/>
        <w:bottom w:val="none" w:sz="0" w:space="0" w:color="auto"/>
        <w:right w:val="none" w:sz="0" w:space="0" w:color="auto"/>
      </w:divBdr>
      <w:divsChild>
        <w:div w:id="1857962182">
          <w:marLeft w:val="547"/>
          <w:marRight w:val="0"/>
          <w:marTop w:val="154"/>
          <w:marBottom w:val="0"/>
          <w:divBdr>
            <w:top w:val="none" w:sz="0" w:space="0" w:color="auto"/>
            <w:left w:val="none" w:sz="0" w:space="0" w:color="auto"/>
            <w:bottom w:val="none" w:sz="0" w:space="0" w:color="auto"/>
            <w:right w:val="none" w:sz="0" w:space="0" w:color="auto"/>
          </w:divBdr>
        </w:div>
        <w:div w:id="519007640">
          <w:marLeft w:val="547"/>
          <w:marRight w:val="0"/>
          <w:marTop w:val="154"/>
          <w:marBottom w:val="0"/>
          <w:divBdr>
            <w:top w:val="none" w:sz="0" w:space="0" w:color="auto"/>
            <w:left w:val="none" w:sz="0" w:space="0" w:color="auto"/>
            <w:bottom w:val="none" w:sz="0" w:space="0" w:color="auto"/>
            <w:right w:val="none" w:sz="0" w:space="0" w:color="auto"/>
          </w:divBdr>
        </w:div>
        <w:div w:id="31351454">
          <w:marLeft w:val="547"/>
          <w:marRight w:val="0"/>
          <w:marTop w:val="154"/>
          <w:marBottom w:val="0"/>
          <w:divBdr>
            <w:top w:val="none" w:sz="0" w:space="0" w:color="auto"/>
            <w:left w:val="none" w:sz="0" w:space="0" w:color="auto"/>
            <w:bottom w:val="none" w:sz="0" w:space="0" w:color="auto"/>
            <w:right w:val="none" w:sz="0" w:space="0" w:color="auto"/>
          </w:divBdr>
        </w:div>
      </w:divsChild>
    </w:div>
    <w:div w:id="1706828683">
      <w:bodyDiv w:val="1"/>
      <w:marLeft w:val="0"/>
      <w:marRight w:val="0"/>
      <w:marTop w:val="0"/>
      <w:marBottom w:val="0"/>
      <w:divBdr>
        <w:top w:val="none" w:sz="0" w:space="0" w:color="auto"/>
        <w:left w:val="none" w:sz="0" w:space="0" w:color="auto"/>
        <w:bottom w:val="none" w:sz="0" w:space="0" w:color="auto"/>
        <w:right w:val="none" w:sz="0" w:space="0" w:color="auto"/>
      </w:divBdr>
    </w:div>
    <w:div w:id="1741097397">
      <w:bodyDiv w:val="1"/>
      <w:marLeft w:val="0"/>
      <w:marRight w:val="0"/>
      <w:marTop w:val="0"/>
      <w:marBottom w:val="0"/>
      <w:divBdr>
        <w:top w:val="none" w:sz="0" w:space="0" w:color="auto"/>
        <w:left w:val="none" w:sz="0" w:space="0" w:color="auto"/>
        <w:bottom w:val="none" w:sz="0" w:space="0" w:color="auto"/>
        <w:right w:val="none" w:sz="0" w:space="0" w:color="auto"/>
      </w:divBdr>
    </w:div>
    <w:div w:id="1748072880">
      <w:bodyDiv w:val="1"/>
      <w:marLeft w:val="0"/>
      <w:marRight w:val="0"/>
      <w:marTop w:val="0"/>
      <w:marBottom w:val="0"/>
      <w:divBdr>
        <w:top w:val="none" w:sz="0" w:space="0" w:color="auto"/>
        <w:left w:val="none" w:sz="0" w:space="0" w:color="auto"/>
        <w:bottom w:val="none" w:sz="0" w:space="0" w:color="auto"/>
        <w:right w:val="none" w:sz="0" w:space="0" w:color="auto"/>
      </w:divBdr>
    </w:div>
    <w:div w:id="1795362447">
      <w:bodyDiv w:val="1"/>
      <w:marLeft w:val="0"/>
      <w:marRight w:val="0"/>
      <w:marTop w:val="0"/>
      <w:marBottom w:val="0"/>
      <w:divBdr>
        <w:top w:val="none" w:sz="0" w:space="0" w:color="auto"/>
        <w:left w:val="none" w:sz="0" w:space="0" w:color="auto"/>
        <w:bottom w:val="none" w:sz="0" w:space="0" w:color="auto"/>
        <w:right w:val="none" w:sz="0" w:space="0" w:color="auto"/>
      </w:divBdr>
    </w:div>
    <w:div w:id="1861238213">
      <w:bodyDiv w:val="1"/>
      <w:marLeft w:val="0"/>
      <w:marRight w:val="0"/>
      <w:marTop w:val="0"/>
      <w:marBottom w:val="0"/>
      <w:divBdr>
        <w:top w:val="none" w:sz="0" w:space="0" w:color="auto"/>
        <w:left w:val="none" w:sz="0" w:space="0" w:color="auto"/>
        <w:bottom w:val="none" w:sz="0" w:space="0" w:color="auto"/>
        <w:right w:val="none" w:sz="0" w:space="0" w:color="auto"/>
      </w:divBdr>
      <w:divsChild>
        <w:div w:id="551382988">
          <w:marLeft w:val="720"/>
          <w:marRight w:val="0"/>
          <w:marTop w:val="0"/>
          <w:marBottom w:val="0"/>
          <w:divBdr>
            <w:top w:val="none" w:sz="0" w:space="0" w:color="auto"/>
            <w:left w:val="none" w:sz="0" w:space="0" w:color="auto"/>
            <w:bottom w:val="none" w:sz="0" w:space="0" w:color="auto"/>
            <w:right w:val="none" w:sz="0" w:space="0" w:color="auto"/>
          </w:divBdr>
        </w:div>
        <w:div w:id="792673217">
          <w:marLeft w:val="720"/>
          <w:marRight w:val="0"/>
          <w:marTop w:val="0"/>
          <w:marBottom w:val="0"/>
          <w:divBdr>
            <w:top w:val="none" w:sz="0" w:space="0" w:color="auto"/>
            <w:left w:val="none" w:sz="0" w:space="0" w:color="auto"/>
            <w:bottom w:val="none" w:sz="0" w:space="0" w:color="auto"/>
            <w:right w:val="none" w:sz="0" w:space="0" w:color="auto"/>
          </w:divBdr>
        </w:div>
      </w:divsChild>
    </w:div>
    <w:div w:id="1868257111">
      <w:bodyDiv w:val="1"/>
      <w:marLeft w:val="0"/>
      <w:marRight w:val="0"/>
      <w:marTop w:val="0"/>
      <w:marBottom w:val="0"/>
      <w:divBdr>
        <w:top w:val="none" w:sz="0" w:space="0" w:color="auto"/>
        <w:left w:val="none" w:sz="0" w:space="0" w:color="auto"/>
        <w:bottom w:val="none" w:sz="0" w:space="0" w:color="auto"/>
        <w:right w:val="none" w:sz="0" w:space="0" w:color="auto"/>
      </w:divBdr>
      <w:divsChild>
        <w:div w:id="1779253185">
          <w:marLeft w:val="446"/>
          <w:marRight w:val="0"/>
          <w:marTop w:val="0"/>
          <w:marBottom w:val="0"/>
          <w:divBdr>
            <w:top w:val="none" w:sz="0" w:space="0" w:color="auto"/>
            <w:left w:val="none" w:sz="0" w:space="0" w:color="auto"/>
            <w:bottom w:val="none" w:sz="0" w:space="0" w:color="auto"/>
            <w:right w:val="none" w:sz="0" w:space="0" w:color="auto"/>
          </w:divBdr>
        </w:div>
        <w:div w:id="1118599265">
          <w:marLeft w:val="446"/>
          <w:marRight w:val="0"/>
          <w:marTop w:val="0"/>
          <w:marBottom w:val="0"/>
          <w:divBdr>
            <w:top w:val="none" w:sz="0" w:space="0" w:color="auto"/>
            <w:left w:val="none" w:sz="0" w:space="0" w:color="auto"/>
            <w:bottom w:val="none" w:sz="0" w:space="0" w:color="auto"/>
            <w:right w:val="none" w:sz="0" w:space="0" w:color="auto"/>
          </w:divBdr>
        </w:div>
        <w:div w:id="1997223279">
          <w:marLeft w:val="446"/>
          <w:marRight w:val="0"/>
          <w:marTop w:val="0"/>
          <w:marBottom w:val="0"/>
          <w:divBdr>
            <w:top w:val="none" w:sz="0" w:space="0" w:color="auto"/>
            <w:left w:val="none" w:sz="0" w:space="0" w:color="auto"/>
            <w:bottom w:val="none" w:sz="0" w:space="0" w:color="auto"/>
            <w:right w:val="none" w:sz="0" w:space="0" w:color="auto"/>
          </w:divBdr>
        </w:div>
        <w:div w:id="944921230">
          <w:marLeft w:val="446"/>
          <w:marRight w:val="0"/>
          <w:marTop w:val="0"/>
          <w:marBottom w:val="0"/>
          <w:divBdr>
            <w:top w:val="none" w:sz="0" w:space="0" w:color="auto"/>
            <w:left w:val="none" w:sz="0" w:space="0" w:color="auto"/>
            <w:bottom w:val="none" w:sz="0" w:space="0" w:color="auto"/>
            <w:right w:val="none" w:sz="0" w:space="0" w:color="auto"/>
          </w:divBdr>
        </w:div>
        <w:div w:id="2138907763">
          <w:marLeft w:val="446"/>
          <w:marRight w:val="0"/>
          <w:marTop w:val="0"/>
          <w:marBottom w:val="0"/>
          <w:divBdr>
            <w:top w:val="none" w:sz="0" w:space="0" w:color="auto"/>
            <w:left w:val="none" w:sz="0" w:space="0" w:color="auto"/>
            <w:bottom w:val="none" w:sz="0" w:space="0" w:color="auto"/>
            <w:right w:val="none" w:sz="0" w:space="0" w:color="auto"/>
          </w:divBdr>
        </w:div>
      </w:divsChild>
    </w:div>
    <w:div w:id="1878808772">
      <w:bodyDiv w:val="1"/>
      <w:marLeft w:val="0"/>
      <w:marRight w:val="0"/>
      <w:marTop w:val="0"/>
      <w:marBottom w:val="0"/>
      <w:divBdr>
        <w:top w:val="none" w:sz="0" w:space="0" w:color="auto"/>
        <w:left w:val="none" w:sz="0" w:space="0" w:color="auto"/>
        <w:bottom w:val="none" w:sz="0" w:space="0" w:color="auto"/>
        <w:right w:val="none" w:sz="0" w:space="0" w:color="auto"/>
      </w:divBdr>
    </w:div>
    <w:div w:id="1896892400">
      <w:bodyDiv w:val="1"/>
      <w:marLeft w:val="0"/>
      <w:marRight w:val="0"/>
      <w:marTop w:val="0"/>
      <w:marBottom w:val="0"/>
      <w:divBdr>
        <w:top w:val="none" w:sz="0" w:space="0" w:color="auto"/>
        <w:left w:val="none" w:sz="0" w:space="0" w:color="auto"/>
        <w:bottom w:val="none" w:sz="0" w:space="0" w:color="auto"/>
        <w:right w:val="none" w:sz="0" w:space="0" w:color="auto"/>
      </w:divBdr>
      <w:divsChild>
        <w:div w:id="1728409153">
          <w:marLeft w:val="28"/>
          <w:marRight w:val="0"/>
          <w:marTop w:val="0"/>
          <w:marBottom w:val="0"/>
          <w:divBdr>
            <w:top w:val="none" w:sz="0" w:space="0" w:color="auto"/>
            <w:left w:val="none" w:sz="0" w:space="0" w:color="auto"/>
            <w:bottom w:val="none" w:sz="0" w:space="0" w:color="auto"/>
            <w:right w:val="none" w:sz="0" w:space="0" w:color="auto"/>
          </w:divBdr>
        </w:div>
      </w:divsChild>
    </w:div>
    <w:div w:id="1908148459">
      <w:bodyDiv w:val="1"/>
      <w:marLeft w:val="0"/>
      <w:marRight w:val="0"/>
      <w:marTop w:val="0"/>
      <w:marBottom w:val="0"/>
      <w:divBdr>
        <w:top w:val="none" w:sz="0" w:space="0" w:color="auto"/>
        <w:left w:val="none" w:sz="0" w:space="0" w:color="auto"/>
        <w:bottom w:val="none" w:sz="0" w:space="0" w:color="auto"/>
        <w:right w:val="none" w:sz="0" w:space="0" w:color="auto"/>
      </w:divBdr>
    </w:div>
    <w:div w:id="1934312285">
      <w:bodyDiv w:val="1"/>
      <w:marLeft w:val="0"/>
      <w:marRight w:val="0"/>
      <w:marTop w:val="0"/>
      <w:marBottom w:val="0"/>
      <w:divBdr>
        <w:top w:val="none" w:sz="0" w:space="0" w:color="auto"/>
        <w:left w:val="none" w:sz="0" w:space="0" w:color="auto"/>
        <w:bottom w:val="none" w:sz="0" w:space="0" w:color="auto"/>
        <w:right w:val="none" w:sz="0" w:space="0" w:color="auto"/>
      </w:divBdr>
    </w:div>
    <w:div w:id="1995336945">
      <w:bodyDiv w:val="1"/>
      <w:marLeft w:val="0"/>
      <w:marRight w:val="0"/>
      <w:marTop w:val="0"/>
      <w:marBottom w:val="0"/>
      <w:divBdr>
        <w:top w:val="none" w:sz="0" w:space="0" w:color="auto"/>
        <w:left w:val="none" w:sz="0" w:space="0" w:color="auto"/>
        <w:bottom w:val="none" w:sz="0" w:space="0" w:color="auto"/>
        <w:right w:val="none" w:sz="0" w:space="0" w:color="auto"/>
      </w:divBdr>
    </w:div>
    <w:div w:id="2016805263">
      <w:bodyDiv w:val="1"/>
      <w:marLeft w:val="0"/>
      <w:marRight w:val="0"/>
      <w:marTop w:val="0"/>
      <w:marBottom w:val="0"/>
      <w:divBdr>
        <w:top w:val="none" w:sz="0" w:space="0" w:color="auto"/>
        <w:left w:val="none" w:sz="0" w:space="0" w:color="auto"/>
        <w:bottom w:val="none" w:sz="0" w:space="0" w:color="auto"/>
        <w:right w:val="none" w:sz="0" w:space="0" w:color="auto"/>
      </w:divBdr>
    </w:div>
    <w:div w:id="2019382842">
      <w:bodyDiv w:val="1"/>
      <w:marLeft w:val="0"/>
      <w:marRight w:val="0"/>
      <w:marTop w:val="0"/>
      <w:marBottom w:val="0"/>
      <w:divBdr>
        <w:top w:val="none" w:sz="0" w:space="0" w:color="auto"/>
        <w:left w:val="none" w:sz="0" w:space="0" w:color="auto"/>
        <w:bottom w:val="none" w:sz="0" w:space="0" w:color="auto"/>
        <w:right w:val="none" w:sz="0" w:space="0" w:color="auto"/>
      </w:divBdr>
      <w:divsChild>
        <w:div w:id="2072071788">
          <w:marLeft w:val="0"/>
          <w:marRight w:val="0"/>
          <w:marTop w:val="154"/>
          <w:marBottom w:val="0"/>
          <w:divBdr>
            <w:top w:val="none" w:sz="0" w:space="0" w:color="auto"/>
            <w:left w:val="none" w:sz="0" w:space="0" w:color="auto"/>
            <w:bottom w:val="none" w:sz="0" w:space="0" w:color="auto"/>
            <w:right w:val="none" w:sz="0" w:space="0" w:color="auto"/>
          </w:divBdr>
        </w:div>
        <w:div w:id="578834547">
          <w:marLeft w:val="1440"/>
          <w:marRight w:val="0"/>
          <w:marTop w:val="134"/>
          <w:marBottom w:val="0"/>
          <w:divBdr>
            <w:top w:val="none" w:sz="0" w:space="0" w:color="auto"/>
            <w:left w:val="none" w:sz="0" w:space="0" w:color="auto"/>
            <w:bottom w:val="none" w:sz="0" w:space="0" w:color="auto"/>
            <w:right w:val="none" w:sz="0" w:space="0" w:color="auto"/>
          </w:divBdr>
        </w:div>
        <w:div w:id="618882262">
          <w:marLeft w:val="0"/>
          <w:marRight w:val="0"/>
          <w:marTop w:val="154"/>
          <w:marBottom w:val="0"/>
          <w:divBdr>
            <w:top w:val="none" w:sz="0" w:space="0" w:color="auto"/>
            <w:left w:val="none" w:sz="0" w:space="0" w:color="auto"/>
            <w:bottom w:val="none" w:sz="0" w:space="0" w:color="auto"/>
            <w:right w:val="none" w:sz="0" w:space="0" w:color="auto"/>
          </w:divBdr>
        </w:div>
        <w:div w:id="1277908070">
          <w:marLeft w:val="1440"/>
          <w:marRight w:val="0"/>
          <w:marTop w:val="134"/>
          <w:marBottom w:val="0"/>
          <w:divBdr>
            <w:top w:val="none" w:sz="0" w:space="0" w:color="auto"/>
            <w:left w:val="none" w:sz="0" w:space="0" w:color="auto"/>
            <w:bottom w:val="none" w:sz="0" w:space="0" w:color="auto"/>
            <w:right w:val="none" w:sz="0" w:space="0" w:color="auto"/>
          </w:divBdr>
        </w:div>
      </w:divsChild>
    </w:div>
    <w:div w:id="2022316401">
      <w:bodyDiv w:val="1"/>
      <w:marLeft w:val="0"/>
      <w:marRight w:val="0"/>
      <w:marTop w:val="0"/>
      <w:marBottom w:val="0"/>
      <w:divBdr>
        <w:top w:val="none" w:sz="0" w:space="0" w:color="auto"/>
        <w:left w:val="none" w:sz="0" w:space="0" w:color="auto"/>
        <w:bottom w:val="none" w:sz="0" w:space="0" w:color="auto"/>
        <w:right w:val="none" w:sz="0" w:space="0" w:color="auto"/>
      </w:divBdr>
      <w:divsChild>
        <w:div w:id="251859647">
          <w:marLeft w:val="547"/>
          <w:marRight w:val="0"/>
          <w:marTop w:val="154"/>
          <w:marBottom w:val="0"/>
          <w:divBdr>
            <w:top w:val="none" w:sz="0" w:space="0" w:color="auto"/>
            <w:left w:val="none" w:sz="0" w:space="0" w:color="auto"/>
            <w:bottom w:val="none" w:sz="0" w:space="0" w:color="auto"/>
            <w:right w:val="none" w:sz="0" w:space="0" w:color="auto"/>
          </w:divBdr>
        </w:div>
        <w:div w:id="2069498817">
          <w:marLeft w:val="547"/>
          <w:marRight w:val="0"/>
          <w:marTop w:val="154"/>
          <w:marBottom w:val="0"/>
          <w:divBdr>
            <w:top w:val="none" w:sz="0" w:space="0" w:color="auto"/>
            <w:left w:val="none" w:sz="0" w:space="0" w:color="auto"/>
            <w:bottom w:val="none" w:sz="0" w:space="0" w:color="auto"/>
            <w:right w:val="none" w:sz="0" w:space="0" w:color="auto"/>
          </w:divBdr>
        </w:div>
        <w:div w:id="563375894">
          <w:marLeft w:val="547"/>
          <w:marRight w:val="0"/>
          <w:marTop w:val="154"/>
          <w:marBottom w:val="0"/>
          <w:divBdr>
            <w:top w:val="none" w:sz="0" w:space="0" w:color="auto"/>
            <w:left w:val="none" w:sz="0" w:space="0" w:color="auto"/>
            <w:bottom w:val="none" w:sz="0" w:space="0" w:color="auto"/>
            <w:right w:val="none" w:sz="0" w:space="0" w:color="auto"/>
          </w:divBdr>
        </w:div>
        <w:div w:id="1963992345">
          <w:marLeft w:val="547"/>
          <w:marRight w:val="0"/>
          <w:marTop w:val="154"/>
          <w:marBottom w:val="0"/>
          <w:divBdr>
            <w:top w:val="none" w:sz="0" w:space="0" w:color="auto"/>
            <w:left w:val="none" w:sz="0" w:space="0" w:color="auto"/>
            <w:bottom w:val="none" w:sz="0" w:space="0" w:color="auto"/>
            <w:right w:val="none" w:sz="0" w:space="0" w:color="auto"/>
          </w:divBdr>
        </w:div>
        <w:div w:id="338048571">
          <w:marLeft w:val="547"/>
          <w:marRight w:val="0"/>
          <w:marTop w:val="154"/>
          <w:marBottom w:val="0"/>
          <w:divBdr>
            <w:top w:val="none" w:sz="0" w:space="0" w:color="auto"/>
            <w:left w:val="none" w:sz="0" w:space="0" w:color="auto"/>
            <w:bottom w:val="none" w:sz="0" w:space="0" w:color="auto"/>
            <w:right w:val="none" w:sz="0" w:space="0" w:color="auto"/>
          </w:divBdr>
        </w:div>
        <w:div w:id="1955601376">
          <w:marLeft w:val="547"/>
          <w:marRight w:val="0"/>
          <w:marTop w:val="154"/>
          <w:marBottom w:val="0"/>
          <w:divBdr>
            <w:top w:val="none" w:sz="0" w:space="0" w:color="auto"/>
            <w:left w:val="none" w:sz="0" w:space="0" w:color="auto"/>
            <w:bottom w:val="none" w:sz="0" w:space="0" w:color="auto"/>
            <w:right w:val="none" w:sz="0" w:space="0" w:color="auto"/>
          </w:divBdr>
        </w:div>
      </w:divsChild>
    </w:div>
    <w:div w:id="2023703472">
      <w:bodyDiv w:val="1"/>
      <w:marLeft w:val="0"/>
      <w:marRight w:val="0"/>
      <w:marTop w:val="0"/>
      <w:marBottom w:val="0"/>
      <w:divBdr>
        <w:top w:val="none" w:sz="0" w:space="0" w:color="auto"/>
        <w:left w:val="none" w:sz="0" w:space="0" w:color="auto"/>
        <w:bottom w:val="none" w:sz="0" w:space="0" w:color="auto"/>
        <w:right w:val="none" w:sz="0" w:space="0" w:color="auto"/>
      </w:divBdr>
      <w:divsChild>
        <w:div w:id="1860966297">
          <w:marLeft w:val="0"/>
          <w:marRight w:val="0"/>
          <w:marTop w:val="0"/>
          <w:marBottom w:val="840"/>
          <w:divBdr>
            <w:top w:val="none" w:sz="0" w:space="0" w:color="auto"/>
            <w:left w:val="none" w:sz="0" w:space="0" w:color="auto"/>
            <w:bottom w:val="none" w:sz="0" w:space="0" w:color="auto"/>
            <w:right w:val="none" w:sz="0" w:space="0" w:color="auto"/>
          </w:divBdr>
          <w:divsChild>
            <w:div w:id="2132353925">
              <w:marLeft w:val="0"/>
              <w:marRight w:val="0"/>
              <w:marTop w:val="0"/>
              <w:marBottom w:val="0"/>
              <w:divBdr>
                <w:top w:val="none" w:sz="0" w:space="0" w:color="auto"/>
                <w:left w:val="none" w:sz="0" w:space="0" w:color="auto"/>
                <w:bottom w:val="none" w:sz="0" w:space="0" w:color="auto"/>
                <w:right w:val="none" w:sz="0" w:space="0" w:color="auto"/>
              </w:divBdr>
            </w:div>
            <w:div w:id="1753233862">
              <w:marLeft w:val="0"/>
              <w:marRight w:val="0"/>
              <w:marTop w:val="120"/>
              <w:marBottom w:val="0"/>
              <w:divBdr>
                <w:top w:val="none" w:sz="0" w:space="0" w:color="auto"/>
                <w:left w:val="none" w:sz="0" w:space="0" w:color="auto"/>
                <w:bottom w:val="none" w:sz="0" w:space="0" w:color="auto"/>
                <w:right w:val="none" w:sz="0" w:space="0" w:color="auto"/>
              </w:divBdr>
              <w:divsChild>
                <w:div w:id="1044989283">
                  <w:marLeft w:val="0"/>
                  <w:marRight w:val="0"/>
                  <w:marTop w:val="0"/>
                  <w:marBottom w:val="120"/>
                  <w:divBdr>
                    <w:top w:val="none" w:sz="0" w:space="0" w:color="auto"/>
                    <w:left w:val="none" w:sz="0" w:space="0" w:color="auto"/>
                    <w:bottom w:val="none" w:sz="0" w:space="0" w:color="auto"/>
                    <w:right w:val="none" w:sz="0" w:space="0" w:color="auto"/>
                  </w:divBdr>
                </w:div>
                <w:div w:id="2012029349">
                  <w:marLeft w:val="0"/>
                  <w:marRight w:val="0"/>
                  <w:marTop w:val="0"/>
                  <w:marBottom w:val="120"/>
                  <w:divBdr>
                    <w:top w:val="none" w:sz="0" w:space="0" w:color="auto"/>
                    <w:left w:val="none" w:sz="0" w:space="0" w:color="auto"/>
                    <w:bottom w:val="none" w:sz="0" w:space="0" w:color="auto"/>
                    <w:right w:val="none" w:sz="0" w:space="0" w:color="auto"/>
                  </w:divBdr>
                </w:div>
                <w:div w:id="1306156349">
                  <w:marLeft w:val="0"/>
                  <w:marRight w:val="0"/>
                  <w:marTop w:val="0"/>
                  <w:marBottom w:val="120"/>
                  <w:divBdr>
                    <w:top w:val="none" w:sz="0" w:space="0" w:color="auto"/>
                    <w:left w:val="none" w:sz="0" w:space="0" w:color="auto"/>
                    <w:bottom w:val="none" w:sz="0" w:space="0" w:color="auto"/>
                    <w:right w:val="none" w:sz="0" w:space="0" w:color="auto"/>
                  </w:divBdr>
                </w:div>
                <w:div w:id="2097896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916086792">
          <w:marLeft w:val="0"/>
          <w:marRight w:val="0"/>
          <w:marTop w:val="0"/>
          <w:marBottom w:val="840"/>
          <w:divBdr>
            <w:top w:val="none" w:sz="0" w:space="0" w:color="auto"/>
            <w:left w:val="none" w:sz="0" w:space="0" w:color="auto"/>
            <w:bottom w:val="none" w:sz="0" w:space="0" w:color="auto"/>
            <w:right w:val="none" w:sz="0" w:space="0" w:color="auto"/>
          </w:divBdr>
          <w:divsChild>
            <w:div w:id="1448888643">
              <w:marLeft w:val="0"/>
              <w:marRight w:val="0"/>
              <w:marTop w:val="0"/>
              <w:marBottom w:val="0"/>
              <w:divBdr>
                <w:top w:val="none" w:sz="0" w:space="0" w:color="auto"/>
                <w:left w:val="none" w:sz="0" w:space="0" w:color="auto"/>
                <w:bottom w:val="none" w:sz="0" w:space="0" w:color="auto"/>
                <w:right w:val="none" w:sz="0" w:space="0" w:color="auto"/>
              </w:divBdr>
            </w:div>
            <w:div w:id="983504984">
              <w:marLeft w:val="0"/>
              <w:marRight w:val="0"/>
              <w:marTop w:val="120"/>
              <w:marBottom w:val="0"/>
              <w:divBdr>
                <w:top w:val="none" w:sz="0" w:space="0" w:color="auto"/>
                <w:left w:val="none" w:sz="0" w:space="0" w:color="auto"/>
                <w:bottom w:val="none" w:sz="0" w:space="0" w:color="auto"/>
                <w:right w:val="none" w:sz="0" w:space="0" w:color="auto"/>
              </w:divBdr>
              <w:divsChild>
                <w:div w:id="904071736">
                  <w:marLeft w:val="0"/>
                  <w:marRight w:val="0"/>
                  <w:marTop w:val="0"/>
                  <w:marBottom w:val="120"/>
                  <w:divBdr>
                    <w:top w:val="none" w:sz="0" w:space="0" w:color="auto"/>
                    <w:left w:val="none" w:sz="0" w:space="0" w:color="auto"/>
                    <w:bottom w:val="none" w:sz="0" w:space="0" w:color="auto"/>
                    <w:right w:val="none" w:sz="0" w:space="0" w:color="auto"/>
                  </w:divBdr>
                </w:div>
                <w:div w:id="162822449">
                  <w:marLeft w:val="0"/>
                  <w:marRight w:val="0"/>
                  <w:marTop w:val="0"/>
                  <w:marBottom w:val="120"/>
                  <w:divBdr>
                    <w:top w:val="none" w:sz="0" w:space="0" w:color="auto"/>
                    <w:left w:val="none" w:sz="0" w:space="0" w:color="auto"/>
                    <w:bottom w:val="none" w:sz="0" w:space="0" w:color="auto"/>
                    <w:right w:val="none" w:sz="0" w:space="0" w:color="auto"/>
                  </w:divBdr>
                </w:div>
                <w:div w:id="196492444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455715684">
          <w:marLeft w:val="0"/>
          <w:marRight w:val="0"/>
          <w:marTop w:val="0"/>
          <w:marBottom w:val="840"/>
          <w:divBdr>
            <w:top w:val="none" w:sz="0" w:space="0" w:color="auto"/>
            <w:left w:val="none" w:sz="0" w:space="0" w:color="auto"/>
            <w:bottom w:val="none" w:sz="0" w:space="0" w:color="auto"/>
            <w:right w:val="none" w:sz="0" w:space="0" w:color="auto"/>
          </w:divBdr>
          <w:divsChild>
            <w:div w:id="2073766820">
              <w:marLeft w:val="0"/>
              <w:marRight w:val="0"/>
              <w:marTop w:val="0"/>
              <w:marBottom w:val="0"/>
              <w:divBdr>
                <w:top w:val="none" w:sz="0" w:space="0" w:color="auto"/>
                <w:left w:val="none" w:sz="0" w:space="0" w:color="auto"/>
                <w:bottom w:val="none" w:sz="0" w:space="0" w:color="auto"/>
                <w:right w:val="none" w:sz="0" w:space="0" w:color="auto"/>
              </w:divBdr>
            </w:div>
            <w:div w:id="1088621648">
              <w:marLeft w:val="0"/>
              <w:marRight w:val="0"/>
              <w:marTop w:val="120"/>
              <w:marBottom w:val="0"/>
              <w:divBdr>
                <w:top w:val="none" w:sz="0" w:space="0" w:color="auto"/>
                <w:left w:val="none" w:sz="0" w:space="0" w:color="auto"/>
                <w:bottom w:val="none" w:sz="0" w:space="0" w:color="auto"/>
                <w:right w:val="none" w:sz="0" w:space="0" w:color="auto"/>
              </w:divBdr>
              <w:divsChild>
                <w:div w:id="1483307800">
                  <w:marLeft w:val="0"/>
                  <w:marRight w:val="0"/>
                  <w:marTop w:val="0"/>
                  <w:marBottom w:val="120"/>
                  <w:divBdr>
                    <w:top w:val="none" w:sz="0" w:space="0" w:color="auto"/>
                    <w:left w:val="none" w:sz="0" w:space="0" w:color="auto"/>
                    <w:bottom w:val="none" w:sz="0" w:space="0" w:color="auto"/>
                    <w:right w:val="none" w:sz="0" w:space="0" w:color="auto"/>
                  </w:divBdr>
                </w:div>
                <w:div w:id="1908492062">
                  <w:marLeft w:val="0"/>
                  <w:marRight w:val="0"/>
                  <w:marTop w:val="0"/>
                  <w:marBottom w:val="120"/>
                  <w:divBdr>
                    <w:top w:val="none" w:sz="0" w:space="0" w:color="auto"/>
                    <w:left w:val="none" w:sz="0" w:space="0" w:color="auto"/>
                    <w:bottom w:val="none" w:sz="0" w:space="0" w:color="auto"/>
                    <w:right w:val="none" w:sz="0" w:space="0" w:color="auto"/>
                  </w:divBdr>
                </w:div>
                <w:div w:id="1470126487">
                  <w:marLeft w:val="0"/>
                  <w:marRight w:val="0"/>
                  <w:marTop w:val="0"/>
                  <w:marBottom w:val="120"/>
                  <w:divBdr>
                    <w:top w:val="none" w:sz="0" w:space="0" w:color="auto"/>
                    <w:left w:val="none" w:sz="0" w:space="0" w:color="auto"/>
                    <w:bottom w:val="none" w:sz="0" w:space="0" w:color="auto"/>
                    <w:right w:val="none" w:sz="0" w:space="0" w:color="auto"/>
                  </w:divBdr>
                </w:div>
                <w:div w:id="52147921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490901818">
          <w:marLeft w:val="0"/>
          <w:marRight w:val="0"/>
          <w:marTop w:val="0"/>
          <w:marBottom w:val="840"/>
          <w:divBdr>
            <w:top w:val="none" w:sz="0" w:space="0" w:color="auto"/>
            <w:left w:val="none" w:sz="0" w:space="0" w:color="auto"/>
            <w:bottom w:val="none" w:sz="0" w:space="0" w:color="auto"/>
            <w:right w:val="none" w:sz="0" w:space="0" w:color="auto"/>
          </w:divBdr>
          <w:divsChild>
            <w:div w:id="901330544">
              <w:marLeft w:val="0"/>
              <w:marRight w:val="0"/>
              <w:marTop w:val="0"/>
              <w:marBottom w:val="0"/>
              <w:divBdr>
                <w:top w:val="none" w:sz="0" w:space="0" w:color="auto"/>
                <w:left w:val="none" w:sz="0" w:space="0" w:color="auto"/>
                <w:bottom w:val="none" w:sz="0" w:space="0" w:color="auto"/>
                <w:right w:val="none" w:sz="0" w:space="0" w:color="auto"/>
              </w:divBdr>
            </w:div>
            <w:div w:id="959457475">
              <w:marLeft w:val="0"/>
              <w:marRight w:val="0"/>
              <w:marTop w:val="120"/>
              <w:marBottom w:val="0"/>
              <w:divBdr>
                <w:top w:val="none" w:sz="0" w:space="0" w:color="auto"/>
                <w:left w:val="none" w:sz="0" w:space="0" w:color="auto"/>
                <w:bottom w:val="none" w:sz="0" w:space="0" w:color="auto"/>
                <w:right w:val="none" w:sz="0" w:space="0" w:color="auto"/>
              </w:divBdr>
              <w:divsChild>
                <w:div w:id="1979411104">
                  <w:marLeft w:val="0"/>
                  <w:marRight w:val="0"/>
                  <w:marTop w:val="0"/>
                  <w:marBottom w:val="120"/>
                  <w:divBdr>
                    <w:top w:val="none" w:sz="0" w:space="0" w:color="auto"/>
                    <w:left w:val="none" w:sz="0" w:space="0" w:color="auto"/>
                    <w:bottom w:val="none" w:sz="0" w:space="0" w:color="auto"/>
                    <w:right w:val="none" w:sz="0" w:space="0" w:color="auto"/>
                  </w:divBdr>
                </w:div>
                <w:div w:id="396321062">
                  <w:marLeft w:val="0"/>
                  <w:marRight w:val="0"/>
                  <w:marTop w:val="0"/>
                  <w:marBottom w:val="120"/>
                  <w:divBdr>
                    <w:top w:val="none" w:sz="0" w:space="0" w:color="auto"/>
                    <w:left w:val="none" w:sz="0" w:space="0" w:color="auto"/>
                    <w:bottom w:val="none" w:sz="0" w:space="0" w:color="auto"/>
                    <w:right w:val="none" w:sz="0" w:space="0" w:color="auto"/>
                  </w:divBdr>
                </w:div>
                <w:div w:id="36320006">
                  <w:marLeft w:val="0"/>
                  <w:marRight w:val="0"/>
                  <w:marTop w:val="0"/>
                  <w:marBottom w:val="120"/>
                  <w:divBdr>
                    <w:top w:val="none" w:sz="0" w:space="0" w:color="auto"/>
                    <w:left w:val="none" w:sz="0" w:space="0" w:color="auto"/>
                    <w:bottom w:val="none" w:sz="0" w:space="0" w:color="auto"/>
                    <w:right w:val="none" w:sz="0" w:space="0" w:color="auto"/>
                  </w:divBdr>
                </w:div>
                <w:div w:id="14170230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425225783">
          <w:marLeft w:val="0"/>
          <w:marRight w:val="0"/>
          <w:marTop w:val="0"/>
          <w:marBottom w:val="840"/>
          <w:divBdr>
            <w:top w:val="none" w:sz="0" w:space="0" w:color="auto"/>
            <w:left w:val="none" w:sz="0" w:space="0" w:color="auto"/>
            <w:bottom w:val="none" w:sz="0" w:space="0" w:color="auto"/>
            <w:right w:val="none" w:sz="0" w:space="0" w:color="auto"/>
          </w:divBdr>
          <w:divsChild>
            <w:div w:id="1850174358">
              <w:marLeft w:val="0"/>
              <w:marRight w:val="0"/>
              <w:marTop w:val="0"/>
              <w:marBottom w:val="0"/>
              <w:divBdr>
                <w:top w:val="none" w:sz="0" w:space="0" w:color="auto"/>
                <w:left w:val="none" w:sz="0" w:space="0" w:color="auto"/>
                <w:bottom w:val="none" w:sz="0" w:space="0" w:color="auto"/>
                <w:right w:val="none" w:sz="0" w:space="0" w:color="auto"/>
              </w:divBdr>
            </w:div>
            <w:div w:id="1779063435">
              <w:marLeft w:val="0"/>
              <w:marRight w:val="0"/>
              <w:marTop w:val="120"/>
              <w:marBottom w:val="0"/>
              <w:divBdr>
                <w:top w:val="none" w:sz="0" w:space="0" w:color="auto"/>
                <w:left w:val="none" w:sz="0" w:space="0" w:color="auto"/>
                <w:bottom w:val="none" w:sz="0" w:space="0" w:color="auto"/>
                <w:right w:val="none" w:sz="0" w:space="0" w:color="auto"/>
              </w:divBdr>
              <w:divsChild>
                <w:div w:id="286543917">
                  <w:marLeft w:val="0"/>
                  <w:marRight w:val="0"/>
                  <w:marTop w:val="0"/>
                  <w:marBottom w:val="120"/>
                  <w:divBdr>
                    <w:top w:val="none" w:sz="0" w:space="0" w:color="auto"/>
                    <w:left w:val="none" w:sz="0" w:space="0" w:color="auto"/>
                    <w:bottom w:val="none" w:sz="0" w:space="0" w:color="auto"/>
                    <w:right w:val="none" w:sz="0" w:space="0" w:color="auto"/>
                  </w:divBdr>
                </w:div>
                <w:div w:id="1973365136">
                  <w:marLeft w:val="0"/>
                  <w:marRight w:val="0"/>
                  <w:marTop w:val="0"/>
                  <w:marBottom w:val="120"/>
                  <w:divBdr>
                    <w:top w:val="none" w:sz="0" w:space="0" w:color="auto"/>
                    <w:left w:val="none" w:sz="0" w:space="0" w:color="auto"/>
                    <w:bottom w:val="none" w:sz="0" w:space="0" w:color="auto"/>
                    <w:right w:val="none" w:sz="0" w:space="0" w:color="auto"/>
                  </w:divBdr>
                </w:div>
                <w:div w:id="341855087">
                  <w:marLeft w:val="0"/>
                  <w:marRight w:val="0"/>
                  <w:marTop w:val="0"/>
                  <w:marBottom w:val="120"/>
                  <w:divBdr>
                    <w:top w:val="none" w:sz="0" w:space="0" w:color="auto"/>
                    <w:left w:val="none" w:sz="0" w:space="0" w:color="auto"/>
                    <w:bottom w:val="none" w:sz="0" w:space="0" w:color="auto"/>
                    <w:right w:val="none" w:sz="0" w:space="0" w:color="auto"/>
                  </w:divBdr>
                </w:div>
                <w:div w:id="10462313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191063639">
          <w:marLeft w:val="0"/>
          <w:marRight w:val="0"/>
          <w:marTop w:val="0"/>
          <w:marBottom w:val="840"/>
          <w:divBdr>
            <w:top w:val="none" w:sz="0" w:space="0" w:color="auto"/>
            <w:left w:val="none" w:sz="0" w:space="0" w:color="auto"/>
            <w:bottom w:val="none" w:sz="0" w:space="0" w:color="auto"/>
            <w:right w:val="none" w:sz="0" w:space="0" w:color="auto"/>
          </w:divBdr>
          <w:divsChild>
            <w:div w:id="1608585907">
              <w:marLeft w:val="0"/>
              <w:marRight w:val="0"/>
              <w:marTop w:val="0"/>
              <w:marBottom w:val="0"/>
              <w:divBdr>
                <w:top w:val="none" w:sz="0" w:space="0" w:color="auto"/>
                <w:left w:val="none" w:sz="0" w:space="0" w:color="auto"/>
                <w:bottom w:val="none" w:sz="0" w:space="0" w:color="auto"/>
                <w:right w:val="none" w:sz="0" w:space="0" w:color="auto"/>
              </w:divBdr>
            </w:div>
            <w:div w:id="1381706453">
              <w:marLeft w:val="0"/>
              <w:marRight w:val="0"/>
              <w:marTop w:val="120"/>
              <w:marBottom w:val="0"/>
              <w:divBdr>
                <w:top w:val="none" w:sz="0" w:space="0" w:color="auto"/>
                <w:left w:val="none" w:sz="0" w:space="0" w:color="auto"/>
                <w:bottom w:val="none" w:sz="0" w:space="0" w:color="auto"/>
                <w:right w:val="none" w:sz="0" w:space="0" w:color="auto"/>
              </w:divBdr>
              <w:divsChild>
                <w:div w:id="1551377806">
                  <w:marLeft w:val="0"/>
                  <w:marRight w:val="0"/>
                  <w:marTop w:val="0"/>
                  <w:marBottom w:val="120"/>
                  <w:divBdr>
                    <w:top w:val="none" w:sz="0" w:space="0" w:color="auto"/>
                    <w:left w:val="none" w:sz="0" w:space="0" w:color="auto"/>
                    <w:bottom w:val="none" w:sz="0" w:space="0" w:color="auto"/>
                    <w:right w:val="none" w:sz="0" w:space="0" w:color="auto"/>
                  </w:divBdr>
                </w:div>
                <w:div w:id="1082727536">
                  <w:marLeft w:val="0"/>
                  <w:marRight w:val="0"/>
                  <w:marTop w:val="0"/>
                  <w:marBottom w:val="120"/>
                  <w:divBdr>
                    <w:top w:val="none" w:sz="0" w:space="0" w:color="auto"/>
                    <w:left w:val="none" w:sz="0" w:space="0" w:color="auto"/>
                    <w:bottom w:val="none" w:sz="0" w:space="0" w:color="auto"/>
                    <w:right w:val="none" w:sz="0" w:space="0" w:color="auto"/>
                  </w:divBdr>
                </w:div>
                <w:div w:id="272245314">
                  <w:marLeft w:val="0"/>
                  <w:marRight w:val="0"/>
                  <w:marTop w:val="0"/>
                  <w:marBottom w:val="120"/>
                  <w:divBdr>
                    <w:top w:val="none" w:sz="0" w:space="0" w:color="auto"/>
                    <w:left w:val="none" w:sz="0" w:space="0" w:color="auto"/>
                    <w:bottom w:val="none" w:sz="0" w:space="0" w:color="auto"/>
                    <w:right w:val="none" w:sz="0" w:space="0" w:color="auto"/>
                  </w:divBdr>
                </w:div>
                <w:div w:id="163020840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346054930">
          <w:marLeft w:val="0"/>
          <w:marRight w:val="0"/>
          <w:marTop w:val="0"/>
          <w:marBottom w:val="840"/>
          <w:divBdr>
            <w:top w:val="none" w:sz="0" w:space="0" w:color="auto"/>
            <w:left w:val="none" w:sz="0" w:space="0" w:color="auto"/>
            <w:bottom w:val="none" w:sz="0" w:space="0" w:color="auto"/>
            <w:right w:val="none" w:sz="0" w:space="0" w:color="auto"/>
          </w:divBdr>
          <w:divsChild>
            <w:div w:id="20709697">
              <w:marLeft w:val="0"/>
              <w:marRight w:val="0"/>
              <w:marTop w:val="0"/>
              <w:marBottom w:val="0"/>
              <w:divBdr>
                <w:top w:val="none" w:sz="0" w:space="0" w:color="auto"/>
                <w:left w:val="none" w:sz="0" w:space="0" w:color="auto"/>
                <w:bottom w:val="none" w:sz="0" w:space="0" w:color="auto"/>
                <w:right w:val="none" w:sz="0" w:space="0" w:color="auto"/>
              </w:divBdr>
            </w:div>
            <w:div w:id="1781677134">
              <w:marLeft w:val="0"/>
              <w:marRight w:val="0"/>
              <w:marTop w:val="120"/>
              <w:marBottom w:val="0"/>
              <w:divBdr>
                <w:top w:val="none" w:sz="0" w:space="0" w:color="auto"/>
                <w:left w:val="none" w:sz="0" w:space="0" w:color="auto"/>
                <w:bottom w:val="none" w:sz="0" w:space="0" w:color="auto"/>
                <w:right w:val="none" w:sz="0" w:space="0" w:color="auto"/>
              </w:divBdr>
              <w:divsChild>
                <w:div w:id="416639417">
                  <w:marLeft w:val="0"/>
                  <w:marRight w:val="0"/>
                  <w:marTop w:val="0"/>
                  <w:marBottom w:val="120"/>
                  <w:divBdr>
                    <w:top w:val="none" w:sz="0" w:space="0" w:color="auto"/>
                    <w:left w:val="none" w:sz="0" w:space="0" w:color="auto"/>
                    <w:bottom w:val="none" w:sz="0" w:space="0" w:color="auto"/>
                    <w:right w:val="none" w:sz="0" w:space="0" w:color="auto"/>
                  </w:divBdr>
                </w:div>
                <w:div w:id="228884008">
                  <w:marLeft w:val="0"/>
                  <w:marRight w:val="0"/>
                  <w:marTop w:val="0"/>
                  <w:marBottom w:val="120"/>
                  <w:divBdr>
                    <w:top w:val="none" w:sz="0" w:space="0" w:color="auto"/>
                    <w:left w:val="none" w:sz="0" w:space="0" w:color="auto"/>
                    <w:bottom w:val="none" w:sz="0" w:space="0" w:color="auto"/>
                    <w:right w:val="none" w:sz="0" w:space="0" w:color="auto"/>
                  </w:divBdr>
                </w:div>
                <w:div w:id="2113934101">
                  <w:marLeft w:val="0"/>
                  <w:marRight w:val="0"/>
                  <w:marTop w:val="0"/>
                  <w:marBottom w:val="120"/>
                  <w:divBdr>
                    <w:top w:val="none" w:sz="0" w:space="0" w:color="auto"/>
                    <w:left w:val="none" w:sz="0" w:space="0" w:color="auto"/>
                    <w:bottom w:val="none" w:sz="0" w:space="0" w:color="auto"/>
                    <w:right w:val="none" w:sz="0" w:space="0" w:color="auto"/>
                  </w:divBdr>
                </w:div>
                <w:div w:id="68933204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356077562">
          <w:marLeft w:val="0"/>
          <w:marRight w:val="0"/>
          <w:marTop w:val="0"/>
          <w:marBottom w:val="840"/>
          <w:divBdr>
            <w:top w:val="none" w:sz="0" w:space="0" w:color="auto"/>
            <w:left w:val="none" w:sz="0" w:space="0" w:color="auto"/>
            <w:bottom w:val="none" w:sz="0" w:space="0" w:color="auto"/>
            <w:right w:val="none" w:sz="0" w:space="0" w:color="auto"/>
          </w:divBdr>
          <w:divsChild>
            <w:div w:id="201092716">
              <w:marLeft w:val="0"/>
              <w:marRight w:val="0"/>
              <w:marTop w:val="0"/>
              <w:marBottom w:val="0"/>
              <w:divBdr>
                <w:top w:val="none" w:sz="0" w:space="0" w:color="auto"/>
                <w:left w:val="none" w:sz="0" w:space="0" w:color="auto"/>
                <w:bottom w:val="none" w:sz="0" w:space="0" w:color="auto"/>
                <w:right w:val="none" w:sz="0" w:space="0" w:color="auto"/>
              </w:divBdr>
            </w:div>
            <w:div w:id="2123837127">
              <w:marLeft w:val="0"/>
              <w:marRight w:val="0"/>
              <w:marTop w:val="120"/>
              <w:marBottom w:val="0"/>
              <w:divBdr>
                <w:top w:val="none" w:sz="0" w:space="0" w:color="auto"/>
                <w:left w:val="none" w:sz="0" w:space="0" w:color="auto"/>
                <w:bottom w:val="none" w:sz="0" w:space="0" w:color="auto"/>
                <w:right w:val="none" w:sz="0" w:space="0" w:color="auto"/>
              </w:divBdr>
              <w:divsChild>
                <w:div w:id="1030642932">
                  <w:marLeft w:val="0"/>
                  <w:marRight w:val="0"/>
                  <w:marTop w:val="0"/>
                  <w:marBottom w:val="120"/>
                  <w:divBdr>
                    <w:top w:val="none" w:sz="0" w:space="0" w:color="auto"/>
                    <w:left w:val="none" w:sz="0" w:space="0" w:color="auto"/>
                    <w:bottom w:val="none" w:sz="0" w:space="0" w:color="auto"/>
                    <w:right w:val="none" w:sz="0" w:space="0" w:color="auto"/>
                  </w:divBdr>
                </w:div>
                <w:div w:id="406263890">
                  <w:marLeft w:val="0"/>
                  <w:marRight w:val="0"/>
                  <w:marTop w:val="0"/>
                  <w:marBottom w:val="120"/>
                  <w:divBdr>
                    <w:top w:val="none" w:sz="0" w:space="0" w:color="auto"/>
                    <w:left w:val="none" w:sz="0" w:space="0" w:color="auto"/>
                    <w:bottom w:val="none" w:sz="0" w:space="0" w:color="auto"/>
                    <w:right w:val="none" w:sz="0" w:space="0" w:color="auto"/>
                  </w:divBdr>
                </w:div>
                <w:div w:id="565264974">
                  <w:marLeft w:val="0"/>
                  <w:marRight w:val="0"/>
                  <w:marTop w:val="0"/>
                  <w:marBottom w:val="120"/>
                  <w:divBdr>
                    <w:top w:val="none" w:sz="0" w:space="0" w:color="auto"/>
                    <w:left w:val="none" w:sz="0" w:space="0" w:color="auto"/>
                    <w:bottom w:val="none" w:sz="0" w:space="0" w:color="auto"/>
                    <w:right w:val="none" w:sz="0" w:space="0" w:color="auto"/>
                  </w:divBdr>
                </w:div>
                <w:div w:id="128257121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868323345">
          <w:marLeft w:val="0"/>
          <w:marRight w:val="0"/>
          <w:marTop w:val="0"/>
          <w:marBottom w:val="840"/>
          <w:divBdr>
            <w:top w:val="none" w:sz="0" w:space="0" w:color="auto"/>
            <w:left w:val="none" w:sz="0" w:space="0" w:color="auto"/>
            <w:bottom w:val="none" w:sz="0" w:space="0" w:color="auto"/>
            <w:right w:val="none" w:sz="0" w:space="0" w:color="auto"/>
          </w:divBdr>
          <w:divsChild>
            <w:div w:id="943876232">
              <w:marLeft w:val="0"/>
              <w:marRight w:val="0"/>
              <w:marTop w:val="0"/>
              <w:marBottom w:val="0"/>
              <w:divBdr>
                <w:top w:val="none" w:sz="0" w:space="0" w:color="auto"/>
                <w:left w:val="none" w:sz="0" w:space="0" w:color="auto"/>
                <w:bottom w:val="none" w:sz="0" w:space="0" w:color="auto"/>
                <w:right w:val="none" w:sz="0" w:space="0" w:color="auto"/>
              </w:divBdr>
            </w:div>
            <w:div w:id="229972012">
              <w:marLeft w:val="0"/>
              <w:marRight w:val="0"/>
              <w:marTop w:val="120"/>
              <w:marBottom w:val="0"/>
              <w:divBdr>
                <w:top w:val="none" w:sz="0" w:space="0" w:color="auto"/>
                <w:left w:val="none" w:sz="0" w:space="0" w:color="auto"/>
                <w:bottom w:val="none" w:sz="0" w:space="0" w:color="auto"/>
                <w:right w:val="none" w:sz="0" w:space="0" w:color="auto"/>
              </w:divBdr>
              <w:divsChild>
                <w:div w:id="1672413504">
                  <w:marLeft w:val="0"/>
                  <w:marRight w:val="0"/>
                  <w:marTop w:val="0"/>
                  <w:marBottom w:val="120"/>
                  <w:divBdr>
                    <w:top w:val="none" w:sz="0" w:space="0" w:color="auto"/>
                    <w:left w:val="none" w:sz="0" w:space="0" w:color="auto"/>
                    <w:bottom w:val="none" w:sz="0" w:space="0" w:color="auto"/>
                    <w:right w:val="none" w:sz="0" w:space="0" w:color="auto"/>
                  </w:divBdr>
                </w:div>
                <w:div w:id="1820884729">
                  <w:marLeft w:val="0"/>
                  <w:marRight w:val="0"/>
                  <w:marTop w:val="0"/>
                  <w:marBottom w:val="120"/>
                  <w:divBdr>
                    <w:top w:val="none" w:sz="0" w:space="0" w:color="auto"/>
                    <w:left w:val="none" w:sz="0" w:space="0" w:color="auto"/>
                    <w:bottom w:val="none" w:sz="0" w:space="0" w:color="auto"/>
                    <w:right w:val="none" w:sz="0" w:space="0" w:color="auto"/>
                  </w:divBdr>
                </w:div>
                <w:div w:id="1329022637">
                  <w:marLeft w:val="0"/>
                  <w:marRight w:val="0"/>
                  <w:marTop w:val="0"/>
                  <w:marBottom w:val="120"/>
                  <w:divBdr>
                    <w:top w:val="none" w:sz="0" w:space="0" w:color="auto"/>
                    <w:left w:val="none" w:sz="0" w:space="0" w:color="auto"/>
                    <w:bottom w:val="none" w:sz="0" w:space="0" w:color="auto"/>
                    <w:right w:val="none" w:sz="0" w:space="0" w:color="auto"/>
                  </w:divBdr>
                </w:div>
                <w:div w:id="17180043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895002103">
          <w:marLeft w:val="0"/>
          <w:marRight w:val="0"/>
          <w:marTop w:val="0"/>
          <w:marBottom w:val="840"/>
          <w:divBdr>
            <w:top w:val="none" w:sz="0" w:space="0" w:color="auto"/>
            <w:left w:val="none" w:sz="0" w:space="0" w:color="auto"/>
            <w:bottom w:val="none" w:sz="0" w:space="0" w:color="auto"/>
            <w:right w:val="none" w:sz="0" w:space="0" w:color="auto"/>
          </w:divBdr>
          <w:divsChild>
            <w:div w:id="1821655384">
              <w:marLeft w:val="0"/>
              <w:marRight w:val="0"/>
              <w:marTop w:val="0"/>
              <w:marBottom w:val="0"/>
              <w:divBdr>
                <w:top w:val="none" w:sz="0" w:space="0" w:color="auto"/>
                <w:left w:val="none" w:sz="0" w:space="0" w:color="auto"/>
                <w:bottom w:val="none" w:sz="0" w:space="0" w:color="auto"/>
                <w:right w:val="none" w:sz="0" w:space="0" w:color="auto"/>
              </w:divBdr>
            </w:div>
            <w:div w:id="1652248988">
              <w:marLeft w:val="0"/>
              <w:marRight w:val="0"/>
              <w:marTop w:val="120"/>
              <w:marBottom w:val="0"/>
              <w:divBdr>
                <w:top w:val="none" w:sz="0" w:space="0" w:color="auto"/>
                <w:left w:val="none" w:sz="0" w:space="0" w:color="auto"/>
                <w:bottom w:val="none" w:sz="0" w:space="0" w:color="auto"/>
                <w:right w:val="none" w:sz="0" w:space="0" w:color="auto"/>
              </w:divBdr>
              <w:divsChild>
                <w:div w:id="1782994798">
                  <w:marLeft w:val="0"/>
                  <w:marRight w:val="0"/>
                  <w:marTop w:val="0"/>
                  <w:marBottom w:val="120"/>
                  <w:divBdr>
                    <w:top w:val="none" w:sz="0" w:space="0" w:color="auto"/>
                    <w:left w:val="none" w:sz="0" w:space="0" w:color="auto"/>
                    <w:bottom w:val="none" w:sz="0" w:space="0" w:color="auto"/>
                    <w:right w:val="none" w:sz="0" w:space="0" w:color="auto"/>
                  </w:divBdr>
                </w:div>
                <w:div w:id="1142386735">
                  <w:marLeft w:val="0"/>
                  <w:marRight w:val="0"/>
                  <w:marTop w:val="0"/>
                  <w:marBottom w:val="120"/>
                  <w:divBdr>
                    <w:top w:val="none" w:sz="0" w:space="0" w:color="auto"/>
                    <w:left w:val="none" w:sz="0" w:space="0" w:color="auto"/>
                    <w:bottom w:val="none" w:sz="0" w:space="0" w:color="auto"/>
                    <w:right w:val="none" w:sz="0" w:space="0" w:color="auto"/>
                  </w:divBdr>
                </w:div>
                <w:div w:id="1993171063">
                  <w:marLeft w:val="0"/>
                  <w:marRight w:val="0"/>
                  <w:marTop w:val="0"/>
                  <w:marBottom w:val="120"/>
                  <w:divBdr>
                    <w:top w:val="none" w:sz="0" w:space="0" w:color="auto"/>
                    <w:left w:val="none" w:sz="0" w:space="0" w:color="auto"/>
                    <w:bottom w:val="none" w:sz="0" w:space="0" w:color="auto"/>
                    <w:right w:val="none" w:sz="0" w:space="0" w:color="auto"/>
                  </w:divBdr>
                </w:div>
                <w:div w:id="170107956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986622599">
          <w:marLeft w:val="0"/>
          <w:marRight w:val="0"/>
          <w:marTop w:val="0"/>
          <w:marBottom w:val="840"/>
          <w:divBdr>
            <w:top w:val="none" w:sz="0" w:space="0" w:color="auto"/>
            <w:left w:val="none" w:sz="0" w:space="0" w:color="auto"/>
            <w:bottom w:val="none" w:sz="0" w:space="0" w:color="auto"/>
            <w:right w:val="none" w:sz="0" w:space="0" w:color="auto"/>
          </w:divBdr>
          <w:divsChild>
            <w:div w:id="101582098">
              <w:marLeft w:val="0"/>
              <w:marRight w:val="0"/>
              <w:marTop w:val="0"/>
              <w:marBottom w:val="0"/>
              <w:divBdr>
                <w:top w:val="none" w:sz="0" w:space="0" w:color="auto"/>
                <w:left w:val="none" w:sz="0" w:space="0" w:color="auto"/>
                <w:bottom w:val="none" w:sz="0" w:space="0" w:color="auto"/>
                <w:right w:val="none" w:sz="0" w:space="0" w:color="auto"/>
              </w:divBdr>
            </w:div>
            <w:div w:id="226913854">
              <w:marLeft w:val="0"/>
              <w:marRight w:val="0"/>
              <w:marTop w:val="120"/>
              <w:marBottom w:val="0"/>
              <w:divBdr>
                <w:top w:val="none" w:sz="0" w:space="0" w:color="auto"/>
                <w:left w:val="none" w:sz="0" w:space="0" w:color="auto"/>
                <w:bottom w:val="none" w:sz="0" w:space="0" w:color="auto"/>
                <w:right w:val="none" w:sz="0" w:space="0" w:color="auto"/>
              </w:divBdr>
              <w:divsChild>
                <w:div w:id="2098087230">
                  <w:marLeft w:val="0"/>
                  <w:marRight w:val="0"/>
                  <w:marTop w:val="0"/>
                  <w:marBottom w:val="120"/>
                  <w:divBdr>
                    <w:top w:val="none" w:sz="0" w:space="0" w:color="auto"/>
                    <w:left w:val="none" w:sz="0" w:space="0" w:color="auto"/>
                    <w:bottom w:val="none" w:sz="0" w:space="0" w:color="auto"/>
                    <w:right w:val="none" w:sz="0" w:space="0" w:color="auto"/>
                  </w:divBdr>
                </w:div>
                <w:div w:id="1733969415">
                  <w:marLeft w:val="0"/>
                  <w:marRight w:val="0"/>
                  <w:marTop w:val="0"/>
                  <w:marBottom w:val="120"/>
                  <w:divBdr>
                    <w:top w:val="none" w:sz="0" w:space="0" w:color="auto"/>
                    <w:left w:val="none" w:sz="0" w:space="0" w:color="auto"/>
                    <w:bottom w:val="none" w:sz="0" w:space="0" w:color="auto"/>
                    <w:right w:val="none" w:sz="0" w:space="0" w:color="auto"/>
                  </w:divBdr>
                </w:div>
                <w:div w:id="709494689">
                  <w:marLeft w:val="0"/>
                  <w:marRight w:val="0"/>
                  <w:marTop w:val="0"/>
                  <w:marBottom w:val="120"/>
                  <w:divBdr>
                    <w:top w:val="none" w:sz="0" w:space="0" w:color="auto"/>
                    <w:left w:val="none" w:sz="0" w:space="0" w:color="auto"/>
                    <w:bottom w:val="none" w:sz="0" w:space="0" w:color="auto"/>
                    <w:right w:val="none" w:sz="0" w:space="0" w:color="auto"/>
                  </w:divBdr>
                </w:div>
                <w:div w:id="112134499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018191400">
          <w:marLeft w:val="0"/>
          <w:marRight w:val="0"/>
          <w:marTop w:val="0"/>
          <w:marBottom w:val="840"/>
          <w:divBdr>
            <w:top w:val="none" w:sz="0" w:space="0" w:color="auto"/>
            <w:left w:val="none" w:sz="0" w:space="0" w:color="auto"/>
            <w:bottom w:val="none" w:sz="0" w:space="0" w:color="auto"/>
            <w:right w:val="none" w:sz="0" w:space="0" w:color="auto"/>
          </w:divBdr>
          <w:divsChild>
            <w:div w:id="2000692254">
              <w:marLeft w:val="0"/>
              <w:marRight w:val="0"/>
              <w:marTop w:val="0"/>
              <w:marBottom w:val="0"/>
              <w:divBdr>
                <w:top w:val="none" w:sz="0" w:space="0" w:color="auto"/>
                <w:left w:val="none" w:sz="0" w:space="0" w:color="auto"/>
                <w:bottom w:val="none" w:sz="0" w:space="0" w:color="auto"/>
                <w:right w:val="none" w:sz="0" w:space="0" w:color="auto"/>
              </w:divBdr>
            </w:div>
            <w:div w:id="1015498038">
              <w:marLeft w:val="0"/>
              <w:marRight w:val="0"/>
              <w:marTop w:val="120"/>
              <w:marBottom w:val="0"/>
              <w:divBdr>
                <w:top w:val="none" w:sz="0" w:space="0" w:color="auto"/>
                <w:left w:val="none" w:sz="0" w:space="0" w:color="auto"/>
                <w:bottom w:val="none" w:sz="0" w:space="0" w:color="auto"/>
                <w:right w:val="none" w:sz="0" w:space="0" w:color="auto"/>
              </w:divBdr>
              <w:divsChild>
                <w:div w:id="398601653">
                  <w:marLeft w:val="0"/>
                  <w:marRight w:val="0"/>
                  <w:marTop w:val="0"/>
                  <w:marBottom w:val="120"/>
                  <w:divBdr>
                    <w:top w:val="none" w:sz="0" w:space="0" w:color="auto"/>
                    <w:left w:val="none" w:sz="0" w:space="0" w:color="auto"/>
                    <w:bottom w:val="none" w:sz="0" w:space="0" w:color="auto"/>
                    <w:right w:val="none" w:sz="0" w:space="0" w:color="auto"/>
                  </w:divBdr>
                </w:div>
                <w:div w:id="376976651">
                  <w:marLeft w:val="0"/>
                  <w:marRight w:val="0"/>
                  <w:marTop w:val="0"/>
                  <w:marBottom w:val="120"/>
                  <w:divBdr>
                    <w:top w:val="none" w:sz="0" w:space="0" w:color="auto"/>
                    <w:left w:val="none" w:sz="0" w:space="0" w:color="auto"/>
                    <w:bottom w:val="none" w:sz="0" w:space="0" w:color="auto"/>
                    <w:right w:val="none" w:sz="0" w:space="0" w:color="auto"/>
                  </w:divBdr>
                </w:div>
                <w:div w:id="1877037543">
                  <w:marLeft w:val="0"/>
                  <w:marRight w:val="0"/>
                  <w:marTop w:val="0"/>
                  <w:marBottom w:val="120"/>
                  <w:divBdr>
                    <w:top w:val="none" w:sz="0" w:space="0" w:color="auto"/>
                    <w:left w:val="none" w:sz="0" w:space="0" w:color="auto"/>
                    <w:bottom w:val="none" w:sz="0" w:space="0" w:color="auto"/>
                    <w:right w:val="none" w:sz="0" w:space="0" w:color="auto"/>
                  </w:divBdr>
                </w:div>
                <w:div w:id="94739369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2126658373">
          <w:marLeft w:val="0"/>
          <w:marRight w:val="0"/>
          <w:marTop w:val="0"/>
          <w:marBottom w:val="840"/>
          <w:divBdr>
            <w:top w:val="none" w:sz="0" w:space="0" w:color="auto"/>
            <w:left w:val="none" w:sz="0" w:space="0" w:color="auto"/>
            <w:bottom w:val="none" w:sz="0" w:space="0" w:color="auto"/>
            <w:right w:val="none" w:sz="0" w:space="0" w:color="auto"/>
          </w:divBdr>
          <w:divsChild>
            <w:div w:id="1339653668">
              <w:marLeft w:val="0"/>
              <w:marRight w:val="0"/>
              <w:marTop w:val="0"/>
              <w:marBottom w:val="0"/>
              <w:divBdr>
                <w:top w:val="none" w:sz="0" w:space="0" w:color="auto"/>
                <w:left w:val="none" w:sz="0" w:space="0" w:color="auto"/>
                <w:bottom w:val="none" w:sz="0" w:space="0" w:color="auto"/>
                <w:right w:val="none" w:sz="0" w:space="0" w:color="auto"/>
              </w:divBdr>
            </w:div>
            <w:div w:id="737438113">
              <w:marLeft w:val="0"/>
              <w:marRight w:val="0"/>
              <w:marTop w:val="120"/>
              <w:marBottom w:val="0"/>
              <w:divBdr>
                <w:top w:val="none" w:sz="0" w:space="0" w:color="auto"/>
                <w:left w:val="none" w:sz="0" w:space="0" w:color="auto"/>
                <w:bottom w:val="none" w:sz="0" w:space="0" w:color="auto"/>
                <w:right w:val="none" w:sz="0" w:space="0" w:color="auto"/>
              </w:divBdr>
              <w:divsChild>
                <w:div w:id="1737778712">
                  <w:marLeft w:val="0"/>
                  <w:marRight w:val="0"/>
                  <w:marTop w:val="0"/>
                  <w:marBottom w:val="120"/>
                  <w:divBdr>
                    <w:top w:val="none" w:sz="0" w:space="0" w:color="auto"/>
                    <w:left w:val="none" w:sz="0" w:space="0" w:color="auto"/>
                    <w:bottom w:val="none" w:sz="0" w:space="0" w:color="auto"/>
                    <w:right w:val="none" w:sz="0" w:space="0" w:color="auto"/>
                  </w:divBdr>
                </w:div>
                <w:div w:id="1523713677">
                  <w:marLeft w:val="0"/>
                  <w:marRight w:val="0"/>
                  <w:marTop w:val="0"/>
                  <w:marBottom w:val="120"/>
                  <w:divBdr>
                    <w:top w:val="none" w:sz="0" w:space="0" w:color="auto"/>
                    <w:left w:val="none" w:sz="0" w:space="0" w:color="auto"/>
                    <w:bottom w:val="none" w:sz="0" w:space="0" w:color="auto"/>
                    <w:right w:val="none" w:sz="0" w:space="0" w:color="auto"/>
                  </w:divBdr>
                </w:div>
                <w:div w:id="1780368973">
                  <w:marLeft w:val="0"/>
                  <w:marRight w:val="0"/>
                  <w:marTop w:val="0"/>
                  <w:marBottom w:val="120"/>
                  <w:divBdr>
                    <w:top w:val="none" w:sz="0" w:space="0" w:color="auto"/>
                    <w:left w:val="none" w:sz="0" w:space="0" w:color="auto"/>
                    <w:bottom w:val="none" w:sz="0" w:space="0" w:color="auto"/>
                    <w:right w:val="none" w:sz="0" w:space="0" w:color="auto"/>
                  </w:divBdr>
                </w:div>
                <w:div w:id="7602783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836456679">
          <w:marLeft w:val="0"/>
          <w:marRight w:val="0"/>
          <w:marTop w:val="0"/>
          <w:marBottom w:val="840"/>
          <w:divBdr>
            <w:top w:val="none" w:sz="0" w:space="0" w:color="auto"/>
            <w:left w:val="none" w:sz="0" w:space="0" w:color="auto"/>
            <w:bottom w:val="none" w:sz="0" w:space="0" w:color="auto"/>
            <w:right w:val="none" w:sz="0" w:space="0" w:color="auto"/>
          </w:divBdr>
          <w:divsChild>
            <w:div w:id="1764715649">
              <w:marLeft w:val="0"/>
              <w:marRight w:val="0"/>
              <w:marTop w:val="0"/>
              <w:marBottom w:val="0"/>
              <w:divBdr>
                <w:top w:val="none" w:sz="0" w:space="0" w:color="auto"/>
                <w:left w:val="none" w:sz="0" w:space="0" w:color="auto"/>
                <w:bottom w:val="none" w:sz="0" w:space="0" w:color="auto"/>
                <w:right w:val="none" w:sz="0" w:space="0" w:color="auto"/>
              </w:divBdr>
            </w:div>
            <w:div w:id="538397315">
              <w:marLeft w:val="0"/>
              <w:marRight w:val="0"/>
              <w:marTop w:val="120"/>
              <w:marBottom w:val="0"/>
              <w:divBdr>
                <w:top w:val="none" w:sz="0" w:space="0" w:color="auto"/>
                <w:left w:val="none" w:sz="0" w:space="0" w:color="auto"/>
                <w:bottom w:val="none" w:sz="0" w:space="0" w:color="auto"/>
                <w:right w:val="none" w:sz="0" w:space="0" w:color="auto"/>
              </w:divBdr>
              <w:divsChild>
                <w:div w:id="1174805662">
                  <w:marLeft w:val="0"/>
                  <w:marRight w:val="0"/>
                  <w:marTop w:val="0"/>
                  <w:marBottom w:val="120"/>
                  <w:divBdr>
                    <w:top w:val="none" w:sz="0" w:space="0" w:color="auto"/>
                    <w:left w:val="none" w:sz="0" w:space="0" w:color="auto"/>
                    <w:bottom w:val="none" w:sz="0" w:space="0" w:color="auto"/>
                    <w:right w:val="none" w:sz="0" w:space="0" w:color="auto"/>
                  </w:divBdr>
                </w:div>
                <w:div w:id="1643804987">
                  <w:marLeft w:val="0"/>
                  <w:marRight w:val="0"/>
                  <w:marTop w:val="0"/>
                  <w:marBottom w:val="120"/>
                  <w:divBdr>
                    <w:top w:val="none" w:sz="0" w:space="0" w:color="auto"/>
                    <w:left w:val="none" w:sz="0" w:space="0" w:color="auto"/>
                    <w:bottom w:val="none" w:sz="0" w:space="0" w:color="auto"/>
                    <w:right w:val="none" w:sz="0" w:space="0" w:color="auto"/>
                  </w:divBdr>
                </w:div>
                <w:div w:id="2099017550">
                  <w:marLeft w:val="0"/>
                  <w:marRight w:val="0"/>
                  <w:marTop w:val="0"/>
                  <w:marBottom w:val="120"/>
                  <w:divBdr>
                    <w:top w:val="none" w:sz="0" w:space="0" w:color="auto"/>
                    <w:left w:val="none" w:sz="0" w:space="0" w:color="auto"/>
                    <w:bottom w:val="none" w:sz="0" w:space="0" w:color="auto"/>
                    <w:right w:val="none" w:sz="0" w:space="0" w:color="auto"/>
                  </w:divBdr>
                </w:div>
                <w:div w:id="7478645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886381838">
          <w:marLeft w:val="0"/>
          <w:marRight w:val="0"/>
          <w:marTop w:val="0"/>
          <w:marBottom w:val="840"/>
          <w:divBdr>
            <w:top w:val="none" w:sz="0" w:space="0" w:color="auto"/>
            <w:left w:val="none" w:sz="0" w:space="0" w:color="auto"/>
            <w:bottom w:val="none" w:sz="0" w:space="0" w:color="auto"/>
            <w:right w:val="none" w:sz="0" w:space="0" w:color="auto"/>
          </w:divBdr>
          <w:divsChild>
            <w:div w:id="1397240846">
              <w:marLeft w:val="0"/>
              <w:marRight w:val="0"/>
              <w:marTop w:val="0"/>
              <w:marBottom w:val="0"/>
              <w:divBdr>
                <w:top w:val="none" w:sz="0" w:space="0" w:color="auto"/>
                <w:left w:val="none" w:sz="0" w:space="0" w:color="auto"/>
                <w:bottom w:val="none" w:sz="0" w:space="0" w:color="auto"/>
                <w:right w:val="none" w:sz="0" w:space="0" w:color="auto"/>
              </w:divBdr>
            </w:div>
            <w:div w:id="315190464">
              <w:marLeft w:val="0"/>
              <w:marRight w:val="0"/>
              <w:marTop w:val="120"/>
              <w:marBottom w:val="0"/>
              <w:divBdr>
                <w:top w:val="none" w:sz="0" w:space="0" w:color="auto"/>
                <w:left w:val="none" w:sz="0" w:space="0" w:color="auto"/>
                <w:bottom w:val="none" w:sz="0" w:space="0" w:color="auto"/>
                <w:right w:val="none" w:sz="0" w:space="0" w:color="auto"/>
              </w:divBdr>
              <w:divsChild>
                <w:div w:id="287473428">
                  <w:marLeft w:val="0"/>
                  <w:marRight w:val="0"/>
                  <w:marTop w:val="0"/>
                  <w:marBottom w:val="120"/>
                  <w:divBdr>
                    <w:top w:val="none" w:sz="0" w:space="0" w:color="auto"/>
                    <w:left w:val="none" w:sz="0" w:space="0" w:color="auto"/>
                    <w:bottom w:val="none" w:sz="0" w:space="0" w:color="auto"/>
                    <w:right w:val="none" w:sz="0" w:space="0" w:color="auto"/>
                  </w:divBdr>
                </w:div>
                <w:div w:id="1232889828">
                  <w:marLeft w:val="0"/>
                  <w:marRight w:val="0"/>
                  <w:marTop w:val="0"/>
                  <w:marBottom w:val="120"/>
                  <w:divBdr>
                    <w:top w:val="none" w:sz="0" w:space="0" w:color="auto"/>
                    <w:left w:val="none" w:sz="0" w:space="0" w:color="auto"/>
                    <w:bottom w:val="none" w:sz="0" w:space="0" w:color="auto"/>
                    <w:right w:val="none" w:sz="0" w:space="0" w:color="auto"/>
                  </w:divBdr>
                </w:div>
                <w:div w:id="805776405">
                  <w:marLeft w:val="0"/>
                  <w:marRight w:val="0"/>
                  <w:marTop w:val="0"/>
                  <w:marBottom w:val="120"/>
                  <w:divBdr>
                    <w:top w:val="none" w:sz="0" w:space="0" w:color="auto"/>
                    <w:left w:val="none" w:sz="0" w:space="0" w:color="auto"/>
                    <w:bottom w:val="none" w:sz="0" w:space="0" w:color="auto"/>
                    <w:right w:val="none" w:sz="0" w:space="0" w:color="auto"/>
                  </w:divBdr>
                </w:div>
                <w:div w:id="74966632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805735948">
          <w:marLeft w:val="0"/>
          <w:marRight w:val="0"/>
          <w:marTop w:val="0"/>
          <w:marBottom w:val="840"/>
          <w:divBdr>
            <w:top w:val="none" w:sz="0" w:space="0" w:color="auto"/>
            <w:left w:val="none" w:sz="0" w:space="0" w:color="auto"/>
            <w:bottom w:val="none" w:sz="0" w:space="0" w:color="auto"/>
            <w:right w:val="none" w:sz="0" w:space="0" w:color="auto"/>
          </w:divBdr>
          <w:divsChild>
            <w:div w:id="932980025">
              <w:marLeft w:val="0"/>
              <w:marRight w:val="0"/>
              <w:marTop w:val="0"/>
              <w:marBottom w:val="0"/>
              <w:divBdr>
                <w:top w:val="none" w:sz="0" w:space="0" w:color="auto"/>
                <w:left w:val="none" w:sz="0" w:space="0" w:color="auto"/>
                <w:bottom w:val="none" w:sz="0" w:space="0" w:color="auto"/>
                <w:right w:val="none" w:sz="0" w:space="0" w:color="auto"/>
              </w:divBdr>
            </w:div>
            <w:div w:id="10421221">
              <w:marLeft w:val="0"/>
              <w:marRight w:val="0"/>
              <w:marTop w:val="120"/>
              <w:marBottom w:val="0"/>
              <w:divBdr>
                <w:top w:val="none" w:sz="0" w:space="0" w:color="auto"/>
                <w:left w:val="none" w:sz="0" w:space="0" w:color="auto"/>
                <w:bottom w:val="none" w:sz="0" w:space="0" w:color="auto"/>
                <w:right w:val="none" w:sz="0" w:space="0" w:color="auto"/>
              </w:divBdr>
              <w:divsChild>
                <w:div w:id="175315983">
                  <w:marLeft w:val="0"/>
                  <w:marRight w:val="0"/>
                  <w:marTop w:val="0"/>
                  <w:marBottom w:val="120"/>
                  <w:divBdr>
                    <w:top w:val="none" w:sz="0" w:space="0" w:color="auto"/>
                    <w:left w:val="none" w:sz="0" w:space="0" w:color="auto"/>
                    <w:bottom w:val="none" w:sz="0" w:space="0" w:color="auto"/>
                    <w:right w:val="none" w:sz="0" w:space="0" w:color="auto"/>
                  </w:divBdr>
                </w:div>
                <w:div w:id="1782912492">
                  <w:marLeft w:val="0"/>
                  <w:marRight w:val="0"/>
                  <w:marTop w:val="0"/>
                  <w:marBottom w:val="120"/>
                  <w:divBdr>
                    <w:top w:val="none" w:sz="0" w:space="0" w:color="auto"/>
                    <w:left w:val="none" w:sz="0" w:space="0" w:color="auto"/>
                    <w:bottom w:val="none" w:sz="0" w:space="0" w:color="auto"/>
                    <w:right w:val="none" w:sz="0" w:space="0" w:color="auto"/>
                  </w:divBdr>
                </w:div>
                <w:div w:id="2087802404">
                  <w:marLeft w:val="0"/>
                  <w:marRight w:val="0"/>
                  <w:marTop w:val="0"/>
                  <w:marBottom w:val="120"/>
                  <w:divBdr>
                    <w:top w:val="none" w:sz="0" w:space="0" w:color="auto"/>
                    <w:left w:val="none" w:sz="0" w:space="0" w:color="auto"/>
                    <w:bottom w:val="none" w:sz="0" w:space="0" w:color="auto"/>
                    <w:right w:val="none" w:sz="0" w:space="0" w:color="auto"/>
                  </w:divBdr>
                </w:div>
                <w:div w:id="138563873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680933294">
          <w:marLeft w:val="0"/>
          <w:marRight w:val="0"/>
          <w:marTop w:val="0"/>
          <w:marBottom w:val="840"/>
          <w:divBdr>
            <w:top w:val="none" w:sz="0" w:space="0" w:color="auto"/>
            <w:left w:val="none" w:sz="0" w:space="0" w:color="auto"/>
            <w:bottom w:val="none" w:sz="0" w:space="0" w:color="auto"/>
            <w:right w:val="none" w:sz="0" w:space="0" w:color="auto"/>
          </w:divBdr>
          <w:divsChild>
            <w:div w:id="1460494678">
              <w:marLeft w:val="0"/>
              <w:marRight w:val="0"/>
              <w:marTop w:val="0"/>
              <w:marBottom w:val="0"/>
              <w:divBdr>
                <w:top w:val="none" w:sz="0" w:space="0" w:color="auto"/>
                <w:left w:val="none" w:sz="0" w:space="0" w:color="auto"/>
                <w:bottom w:val="none" w:sz="0" w:space="0" w:color="auto"/>
                <w:right w:val="none" w:sz="0" w:space="0" w:color="auto"/>
              </w:divBdr>
            </w:div>
            <w:div w:id="779178489">
              <w:marLeft w:val="0"/>
              <w:marRight w:val="0"/>
              <w:marTop w:val="120"/>
              <w:marBottom w:val="0"/>
              <w:divBdr>
                <w:top w:val="none" w:sz="0" w:space="0" w:color="auto"/>
                <w:left w:val="none" w:sz="0" w:space="0" w:color="auto"/>
                <w:bottom w:val="none" w:sz="0" w:space="0" w:color="auto"/>
                <w:right w:val="none" w:sz="0" w:space="0" w:color="auto"/>
              </w:divBdr>
              <w:divsChild>
                <w:div w:id="961306717">
                  <w:marLeft w:val="0"/>
                  <w:marRight w:val="0"/>
                  <w:marTop w:val="0"/>
                  <w:marBottom w:val="120"/>
                  <w:divBdr>
                    <w:top w:val="none" w:sz="0" w:space="0" w:color="auto"/>
                    <w:left w:val="none" w:sz="0" w:space="0" w:color="auto"/>
                    <w:bottom w:val="none" w:sz="0" w:space="0" w:color="auto"/>
                    <w:right w:val="none" w:sz="0" w:space="0" w:color="auto"/>
                  </w:divBdr>
                </w:div>
                <w:div w:id="21521964">
                  <w:marLeft w:val="0"/>
                  <w:marRight w:val="0"/>
                  <w:marTop w:val="0"/>
                  <w:marBottom w:val="120"/>
                  <w:divBdr>
                    <w:top w:val="none" w:sz="0" w:space="0" w:color="auto"/>
                    <w:left w:val="none" w:sz="0" w:space="0" w:color="auto"/>
                    <w:bottom w:val="none" w:sz="0" w:space="0" w:color="auto"/>
                    <w:right w:val="none" w:sz="0" w:space="0" w:color="auto"/>
                  </w:divBdr>
                </w:div>
                <w:div w:id="1204101909">
                  <w:marLeft w:val="0"/>
                  <w:marRight w:val="0"/>
                  <w:marTop w:val="0"/>
                  <w:marBottom w:val="120"/>
                  <w:divBdr>
                    <w:top w:val="none" w:sz="0" w:space="0" w:color="auto"/>
                    <w:left w:val="none" w:sz="0" w:space="0" w:color="auto"/>
                    <w:bottom w:val="none" w:sz="0" w:space="0" w:color="auto"/>
                    <w:right w:val="none" w:sz="0" w:space="0" w:color="auto"/>
                  </w:divBdr>
                </w:div>
                <w:div w:id="203765283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2047899909">
      <w:bodyDiv w:val="1"/>
      <w:marLeft w:val="0"/>
      <w:marRight w:val="0"/>
      <w:marTop w:val="0"/>
      <w:marBottom w:val="0"/>
      <w:divBdr>
        <w:top w:val="none" w:sz="0" w:space="0" w:color="auto"/>
        <w:left w:val="none" w:sz="0" w:space="0" w:color="auto"/>
        <w:bottom w:val="none" w:sz="0" w:space="0" w:color="auto"/>
        <w:right w:val="none" w:sz="0" w:space="0" w:color="auto"/>
      </w:divBdr>
    </w:div>
    <w:div w:id="2097902923">
      <w:bodyDiv w:val="1"/>
      <w:marLeft w:val="0"/>
      <w:marRight w:val="0"/>
      <w:marTop w:val="0"/>
      <w:marBottom w:val="0"/>
      <w:divBdr>
        <w:top w:val="none" w:sz="0" w:space="0" w:color="auto"/>
        <w:left w:val="none" w:sz="0" w:space="0" w:color="auto"/>
        <w:bottom w:val="none" w:sz="0" w:space="0" w:color="auto"/>
        <w:right w:val="none" w:sz="0" w:space="0" w:color="auto"/>
      </w:divBdr>
      <w:divsChild>
        <w:div w:id="992637309">
          <w:marLeft w:val="979"/>
          <w:marRight w:val="0"/>
          <w:marTop w:val="86"/>
          <w:marBottom w:val="0"/>
          <w:divBdr>
            <w:top w:val="none" w:sz="0" w:space="0" w:color="auto"/>
            <w:left w:val="none" w:sz="0" w:space="0" w:color="auto"/>
            <w:bottom w:val="none" w:sz="0" w:space="0" w:color="auto"/>
            <w:right w:val="none" w:sz="0" w:space="0" w:color="auto"/>
          </w:divBdr>
        </w:div>
        <w:div w:id="755907364">
          <w:marLeft w:val="979"/>
          <w:marRight w:val="0"/>
          <w:marTop w:val="86"/>
          <w:marBottom w:val="0"/>
          <w:divBdr>
            <w:top w:val="none" w:sz="0" w:space="0" w:color="auto"/>
            <w:left w:val="none" w:sz="0" w:space="0" w:color="auto"/>
            <w:bottom w:val="none" w:sz="0" w:space="0" w:color="auto"/>
            <w:right w:val="none" w:sz="0" w:space="0" w:color="auto"/>
          </w:divBdr>
        </w:div>
        <w:div w:id="201289379">
          <w:marLeft w:val="979"/>
          <w:marRight w:val="0"/>
          <w:marTop w:val="86"/>
          <w:marBottom w:val="0"/>
          <w:divBdr>
            <w:top w:val="none" w:sz="0" w:space="0" w:color="auto"/>
            <w:left w:val="none" w:sz="0" w:space="0" w:color="auto"/>
            <w:bottom w:val="none" w:sz="0" w:space="0" w:color="auto"/>
            <w:right w:val="none" w:sz="0" w:space="0" w:color="auto"/>
          </w:divBdr>
        </w:div>
      </w:divsChild>
    </w:div>
    <w:div w:id="2139255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jpeg"/><Relationship Id="rId21" Type="http://schemas.openxmlformats.org/officeDocument/2006/relationships/image" Target="media/image10.png"/><Relationship Id="rId34" Type="http://schemas.openxmlformats.org/officeDocument/2006/relationships/image" Target="media/image20.gif"/><Relationship Id="rId42" Type="http://schemas.openxmlformats.org/officeDocument/2006/relationships/image" Target="media/image28.jpeg"/><Relationship Id="rId47" Type="http://schemas.openxmlformats.org/officeDocument/2006/relationships/image" Target="media/image32.png"/><Relationship Id="rId50" Type="http://schemas.openxmlformats.org/officeDocument/2006/relationships/image" Target="media/image34.png"/><Relationship Id="rId55" Type="http://schemas.openxmlformats.org/officeDocument/2006/relationships/hyperlink" Target="http://time.com/4703308/can-we-prevent-mother-child-hiv-transmission/" TargetMode="External"/><Relationship Id="rId63" Type="http://schemas.openxmlformats.org/officeDocument/2006/relationships/image" Target="media/image42.jpeg"/><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5.jpeg"/><Relationship Id="rId11" Type="http://schemas.openxmlformats.org/officeDocument/2006/relationships/image" Target="media/image1.png"/><Relationship Id="rId24" Type="http://schemas.openxmlformats.org/officeDocument/2006/relationships/image" Target="media/image13.jpe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gif"/><Relationship Id="rId45" Type="http://schemas.openxmlformats.org/officeDocument/2006/relationships/image" Target="media/image30.emf"/><Relationship Id="rId53" Type="http://schemas.openxmlformats.org/officeDocument/2006/relationships/image" Target="media/image36.jpeg"/><Relationship Id="rId58" Type="http://schemas.openxmlformats.org/officeDocument/2006/relationships/image" Target="media/image37.png"/><Relationship Id="rId66" Type="http://schemas.openxmlformats.org/officeDocument/2006/relationships/footer" Target="footer1.xml"/><Relationship Id="rId5" Type="http://schemas.openxmlformats.org/officeDocument/2006/relationships/numbering" Target="numbering.xml"/><Relationship Id="rId61" Type="http://schemas.openxmlformats.org/officeDocument/2006/relationships/image" Target="media/image40.png"/><Relationship Id="rId19" Type="http://schemas.openxmlformats.org/officeDocument/2006/relationships/image" Target="media/image8.png"/><Relationship Id="rId14" Type="http://schemas.openxmlformats.org/officeDocument/2006/relationships/image" Target="media/image4.jpg"/><Relationship Id="rId22" Type="http://schemas.openxmlformats.org/officeDocument/2006/relationships/image" Target="media/image11.png"/><Relationship Id="rId27" Type="http://schemas.openxmlformats.org/officeDocument/2006/relationships/image" Target="http://www.uic.edu/classes/bios/bios100/lecturesf04am/263.jpg" TargetMode="External"/><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jpeg"/><Relationship Id="rId48" Type="http://schemas.openxmlformats.org/officeDocument/2006/relationships/hyperlink" Target="https://courses.lumenlearning.com/wm-biology2/chapter/viral-morphology/" TargetMode="External"/><Relationship Id="rId56" Type="http://schemas.openxmlformats.org/officeDocument/2006/relationships/hyperlink" Target="http://time.com/4585360/world-aids-day/" TargetMode="External"/><Relationship Id="rId64" Type="http://schemas.openxmlformats.org/officeDocument/2006/relationships/image" Target="media/image43.jpeg"/><Relationship Id="rId8" Type="http://schemas.openxmlformats.org/officeDocument/2006/relationships/webSettings" Target="webSettings.xml"/><Relationship Id="rId51" Type="http://schemas.openxmlformats.org/officeDocument/2006/relationships/image" Target="media/image35.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6.png"/><Relationship Id="rId25" Type="http://schemas.openxmlformats.org/officeDocument/2006/relationships/image" Target="http://www.uic.edu/classes/bios/bios100/lecturesf04am/263.jpg" TargetMode="External"/><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1.png"/><Relationship Id="rId59" Type="http://schemas.openxmlformats.org/officeDocument/2006/relationships/image" Target="media/image38.jpeg"/><Relationship Id="rId67" Type="http://schemas.openxmlformats.org/officeDocument/2006/relationships/fontTable" Target="fontTable.xml"/><Relationship Id="rId20" Type="http://schemas.openxmlformats.org/officeDocument/2006/relationships/image" Target="media/image9.png"/><Relationship Id="rId41" Type="http://schemas.openxmlformats.org/officeDocument/2006/relationships/image" Target="media/image27.png"/><Relationship Id="rId54" Type="http://schemas.openxmlformats.org/officeDocument/2006/relationships/hyperlink" Target="http://time.com/author/alice-park/" TargetMode="External"/><Relationship Id="rId62" Type="http://schemas.openxmlformats.org/officeDocument/2006/relationships/image" Target="media/image41.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philschatz.com/biology-concepts-book/contents/m45542.html" TargetMode="External"/><Relationship Id="rId23" Type="http://schemas.openxmlformats.org/officeDocument/2006/relationships/image" Target="media/image12.png"/><Relationship Id="rId28" Type="http://schemas.openxmlformats.org/officeDocument/2006/relationships/hyperlink" Target="http://en.wikipedia.org/wiki/File:Illu_thymus.jpg" TargetMode="External"/><Relationship Id="rId36" Type="http://schemas.openxmlformats.org/officeDocument/2006/relationships/image" Target="media/image22.png"/><Relationship Id="rId49" Type="http://schemas.openxmlformats.org/officeDocument/2006/relationships/image" Target="media/image33.png"/><Relationship Id="rId57" Type="http://schemas.openxmlformats.org/officeDocument/2006/relationships/hyperlink" Target="http://time.com/4579321/world-aids-day-posters/" TargetMode="External"/><Relationship Id="rId10" Type="http://schemas.openxmlformats.org/officeDocument/2006/relationships/endnotes" Target="endnotes.xml"/><Relationship Id="rId31" Type="http://schemas.openxmlformats.org/officeDocument/2006/relationships/image" Target="media/image17.png"/><Relationship Id="rId44" Type="http://schemas.openxmlformats.org/officeDocument/2006/relationships/hyperlink" Target="https://surveyclarity.com/website-selling-breast-milk/" TargetMode="External"/><Relationship Id="rId52" Type="http://schemas.openxmlformats.org/officeDocument/2006/relationships/hyperlink" Target="https://timedotcom.files.wordpress.com/2017/03/gettyimages-128614282.jpg" TargetMode="External"/><Relationship Id="rId60" Type="http://schemas.openxmlformats.org/officeDocument/2006/relationships/image" Target="media/image39.jpeg"/><Relationship Id="rId65" Type="http://schemas.openxmlformats.org/officeDocument/2006/relationships/image" Target="media/image44.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7.jpeg"/><Relationship Id="rId39" Type="http://schemas.openxmlformats.org/officeDocument/2006/relationships/image" Target="media/image2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463004F9284124A8B9DDD8341D9D910" ma:contentTypeVersion="13" ma:contentTypeDescription="Create a new document." ma:contentTypeScope="" ma:versionID="5cda0faf0bdcab406048495b5705da7d">
  <xsd:schema xmlns:xsd="http://www.w3.org/2001/XMLSchema" xmlns:xs="http://www.w3.org/2001/XMLSchema" xmlns:p="http://schemas.microsoft.com/office/2006/metadata/properties" xmlns:ns3="da80bee3-76c4-4648-9c32-54a9a76568f0" xmlns:ns4="6006049d-7851-49e2-8ca8-13812b0a6ce0" targetNamespace="http://schemas.microsoft.com/office/2006/metadata/properties" ma:root="true" ma:fieldsID="49b230ce5d1f25f641956b88d48435ea" ns3:_="" ns4:_="">
    <xsd:import namespace="da80bee3-76c4-4648-9c32-54a9a76568f0"/>
    <xsd:import namespace="6006049d-7851-49e2-8ca8-13812b0a6ce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0bee3-76c4-4648-9c32-54a9a76568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06049d-7851-49e2-8ca8-13812b0a6c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899FE0-650E-440A-A656-2F994B25F3EA}">
  <ds:schemaRefs>
    <ds:schemaRef ds:uri="http://schemas.microsoft.com/office/2006/documentManagement/types"/>
    <ds:schemaRef ds:uri="http://purl.org/dc/dcmitype/"/>
    <ds:schemaRef ds:uri="http://purl.org/dc/terms/"/>
    <ds:schemaRef ds:uri="6006049d-7851-49e2-8ca8-13812b0a6ce0"/>
    <ds:schemaRef ds:uri="http://schemas.microsoft.com/office/2006/metadata/properties"/>
    <ds:schemaRef ds:uri="http://www.w3.org/XML/1998/namespace"/>
    <ds:schemaRef ds:uri="http://purl.org/dc/elements/1.1/"/>
    <ds:schemaRef ds:uri="http://schemas.microsoft.com/office/infopath/2007/PartnerControls"/>
    <ds:schemaRef ds:uri="http://schemas.openxmlformats.org/package/2006/metadata/core-properties"/>
    <ds:schemaRef ds:uri="da80bee3-76c4-4648-9c32-54a9a76568f0"/>
  </ds:schemaRefs>
</ds:datastoreItem>
</file>

<file path=customXml/itemProps2.xml><?xml version="1.0" encoding="utf-8"?>
<ds:datastoreItem xmlns:ds="http://schemas.openxmlformats.org/officeDocument/2006/customXml" ds:itemID="{D250FAF4-0B94-44B3-B6D8-64B8041808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0bee3-76c4-4648-9c32-54a9a76568f0"/>
    <ds:schemaRef ds:uri="6006049d-7851-49e2-8ca8-13812b0a6c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D6AE59-6A4E-4D6B-8135-F1BFCF7B1D0D}">
  <ds:schemaRefs>
    <ds:schemaRef ds:uri="http://schemas.microsoft.com/sharepoint/v3/contenttype/forms"/>
  </ds:schemaRefs>
</ds:datastoreItem>
</file>

<file path=customXml/itemProps4.xml><?xml version="1.0" encoding="utf-8"?>
<ds:datastoreItem xmlns:ds="http://schemas.openxmlformats.org/officeDocument/2006/customXml" ds:itemID="{FD8FFE5B-BBC1-47DC-A20B-C6C0D0ED9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3780</TotalTime>
  <Pages>55</Pages>
  <Words>14862</Words>
  <Characters>84716</Characters>
  <Application>Microsoft Office Word</Application>
  <DocSecurity>0</DocSecurity>
  <Lines>705</Lines>
  <Paragraphs>198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dc:creator>
  <cp:keywords/>
  <dc:description/>
  <cp:lastModifiedBy>Lauren Edwards</cp:lastModifiedBy>
  <cp:revision>372</cp:revision>
  <cp:lastPrinted>2020-12-05T12:08:00Z</cp:lastPrinted>
  <dcterms:created xsi:type="dcterms:W3CDTF">2020-12-01T17:56:00Z</dcterms:created>
  <dcterms:modified xsi:type="dcterms:W3CDTF">2020-12-05T12:08:00Z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0x0101003463004F9284124A8B9DDD8341D9D910</vt:lpwstr>
  </property>
</Properties>
</file>