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CB1AE" w14:textId="77777777" w:rsidR="00CF780E" w:rsidRPr="005E1C6F" w:rsidRDefault="00CF780E" w:rsidP="00CF780E">
      <w:pPr>
        <w:jc w:val="center"/>
        <w:rPr>
          <w:sz w:val="96"/>
          <w:szCs w:val="96"/>
        </w:rPr>
      </w:pPr>
      <w:bookmarkStart w:id="0" w:name="_Hlk49082936"/>
      <w:bookmarkEnd w:id="0"/>
      <w:r w:rsidRPr="005E1C6F">
        <w:rPr>
          <w:sz w:val="96"/>
          <w:szCs w:val="96"/>
        </w:rPr>
        <w:t xml:space="preserve">AQA </w:t>
      </w:r>
      <w:r>
        <w:rPr>
          <w:sz w:val="96"/>
          <w:szCs w:val="96"/>
        </w:rPr>
        <w:t>Biology GCSE</w:t>
      </w:r>
    </w:p>
    <w:p w14:paraId="5AF94716" w14:textId="3352849B" w:rsidR="00CF780E" w:rsidRPr="00E43A88" w:rsidRDefault="00CF780E" w:rsidP="00CF780E">
      <w:pPr>
        <w:jc w:val="center"/>
        <w:rPr>
          <w:sz w:val="72"/>
          <w:szCs w:val="72"/>
        </w:rPr>
      </w:pPr>
      <w:r w:rsidRPr="00E43A88">
        <w:rPr>
          <w:sz w:val="72"/>
          <w:szCs w:val="72"/>
        </w:rPr>
        <w:t>Plant Structure and Photosynthesis</w:t>
      </w:r>
    </w:p>
    <w:p w14:paraId="47EDB30E" w14:textId="4259686D" w:rsidR="00CF780E" w:rsidRPr="00E43A88" w:rsidRDefault="00CF780E" w:rsidP="00E43A88">
      <w:pPr>
        <w:jc w:val="center"/>
        <w:rPr>
          <w:sz w:val="80"/>
          <w:szCs w:val="80"/>
        </w:rPr>
      </w:pPr>
      <w:r>
        <w:rPr>
          <w:noProof/>
        </w:rPr>
        <w:drawing>
          <wp:inline distT="0" distB="0" distL="0" distR="0" wp14:anchorId="6E475ED8" wp14:editId="4EBC09CF">
            <wp:extent cx="1783756" cy="2047875"/>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6196" t="4157" r="17017" b="19166"/>
                    <a:stretch/>
                  </pic:blipFill>
                  <pic:spPr bwMode="auto">
                    <a:xfrm>
                      <a:off x="0" y="0"/>
                      <a:ext cx="1794695" cy="2060434"/>
                    </a:xfrm>
                    <a:prstGeom prst="rect">
                      <a:avLst/>
                    </a:prstGeom>
                    <a:noFill/>
                    <a:ln>
                      <a:noFill/>
                    </a:ln>
                    <a:extLst>
                      <a:ext uri="{53640926-AAD7-44D8-BBD7-CCE9431645EC}">
                        <a14:shadowObscured xmlns:a14="http://schemas.microsoft.com/office/drawing/2010/main"/>
                      </a:ext>
                    </a:extLst>
                  </pic:spPr>
                </pic:pic>
              </a:graphicData>
            </a:graphic>
          </wp:inline>
        </w:drawing>
      </w:r>
    </w:p>
    <w:p w14:paraId="04FB0924" w14:textId="77777777" w:rsidR="00CF780E" w:rsidRPr="000B540A" w:rsidRDefault="00CF780E" w:rsidP="00CF780E">
      <w:pPr>
        <w:rPr>
          <w:sz w:val="36"/>
          <w:szCs w:val="36"/>
        </w:rPr>
      </w:pPr>
      <w:r w:rsidRPr="000B540A">
        <w:rPr>
          <w:sz w:val="36"/>
          <w:szCs w:val="36"/>
        </w:rPr>
        <w:t>Name:</w:t>
      </w:r>
      <w:r>
        <w:rPr>
          <w:sz w:val="36"/>
          <w:szCs w:val="36"/>
        </w:rPr>
        <w:t xml:space="preserve"> </w:t>
      </w:r>
      <w:r w:rsidRPr="000B540A">
        <w:rPr>
          <w:sz w:val="36"/>
          <w:szCs w:val="36"/>
        </w:rPr>
        <w:t>______________________</w:t>
      </w:r>
    </w:p>
    <w:p w14:paraId="2D9A5085" w14:textId="77777777" w:rsidR="00CF780E" w:rsidRDefault="00CF780E" w:rsidP="00CF780E">
      <w:pPr>
        <w:widowControl w:val="0"/>
        <w:autoSpaceDE w:val="0"/>
        <w:autoSpaceDN w:val="0"/>
        <w:adjustRightInd w:val="0"/>
        <w:spacing w:after="0" w:line="240" w:lineRule="auto"/>
        <w:rPr>
          <w:rFonts w:ascii="Arial" w:hAnsi="Arial" w:cs="Arial"/>
          <w:b/>
          <w:bCs/>
          <w:sz w:val="20"/>
          <w:szCs w:val="20"/>
        </w:rPr>
      </w:pPr>
    </w:p>
    <w:tbl>
      <w:tblPr>
        <w:tblStyle w:val="TableGrid"/>
        <w:tblW w:w="10627" w:type="dxa"/>
        <w:tblInd w:w="0" w:type="dxa"/>
        <w:tblLayout w:type="fixed"/>
        <w:tblLook w:val="04A0" w:firstRow="1" w:lastRow="0" w:firstColumn="1" w:lastColumn="0" w:noHBand="0" w:noVBand="1"/>
      </w:tblPr>
      <w:tblGrid>
        <w:gridCol w:w="846"/>
        <w:gridCol w:w="6237"/>
        <w:gridCol w:w="2410"/>
        <w:gridCol w:w="1134"/>
      </w:tblGrid>
      <w:tr w:rsidR="00CF780E" w14:paraId="60FB5FBE" w14:textId="77777777" w:rsidTr="00E43A88">
        <w:tc>
          <w:tcPr>
            <w:tcW w:w="846" w:type="dxa"/>
          </w:tcPr>
          <w:p w14:paraId="140FB8C3" w14:textId="77777777" w:rsidR="00CF780E" w:rsidRPr="00874D88" w:rsidRDefault="00CF780E" w:rsidP="00E43A88">
            <w:pPr>
              <w:rPr>
                <w:b/>
                <w:bCs/>
              </w:rPr>
            </w:pPr>
            <w:r>
              <w:rPr>
                <w:b/>
                <w:bCs/>
              </w:rPr>
              <w:t>Week</w:t>
            </w:r>
          </w:p>
        </w:tc>
        <w:tc>
          <w:tcPr>
            <w:tcW w:w="6237" w:type="dxa"/>
          </w:tcPr>
          <w:p w14:paraId="3A2FDE64" w14:textId="77777777" w:rsidR="00CF780E" w:rsidRPr="00874D88" w:rsidRDefault="00CF780E" w:rsidP="00E43A88">
            <w:pPr>
              <w:rPr>
                <w:b/>
                <w:bCs/>
              </w:rPr>
            </w:pPr>
            <w:r w:rsidRPr="00874D88">
              <w:rPr>
                <w:b/>
                <w:bCs/>
              </w:rPr>
              <w:t>Homework Task</w:t>
            </w:r>
          </w:p>
        </w:tc>
        <w:tc>
          <w:tcPr>
            <w:tcW w:w="2410" w:type="dxa"/>
          </w:tcPr>
          <w:p w14:paraId="59737C17" w14:textId="77777777" w:rsidR="00CF780E" w:rsidRPr="00874D88" w:rsidRDefault="00CF780E" w:rsidP="00E43A88">
            <w:pPr>
              <w:rPr>
                <w:b/>
                <w:bCs/>
              </w:rPr>
            </w:pPr>
            <w:r w:rsidRPr="00874D88">
              <w:rPr>
                <w:b/>
                <w:bCs/>
              </w:rPr>
              <w:t>SCAN CODE</w:t>
            </w:r>
          </w:p>
        </w:tc>
        <w:tc>
          <w:tcPr>
            <w:tcW w:w="1134" w:type="dxa"/>
          </w:tcPr>
          <w:p w14:paraId="3E6C6F6C" w14:textId="77777777" w:rsidR="00CF780E" w:rsidRPr="00874D88" w:rsidRDefault="00CF780E" w:rsidP="00E43A88">
            <w:pPr>
              <w:rPr>
                <w:b/>
                <w:bCs/>
              </w:rPr>
            </w:pPr>
            <w:r w:rsidRPr="00874D88">
              <w:rPr>
                <w:b/>
                <w:bCs/>
              </w:rPr>
              <w:t>Due</w:t>
            </w:r>
          </w:p>
        </w:tc>
      </w:tr>
      <w:tr w:rsidR="00CF780E" w14:paraId="5278B132" w14:textId="77777777" w:rsidTr="00E43A88">
        <w:tc>
          <w:tcPr>
            <w:tcW w:w="846" w:type="dxa"/>
          </w:tcPr>
          <w:p w14:paraId="2694F03D" w14:textId="77777777" w:rsidR="00CF780E" w:rsidRPr="00874D88" w:rsidRDefault="00CF780E" w:rsidP="00E43A88">
            <w:pPr>
              <w:rPr>
                <w:b/>
                <w:bCs/>
              </w:rPr>
            </w:pPr>
            <w:r w:rsidRPr="00874D88">
              <w:rPr>
                <w:b/>
                <w:bCs/>
              </w:rPr>
              <w:t>1</w:t>
            </w:r>
          </w:p>
        </w:tc>
        <w:tc>
          <w:tcPr>
            <w:tcW w:w="6237" w:type="dxa"/>
          </w:tcPr>
          <w:p w14:paraId="3AD1236F" w14:textId="75EAFDC9" w:rsidR="00CF780E" w:rsidRDefault="00CF780E" w:rsidP="00E43A88">
            <w:r w:rsidRPr="00DA5945">
              <w:rPr>
                <w:b/>
                <w:bCs/>
              </w:rPr>
              <w:t>Task 1:</w:t>
            </w:r>
            <w:r>
              <w:t xml:space="preserve"> </w:t>
            </w:r>
            <w:r w:rsidRPr="00874D88">
              <w:t xml:space="preserve">Watch the </w:t>
            </w:r>
            <w:r w:rsidRPr="002D4917">
              <w:rPr>
                <w:b/>
                <w:bCs/>
              </w:rPr>
              <w:t>‘</w:t>
            </w:r>
            <w:r>
              <w:rPr>
                <w:b/>
                <w:bCs/>
              </w:rPr>
              <w:t>Leaf Structure’</w:t>
            </w:r>
            <w:r>
              <w:t xml:space="preserve"> </w:t>
            </w:r>
            <w:r w:rsidRPr="00874D88">
              <w:t>video</w:t>
            </w:r>
            <w:r>
              <w:t xml:space="preserve"> and answer the worksheet questions (this can be in your book or on the sheet if you print it) – submit a picture of this on MS Teams</w:t>
            </w:r>
            <w:r w:rsidRPr="00874D88">
              <w:t xml:space="preserve">. </w:t>
            </w:r>
          </w:p>
          <w:p w14:paraId="044939E9" w14:textId="77777777" w:rsidR="00CF780E" w:rsidRDefault="00CF780E" w:rsidP="00E43A88"/>
          <w:p w14:paraId="083F584B" w14:textId="77777777" w:rsidR="00CF780E" w:rsidRPr="00DA5945" w:rsidRDefault="00CF780E" w:rsidP="00E43A88">
            <w:pPr>
              <w:rPr>
                <w:b/>
                <w:bCs/>
              </w:rPr>
            </w:pPr>
            <w:r>
              <w:rPr>
                <w:b/>
                <w:bCs/>
              </w:rPr>
              <w:t xml:space="preserve">Task 2: </w:t>
            </w:r>
            <w:r w:rsidRPr="001D0A31">
              <w:t>Complete any unanswered exam questions</w:t>
            </w:r>
            <w:r>
              <w:t xml:space="preserve"> from L1</w:t>
            </w:r>
            <w:r w:rsidRPr="001D0A31">
              <w:t xml:space="preserve"> in your booklet</w:t>
            </w:r>
          </w:p>
        </w:tc>
        <w:tc>
          <w:tcPr>
            <w:tcW w:w="2410" w:type="dxa"/>
          </w:tcPr>
          <w:p w14:paraId="012AF504" w14:textId="6AA592D1" w:rsidR="00CF780E" w:rsidRPr="00874D88" w:rsidRDefault="004D19DD" w:rsidP="00E43A88">
            <w:pPr>
              <w:jc w:val="center"/>
              <w:rPr>
                <w:b/>
                <w:bCs/>
              </w:rPr>
            </w:pPr>
            <w:r w:rsidRPr="004D19DD">
              <w:rPr>
                <w:b/>
                <w:bCs/>
                <w:noProof/>
              </w:rPr>
              <w:drawing>
                <wp:inline distT="0" distB="0" distL="0" distR="0" wp14:anchorId="6CFE451F" wp14:editId="21B89662">
                  <wp:extent cx="1040732" cy="1034091"/>
                  <wp:effectExtent l="0" t="0" r="762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045114" cy="1038445"/>
                          </a:xfrm>
                          <a:prstGeom prst="rect">
                            <a:avLst/>
                          </a:prstGeom>
                        </pic:spPr>
                      </pic:pic>
                    </a:graphicData>
                  </a:graphic>
                </wp:inline>
              </w:drawing>
            </w:r>
          </w:p>
        </w:tc>
        <w:tc>
          <w:tcPr>
            <w:tcW w:w="1134" w:type="dxa"/>
          </w:tcPr>
          <w:p w14:paraId="68063DAB" w14:textId="77777777" w:rsidR="00CF780E" w:rsidRPr="00874D88" w:rsidRDefault="00CF780E" w:rsidP="00E43A88">
            <w:pPr>
              <w:rPr>
                <w:b/>
                <w:bCs/>
              </w:rPr>
            </w:pPr>
          </w:p>
        </w:tc>
      </w:tr>
      <w:tr w:rsidR="00CF780E" w14:paraId="7E28A49B" w14:textId="77777777" w:rsidTr="00E43A88">
        <w:trPr>
          <w:trHeight w:val="604"/>
        </w:trPr>
        <w:tc>
          <w:tcPr>
            <w:tcW w:w="846" w:type="dxa"/>
          </w:tcPr>
          <w:p w14:paraId="7B32BBEE" w14:textId="77777777" w:rsidR="00CF780E" w:rsidRPr="00874D88" w:rsidRDefault="00CF780E" w:rsidP="00E43A88">
            <w:pPr>
              <w:rPr>
                <w:b/>
                <w:bCs/>
              </w:rPr>
            </w:pPr>
            <w:r w:rsidRPr="00874D88">
              <w:rPr>
                <w:b/>
                <w:bCs/>
              </w:rPr>
              <w:t>2</w:t>
            </w:r>
          </w:p>
        </w:tc>
        <w:tc>
          <w:tcPr>
            <w:tcW w:w="6237" w:type="dxa"/>
          </w:tcPr>
          <w:p w14:paraId="64608176" w14:textId="044BCFB3" w:rsidR="00CF780E" w:rsidRDefault="00CF780E" w:rsidP="00E43A88">
            <w:r w:rsidRPr="00D06201">
              <w:rPr>
                <w:b/>
                <w:bCs/>
              </w:rPr>
              <w:t>Task1:</w:t>
            </w:r>
            <w:r>
              <w:t xml:space="preserve"> </w:t>
            </w:r>
            <w:r w:rsidRPr="00874D88">
              <w:t xml:space="preserve">Watch the </w:t>
            </w:r>
            <w:r w:rsidRPr="002D4917">
              <w:rPr>
                <w:b/>
                <w:bCs/>
              </w:rPr>
              <w:t>‘</w:t>
            </w:r>
            <w:r w:rsidR="00E43A88">
              <w:rPr>
                <w:b/>
                <w:bCs/>
              </w:rPr>
              <w:t>Xylem and Phloem</w:t>
            </w:r>
            <w:r>
              <w:rPr>
                <w:b/>
                <w:bCs/>
              </w:rPr>
              <w:t xml:space="preserve">’ </w:t>
            </w:r>
            <w:r w:rsidRPr="00874D88">
              <w:t xml:space="preserve">video, complete the </w:t>
            </w:r>
            <w:r>
              <w:t>worksheet questions (this can be in your book or on the sheet if you print it) – submit a picture of this on MS Teams</w:t>
            </w:r>
            <w:r w:rsidRPr="00874D88">
              <w:t xml:space="preserve">. </w:t>
            </w:r>
          </w:p>
          <w:p w14:paraId="65536A33" w14:textId="77777777" w:rsidR="00CF780E" w:rsidRDefault="00CF780E" w:rsidP="00E43A88"/>
          <w:p w14:paraId="4C1E1AAA" w14:textId="77777777" w:rsidR="00CF780E" w:rsidRPr="00D06201" w:rsidRDefault="00CF780E" w:rsidP="00E43A88">
            <w:r>
              <w:rPr>
                <w:b/>
                <w:bCs/>
              </w:rPr>
              <w:t xml:space="preserve">Task 2: </w:t>
            </w:r>
            <w:r w:rsidRPr="001D0A31">
              <w:t>Complete any unanswered exam questions</w:t>
            </w:r>
            <w:r>
              <w:t xml:space="preserve"> from L2 and 3</w:t>
            </w:r>
            <w:r w:rsidRPr="001D0A31">
              <w:t xml:space="preserve"> in your booklet</w:t>
            </w:r>
          </w:p>
        </w:tc>
        <w:tc>
          <w:tcPr>
            <w:tcW w:w="2410" w:type="dxa"/>
          </w:tcPr>
          <w:p w14:paraId="39F1DA6D" w14:textId="05FBD226" w:rsidR="00CF780E" w:rsidRPr="00874D88" w:rsidRDefault="00887984" w:rsidP="00887984">
            <w:pPr>
              <w:jc w:val="center"/>
              <w:rPr>
                <w:b/>
                <w:bCs/>
              </w:rPr>
            </w:pPr>
            <w:r w:rsidRPr="00887984">
              <w:rPr>
                <w:b/>
                <w:bCs/>
                <w:noProof/>
              </w:rPr>
              <w:drawing>
                <wp:inline distT="0" distB="0" distL="0" distR="0" wp14:anchorId="28B9BB45" wp14:editId="02FE249C">
                  <wp:extent cx="1027295" cy="1028700"/>
                  <wp:effectExtent l="0" t="0" r="190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033769" cy="1035183"/>
                          </a:xfrm>
                          <a:prstGeom prst="rect">
                            <a:avLst/>
                          </a:prstGeom>
                        </pic:spPr>
                      </pic:pic>
                    </a:graphicData>
                  </a:graphic>
                </wp:inline>
              </w:drawing>
            </w:r>
          </w:p>
        </w:tc>
        <w:tc>
          <w:tcPr>
            <w:tcW w:w="1134" w:type="dxa"/>
          </w:tcPr>
          <w:p w14:paraId="0E556C4E" w14:textId="77777777" w:rsidR="00CF780E" w:rsidRPr="00874D88" w:rsidRDefault="00CF780E" w:rsidP="00E43A88">
            <w:pPr>
              <w:rPr>
                <w:b/>
                <w:bCs/>
              </w:rPr>
            </w:pPr>
          </w:p>
        </w:tc>
      </w:tr>
      <w:tr w:rsidR="00CF780E" w14:paraId="4FEF11BA" w14:textId="77777777" w:rsidTr="00E43A88">
        <w:tc>
          <w:tcPr>
            <w:tcW w:w="846" w:type="dxa"/>
          </w:tcPr>
          <w:p w14:paraId="783FB7F4" w14:textId="77777777" w:rsidR="00CF780E" w:rsidRPr="00874D88" w:rsidRDefault="00CF780E" w:rsidP="00E43A88">
            <w:pPr>
              <w:rPr>
                <w:b/>
                <w:bCs/>
              </w:rPr>
            </w:pPr>
            <w:r>
              <w:rPr>
                <w:b/>
                <w:bCs/>
              </w:rPr>
              <w:t>3</w:t>
            </w:r>
          </w:p>
        </w:tc>
        <w:tc>
          <w:tcPr>
            <w:tcW w:w="6237" w:type="dxa"/>
          </w:tcPr>
          <w:p w14:paraId="3F811057" w14:textId="7F562B9B" w:rsidR="00CF780E" w:rsidRDefault="00CF780E" w:rsidP="00E43A88">
            <w:r w:rsidRPr="00D06201">
              <w:rPr>
                <w:b/>
                <w:bCs/>
              </w:rPr>
              <w:t>Task1:</w:t>
            </w:r>
            <w:r>
              <w:t xml:space="preserve"> </w:t>
            </w:r>
            <w:r w:rsidR="00E43A88" w:rsidRPr="00874D88">
              <w:t xml:space="preserve">Watch the </w:t>
            </w:r>
            <w:r w:rsidR="00E43A88" w:rsidRPr="002D4917">
              <w:rPr>
                <w:b/>
                <w:bCs/>
              </w:rPr>
              <w:t>‘</w:t>
            </w:r>
            <w:r w:rsidR="00E43A88">
              <w:rPr>
                <w:b/>
                <w:bCs/>
              </w:rPr>
              <w:t xml:space="preserve">Photosynthesis’ </w:t>
            </w:r>
            <w:r w:rsidR="00E43A88" w:rsidRPr="00874D88">
              <w:t xml:space="preserve">video, complete the </w:t>
            </w:r>
            <w:r w:rsidR="00E43A88">
              <w:t>worksheet questions (this can be in your book or on the sheet if you print it) – submit a picture of this on MS Teams</w:t>
            </w:r>
            <w:r w:rsidR="00E43A88" w:rsidRPr="00874D88">
              <w:t>.</w:t>
            </w:r>
          </w:p>
          <w:p w14:paraId="555CA774" w14:textId="77777777" w:rsidR="00CF780E" w:rsidRDefault="00CF780E" w:rsidP="00E43A88"/>
          <w:p w14:paraId="5E9102C7" w14:textId="77777777" w:rsidR="00CF780E" w:rsidRPr="00B40627" w:rsidRDefault="00CF780E" w:rsidP="00E43A88">
            <w:r>
              <w:rPr>
                <w:b/>
                <w:bCs/>
              </w:rPr>
              <w:t xml:space="preserve">Task 2: </w:t>
            </w:r>
            <w:r w:rsidRPr="001D0A31">
              <w:t>Complete any unanswered exam questions</w:t>
            </w:r>
            <w:r>
              <w:t xml:space="preserve"> from L4 and 5</w:t>
            </w:r>
            <w:r w:rsidRPr="001D0A31">
              <w:t xml:space="preserve"> in your booklet</w:t>
            </w:r>
          </w:p>
        </w:tc>
        <w:tc>
          <w:tcPr>
            <w:tcW w:w="2410" w:type="dxa"/>
          </w:tcPr>
          <w:p w14:paraId="7C246CDF" w14:textId="143540BB" w:rsidR="00CF780E" w:rsidRPr="00874D88" w:rsidRDefault="00887984" w:rsidP="00E43A88">
            <w:pPr>
              <w:jc w:val="center"/>
              <w:rPr>
                <w:b/>
                <w:bCs/>
              </w:rPr>
            </w:pPr>
            <w:r w:rsidRPr="00887984">
              <w:rPr>
                <w:b/>
                <w:bCs/>
                <w:noProof/>
              </w:rPr>
              <w:drawing>
                <wp:inline distT="0" distB="0" distL="0" distR="0" wp14:anchorId="5A00F13E" wp14:editId="1CCDDEDA">
                  <wp:extent cx="1016668" cy="1032423"/>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024466" cy="1040342"/>
                          </a:xfrm>
                          <a:prstGeom prst="rect">
                            <a:avLst/>
                          </a:prstGeom>
                        </pic:spPr>
                      </pic:pic>
                    </a:graphicData>
                  </a:graphic>
                </wp:inline>
              </w:drawing>
            </w:r>
          </w:p>
        </w:tc>
        <w:tc>
          <w:tcPr>
            <w:tcW w:w="1134" w:type="dxa"/>
          </w:tcPr>
          <w:p w14:paraId="1C71AC63" w14:textId="77777777" w:rsidR="00CF780E" w:rsidRPr="00874D88" w:rsidRDefault="00CF780E" w:rsidP="00E43A88">
            <w:pPr>
              <w:rPr>
                <w:b/>
                <w:bCs/>
              </w:rPr>
            </w:pPr>
          </w:p>
        </w:tc>
      </w:tr>
      <w:tr w:rsidR="00CF780E" w14:paraId="12C44611" w14:textId="77777777" w:rsidTr="00E43A88">
        <w:tc>
          <w:tcPr>
            <w:tcW w:w="846" w:type="dxa"/>
          </w:tcPr>
          <w:p w14:paraId="2187FC84" w14:textId="77777777" w:rsidR="00CF780E" w:rsidRDefault="00CF780E" w:rsidP="00E43A88">
            <w:pPr>
              <w:rPr>
                <w:b/>
                <w:bCs/>
              </w:rPr>
            </w:pPr>
            <w:r>
              <w:rPr>
                <w:b/>
                <w:bCs/>
              </w:rPr>
              <w:t>4</w:t>
            </w:r>
          </w:p>
        </w:tc>
        <w:tc>
          <w:tcPr>
            <w:tcW w:w="6237" w:type="dxa"/>
          </w:tcPr>
          <w:p w14:paraId="78EF15A9" w14:textId="762D9A05" w:rsidR="00CF780E" w:rsidRDefault="00CF780E" w:rsidP="00E43A88">
            <w:r w:rsidRPr="00D06201">
              <w:rPr>
                <w:b/>
                <w:bCs/>
              </w:rPr>
              <w:t>Task1:</w:t>
            </w:r>
            <w:r>
              <w:t xml:space="preserve"> </w:t>
            </w:r>
            <w:r w:rsidR="00E43A88" w:rsidRPr="00874D88">
              <w:t xml:space="preserve">Watch the </w:t>
            </w:r>
            <w:r w:rsidR="00E43A88" w:rsidRPr="002D4917">
              <w:rPr>
                <w:b/>
                <w:bCs/>
              </w:rPr>
              <w:t>‘</w:t>
            </w:r>
            <w:r w:rsidR="00E43A88">
              <w:rPr>
                <w:b/>
                <w:bCs/>
              </w:rPr>
              <w:t xml:space="preserve">Photosynthesis Practical Part 1 &amp; 2’ </w:t>
            </w:r>
            <w:r w:rsidR="00E43A88" w:rsidRPr="00874D88">
              <w:t xml:space="preserve">video, complete the </w:t>
            </w:r>
            <w:r w:rsidR="00E43A88">
              <w:t>worksheet questions (this can be in your book or on the sheet if you print it) – submit a picture of this on MS Teams</w:t>
            </w:r>
            <w:r w:rsidR="00E43A88" w:rsidRPr="00874D88">
              <w:t>.</w:t>
            </w:r>
          </w:p>
          <w:p w14:paraId="071F0011" w14:textId="77777777" w:rsidR="00CF780E" w:rsidRDefault="00CF780E" w:rsidP="00E43A88"/>
          <w:p w14:paraId="4B522F77" w14:textId="77777777" w:rsidR="00CF780E" w:rsidRPr="00781145" w:rsidRDefault="00CF780E" w:rsidP="00E43A88">
            <w:r>
              <w:rPr>
                <w:b/>
                <w:bCs/>
              </w:rPr>
              <w:t xml:space="preserve">Task 2: </w:t>
            </w:r>
            <w:r w:rsidRPr="001D0A31">
              <w:t>Complete any unanswered exam questions</w:t>
            </w:r>
            <w:r>
              <w:t xml:space="preserve"> from L6 </w:t>
            </w:r>
            <w:r w:rsidRPr="001D0A31">
              <w:t>in your booklet</w:t>
            </w:r>
          </w:p>
        </w:tc>
        <w:tc>
          <w:tcPr>
            <w:tcW w:w="2410" w:type="dxa"/>
          </w:tcPr>
          <w:p w14:paraId="2AF3D747" w14:textId="0B54DA37" w:rsidR="00E43A88" w:rsidRDefault="00AA1793" w:rsidP="00887984">
            <w:pPr>
              <w:jc w:val="center"/>
              <w:rPr>
                <w:b/>
                <w:bCs/>
              </w:rPr>
            </w:pPr>
            <w:r w:rsidRPr="00AA1793">
              <w:rPr>
                <w:b/>
                <w:bCs/>
                <w:noProof/>
              </w:rPr>
              <w:drawing>
                <wp:inline distT="0" distB="0" distL="0" distR="0" wp14:anchorId="51442807" wp14:editId="1B11A8EC">
                  <wp:extent cx="1064795" cy="1056545"/>
                  <wp:effectExtent l="0" t="0" r="254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067907" cy="1059633"/>
                          </a:xfrm>
                          <a:prstGeom prst="rect">
                            <a:avLst/>
                          </a:prstGeom>
                        </pic:spPr>
                      </pic:pic>
                    </a:graphicData>
                  </a:graphic>
                </wp:inline>
              </w:drawing>
            </w:r>
          </w:p>
        </w:tc>
        <w:tc>
          <w:tcPr>
            <w:tcW w:w="1134" w:type="dxa"/>
          </w:tcPr>
          <w:p w14:paraId="6796799C" w14:textId="77777777" w:rsidR="00CF780E" w:rsidRDefault="00CF780E" w:rsidP="00E43A88">
            <w:pPr>
              <w:rPr>
                <w:b/>
                <w:bCs/>
              </w:rPr>
            </w:pPr>
          </w:p>
        </w:tc>
      </w:tr>
    </w:tbl>
    <w:p w14:paraId="721FE62C" w14:textId="77777777" w:rsidR="00CF780E" w:rsidRDefault="00CF780E" w:rsidP="00CF780E">
      <w:pPr>
        <w:jc w:val="center"/>
        <w:rPr>
          <w:rFonts w:ascii="Calibri" w:eastAsia="Calibri" w:hAnsi="Calibri" w:cs="Calibri"/>
          <w:b/>
          <w:bCs/>
          <w:u w:val="single"/>
        </w:rPr>
      </w:pPr>
    </w:p>
    <w:p w14:paraId="4CCE1C85" w14:textId="7CFD2BD5" w:rsidR="00CF780E" w:rsidRDefault="00CF780E" w:rsidP="00CF780E">
      <w:r w:rsidRPr="00636EF4">
        <w:rPr>
          <w:b/>
          <w:bCs/>
          <w:noProof/>
          <w:u w:val="single"/>
        </w:rPr>
        <w:lastRenderedPageBreak/>
        <mc:AlternateContent>
          <mc:Choice Requires="wpg">
            <w:drawing>
              <wp:anchor distT="0" distB="0" distL="114300" distR="114300" simplePos="0" relativeHeight="251656200" behindDoc="0" locked="0" layoutInCell="1" allowOverlap="1" wp14:anchorId="248B8CDA" wp14:editId="078C28BA">
                <wp:simplePos x="0" y="0"/>
                <wp:positionH relativeFrom="column">
                  <wp:posOffset>3061970</wp:posOffset>
                </wp:positionH>
                <wp:positionV relativeFrom="paragraph">
                  <wp:posOffset>2824</wp:posOffset>
                </wp:positionV>
                <wp:extent cx="568325" cy="634537"/>
                <wp:effectExtent l="0" t="0" r="3175" b="0"/>
                <wp:wrapNone/>
                <wp:docPr id="34" name="Group 34"/>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35" name="Picture 35" descr="C:\Users\Pete\Downloads\download (7).png"/>
                          <pic:cNvPicPr>
                            <a:picLocks noChangeAspect="1"/>
                          </pic:cNvPicPr>
                        </pic:nvPicPr>
                        <pic:blipFill rotWithShape="1">
                          <a:blip r:embed="rId16"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36"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0473307A" w14:textId="77777777" w:rsidR="00C75C2A" w:rsidRPr="00A966FE" w:rsidRDefault="00C75C2A" w:rsidP="00CF780E">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48B8CDA" id="Group 34" o:spid="_x0000_s1026" style="position:absolute;margin-left:241.1pt;margin-top:.2pt;width:44.75pt;height:49.95pt;z-index:251656200;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kYiqX3wAAAAgBAAAPAAAAZHJz&#10;L2Rvd25yZXYueG1sTI/BSsNAEIbvgu+wjODN7ia1tsRsSinqqQi2gnibZqdJaHY3ZLdJ+vaOJ73N&#10;8H/8802+nmwrBupD452GZKZAkCu9aVyl4fPw+rACESI6g613pOFKAdbF7U2OmfGj+6BhHyvBJS5k&#10;qKGOscukDGVNFsPMd+Q4O/neYuS1r6TpceRy28pUqSdpsXF8ocaOtjWV5/3FangbcdzMk5dhdz5t&#10;r9+HxfvXLiGt7++mzTOISFP8g+FXn9WhYKejvzgTRKvhcZWmjPIAguPFMlmCODKn1Bxkkcv/D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">
                  <v:imagedata r:id="rId17" o:title="download (7)" cropleft="1f" cropright="6462f"/>
                </v:shape>
                <v:shapetype id="_x0000_t202" coordsize="21600,21600" o:spt="202" path="m,l,21600r21600,l21600,xe">
                  <v:stroke joinstyle="miter"/>
                  <v:path gradientshapeok="t" o:connecttype="rect"/>
                </v:shapetype>
                <v:shape id="_x0000_s1028"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0473307A" w14:textId="77777777" w:rsidR="00C75C2A" w:rsidRPr="00A966FE" w:rsidRDefault="00C75C2A" w:rsidP="00CF780E">
                        <w:pPr>
                          <w:rPr>
                            <w:bCs/>
                            <w:sz w:val="18"/>
                            <w:szCs w:val="20"/>
                          </w:rPr>
                        </w:pPr>
                        <w:r w:rsidRPr="00A966FE">
                          <w:rPr>
                            <w:bCs/>
                            <w:sz w:val="18"/>
                            <w:szCs w:val="20"/>
                          </w:rPr>
                          <w:t>Fold page here</w:t>
                        </w:r>
                      </w:p>
                    </w:txbxContent>
                  </v:textbox>
                </v:shape>
              </v:group>
            </w:pict>
          </mc:Fallback>
        </mc:AlternateContent>
      </w:r>
      <w:r w:rsidRPr="00636EF4">
        <w:rPr>
          <w:b/>
          <w:bCs/>
          <w:noProof/>
          <w:u w:val="single"/>
        </w:rPr>
        <mc:AlternateContent>
          <mc:Choice Requires="wps">
            <w:drawing>
              <wp:anchor distT="45720" distB="45720" distL="114300" distR="114300" simplePos="0" relativeHeight="251656199" behindDoc="0" locked="0" layoutInCell="1" allowOverlap="1" wp14:anchorId="6781D09B" wp14:editId="5EF6068F">
                <wp:simplePos x="0" y="0"/>
                <wp:positionH relativeFrom="column">
                  <wp:posOffset>3636570</wp:posOffset>
                </wp:positionH>
                <wp:positionV relativeFrom="paragraph">
                  <wp:posOffset>6350</wp:posOffset>
                </wp:positionV>
                <wp:extent cx="2954655" cy="450215"/>
                <wp:effectExtent l="0" t="0" r="17145" b="26035"/>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450215"/>
                        </a:xfrm>
                        <a:prstGeom prst="rect">
                          <a:avLst/>
                        </a:prstGeom>
                        <a:noFill/>
                        <a:ln w="9525">
                          <a:solidFill>
                            <a:schemeClr val="tx1"/>
                          </a:solidFill>
                          <a:prstDash val="sysDash"/>
                          <a:miter lim="800000"/>
                          <a:headEnd/>
                          <a:tailEnd/>
                        </a:ln>
                      </wps:spPr>
                      <wps:txbx>
                        <w:txbxContent>
                          <w:p w14:paraId="65841A51" w14:textId="77777777" w:rsidR="00C75C2A" w:rsidRPr="00A8149A" w:rsidRDefault="00C75C2A" w:rsidP="00CF780E">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1D09B" id="Text Box 2" o:spid="_x0000_s1029" type="#_x0000_t202" style="position:absolute;margin-left:286.35pt;margin-top:.5pt;width:232.65pt;height:35.45pt;z-index:25165619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" filled="f" strokecolor="black [3213]">
                <v:stroke dashstyle="3 1"/>
                <v:textbox>
                  <w:txbxContent>
                    <w:p w14:paraId="65841A51" w14:textId="77777777" w:rsidR="00C75C2A" w:rsidRPr="00A8149A" w:rsidRDefault="00C75C2A" w:rsidP="00CF780E">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v:textbox>
                <w10:wrap type="square"/>
              </v:shape>
            </w:pict>
          </mc:Fallback>
        </mc:AlternateContent>
      </w:r>
      <w:r w:rsidRPr="00636EF4">
        <w:rPr>
          <w:b/>
          <w:bCs/>
          <w:u w:val="single"/>
        </w:rPr>
        <w:t>Paper</w:t>
      </w:r>
      <w:r>
        <w:rPr>
          <w:b/>
          <w:bCs/>
          <w:u w:val="single"/>
        </w:rPr>
        <w:t xml:space="preserve"> 1</w:t>
      </w:r>
      <w:r w:rsidRPr="00636EF4">
        <w:rPr>
          <w:b/>
          <w:bCs/>
          <w:u w:val="single"/>
        </w:rPr>
        <w:t xml:space="preserve"> </w:t>
      </w:r>
      <w:r>
        <w:rPr>
          <w:b/>
          <w:bCs/>
          <w:u w:val="single"/>
        </w:rPr>
        <w:t>–</w:t>
      </w:r>
      <w:r w:rsidR="00E43A88">
        <w:rPr>
          <w:b/>
          <w:bCs/>
          <w:u w:val="single"/>
        </w:rPr>
        <w:t>Photosynthesis</w:t>
      </w:r>
      <w:r w:rsidRPr="00636EF4">
        <w:rPr>
          <w:b/>
          <w:bCs/>
          <w:u w:val="single"/>
        </w:rPr>
        <w:t xml:space="preserve"> Fact Sheet</w:t>
      </w:r>
    </w:p>
    <w:tbl>
      <w:tblPr>
        <w:tblStyle w:val="PlainTable1"/>
        <w:tblW w:w="10343" w:type="dxa"/>
        <w:tblLook w:val="04A0" w:firstRow="1" w:lastRow="0" w:firstColumn="1" w:lastColumn="0" w:noHBand="0" w:noVBand="1"/>
      </w:tblPr>
      <w:tblGrid>
        <w:gridCol w:w="4673"/>
        <w:gridCol w:w="5670"/>
      </w:tblGrid>
      <w:tr w:rsidR="00DE489D" w:rsidRPr="00212E18" w14:paraId="33F75F07" w14:textId="77777777" w:rsidTr="00843065">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4673" w:type="dxa"/>
            <w:vAlign w:val="bottom"/>
          </w:tcPr>
          <w:p w14:paraId="6E35DCC4" w14:textId="77777777" w:rsidR="00DE489D" w:rsidRPr="00516160" w:rsidRDefault="00DE489D" w:rsidP="00DE489D">
            <w:pPr>
              <w:pStyle w:val="ListParagraph"/>
              <w:numPr>
                <w:ilvl w:val="0"/>
                <w:numId w:val="12"/>
              </w:numPr>
              <w:ind w:left="313"/>
              <w:rPr>
                <w:rFonts w:ascii="Calibri" w:eastAsia="Calibri" w:hAnsi="Calibri" w:cs="Calibri"/>
              </w:rPr>
            </w:pPr>
            <w:r w:rsidRPr="00BA3D03">
              <w:t>State the function of the cell wall.</w:t>
            </w:r>
          </w:p>
        </w:tc>
        <w:tc>
          <w:tcPr>
            <w:tcW w:w="5670" w:type="dxa"/>
            <w:vAlign w:val="bottom"/>
          </w:tcPr>
          <w:p w14:paraId="23634FC1" w14:textId="77777777" w:rsidR="00DE489D" w:rsidRPr="00E43A88" w:rsidRDefault="00DE489D" w:rsidP="007E14BC">
            <w:pPr>
              <w:ind w:left="-47"/>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E43A88">
              <w:rPr>
                <w:b w:val="0"/>
                <w:bCs w:val="0"/>
              </w:rPr>
              <w:t>Strengthens the cell, provide support</w:t>
            </w:r>
          </w:p>
        </w:tc>
      </w:tr>
      <w:tr w:rsidR="00DE489D" w:rsidRPr="00212E18" w14:paraId="5C78D235" w14:textId="77777777" w:rsidTr="00843065">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4673" w:type="dxa"/>
            <w:vAlign w:val="bottom"/>
          </w:tcPr>
          <w:p w14:paraId="3405670F" w14:textId="77777777" w:rsidR="00DE489D" w:rsidRPr="00516160" w:rsidRDefault="00DE489D" w:rsidP="00DE489D">
            <w:pPr>
              <w:pStyle w:val="ListParagraph"/>
              <w:numPr>
                <w:ilvl w:val="0"/>
                <w:numId w:val="12"/>
              </w:numPr>
              <w:ind w:left="313" w:hanging="313"/>
              <w:rPr>
                <w:rFonts w:ascii="Calibri" w:eastAsia="Calibri" w:hAnsi="Calibri" w:cs="Calibri"/>
              </w:rPr>
            </w:pPr>
            <w:r w:rsidRPr="00BA3D03">
              <w:t>State the function of the chloroplasts.</w:t>
            </w:r>
          </w:p>
        </w:tc>
        <w:tc>
          <w:tcPr>
            <w:tcW w:w="5670" w:type="dxa"/>
            <w:vAlign w:val="bottom"/>
          </w:tcPr>
          <w:p w14:paraId="4E4F8A48" w14:textId="77777777" w:rsidR="00DE489D" w:rsidRPr="00E43A88" w:rsidRDefault="00DE489D" w:rsidP="007E14BC">
            <w:pPr>
              <w:ind w:left="-47"/>
              <w:cnfStyle w:val="000000100000" w:firstRow="0" w:lastRow="0" w:firstColumn="0" w:lastColumn="0" w:oddVBand="0" w:evenVBand="0" w:oddHBand="1" w:evenHBand="0" w:firstRowFirstColumn="0" w:firstRowLastColumn="0" w:lastRowFirstColumn="0" w:lastRowLastColumn="0"/>
              <w:rPr>
                <w:rFonts w:cstheme="minorHAnsi"/>
              </w:rPr>
            </w:pPr>
            <w:r w:rsidRPr="00E43A88">
              <w:t>Contain chlorophyll, absorb light to do photosynthesis</w:t>
            </w:r>
          </w:p>
        </w:tc>
      </w:tr>
      <w:tr w:rsidR="00DE489D" w:rsidRPr="00212E18" w14:paraId="3DFC62A2" w14:textId="77777777" w:rsidTr="00843065">
        <w:trPr>
          <w:trHeight w:val="292"/>
        </w:trPr>
        <w:tc>
          <w:tcPr>
            <w:cnfStyle w:val="001000000000" w:firstRow="0" w:lastRow="0" w:firstColumn="1" w:lastColumn="0" w:oddVBand="0" w:evenVBand="0" w:oddHBand="0" w:evenHBand="0" w:firstRowFirstColumn="0" w:firstRowLastColumn="0" w:lastRowFirstColumn="0" w:lastRowLastColumn="0"/>
            <w:tcW w:w="4673" w:type="dxa"/>
            <w:vAlign w:val="bottom"/>
            <w:hideMark/>
          </w:tcPr>
          <w:p w14:paraId="2225243B" w14:textId="77777777" w:rsidR="00DE489D" w:rsidRPr="00516160" w:rsidRDefault="00DE489D" w:rsidP="00DE489D">
            <w:pPr>
              <w:pStyle w:val="ListParagraph"/>
              <w:numPr>
                <w:ilvl w:val="0"/>
                <w:numId w:val="12"/>
              </w:numPr>
              <w:ind w:left="313"/>
              <w:rPr>
                <w:rFonts w:ascii="Calibri" w:eastAsia="Calibri" w:hAnsi="Calibri" w:cs="Calibri"/>
              </w:rPr>
            </w:pPr>
            <w:r w:rsidRPr="00BA3D03">
              <w:t>State the function of the permanent vacuole.</w:t>
            </w:r>
          </w:p>
        </w:tc>
        <w:tc>
          <w:tcPr>
            <w:tcW w:w="5670" w:type="dxa"/>
            <w:vAlign w:val="bottom"/>
            <w:hideMark/>
          </w:tcPr>
          <w:p w14:paraId="05EBB145" w14:textId="77777777" w:rsidR="00DE489D" w:rsidRPr="00E43A88" w:rsidRDefault="00DE489D" w:rsidP="007E14BC">
            <w:pPr>
              <w:ind w:left="-47"/>
              <w:cnfStyle w:val="000000000000" w:firstRow="0" w:lastRow="0" w:firstColumn="0" w:lastColumn="0" w:oddVBand="0" w:evenVBand="0" w:oddHBand="0" w:evenHBand="0" w:firstRowFirstColumn="0" w:firstRowLastColumn="0" w:lastRowFirstColumn="0" w:lastRowLastColumn="0"/>
              <w:rPr>
                <w:rFonts w:cstheme="minorHAnsi"/>
              </w:rPr>
            </w:pPr>
            <w:r w:rsidRPr="00E43A88">
              <w:t>Contains cell sap to keep plant cells rigid, provide support</w:t>
            </w:r>
          </w:p>
        </w:tc>
      </w:tr>
      <w:tr w:rsidR="00DE489D" w:rsidRPr="00212E18" w14:paraId="442EE753" w14:textId="77777777" w:rsidTr="00843065">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4673" w:type="dxa"/>
            <w:vAlign w:val="bottom"/>
            <w:hideMark/>
          </w:tcPr>
          <w:p w14:paraId="1660AE08" w14:textId="77777777" w:rsidR="00DE489D" w:rsidRPr="00516160" w:rsidRDefault="00DE489D" w:rsidP="00DE489D">
            <w:pPr>
              <w:pStyle w:val="ListParagraph"/>
              <w:numPr>
                <w:ilvl w:val="0"/>
                <w:numId w:val="12"/>
              </w:numPr>
              <w:ind w:left="313"/>
              <w:rPr>
                <w:rFonts w:ascii="Calibri" w:eastAsia="Calibri" w:hAnsi="Calibri" w:cs="Calibri"/>
              </w:rPr>
            </w:pPr>
            <w:r w:rsidRPr="00BA3D03">
              <w:t>State three differences between animal and plant cells.</w:t>
            </w:r>
          </w:p>
        </w:tc>
        <w:tc>
          <w:tcPr>
            <w:tcW w:w="5670" w:type="dxa"/>
            <w:vAlign w:val="bottom"/>
            <w:hideMark/>
          </w:tcPr>
          <w:p w14:paraId="16011FD5" w14:textId="77777777" w:rsidR="00DE489D" w:rsidRPr="00E43A88" w:rsidRDefault="00DE489D" w:rsidP="007E14BC">
            <w:pPr>
              <w:ind w:left="-47"/>
              <w:cnfStyle w:val="000000100000" w:firstRow="0" w:lastRow="0" w:firstColumn="0" w:lastColumn="0" w:oddVBand="0" w:evenVBand="0" w:oddHBand="1" w:evenHBand="0" w:firstRowFirstColumn="0" w:firstRowLastColumn="0" w:lastRowFirstColumn="0" w:lastRowLastColumn="0"/>
              <w:rPr>
                <w:rFonts w:cstheme="minorHAnsi"/>
              </w:rPr>
            </w:pPr>
            <w:r w:rsidRPr="00E43A88">
              <w:t xml:space="preserve">Plant cells have chloroplasts, permanent </w:t>
            </w:r>
            <w:proofErr w:type="gramStart"/>
            <w:r w:rsidRPr="00E43A88">
              <w:t>vacuole</w:t>
            </w:r>
            <w:proofErr w:type="gramEnd"/>
            <w:r w:rsidRPr="00E43A88">
              <w:t xml:space="preserve"> and cellulose cell wall. Animal cells do not</w:t>
            </w:r>
          </w:p>
        </w:tc>
      </w:tr>
      <w:tr w:rsidR="00DE489D" w:rsidRPr="00212E18" w14:paraId="27CE9BAE"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bottom"/>
            <w:hideMark/>
          </w:tcPr>
          <w:p w14:paraId="566D36CA" w14:textId="77777777" w:rsidR="00DE489D" w:rsidRPr="00062DE3" w:rsidRDefault="00DE489D" w:rsidP="00DE489D">
            <w:pPr>
              <w:pStyle w:val="ListParagraph"/>
              <w:numPr>
                <w:ilvl w:val="0"/>
                <w:numId w:val="12"/>
              </w:numPr>
              <w:ind w:left="313"/>
              <w:rPr>
                <w:rFonts w:ascii="Calibri" w:eastAsia="Calibri" w:hAnsi="Calibri" w:cs="Calibri"/>
              </w:rPr>
            </w:pPr>
            <w:r w:rsidRPr="00BA3D03">
              <w:t>What substance makes up plants' cell walls?</w:t>
            </w:r>
          </w:p>
        </w:tc>
        <w:tc>
          <w:tcPr>
            <w:tcW w:w="5670" w:type="dxa"/>
            <w:vAlign w:val="bottom"/>
            <w:hideMark/>
          </w:tcPr>
          <w:p w14:paraId="36DBC2D8" w14:textId="77777777" w:rsidR="00DE489D" w:rsidRPr="00E43A88" w:rsidRDefault="00DE489D" w:rsidP="007E14B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Cellulose</w:t>
            </w:r>
          </w:p>
        </w:tc>
      </w:tr>
      <w:tr w:rsidR="00DE489D" w:rsidRPr="00212E18" w14:paraId="5F9AD1E8"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C37396E" w14:textId="77777777" w:rsidR="00DE489D" w:rsidRPr="00062DE3" w:rsidRDefault="00DE489D" w:rsidP="00DE489D">
            <w:pPr>
              <w:pStyle w:val="ListParagraph"/>
              <w:numPr>
                <w:ilvl w:val="0"/>
                <w:numId w:val="12"/>
              </w:numPr>
              <w:ind w:left="313"/>
              <w:rPr>
                <w:rFonts w:ascii="Calibri" w:eastAsia="Calibri" w:hAnsi="Calibri" w:cs="Calibri"/>
              </w:rPr>
            </w:pPr>
            <w:r w:rsidRPr="00523264">
              <w:t>Name the tissue that covers and protects the surface of plants.</w:t>
            </w:r>
          </w:p>
        </w:tc>
        <w:tc>
          <w:tcPr>
            <w:tcW w:w="5670" w:type="dxa"/>
            <w:vAlign w:val="bottom"/>
          </w:tcPr>
          <w:p w14:paraId="2DA2F4EC"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E43A88">
              <w:t>Epidermal tissue</w:t>
            </w:r>
          </w:p>
        </w:tc>
      </w:tr>
      <w:tr w:rsidR="00DE489D" w:rsidRPr="00212E18" w14:paraId="6472F350"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517398C2" w14:textId="77777777" w:rsidR="00DE489D" w:rsidRPr="00062DE3" w:rsidRDefault="00DE489D" w:rsidP="00DE489D">
            <w:pPr>
              <w:pStyle w:val="ListParagraph"/>
              <w:numPr>
                <w:ilvl w:val="0"/>
                <w:numId w:val="12"/>
              </w:numPr>
              <w:ind w:left="313"/>
              <w:rPr>
                <w:rFonts w:ascii="Calibri" w:eastAsia="Calibri" w:hAnsi="Calibri" w:cs="Calibri"/>
              </w:rPr>
            </w:pPr>
            <w:r w:rsidRPr="00523264">
              <w:t>Name the part of the plant that waterproofs the leaf surface.</w:t>
            </w:r>
          </w:p>
        </w:tc>
        <w:tc>
          <w:tcPr>
            <w:tcW w:w="5670" w:type="dxa"/>
            <w:vAlign w:val="bottom"/>
            <w:hideMark/>
          </w:tcPr>
          <w:p w14:paraId="5AB81E65" w14:textId="77777777" w:rsidR="00DE489D" w:rsidRPr="00E43A88" w:rsidRDefault="00DE489D" w:rsidP="007E14B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Waxy cuticle</w:t>
            </w:r>
          </w:p>
        </w:tc>
      </w:tr>
      <w:tr w:rsidR="00DE489D" w:rsidRPr="00212E18" w14:paraId="064415AE"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28ED301C" w14:textId="77777777" w:rsidR="00DE489D" w:rsidRPr="00062DE3" w:rsidRDefault="00DE489D" w:rsidP="00DE489D">
            <w:pPr>
              <w:pStyle w:val="ListParagraph"/>
              <w:numPr>
                <w:ilvl w:val="0"/>
                <w:numId w:val="12"/>
              </w:numPr>
              <w:ind w:left="313"/>
              <w:rPr>
                <w:rFonts w:ascii="Calibri" w:eastAsia="Calibri" w:hAnsi="Calibri" w:cs="Calibri"/>
              </w:rPr>
            </w:pPr>
            <w:r w:rsidRPr="00523264">
              <w:t>Name the cell</w:t>
            </w:r>
            <w:r>
              <w:t xml:space="preserve">s </w:t>
            </w:r>
            <w:r w:rsidRPr="00523264">
              <w:t>that contains lots of chloroplasts for photosynthesis.</w:t>
            </w:r>
          </w:p>
        </w:tc>
        <w:tc>
          <w:tcPr>
            <w:tcW w:w="5670" w:type="dxa"/>
            <w:vAlign w:val="bottom"/>
            <w:hideMark/>
          </w:tcPr>
          <w:p w14:paraId="2E5B792A" w14:textId="77777777" w:rsidR="00DE489D" w:rsidRPr="00E43A88" w:rsidRDefault="00DE489D" w:rsidP="007E14B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E43A88">
              <w:t>Palisade cells</w:t>
            </w:r>
          </w:p>
        </w:tc>
      </w:tr>
      <w:tr w:rsidR="00DE489D" w:rsidRPr="00212E18" w14:paraId="15E9CA47"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7D006A61" w14:textId="77777777" w:rsidR="00DE489D" w:rsidRPr="00062DE3" w:rsidRDefault="00DE489D" w:rsidP="00DE489D">
            <w:pPr>
              <w:pStyle w:val="ListParagraph"/>
              <w:numPr>
                <w:ilvl w:val="0"/>
                <w:numId w:val="12"/>
              </w:numPr>
              <w:ind w:left="313"/>
              <w:rPr>
                <w:rFonts w:ascii="Calibri" w:eastAsia="Calibri" w:hAnsi="Calibri" w:cs="Calibri"/>
              </w:rPr>
            </w:pPr>
            <w:r>
              <w:t>Name the tissue which is where gas exchange takes place in the leaf</w:t>
            </w:r>
          </w:p>
        </w:tc>
        <w:tc>
          <w:tcPr>
            <w:tcW w:w="5670" w:type="dxa"/>
            <w:vAlign w:val="bottom"/>
          </w:tcPr>
          <w:p w14:paraId="13FE17F5"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Spongy mesophyll layer</w:t>
            </w:r>
          </w:p>
        </w:tc>
      </w:tr>
      <w:tr w:rsidR="00DE489D" w:rsidRPr="00212E18" w14:paraId="417B3BFB" w14:textId="77777777" w:rsidTr="00843065">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4501C914" w14:textId="77777777" w:rsidR="00DE489D" w:rsidRPr="00062DE3" w:rsidRDefault="00DE489D" w:rsidP="00DE489D">
            <w:pPr>
              <w:pStyle w:val="ListParagraph"/>
              <w:numPr>
                <w:ilvl w:val="0"/>
                <w:numId w:val="12"/>
              </w:numPr>
              <w:ind w:left="313"/>
              <w:rPr>
                <w:rFonts w:ascii="Calibri" w:eastAsia="Calibri" w:hAnsi="Calibri" w:cs="Calibri"/>
              </w:rPr>
            </w:pPr>
            <w:r w:rsidRPr="00523264">
              <w:t>Which part of the plant allows gases to diffuse in and out of leaves?</w:t>
            </w:r>
          </w:p>
        </w:tc>
        <w:tc>
          <w:tcPr>
            <w:tcW w:w="5670" w:type="dxa"/>
            <w:vAlign w:val="bottom"/>
            <w:hideMark/>
          </w:tcPr>
          <w:p w14:paraId="708BE273" w14:textId="77777777" w:rsidR="00DE489D" w:rsidRPr="00E43A88" w:rsidRDefault="00DE489D" w:rsidP="007E14B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E43A88">
              <w:t>Stomata</w:t>
            </w:r>
          </w:p>
        </w:tc>
      </w:tr>
      <w:tr w:rsidR="00DE489D" w:rsidRPr="00212E18" w14:paraId="22324B25"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2FB8DCBC" w14:textId="77777777" w:rsidR="00DE489D" w:rsidRPr="00062DE3" w:rsidRDefault="00DE489D" w:rsidP="00DE489D">
            <w:pPr>
              <w:pStyle w:val="ListParagraph"/>
              <w:numPr>
                <w:ilvl w:val="0"/>
                <w:numId w:val="12"/>
              </w:numPr>
              <w:ind w:left="313"/>
              <w:rPr>
                <w:rFonts w:ascii="Calibri" w:eastAsia="Calibri" w:hAnsi="Calibri" w:cs="Calibri"/>
              </w:rPr>
            </w:pPr>
            <w:r w:rsidRPr="00523264">
              <w:t>What controls the opening and closing of stomata?</w:t>
            </w:r>
          </w:p>
        </w:tc>
        <w:tc>
          <w:tcPr>
            <w:tcW w:w="5670" w:type="dxa"/>
            <w:vAlign w:val="bottom"/>
            <w:hideMark/>
          </w:tcPr>
          <w:p w14:paraId="61F8D5E3" w14:textId="77777777" w:rsidR="00DE489D" w:rsidRPr="00E43A88" w:rsidRDefault="00DE489D" w:rsidP="007E14B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Guard cells</w:t>
            </w:r>
          </w:p>
        </w:tc>
      </w:tr>
      <w:tr w:rsidR="00DE489D" w:rsidRPr="00212E18" w14:paraId="2100E83D"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7E799092" w14:textId="77777777" w:rsidR="00DE489D" w:rsidRPr="00062DE3" w:rsidRDefault="00DE489D" w:rsidP="00DE489D">
            <w:pPr>
              <w:pStyle w:val="ListParagraph"/>
              <w:numPr>
                <w:ilvl w:val="0"/>
                <w:numId w:val="12"/>
              </w:numPr>
              <w:ind w:left="313"/>
              <w:rPr>
                <w:rFonts w:ascii="Calibri" w:eastAsia="Calibri" w:hAnsi="Calibri" w:cs="Calibri"/>
              </w:rPr>
            </w:pPr>
            <w:r w:rsidRPr="00523264">
              <w:t>Briefly describe the arrangement of xylem and phloem in the stem of a plant.</w:t>
            </w:r>
          </w:p>
        </w:tc>
        <w:tc>
          <w:tcPr>
            <w:tcW w:w="5670" w:type="dxa"/>
            <w:vAlign w:val="bottom"/>
            <w:hideMark/>
          </w:tcPr>
          <w:p w14:paraId="18AC31D8" w14:textId="77777777" w:rsidR="00DE489D" w:rsidRPr="00E43A88" w:rsidRDefault="00DE489D" w:rsidP="007E14B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E43A88">
              <w:t>Organised in bundles, with xylem on the inside and phloem on the outside</w:t>
            </w:r>
          </w:p>
        </w:tc>
      </w:tr>
      <w:tr w:rsidR="00DE489D" w:rsidRPr="00212E18" w14:paraId="5BCB7F78"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bottom"/>
          </w:tcPr>
          <w:p w14:paraId="3ADA2B8D" w14:textId="77777777" w:rsidR="00DE489D" w:rsidRPr="00062DE3" w:rsidRDefault="00DE489D" w:rsidP="00DE489D">
            <w:pPr>
              <w:pStyle w:val="ListParagraph"/>
              <w:numPr>
                <w:ilvl w:val="0"/>
                <w:numId w:val="12"/>
              </w:numPr>
              <w:ind w:left="313"/>
              <w:rPr>
                <w:rFonts w:ascii="Calibri" w:eastAsia="Calibri" w:hAnsi="Calibri" w:cs="Calibri"/>
              </w:rPr>
            </w:pPr>
            <w:r w:rsidRPr="000064A2">
              <w:t>Which specialised cell in plants make up the tissue for transporting water?</w:t>
            </w:r>
          </w:p>
        </w:tc>
        <w:tc>
          <w:tcPr>
            <w:tcW w:w="5670" w:type="dxa"/>
            <w:vAlign w:val="bottom"/>
          </w:tcPr>
          <w:p w14:paraId="5EC58D53"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Xylem cells</w:t>
            </w:r>
          </w:p>
        </w:tc>
      </w:tr>
      <w:tr w:rsidR="00DE489D" w:rsidRPr="00212E18" w14:paraId="63D48107"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28E60206" w14:textId="77777777" w:rsidR="00DE489D" w:rsidRPr="00062DE3" w:rsidRDefault="00DE489D" w:rsidP="00DE489D">
            <w:pPr>
              <w:pStyle w:val="ListParagraph"/>
              <w:numPr>
                <w:ilvl w:val="0"/>
                <w:numId w:val="12"/>
              </w:numPr>
              <w:ind w:left="313"/>
              <w:rPr>
                <w:rFonts w:ascii="Calibri" w:eastAsia="Calibri" w:hAnsi="Calibri" w:cs="Calibri"/>
              </w:rPr>
            </w:pPr>
            <w:r w:rsidRPr="00523264">
              <w:t>State the function of xylem.</w:t>
            </w:r>
          </w:p>
        </w:tc>
        <w:tc>
          <w:tcPr>
            <w:tcW w:w="5670" w:type="dxa"/>
            <w:vAlign w:val="bottom"/>
          </w:tcPr>
          <w:p w14:paraId="1AE87B72"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roofErr w:type="gramStart"/>
            <w:r w:rsidRPr="00E43A88">
              <w:t>Transports</w:t>
            </w:r>
            <w:proofErr w:type="gramEnd"/>
            <w:r w:rsidRPr="00E43A88">
              <w:t xml:space="preserve"> water and mineral ions from roots to other parts of the plants</w:t>
            </w:r>
          </w:p>
        </w:tc>
      </w:tr>
      <w:tr w:rsidR="00DE489D" w:rsidRPr="00523264" w14:paraId="5A47EBCA"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A66E7B8" w14:textId="77777777" w:rsidR="00DE489D" w:rsidRPr="00E43A88" w:rsidRDefault="00DE489D" w:rsidP="00DE489D">
            <w:pPr>
              <w:pStyle w:val="ListParagraph"/>
              <w:numPr>
                <w:ilvl w:val="0"/>
                <w:numId w:val="12"/>
              </w:numPr>
              <w:ind w:left="306"/>
            </w:pPr>
            <w:r w:rsidRPr="00E43A88">
              <w:t>State the function of phloem.</w:t>
            </w:r>
          </w:p>
        </w:tc>
        <w:tc>
          <w:tcPr>
            <w:tcW w:w="5670" w:type="dxa"/>
          </w:tcPr>
          <w:p w14:paraId="08D4798E"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Transports dissolved sugars from leaves to the rest of the plant</w:t>
            </w:r>
          </w:p>
        </w:tc>
      </w:tr>
      <w:tr w:rsidR="00DE489D" w:rsidRPr="00523264" w14:paraId="2E53905B"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42D8EDC" w14:textId="507831D0" w:rsidR="00DE489D" w:rsidRPr="00E43A88" w:rsidRDefault="00DE489D" w:rsidP="00DE489D">
            <w:pPr>
              <w:pStyle w:val="ListParagraph"/>
              <w:numPr>
                <w:ilvl w:val="0"/>
                <w:numId w:val="12"/>
              </w:numPr>
              <w:ind w:left="306"/>
            </w:pPr>
            <w:bookmarkStart w:id="1" w:name="_Hlk74223549"/>
            <w:r w:rsidRPr="00E43A88">
              <w:t>State a difference in structure between xylem and phloem.</w:t>
            </w:r>
            <w:bookmarkEnd w:id="1"/>
          </w:p>
        </w:tc>
        <w:tc>
          <w:tcPr>
            <w:tcW w:w="5670" w:type="dxa"/>
          </w:tcPr>
          <w:p w14:paraId="32CE45AB"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X: dead, hollow tube, has lignin; P: living, has sieve plates, no lignin</w:t>
            </w:r>
          </w:p>
        </w:tc>
      </w:tr>
      <w:tr w:rsidR="00DE489D" w:rsidRPr="00523264" w14:paraId="0097B102"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6D5C7BA" w14:textId="77777777" w:rsidR="00DE489D" w:rsidRPr="00E43A88" w:rsidRDefault="00DE489D" w:rsidP="00DE489D">
            <w:pPr>
              <w:pStyle w:val="ListParagraph"/>
              <w:numPr>
                <w:ilvl w:val="0"/>
                <w:numId w:val="12"/>
              </w:numPr>
              <w:ind w:left="306"/>
            </w:pPr>
            <w:r w:rsidRPr="00E43A88">
              <w:t>Name the process of the transport of dissolved sugars in plants.</w:t>
            </w:r>
          </w:p>
        </w:tc>
        <w:tc>
          <w:tcPr>
            <w:tcW w:w="5670" w:type="dxa"/>
          </w:tcPr>
          <w:p w14:paraId="625C0E26"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Translocation</w:t>
            </w:r>
          </w:p>
        </w:tc>
      </w:tr>
      <w:tr w:rsidR="00DE489D" w:rsidRPr="00523264" w14:paraId="6A8790DA"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66E4E1A" w14:textId="77777777" w:rsidR="00DE489D" w:rsidRPr="00E43A88" w:rsidRDefault="00DE489D" w:rsidP="00DE489D">
            <w:pPr>
              <w:pStyle w:val="ListParagraph"/>
              <w:numPr>
                <w:ilvl w:val="0"/>
                <w:numId w:val="12"/>
              </w:numPr>
              <w:ind w:left="306"/>
            </w:pPr>
            <w:r w:rsidRPr="00E43A88">
              <w:t>Name one use of glucose in plants.</w:t>
            </w:r>
          </w:p>
        </w:tc>
        <w:tc>
          <w:tcPr>
            <w:tcW w:w="5670" w:type="dxa"/>
          </w:tcPr>
          <w:p w14:paraId="60B71403"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Respiration/Make and strengthen cellulose cell wall/Make starch for storage/Make lipids as energy store</w:t>
            </w:r>
          </w:p>
        </w:tc>
      </w:tr>
      <w:tr w:rsidR="00DE489D" w:rsidRPr="000064A2" w14:paraId="6CEAB00B"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DCCEC42" w14:textId="77777777" w:rsidR="00DE489D" w:rsidRPr="006721E8" w:rsidRDefault="00DE489D" w:rsidP="00DE489D">
            <w:pPr>
              <w:pStyle w:val="ListParagraph"/>
              <w:numPr>
                <w:ilvl w:val="0"/>
                <w:numId w:val="12"/>
              </w:numPr>
              <w:ind w:left="313"/>
            </w:pPr>
            <w:r w:rsidRPr="0032094C">
              <w:t xml:space="preserve">Describe a method to view stomata under a microscope. </w:t>
            </w:r>
          </w:p>
        </w:tc>
        <w:tc>
          <w:tcPr>
            <w:tcW w:w="5670" w:type="dxa"/>
          </w:tcPr>
          <w:p w14:paraId="6990A3D9"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 xml:space="preserve">A layer of clear nail varnish over the underside of a leaf, peeled off when dry and placed on a microscope slide. </w:t>
            </w:r>
          </w:p>
        </w:tc>
      </w:tr>
      <w:tr w:rsidR="00DE489D" w:rsidRPr="000064A2" w14:paraId="31688F14"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02708BA3" w14:textId="77777777" w:rsidR="00DE489D" w:rsidRPr="00E43A88" w:rsidRDefault="00DE489D" w:rsidP="00DE489D">
            <w:pPr>
              <w:pStyle w:val="ListParagraph"/>
              <w:numPr>
                <w:ilvl w:val="0"/>
                <w:numId w:val="12"/>
              </w:numPr>
              <w:ind w:left="306"/>
            </w:pPr>
            <w:r>
              <w:t>How can you calculate stomatal density in 1mm</w:t>
            </w:r>
            <w:r>
              <w:rPr>
                <w:vertAlign w:val="superscript"/>
              </w:rPr>
              <w:t>2</w:t>
            </w:r>
            <w:r>
              <w:t>?</w:t>
            </w:r>
          </w:p>
        </w:tc>
        <w:tc>
          <w:tcPr>
            <w:tcW w:w="5670" w:type="dxa"/>
          </w:tcPr>
          <w:p w14:paraId="32A9A696"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Number of stomata x (1mm/area of field of view)</w:t>
            </w:r>
          </w:p>
        </w:tc>
      </w:tr>
      <w:tr w:rsidR="00DE489D" w:rsidRPr="00212E18" w14:paraId="42EE4795"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1345C0CB" w14:textId="77777777" w:rsidR="00DE489D" w:rsidRPr="00A9406B" w:rsidRDefault="00DE489D" w:rsidP="00DE489D">
            <w:pPr>
              <w:pStyle w:val="ListParagraph"/>
              <w:numPr>
                <w:ilvl w:val="0"/>
                <w:numId w:val="12"/>
              </w:numPr>
              <w:ind w:left="313"/>
            </w:pPr>
            <w:r>
              <w:t>What are the reactants for photosynthesis?</w:t>
            </w:r>
          </w:p>
        </w:tc>
        <w:tc>
          <w:tcPr>
            <w:tcW w:w="5670" w:type="dxa"/>
            <w:vAlign w:val="bottom"/>
          </w:tcPr>
          <w:p w14:paraId="7601ED01"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Carbon dioxide and water</w:t>
            </w:r>
          </w:p>
        </w:tc>
      </w:tr>
      <w:tr w:rsidR="00DE489D" w:rsidRPr="00212E18" w14:paraId="34731AE9"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4A3D01A9" w14:textId="77777777" w:rsidR="00DE489D" w:rsidRPr="00A9406B" w:rsidRDefault="00DE489D" w:rsidP="00DE489D">
            <w:pPr>
              <w:pStyle w:val="ListParagraph"/>
              <w:numPr>
                <w:ilvl w:val="0"/>
                <w:numId w:val="12"/>
              </w:numPr>
              <w:ind w:left="313"/>
            </w:pPr>
            <w:r>
              <w:t>How do the reactants enter the plant?</w:t>
            </w:r>
          </w:p>
        </w:tc>
        <w:tc>
          <w:tcPr>
            <w:tcW w:w="5670" w:type="dxa"/>
            <w:vAlign w:val="bottom"/>
          </w:tcPr>
          <w:p w14:paraId="217584C4"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Carbon dioxide diffuses into the leaf via the stomata, water is absorbed from the soil through the roots by osmosis</w:t>
            </w:r>
          </w:p>
        </w:tc>
      </w:tr>
      <w:tr w:rsidR="00DE489D" w:rsidRPr="00212E18" w14:paraId="5D8AE3BE"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EDC2FF7" w14:textId="77777777" w:rsidR="00DE489D" w:rsidRPr="00A9406B" w:rsidRDefault="00DE489D" w:rsidP="00DE489D">
            <w:pPr>
              <w:pStyle w:val="ListParagraph"/>
              <w:numPr>
                <w:ilvl w:val="0"/>
                <w:numId w:val="12"/>
              </w:numPr>
              <w:ind w:left="313"/>
            </w:pPr>
            <w:r>
              <w:t>What are the products of photosynthesis?</w:t>
            </w:r>
          </w:p>
        </w:tc>
        <w:tc>
          <w:tcPr>
            <w:tcW w:w="5670" w:type="dxa"/>
            <w:vAlign w:val="bottom"/>
          </w:tcPr>
          <w:p w14:paraId="2028EFF9"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Glucose and oxygen</w:t>
            </w:r>
          </w:p>
        </w:tc>
      </w:tr>
      <w:tr w:rsidR="00DE489D" w:rsidRPr="00212E18" w14:paraId="30C4B8F1"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44FEA62" w14:textId="77777777" w:rsidR="00DE489D" w:rsidRPr="00A9406B" w:rsidRDefault="00DE489D" w:rsidP="00DE489D">
            <w:pPr>
              <w:pStyle w:val="ListParagraph"/>
              <w:numPr>
                <w:ilvl w:val="0"/>
                <w:numId w:val="12"/>
              </w:numPr>
              <w:ind w:left="313"/>
            </w:pPr>
            <w:r>
              <w:t>How does oxygen leave the plant?</w:t>
            </w:r>
          </w:p>
        </w:tc>
        <w:tc>
          <w:tcPr>
            <w:tcW w:w="5670" w:type="dxa"/>
            <w:vAlign w:val="bottom"/>
          </w:tcPr>
          <w:p w14:paraId="78DF7CD4"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Diffuses through the stomata</w:t>
            </w:r>
          </w:p>
        </w:tc>
      </w:tr>
      <w:tr w:rsidR="00DE489D" w:rsidRPr="00212E18" w14:paraId="6051F9E3" w14:textId="77777777" w:rsidTr="00843065">
        <w:trPr>
          <w:trHeight w:val="537"/>
        </w:trPr>
        <w:tc>
          <w:tcPr>
            <w:cnfStyle w:val="001000000000" w:firstRow="0" w:lastRow="0" w:firstColumn="1" w:lastColumn="0" w:oddVBand="0" w:evenVBand="0" w:oddHBand="0" w:evenHBand="0" w:firstRowFirstColumn="0" w:firstRowLastColumn="0" w:lastRowFirstColumn="0" w:lastRowLastColumn="0"/>
            <w:tcW w:w="4673" w:type="dxa"/>
            <w:shd w:val="clear" w:color="auto" w:fill="F2F2F2" w:themeFill="background1" w:themeFillShade="F2"/>
            <w:vAlign w:val="center"/>
            <w:hideMark/>
          </w:tcPr>
          <w:p w14:paraId="05F7CCFF" w14:textId="17D54E15" w:rsidR="00DE489D" w:rsidRPr="00062DE3" w:rsidRDefault="00DE489D" w:rsidP="00DE489D">
            <w:pPr>
              <w:pStyle w:val="ListParagraph"/>
              <w:numPr>
                <w:ilvl w:val="0"/>
                <w:numId w:val="12"/>
              </w:numPr>
              <w:ind w:left="313"/>
              <w:rPr>
                <w:rFonts w:ascii="Calibri" w:eastAsia="Calibri" w:hAnsi="Calibri" w:cs="Calibri"/>
              </w:rPr>
            </w:pPr>
            <w:r w:rsidRPr="00523264">
              <w:t>State the equation of photosynthesis.</w:t>
            </w:r>
          </w:p>
        </w:tc>
        <w:tc>
          <w:tcPr>
            <w:tcW w:w="5670" w:type="dxa"/>
            <w:shd w:val="clear" w:color="auto" w:fill="F2F2F2" w:themeFill="background1" w:themeFillShade="F2"/>
            <w:vAlign w:val="bottom"/>
            <w:hideMark/>
          </w:tcPr>
          <w:p w14:paraId="0E800524" w14:textId="77777777" w:rsidR="00DE489D" w:rsidRPr="00E43A88" w:rsidRDefault="00DE489D" w:rsidP="007E14B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6CO</w:t>
            </w:r>
            <w:r w:rsidRPr="00A9406B">
              <w:rPr>
                <w:vertAlign w:val="subscript"/>
              </w:rPr>
              <w:t>2</w:t>
            </w:r>
            <w:r w:rsidRPr="00E43A88">
              <w:t xml:space="preserve"> + 6H</w:t>
            </w:r>
            <w:r w:rsidRPr="00A9406B">
              <w:rPr>
                <w:vertAlign w:val="superscript"/>
              </w:rPr>
              <w:t>2</w:t>
            </w:r>
            <w:r w:rsidRPr="00E43A88">
              <w:t>O --&gt; C</w:t>
            </w:r>
            <w:r w:rsidRPr="00A9406B">
              <w:rPr>
                <w:vertAlign w:val="subscript"/>
              </w:rPr>
              <w:t>6</w:t>
            </w:r>
            <w:r w:rsidRPr="00E43A88">
              <w:t>H</w:t>
            </w:r>
            <w:r w:rsidRPr="00A9406B">
              <w:rPr>
                <w:vertAlign w:val="subscript"/>
              </w:rPr>
              <w:t>12</w:t>
            </w:r>
            <w:r w:rsidRPr="00E43A88">
              <w:t>O</w:t>
            </w:r>
            <w:r w:rsidRPr="00A9406B">
              <w:rPr>
                <w:vertAlign w:val="subscript"/>
              </w:rPr>
              <w:t>6</w:t>
            </w:r>
            <w:r w:rsidRPr="00E43A88">
              <w:t xml:space="preserve"> + 6O</w:t>
            </w:r>
            <w:r w:rsidRPr="00A9406B">
              <w:rPr>
                <w:vertAlign w:val="subscript"/>
              </w:rPr>
              <w:t>2</w:t>
            </w:r>
          </w:p>
        </w:tc>
      </w:tr>
      <w:tr w:rsidR="00DE489D" w:rsidRPr="00212E18" w14:paraId="2D440794" w14:textId="77777777" w:rsidTr="00843065">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43EC6211" w14:textId="17877322" w:rsidR="00DE489D" w:rsidRPr="00062DE3" w:rsidRDefault="00DE489D" w:rsidP="00DE489D">
            <w:pPr>
              <w:pStyle w:val="ListParagraph"/>
              <w:numPr>
                <w:ilvl w:val="0"/>
                <w:numId w:val="12"/>
              </w:numPr>
              <w:ind w:left="313"/>
              <w:rPr>
                <w:rFonts w:ascii="Calibri" w:eastAsia="Calibri" w:hAnsi="Calibri" w:cs="Calibri"/>
              </w:rPr>
            </w:pPr>
            <w:r w:rsidRPr="00636EF4">
              <w:rPr>
                <w:noProof/>
                <w:u w:val="single"/>
              </w:rPr>
              <mc:AlternateContent>
                <mc:Choice Requires="wps">
                  <w:drawing>
                    <wp:anchor distT="0" distB="0" distL="114300" distR="114300" simplePos="0" relativeHeight="251656202" behindDoc="0" locked="0" layoutInCell="1" allowOverlap="1" wp14:anchorId="201615CF" wp14:editId="79545186">
                      <wp:simplePos x="0" y="0"/>
                      <wp:positionH relativeFrom="margin">
                        <wp:posOffset>2906395</wp:posOffset>
                      </wp:positionH>
                      <wp:positionV relativeFrom="paragraph">
                        <wp:posOffset>-9295130</wp:posOffset>
                      </wp:positionV>
                      <wp:extent cx="0" cy="10732770"/>
                      <wp:effectExtent l="19050" t="0" r="38100" b="0"/>
                      <wp:wrapNone/>
                      <wp:docPr id="343205" name="Straight Connector 343205"/>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795A58" id="Straight Connector 343205" o:spid="_x0000_s1026" style="position:absolute;z-index:25165620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8.85pt,-731.9pt" to="228.85pt,1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" strokecolor="black [3213]" strokeweight="4.5pt">
                      <v:stroke dashstyle="dash" joinstyle="miter"/>
                      <w10:wrap anchorx="margin"/>
                    </v:line>
                  </w:pict>
                </mc:Fallback>
              </mc:AlternateContent>
            </w:r>
            <w:r w:rsidRPr="00523264">
              <w:t>Where does photosynthesis occur in the cell?</w:t>
            </w:r>
          </w:p>
        </w:tc>
        <w:tc>
          <w:tcPr>
            <w:tcW w:w="5670" w:type="dxa"/>
            <w:vAlign w:val="bottom"/>
            <w:hideMark/>
          </w:tcPr>
          <w:p w14:paraId="5E7AEF87" w14:textId="77777777" w:rsidR="00DE489D" w:rsidRPr="00E43A88" w:rsidRDefault="00DE489D" w:rsidP="007E14BC">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E43A88">
              <w:t>Chloroplast</w:t>
            </w:r>
          </w:p>
        </w:tc>
      </w:tr>
      <w:tr w:rsidR="00DE489D" w:rsidRPr="00212E18" w14:paraId="7007D8C8" w14:textId="77777777" w:rsidTr="00843065">
        <w:trPr>
          <w:trHeight w:val="537"/>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25E38412" w14:textId="1EE0EED1" w:rsidR="00DE489D" w:rsidRPr="00523264" w:rsidRDefault="00DE489D" w:rsidP="00DE489D">
            <w:pPr>
              <w:pStyle w:val="ListParagraph"/>
              <w:numPr>
                <w:ilvl w:val="0"/>
                <w:numId w:val="12"/>
              </w:numPr>
              <w:ind w:left="313"/>
            </w:pPr>
            <w:r w:rsidRPr="00636EF4">
              <w:rPr>
                <w:noProof/>
                <w:u w:val="single"/>
              </w:rPr>
              <mc:AlternateContent>
                <mc:Choice Requires="wps">
                  <w:drawing>
                    <wp:anchor distT="0" distB="0" distL="114300" distR="114300" simplePos="0" relativeHeight="251673821" behindDoc="0" locked="0" layoutInCell="1" allowOverlap="1" wp14:anchorId="6A69AAD8" wp14:editId="7D584D07">
                      <wp:simplePos x="0" y="0"/>
                      <wp:positionH relativeFrom="margin">
                        <wp:posOffset>2907030</wp:posOffset>
                      </wp:positionH>
                      <wp:positionV relativeFrom="paragraph">
                        <wp:posOffset>-361315</wp:posOffset>
                      </wp:positionV>
                      <wp:extent cx="0" cy="10732770"/>
                      <wp:effectExtent l="19050" t="0" r="38100" b="0"/>
                      <wp:wrapNone/>
                      <wp:docPr id="39" name="Straight Connector 39"/>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14F710" id="Straight Connector 39" o:spid="_x0000_s1026" style="position:absolute;z-index:2516738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8.9pt,-28.45pt" to="228.9pt,8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" strokecolor="black [3213]" strokeweight="4.5pt">
                      <v:stroke dashstyle="dash" joinstyle="miter"/>
                      <w10:wrap anchorx="margin"/>
                    </v:line>
                  </w:pict>
                </mc:Fallback>
              </mc:AlternateContent>
            </w:r>
            <w:r w:rsidRPr="00523264">
              <w:t>Is photosynthesis endothermic or exothermic?</w:t>
            </w:r>
          </w:p>
        </w:tc>
        <w:tc>
          <w:tcPr>
            <w:tcW w:w="5670" w:type="dxa"/>
            <w:vAlign w:val="bottom"/>
          </w:tcPr>
          <w:p w14:paraId="244E6F12"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Endothermic</w:t>
            </w:r>
          </w:p>
        </w:tc>
      </w:tr>
      <w:tr w:rsidR="00DE489D" w:rsidRPr="00212E18" w14:paraId="33958E78" w14:textId="77777777" w:rsidTr="00843065">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4673" w:type="dxa"/>
          </w:tcPr>
          <w:p w14:paraId="7814694A" w14:textId="6F6F60C9" w:rsidR="00DE489D" w:rsidRPr="00523264" w:rsidRDefault="00DE489D" w:rsidP="00DE489D">
            <w:pPr>
              <w:pStyle w:val="ListParagraph"/>
              <w:numPr>
                <w:ilvl w:val="0"/>
                <w:numId w:val="12"/>
              </w:numPr>
              <w:ind w:left="313"/>
            </w:pPr>
            <w:r>
              <w:lastRenderedPageBreak/>
              <w:t xml:space="preserve"> What is an exothermic reaction? Give an example</w:t>
            </w:r>
          </w:p>
        </w:tc>
        <w:tc>
          <w:tcPr>
            <w:tcW w:w="5670" w:type="dxa"/>
          </w:tcPr>
          <w:p w14:paraId="421826CE" w14:textId="701B7F3F"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Respiration</w:t>
            </w:r>
          </w:p>
        </w:tc>
      </w:tr>
      <w:tr w:rsidR="00DE489D" w:rsidRPr="00212E18" w14:paraId="1CE79A12" w14:textId="77777777" w:rsidTr="00843065">
        <w:trPr>
          <w:trHeight w:val="292"/>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0B875F13" w14:textId="77777777" w:rsidR="00DE489D" w:rsidRPr="00062DE3" w:rsidRDefault="00DE489D" w:rsidP="00DE489D">
            <w:pPr>
              <w:pStyle w:val="ListParagraph"/>
              <w:numPr>
                <w:ilvl w:val="0"/>
                <w:numId w:val="12"/>
              </w:numPr>
              <w:ind w:left="313"/>
              <w:rPr>
                <w:rFonts w:ascii="Calibri" w:eastAsia="Calibri" w:hAnsi="Calibri" w:cs="Calibri"/>
              </w:rPr>
            </w:pPr>
            <w:r w:rsidRPr="00523264">
              <w:t xml:space="preserve">Name the pigment in chloroplasts </w:t>
            </w:r>
            <w:r>
              <w:t>and its role in photosynthesis</w:t>
            </w:r>
          </w:p>
        </w:tc>
        <w:tc>
          <w:tcPr>
            <w:tcW w:w="5670" w:type="dxa"/>
            <w:vAlign w:val="bottom"/>
          </w:tcPr>
          <w:p w14:paraId="63570855"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E43A88">
              <w:t>Chlorophyll</w:t>
            </w:r>
            <w:r>
              <w:t>, absorbs light</w:t>
            </w:r>
          </w:p>
        </w:tc>
      </w:tr>
      <w:tr w:rsidR="00DE489D" w:rsidRPr="00523264" w14:paraId="0728CF5B"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7C0E5B4F" w14:textId="69ED7451" w:rsidR="00DE489D" w:rsidRPr="00E43A88" w:rsidRDefault="003B2048" w:rsidP="00DE489D">
            <w:pPr>
              <w:pStyle w:val="ListParagraph"/>
              <w:numPr>
                <w:ilvl w:val="0"/>
                <w:numId w:val="12"/>
              </w:numPr>
              <w:ind w:left="306"/>
            </w:pPr>
            <w:r w:rsidRPr="00636EF4">
              <w:rPr>
                <w:noProof/>
                <w:u w:val="single"/>
              </w:rPr>
              <mc:AlternateContent>
                <mc:Choice Requires="wps">
                  <w:drawing>
                    <wp:anchor distT="0" distB="0" distL="114300" distR="114300" simplePos="0" relativeHeight="251675869" behindDoc="0" locked="0" layoutInCell="1" allowOverlap="1" wp14:anchorId="62FF2DBE" wp14:editId="2A580B65">
                      <wp:simplePos x="0" y="0"/>
                      <wp:positionH relativeFrom="margin">
                        <wp:posOffset>2894693</wp:posOffset>
                      </wp:positionH>
                      <wp:positionV relativeFrom="paragraph">
                        <wp:posOffset>-1156063</wp:posOffset>
                      </wp:positionV>
                      <wp:extent cx="0" cy="10732770"/>
                      <wp:effectExtent l="19050" t="0" r="38100" b="0"/>
                      <wp:wrapNone/>
                      <wp:docPr id="239" name="Straight Connector 239"/>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CA5BC1" id="Straight Connector 239" o:spid="_x0000_s1026" style="position:absolute;z-index:2516758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7.95pt,-91.05pt" to="227.95pt,75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" strokecolor="black [3213]" strokeweight="4.5pt">
                      <v:stroke dashstyle="dash" joinstyle="miter"/>
                      <w10:wrap anchorx="margin"/>
                    </v:line>
                  </w:pict>
                </mc:Fallback>
              </mc:AlternateContent>
            </w:r>
            <w:r w:rsidR="00DE489D" w:rsidRPr="00E43A88">
              <w:t>How are palisade cells adapted for photosynthesis?</w:t>
            </w:r>
          </w:p>
        </w:tc>
        <w:tc>
          <w:tcPr>
            <w:tcW w:w="5670" w:type="dxa"/>
          </w:tcPr>
          <w:p w14:paraId="4DD1DD6F"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Packed tightly together, near the surface of the leaf. L</w:t>
            </w:r>
            <w:r w:rsidRPr="00E43A88">
              <w:t>ots of chloroplasts with chlorophyll to absorb light</w:t>
            </w:r>
          </w:p>
        </w:tc>
      </w:tr>
      <w:tr w:rsidR="00DE489D" w:rsidRPr="00523264" w14:paraId="0E2A8100"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3A79C57" w14:textId="61B8170F" w:rsidR="00DE489D" w:rsidRPr="00E43A88" w:rsidRDefault="00DE489D" w:rsidP="00DE489D">
            <w:pPr>
              <w:pStyle w:val="ListParagraph"/>
              <w:numPr>
                <w:ilvl w:val="0"/>
                <w:numId w:val="12"/>
              </w:numPr>
              <w:ind w:left="306"/>
            </w:pPr>
            <w:r w:rsidRPr="00E43A88">
              <w:t>Briefly explain an adaptation of spongy mesophyll tissue in plants.</w:t>
            </w:r>
          </w:p>
        </w:tc>
        <w:tc>
          <w:tcPr>
            <w:tcW w:w="5670" w:type="dxa"/>
          </w:tcPr>
          <w:p w14:paraId="10259DFC" w14:textId="14B359EC"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 xml:space="preserve">Big air spaces and large surface area for efficient gas </w:t>
            </w:r>
            <w:r>
              <w:t>exchange/</w:t>
            </w:r>
            <w:r w:rsidRPr="00E43A88">
              <w:t>diffusion</w:t>
            </w:r>
            <w:r>
              <w:t xml:space="preserve"> of gases</w:t>
            </w:r>
          </w:p>
        </w:tc>
      </w:tr>
      <w:tr w:rsidR="00DE489D" w:rsidRPr="00523264" w14:paraId="48D87E5A"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0FA3962C" w14:textId="77777777" w:rsidR="00DE489D" w:rsidRPr="00E43A88" w:rsidRDefault="00DE489D" w:rsidP="00DE489D">
            <w:pPr>
              <w:pStyle w:val="ListParagraph"/>
              <w:numPr>
                <w:ilvl w:val="0"/>
                <w:numId w:val="12"/>
              </w:numPr>
              <w:ind w:left="306"/>
            </w:pPr>
            <w:r w:rsidRPr="00E43A88">
              <w:t>State an adaptation of the leaf for efficient photosynthesis.</w:t>
            </w:r>
          </w:p>
        </w:tc>
        <w:tc>
          <w:tcPr>
            <w:tcW w:w="5670" w:type="dxa"/>
          </w:tcPr>
          <w:p w14:paraId="11C4E02B"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Broad leaves/Thin/Have chlorophyll/Air spaces/Guard cells to regulate stomata opening</w:t>
            </w:r>
          </w:p>
        </w:tc>
      </w:tr>
      <w:tr w:rsidR="00DE489D" w:rsidRPr="00523264" w14:paraId="212A2AD7"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34742D65" w14:textId="77777777" w:rsidR="00DE489D" w:rsidRPr="00E43A88" w:rsidRDefault="00DE489D" w:rsidP="00DE489D">
            <w:pPr>
              <w:pStyle w:val="ListParagraph"/>
              <w:numPr>
                <w:ilvl w:val="0"/>
                <w:numId w:val="12"/>
              </w:numPr>
              <w:ind w:left="306"/>
            </w:pPr>
            <w:r w:rsidRPr="00E43A88">
              <w:t>How do stomata help maintain efficient gas exchange in leaves?</w:t>
            </w:r>
          </w:p>
        </w:tc>
        <w:tc>
          <w:tcPr>
            <w:tcW w:w="5670" w:type="dxa"/>
          </w:tcPr>
          <w:p w14:paraId="67FE4857"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Allow gases to move in and out of leaf, maintaining steep concentration gradient</w:t>
            </w:r>
          </w:p>
        </w:tc>
      </w:tr>
      <w:tr w:rsidR="00DE489D" w:rsidRPr="00523264" w14:paraId="01CDC9CA"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9BA4FE5" w14:textId="77777777" w:rsidR="00DE489D" w:rsidRPr="00E43A88" w:rsidRDefault="00DE489D" w:rsidP="00DE489D">
            <w:pPr>
              <w:pStyle w:val="ListParagraph"/>
              <w:numPr>
                <w:ilvl w:val="0"/>
                <w:numId w:val="12"/>
              </w:numPr>
              <w:ind w:left="306"/>
            </w:pPr>
            <w:r w:rsidRPr="00E43A88">
              <w:t>Root hair cells have lots of mitochondria to release energy. What is the energy used for?</w:t>
            </w:r>
          </w:p>
        </w:tc>
        <w:tc>
          <w:tcPr>
            <w:tcW w:w="5670" w:type="dxa"/>
          </w:tcPr>
          <w:p w14:paraId="2B980392"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Active transport of mineral ions into root hair cells</w:t>
            </w:r>
          </w:p>
        </w:tc>
      </w:tr>
      <w:tr w:rsidR="00DE489D" w:rsidRPr="00523264" w14:paraId="4F6B5E19"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EC30460" w14:textId="77777777" w:rsidR="00DE489D" w:rsidRPr="00E43A88" w:rsidRDefault="00DE489D" w:rsidP="00DE489D">
            <w:pPr>
              <w:pStyle w:val="ListParagraph"/>
              <w:numPr>
                <w:ilvl w:val="0"/>
                <w:numId w:val="12"/>
              </w:numPr>
              <w:ind w:left="306"/>
            </w:pPr>
            <w:r w:rsidRPr="00E43A88">
              <w:t>How do the extensions in root hair cells help with their function?</w:t>
            </w:r>
          </w:p>
        </w:tc>
        <w:tc>
          <w:tcPr>
            <w:tcW w:w="5670" w:type="dxa"/>
          </w:tcPr>
          <w:p w14:paraId="2A8BC759"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Increase surface area for efficient water absorption</w:t>
            </w:r>
          </w:p>
        </w:tc>
      </w:tr>
      <w:tr w:rsidR="00DE489D" w:rsidRPr="00523264" w14:paraId="711B74C9"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505CAD5" w14:textId="77777777" w:rsidR="00DE489D" w:rsidRPr="00E43A88" w:rsidRDefault="00DE489D" w:rsidP="00DE489D">
            <w:pPr>
              <w:pStyle w:val="ListParagraph"/>
              <w:numPr>
                <w:ilvl w:val="0"/>
                <w:numId w:val="12"/>
              </w:numPr>
              <w:ind w:left="306"/>
            </w:pPr>
            <w:r w:rsidRPr="00E43A88">
              <w:t>Define 'active transport'.</w:t>
            </w:r>
          </w:p>
        </w:tc>
        <w:tc>
          <w:tcPr>
            <w:tcW w:w="5670" w:type="dxa"/>
          </w:tcPr>
          <w:p w14:paraId="2A4340D8"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Movement of particles against the concentration gradient (low to high) using energy in the form of ATP</w:t>
            </w:r>
          </w:p>
        </w:tc>
      </w:tr>
      <w:tr w:rsidR="00DE489D" w:rsidRPr="00523264" w14:paraId="43D1737C"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55C2673" w14:textId="77777777" w:rsidR="00DE489D" w:rsidRPr="00E43A88" w:rsidRDefault="00DE489D" w:rsidP="00DE489D">
            <w:pPr>
              <w:pStyle w:val="ListParagraph"/>
              <w:numPr>
                <w:ilvl w:val="0"/>
                <w:numId w:val="12"/>
              </w:numPr>
              <w:ind w:left="306"/>
            </w:pPr>
            <w:r w:rsidRPr="00E43A88">
              <w:t>How are plant roots adapted for efficient water and mineral absorption?</w:t>
            </w:r>
          </w:p>
        </w:tc>
        <w:tc>
          <w:tcPr>
            <w:tcW w:w="5670" w:type="dxa"/>
          </w:tcPr>
          <w:p w14:paraId="7B3BE51D"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Large SA (root hairs), transpiration stream</w:t>
            </w:r>
          </w:p>
        </w:tc>
      </w:tr>
      <w:tr w:rsidR="00DE489D" w:rsidRPr="00523264" w14:paraId="48AB5BDA"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5482FE4" w14:textId="77777777" w:rsidR="00DE489D" w:rsidRPr="00E43A88" w:rsidRDefault="00DE489D" w:rsidP="00DE489D">
            <w:pPr>
              <w:pStyle w:val="ListParagraph"/>
              <w:numPr>
                <w:ilvl w:val="0"/>
                <w:numId w:val="12"/>
              </w:numPr>
              <w:ind w:left="306"/>
            </w:pPr>
            <w:r w:rsidRPr="00E43A88">
              <w:rPr>
                <w:rFonts w:ascii="Calibri" w:eastAsia="Times New Roman" w:hAnsi="Calibri" w:cs="Calibri"/>
                <w:lang w:eastAsia="en-GB"/>
              </w:rPr>
              <w:t>Why do plants need nitrate ions?</w:t>
            </w:r>
          </w:p>
        </w:tc>
        <w:tc>
          <w:tcPr>
            <w:tcW w:w="5670" w:type="dxa"/>
          </w:tcPr>
          <w:p w14:paraId="4D62217B"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rPr>
                <w:rFonts w:ascii="Calibri" w:eastAsia="Times New Roman" w:hAnsi="Calibri" w:cs="Calibri"/>
                <w:lang w:eastAsia="en-GB"/>
              </w:rPr>
              <w:t>For production of DNA and to combine with carbon and hydrogen to make proteins. they are required for plant growth</w:t>
            </w:r>
          </w:p>
        </w:tc>
      </w:tr>
      <w:tr w:rsidR="00DE489D" w:rsidRPr="00523264" w14:paraId="7C1DA3B7"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70EF90CF" w14:textId="77777777" w:rsidR="00DE489D" w:rsidRPr="00E43A88" w:rsidRDefault="00DE489D" w:rsidP="00DE489D">
            <w:pPr>
              <w:pStyle w:val="ListParagraph"/>
              <w:numPr>
                <w:ilvl w:val="0"/>
                <w:numId w:val="12"/>
              </w:numPr>
              <w:ind w:left="306"/>
            </w:pPr>
            <w:r>
              <w:t>Why do plants need magnesium?</w:t>
            </w:r>
          </w:p>
        </w:tc>
        <w:tc>
          <w:tcPr>
            <w:tcW w:w="5670" w:type="dxa"/>
          </w:tcPr>
          <w:p w14:paraId="31935481"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To make chlorophyll</w:t>
            </w:r>
          </w:p>
        </w:tc>
      </w:tr>
      <w:tr w:rsidR="00DE489D" w:rsidRPr="004F5D62" w14:paraId="1D21704E"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81E8EEE" w14:textId="77777777" w:rsidR="00DE489D" w:rsidRPr="00D133DA" w:rsidRDefault="00DE489D" w:rsidP="00DE489D">
            <w:pPr>
              <w:pStyle w:val="ListParagraph"/>
              <w:numPr>
                <w:ilvl w:val="0"/>
                <w:numId w:val="12"/>
              </w:numPr>
              <w:ind w:left="313"/>
            </w:pPr>
            <w:r w:rsidRPr="00DE347A">
              <w:t xml:space="preserve">Why </w:t>
            </w:r>
            <w:proofErr w:type="gramStart"/>
            <w:r w:rsidRPr="00DE347A">
              <w:t>don’t</w:t>
            </w:r>
            <w:proofErr w:type="gramEnd"/>
            <w:r w:rsidRPr="00DE347A">
              <w:t xml:space="preserve"> root hair cells contain any chloroplasts?</w:t>
            </w:r>
          </w:p>
        </w:tc>
        <w:tc>
          <w:tcPr>
            <w:tcW w:w="5670" w:type="dxa"/>
          </w:tcPr>
          <w:p w14:paraId="675E0638"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They are underground, no sunlight reaches them so they cannot carry out photosynthesis.</w:t>
            </w:r>
          </w:p>
        </w:tc>
      </w:tr>
      <w:tr w:rsidR="00DE489D" w:rsidRPr="00523264" w14:paraId="187B4BAC"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26DE31A3" w14:textId="77777777" w:rsidR="00DE489D" w:rsidRPr="00E43A88" w:rsidRDefault="00DE489D" w:rsidP="00DE489D">
            <w:pPr>
              <w:pStyle w:val="ListParagraph"/>
              <w:numPr>
                <w:ilvl w:val="0"/>
                <w:numId w:val="12"/>
              </w:numPr>
              <w:ind w:left="306"/>
            </w:pPr>
            <w:r w:rsidRPr="00E43A88">
              <w:rPr>
                <w:rFonts w:ascii="Calibri" w:eastAsia="Times New Roman" w:hAnsi="Calibri" w:cs="Calibri"/>
                <w:lang w:eastAsia="en-GB"/>
              </w:rPr>
              <w:t xml:space="preserve">Why do plants need water? </w:t>
            </w:r>
          </w:p>
        </w:tc>
        <w:tc>
          <w:tcPr>
            <w:tcW w:w="5670" w:type="dxa"/>
          </w:tcPr>
          <w:p w14:paraId="3522F0C3"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rPr>
                <w:rFonts w:ascii="Calibri" w:eastAsia="Times New Roman" w:hAnsi="Calibri" w:cs="Calibri"/>
                <w:lang w:eastAsia="en-GB"/>
              </w:rPr>
              <w:t>For photosynthesis, to transport minerals, maintain structural rigidity and to regulate temperature</w:t>
            </w:r>
          </w:p>
        </w:tc>
      </w:tr>
      <w:tr w:rsidR="00DE489D" w:rsidRPr="00BA3D03" w14:paraId="45DD1155"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D12CF5D" w14:textId="77777777" w:rsidR="00DE489D" w:rsidRPr="00E43A88" w:rsidRDefault="00DE489D" w:rsidP="00DE489D">
            <w:pPr>
              <w:pStyle w:val="ListParagraph"/>
              <w:numPr>
                <w:ilvl w:val="0"/>
                <w:numId w:val="12"/>
              </w:numPr>
              <w:ind w:left="306"/>
            </w:pPr>
            <w:r w:rsidRPr="00E43A88">
              <w:t>Define 'osmosis'.</w:t>
            </w:r>
          </w:p>
        </w:tc>
        <w:tc>
          <w:tcPr>
            <w:tcW w:w="5670" w:type="dxa"/>
          </w:tcPr>
          <w:p w14:paraId="65AA005E"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Net movement of water molecules down the water concentration gradient through a partially permeable membrane</w:t>
            </w:r>
          </w:p>
        </w:tc>
      </w:tr>
      <w:tr w:rsidR="00DE489D" w:rsidRPr="004F5D62" w14:paraId="3429FDC6"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CEEB508" w14:textId="77777777" w:rsidR="00DE489D" w:rsidRPr="00E43A88" w:rsidRDefault="00DE489D" w:rsidP="00DE489D">
            <w:pPr>
              <w:pStyle w:val="ListParagraph"/>
              <w:numPr>
                <w:ilvl w:val="0"/>
                <w:numId w:val="12"/>
              </w:numPr>
              <w:ind w:left="306"/>
            </w:pPr>
            <w:r w:rsidRPr="00E43A88">
              <w:t xml:space="preserve">What will happen to a plant </w:t>
            </w:r>
            <w:r>
              <w:t>if its cells are not turgid?</w:t>
            </w:r>
          </w:p>
        </w:tc>
        <w:tc>
          <w:tcPr>
            <w:tcW w:w="5670" w:type="dxa"/>
          </w:tcPr>
          <w:p w14:paraId="7CA3D4DC"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Wilted/droopy leaves or bent stems</w:t>
            </w:r>
          </w:p>
        </w:tc>
      </w:tr>
      <w:tr w:rsidR="00DE489D" w:rsidRPr="00523264" w14:paraId="2D2D7694"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9F96687" w14:textId="77777777" w:rsidR="00DE489D" w:rsidRPr="00E43A88" w:rsidRDefault="00DE489D" w:rsidP="00DE489D">
            <w:pPr>
              <w:pStyle w:val="ListParagraph"/>
              <w:numPr>
                <w:ilvl w:val="0"/>
                <w:numId w:val="12"/>
              </w:numPr>
              <w:ind w:left="306"/>
            </w:pPr>
            <w:r w:rsidRPr="00E43A88">
              <w:t>What does '</w:t>
            </w:r>
            <w:proofErr w:type="spellStart"/>
            <w:r w:rsidRPr="00E43A88">
              <w:t>plasmolysed</w:t>
            </w:r>
            <w:proofErr w:type="spellEnd"/>
            <w:r w:rsidRPr="00E43A88">
              <w:t>' mean?</w:t>
            </w:r>
          </w:p>
        </w:tc>
        <w:tc>
          <w:tcPr>
            <w:tcW w:w="5670" w:type="dxa"/>
          </w:tcPr>
          <w:p w14:paraId="7FDF1B76"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The cell membrane becomes detached from cell wall</w:t>
            </w:r>
          </w:p>
        </w:tc>
      </w:tr>
      <w:tr w:rsidR="00DE489D" w:rsidRPr="00BA3D03" w14:paraId="27DBD791"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42AD738" w14:textId="77777777" w:rsidR="00DE489D" w:rsidRPr="00E43A88" w:rsidRDefault="00DE489D" w:rsidP="00DE489D">
            <w:pPr>
              <w:pStyle w:val="ListParagraph"/>
              <w:numPr>
                <w:ilvl w:val="0"/>
                <w:numId w:val="12"/>
              </w:numPr>
              <w:ind w:left="306"/>
            </w:pPr>
            <w:r w:rsidRPr="00E43A88">
              <w:t>Define 'transpiration'.</w:t>
            </w:r>
          </w:p>
        </w:tc>
        <w:tc>
          <w:tcPr>
            <w:tcW w:w="5670" w:type="dxa"/>
          </w:tcPr>
          <w:p w14:paraId="3A8F55D0"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Loss of water vapour by evaporation from the leaf surface through stomata</w:t>
            </w:r>
          </w:p>
        </w:tc>
      </w:tr>
      <w:tr w:rsidR="00DE489D" w:rsidRPr="00BA3D03" w14:paraId="17582B78"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37E9A8B2" w14:textId="77777777" w:rsidR="00DE489D" w:rsidRPr="00E43A88" w:rsidRDefault="00DE489D" w:rsidP="00DE489D">
            <w:pPr>
              <w:pStyle w:val="ListParagraph"/>
              <w:numPr>
                <w:ilvl w:val="0"/>
                <w:numId w:val="12"/>
              </w:numPr>
              <w:ind w:left="306"/>
            </w:pPr>
            <w:r w:rsidRPr="00E43A88">
              <w:t>Briefly describe the transpiration stream.</w:t>
            </w:r>
          </w:p>
        </w:tc>
        <w:tc>
          <w:tcPr>
            <w:tcW w:w="5670" w:type="dxa"/>
          </w:tcPr>
          <w:p w14:paraId="19F99865"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Constant movement of water through xylem from roots to leaves</w:t>
            </w:r>
          </w:p>
        </w:tc>
      </w:tr>
      <w:tr w:rsidR="00DE489D" w:rsidRPr="00BA3D03" w14:paraId="50F699B9"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2C8846BA" w14:textId="77777777" w:rsidR="00DE489D" w:rsidRPr="00E43A88" w:rsidRDefault="00DE489D" w:rsidP="00DE489D">
            <w:pPr>
              <w:pStyle w:val="ListParagraph"/>
              <w:numPr>
                <w:ilvl w:val="0"/>
                <w:numId w:val="12"/>
              </w:numPr>
              <w:ind w:left="306"/>
            </w:pPr>
            <w:r w:rsidRPr="00E43A88">
              <w:t>Increasing the rate of photosynthesis will ……………(increase/decrease) the rate of transpiration.</w:t>
            </w:r>
          </w:p>
        </w:tc>
        <w:tc>
          <w:tcPr>
            <w:tcW w:w="5670" w:type="dxa"/>
          </w:tcPr>
          <w:p w14:paraId="030E26E4"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Increase</w:t>
            </w:r>
          </w:p>
        </w:tc>
      </w:tr>
      <w:tr w:rsidR="00DE489D" w:rsidRPr="00BA3D03" w14:paraId="1F6A4F23"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F741E16" w14:textId="77777777" w:rsidR="00DE489D" w:rsidRPr="00E43A88" w:rsidRDefault="00DE489D" w:rsidP="00DE489D">
            <w:pPr>
              <w:pStyle w:val="ListParagraph"/>
              <w:numPr>
                <w:ilvl w:val="0"/>
                <w:numId w:val="12"/>
              </w:numPr>
              <w:ind w:left="306"/>
            </w:pPr>
            <w:r>
              <w:t>Give two adaptations of plants that live in hot/dry climates</w:t>
            </w:r>
          </w:p>
        </w:tc>
        <w:tc>
          <w:tcPr>
            <w:tcW w:w="5670" w:type="dxa"/>
          </w:tcPr>
          <w:p w14:paraId="44B2EE3C"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Thick waxy skin to prevent evaporation, large stems to store water, deep roots to get groundwater, widespread shallow roots to create large S.A to absorb more water</w:t>
            </w:r>
          </w:p>
        </w:tc>
      </w:tr>
      <w:tr w:rsidR="00DE489D" w:rsidRPr="00BA3D03" w14:paraId="63375BD6"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C6AB54D" w14:textId="77777777" w:rsidR="00DE489D" w:rsidRPr="00E43A88" w:rsidRDefault="00DE489D" w:rsidP="00DE489D">
            <w:pPr>
              <w:pStyle w:val="ListParagraph"/>
              <w:numPr>
                <w:ilvl w:val="0"/>
                <w:numId w:val="12"/>
              </w:numPr>
              <w:ind w:left="306"/>
            </w:pPr>
            <w:r>
              <w:t>Why is having fewer stomata an adaptation to living in the desert?</w:t>
            </w:r>
          </w:p>
        </w:tc>
        <w:tc>
          <w:tcPr>
            <w:tcW w:w="5670" w:type="dxa"/>
          </w:tcPr>
          <w:p w14:paraId="34BA1EAB"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Reduces spaces that water can evaporate from, reduces transpiration rate</w:t>
            </w:r>
          </w:p>
        </w:tc>
      </w:tr>
      <w:tr w:rsidR="00DE489D" w:rsidRPr="00523264" w14:paraId="73971040"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DCB1927" w14:textId="77777777" w:rsidR="00DE489D" w:rsidRPr="00E43A88" w:rsidRDefault="00DE489D" w:rsidP="00DE489D">
            <w:pPr>
              <w:pStyle w:val="ListParagraph"/>
              <w:numPr>
                <w:ilvl w:val="0"/>
                <w:numId w:val="12"/>
              </w:numPr>
              <w:ind w:left="306"/>
            </w:pPr>
            <w:r>
              <w:t>What are the factors that affect transpiration?</w:t>
            </w:r>
          </w:p>
        </w:tc>
        <w:tc>
          <w:tcPr>
            <w:tcW w:w="5670" w:type="dxa"/>
          </w:tcPr>
          <w:p w14:paraId="5390C309"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Wind/light intensity/humidity/temperature</w:t>
            </w:r>
          </w:p>
        </w:tc>
      </w:tr>
      <w:tr w:rsidR="00DE489D" w:rsidRPr="00523264" w14:paraId="4B8BFEC6"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05575B3E" w14:textId="77777777" w:rsidR="00DE489D" w:rsidRPr="00E43A88" w:rsidRDefault="00DE489D" w:rsidP="00DE489D">
            <w:pPr>
              <w:pStyle w:val="ListParagraph"/>
              <w:numPr>
                <w:ilvl w:val="0"/>
                <w:numId w:val="12"/>
              </w:numPr>
              <w:ind w:left="306"/>
            </w:pPr>
            <w:r w:rsidRPr="00E43A88">
              <w:t>How does temperature affect rate of transpiration?</w:t>
            </w:r>
          </w:p>
        </w:tc>
        <w:tc>
          <w:tcPr>
            <w:tcW w:w="5670" w:type="dxa"/>
          </w:tcPr>
          <w:p w14:paraId="035413E6"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Higher temp increases rate</w:t>
            </w:r>
          </w:p>
        </w:tc>
      </w:tr>
      <w:tr w:rsidR="00DE489D" w:rsidRPr="00523264" w14:paraId="2E6DC9F2"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4B9CFD1" w14:textId="77777777" w:rsidR="00DE489D" w:rsidRPr="00E43A88" w:rsidRDefault="00DE489D" w:rsidP="00DE489D">
            <w:pPr>
              <w:pStyle w:val="ListParagraph"/>
              <w:numPr>
                <w:ilvl w:val="0"/>
                <w:numId w:val="12"/>
              </w:numPr>
              <w:ind w:left="306"/>
            </w:pPr>
            <w:r w:rsidRPr="00E43A88">
              <w:t>Explain why a higher temperature results in faster transpiration.</w:t>
            </w:r>
          </w:p>
        </w:tc>
        <w:tc>
          <w:tcPr>
            <w:tcW w:w="5670" w:type="dxa"/>
          </w:tcPr>
          <w:p w14:paraId="77666641"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More kinetic energy, particles move around more, evaporate easier</w:t>
            </w:r>
          </w:p>
        </w:tc>
      </w:tr>
      <w:tr w:rsidR="00DE489D" w:rsidRPr="00523264" w14:paraId="58E97D65"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4E905FB" w14:textId="77777777" w:rsidR="00DE489D" w:rsidRPr="00E43A88" w:rsidRDefault="00DE489D" w:rsidP="00DE489D">
            <w:pPr>
              <w:pStyle w:val="ListParagraph"/>
              <w:numPr>
                <w:ilvl w:val="0"/>
                <w:numId w:val="12"/>
              </w:numPr>
              <w:ind w:left="306"/>
            </w:pPr>
            <w:r w:rsidRPr="00E43A88">
              <w:lastRenderedPageBreak/>
              <w:t>How does humidity affect rate of transpiration?</w:t>
            </w:r>
          </w:p>
        </w:tc>
        <w:tc>
          <w:tcPr>
            <w:tcW w:w="5670" w:type="dxa"/>
          </w:tcPr>
          <w:p w14:paraId="3A974972"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Higher humidity decreases rate</w:t>
            </w:r>
          </w:p>
        </w:tc>
      </w:tr>
      <w:tr w:rsidR="00DE489D" w14:paraId="6580819B"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07C6383" w14:textId="77777777" w:rsidR="00DE489D" w:rsidRPr="00E43A88" w:rsidRDefault="00DE489D" w:rsidP="00DE489D">
            <w:pPr>
              <w:pStyle w:val="ListParagraph"/>
              <w:numPr>
                <w:ilvl w:val="0"/>
                <w:numId w:val="12"/>
              </w:numPr>
              <w:ind w:left="306"/>
            </w:pPr>
            <w:r w:rsidRPr="00E43A88">
              <w:t>Explain why humidity affect rate of transpiration</w:t>
            </w:r>
          </w:p>
        </w:tc>
        <w:tc>
          <w:tcPr>
            <w:tcW w:w="5670" w:type="dxa"/>
          </w:tcPr>
          <w:p w14:paraId="0F024793"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Higher humidity decreases rate because there is a reduced concentration gradient between amount of water vapour in the air and inside the leaf</w:t>
            </w:r>
          </w:p>
        </w:tc>
      </w:tr>
      <w:tr w:rsidR="00DE489D" w:rsidRPr="00BA3D03" w14:paraId="62BCC56F"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0DF901C9" w14:textId="77777777" w:rsidR="00DE489D" w:rsidRPr="00E43A88" w:rsidRDefault="00DE489D" w:rsidP="00DE489D">
            <w:pPr>
              <w:pStyle w:val="ListParagraph"/>
              <w:numPr>
                <w:ilvl w:val="0"/>
                <w:numId w:val="12"/>
              </w:numPr>
              <w:ind w:left="306"/>
            </w:pPr>
            <w:r w:rsidRPr="00E43A88">
              <w:t>How does wind or air flow affect rate of transpiration?</w:t>
            </w:r>
          </w:p>
        </w:tc>
        <w:tc>
          <w:tcPr>
            <w:tcW w:w="5670" w:type="dxa"/>
          </w:tcPr>
          <w:p w14:paraId="24C633C5"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 xml:space="preserve">More wind increases rate (as maintains steep </w:t>
            </w:r>
            <w:proofErr w:type="spellStart"/>
            <w:r w:rsidRPr="00E43A88">
              <w:t>conc</w:t>
            </w:r>
            <w:proofErr w:type="spellEnd"/>
            <w:r w:rsidRPr="00E43A88">
              <w:t xml:space="preserve"> gradient)</w:t>
            </w:r>
          </w:p>
        </w:tc>
      </w:tr>
      <w:tr w:rsidR="00DE489D" w:rsidRPr="00BA3D03" w14:paraId="746D227C"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7EEF2E5A" w14:textId="77777777" w:rsidR="00DE489D" w:rsidRPr="00E43A88" w:rsidRDefault="00DE489D" w:rsidP="00DE489D">
            <w:pPr>
              <w:pStyle w:val="ListParagraph"/>
              <w:numPr>
                <w:ilvl w:val="0"/>
                <w:numId w:val="12"/>
              </w:numPr>
              <w:ind w:left="306"/>
            </w:pPr>
            <w:r w:rsidRPr="00E43A88">
              <w:t>How does light intensity affect rate of transpiration?</w:t>
            </w:r>
          </w:p>
        </w:tc>
        <w:tc>
          <w:tcPr>
            <w:tcW w:w="5670" w:type="dxa"/>
          </w:tcPr>
          <w:p w14:paraId="38D23CA4"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More light increases rate</w:t>
            </w:r>
          </w:p>
        </w:tc>
      </w:tr>
      <w:tr w:rsidR="00DE489D" w:rsidRPr="000064A2" w14:paraId="572414A4"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9D0F71F" w14:textId="77777777" w:rsidR="00DE489D" w:rsidRPr="00E43A88" w:rsidRDefault="00DE489D" w:rsidP="00DE489D">
            <w:pPr>
              <w:pStyle w:val="ListParagraph"/>
              <w:numPr>
                <w:ilvl w:val="0"/>
                <w:numId w:val="12"/>
              </w:numPr>
              <w:ind w:left="306"/>
            </w:pPr>
            <w:r w:rsidRPr="00E43A88">
              <w:t>Why does increased light intensity affect rate of transpiration?</w:t>
            </w:r>
          </w:p>
        </w:tc>
        <w:tc>
          <w:tcPr>
            <w:tcW w:w="5670" w:type="dxa"/>
          </w:tcPr>
          <w:p w14:paraId="00A50E59"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Because it increases the rate of photosynthesis</w:t>
            </w:r>
          </w:p>
        </w:tc>
      </w:tr>
      <w:tr w:rsidR="00DE489D" w:rsidRPr="000064A2" w14:paraId="44A5B0A5"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E38CD25" w14:textId="77777777" w:rsidR="00DE489D" w:rsidRPr="00E43A88" w:rsidRDefault="00DE489D" w:rsidP="00DE489D">
            <w:pPr>
              <w:pStyle w:val="ListParagraph"/>
              <w:numPr>
                <w:ilvl w:val="0"/>
                <w:numId w:val="12"/>
              </w:numPr>
              <w:ind w:left="306"/>
            </w:pPr>
            <w:r w:rsidRPr="00E43A88">
              <w:t>Name the equipment used to estimate transpiration rate.</w:t>
            </w:r>
          </w:p>
        </w:tc>
        <w:tc>
          <w:tcPr>
            <w:tcW w:w="5670" w:type="dxa"/>
          </w:tcPr>
          <w:p w14:paraId="0422C329"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Potometer</w:t>
            </w:r>
          </w:p>
        </w:tc>
      </w:tr>
      <w:tr w:rsidR="00DE489D" w:rsidRPr="000064A2" w14:paraId="55CA33E7"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23767EFD" w14:textId="77777777" w:rsidR="00DE489D" w:rsidRPr="00E43A88" w:rsidRDefault="00DE489D" w:rsidP="00DE489D">
            <w:pPr>
              <w:pStyle w:val="ListParagraph"/>
              <w:numPr>
                <w:ilvl w:val="0"/>
                <w:numId w:val="12"/>
              </w:numPr>
              <w:ind w:left="306"/>
            </w:pPr>
            <w:r>
              <w:t>How can the bubble in a potometer be reset?</w:t>
            </w:r>
          </w:p>
        </w:tc>
        <w:tc>
          <w:tcPr>
            <w:tcW w:w="5670" w:type="dxa"/>
          </w:tcPr>
          <w:p w14:paraId="13F2699C"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By opening the tap and letting water in from the reservoir</w:t>
            </w:r>
          </w:p>
        </w:tc>
      </w:tr>
      <w:tr w:rsidR="00DE489D" w:rsidRPr="000064A2" w14:paraId="7B3A1B25"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9360187" w14:textId="77777777" w:rsidR="00DE489D" w:rsidRPr="00E43A88" w:rsidRDefault="00DE489D" w:rsidP="00DE489D">
            <w:pPr>
              <w:pStyle w:val="ListParagraph"/>
              <w:numPr>
                <w:ilvl w:val="0"/>
                <w:numId w:val="12"/>
              </w:numPr>
              <w:ind w:left="306"/>
            </w:pPr>
            <w:r>
              <w:t>Why is a narrow capillary tube used?</w:t>
            </w:r>
          </w:p>
        </w:tc>
        <w:tc>
          <w:tcPr>
            <w:tcW w:w="5670" w:type="dxa"/>
          </w:tcPr>
          <w:p w14:paraId="37E5855D"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 xml:space="preserve">Increases the resolution (bubble moves further in a small time) so it is easier to see small changes </w:t>
            </w:r>
          </w:p>
        </w:tc>
      </w:tr>
      <w:tr w:rsidR="00DE489D" w:rsidRPr="000064A2" w14:paraId="2C15D217"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7F305CE3" w14:textId="77777777" w:rsidR="00DE489D" w:rsidRPr="00E43A88" w:rsidRDefault="00DE489D" w:rsidP="00DE489D">
            <w:pPr>
              <w:pStyle w:val="ListParagraph"/>
              <w:numPr>
                <w:ilvl w:val="0"/>
                <w:numId w:val="12"/>
              </w:numPr>
              <w:ind w:left="306"/>
            </w:pPr>
            <w:r>
              <w:t>Why must the same plant be used in repeats?</w:t>
            </w:r>
          </w:p>
        </w:tc>
        <w:tc>
          <w:tcPr>
            <w:tcW w:w="5670" w:type="dxa"/>
          </w:tcPr>
          <w:p w14:paraId="7D6879CE"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As they can have different sized leaves and therefore different transpiration rates</w:t>
            </w:r>
          </w:p>
        </w:tc>
      </w:tr>
      <w:tr w:rsidR="00DE489D" w:rsidRPr="00BA3D03" w14:paraId="1506746B"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C2998BE" w14:textId="77777777" w:rsidR="00DE489D" w:rsidRPr="00E43A88" w:rsidRDefault="00DE489D" w:rsidP="00DE489D">
            <w:pPr>
              <w:pStyle w:val="ListParagraph"/>
              <w:numPr>
                <w:ilvl w:val="0"/>
                <w:numId w:val="12"/>
              </w:numPr>
              <w:ind w:left="306"/>
            </w:pPr>
            <w:r>
              <w:t>What can be used to measure the effect of wind on transpiration rate?</w:t>
            </w:r>
          </w:p>
        </w:tc>
        <w:tc>
          <w:tcPr>
            <w:tcW w:w="5670" w:type="dxa"/>
          </w:tcPr>
          <w:p w14:paraId="42D58970"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t>A fan</w:t>
            </w:r>
          </w:p>
        </w:tc>
      </w:tr>
      <w:tr w:rsidR="00DE489D" w:rsidRPr="00BA3D03" w14:paraId="1FB99C1D"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33ACE179" w14:textId="77777777" w:rsidR="00DE489D" w:rsidRPr="00E43A88" w:rsidRDefault="00DE489D" w:rsidP="00DE489D">
            <w:pPr>
              <w:pStyle w:val="ListParagraph"/>
              <w:numPr>
                <w:ilvl w:val="0"/>
                <w:numId w:val="12"/>
              </w:numPr>
              <w:ind w:left="306"/>
            </w:pPr>
            <w:r>
              <w:t>How can humidity be increased around a shoot in a potometer?</w:t>
            </w:r>
          </w:p>
        </w:tc>
        <w:tc>
          <w:tcPr>
            <w:tcW w:w="5670" w:type="dxa"/>
          </w:tcPr>
          <w:p w14:paraId="0A52A611"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A plastic bag can be tied around the leaf</w:t>
            </w:r>
          </w:p>
        </w:tc>
      </w:tr>
      <w:tr w:rsidR="00DE489D" w:rsidRPr="000064A2" w14:paraId="7CA4EEFE"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2EA6D862" w14:textId="77777777" w:rsidR="00DE489D" w:rsidRPr="00E43A88" w:rsidRDefault="00DE489D" w:rsidP="00DE489D">
            <w:pPr>
              <w:pStyle w:val="ListParagraph"/>
              <w:numPr>
                <w:ilvl w:val="0"/>
                <w:numId w:val="12"/>
              </w:numPr>
              <w:ind w:left="306"/>
            </w:pPr>
            <w:r>
              <w:t>What is a limiting factor?</w:t>
            </w:r>
          </w:p>
        </w:tc>
        <w:tc>
          <w:tcPr>
            <w:tcW w:w="5670" w:type="dxa"/>
          </w:tcPr>
          <w:p w14:paraId="51C7E4E4"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Pr>
                <w:rFonts w:ascii="Calibri" w:eastAsia="Times New Roman" w:hAnsi="Calibri" w:cs="Calibri"/>
                <w:color w:val="231F20"/>
                <w:lang w:eastAsia="en-GB"/>
              </w:rPr>
              <w:t>An environmental condition that when it is in</w:t>
            </w:r>
            <w:r w:rsidRPr="00680F6B">
              <w:rPr>
                <w:rFonts w:ascii="Calibri" w:eastAsia="Times New Roman" w:hAnsi="Calibri" w:cs="Calibri"/>
                <w:color w:val="231F20"/>
                <w:lang w:eastAsia="en-GB"/>
              </w:rPr>
              <w:t xml:space="preserve"> short supply it </w:t>
            </w:r>
            <w:r>
              <w:rPr>
                <w:rFonts w:ascii="Calibri" w:eastAsia="Times New Roman" w:hAnsi="Calibri" w:cs="Calibri"/>
                <w:color w:val="231F20"/>
                <w:lang w:eastAsia="en-GB"/>
              </w:rPr>
              <w:t>slows down or prevents a</w:t>
            </w:r>
            <w:r w:rsidRPr="00680F6B">
              <w:rPr>
                <w:rFonts w:ascii="Calibri" w:eastAsia="Times New Roman" w:hAnsi="Calibri" w:cs="Calibri"/>
                <w:color w:val="231F20"/>
                <w:lang w:eastAsia="en-GB"/>
              </w:rPr>
              <w:t xml:space="preserve"> </w:t>
            </w:r>
            <w:r>
              <w:rPr>
                <w:rFonts w:ascii="Calibri" w:eastAsia="Times New Roman" w:hAnsi="Calibri" w:cs="Calibri"/>
                <w:color w:val="231F20"/>
                <w:lang w:eastAsia="en-GB"/>
              </w:rPr>
              <w:t>reaction or process.</w:t>
            </w:r>
          </w:p>
        </w:tc>
      </w:tr>
      <w:tr w:rsidR="00DE489D" w:rsidRPr="00523264" w14:paraId="7E716B5C"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5E718341" w14:textId="77777777" w:rsidR="00DE489D" w:rsidRPr="00E43A88" w:rsidRDefault="00DE489D" w:rsidP="00DE489D">
            <w:pPr>
              <w:pStyle w:val="ListParagraph"/>
              <w:numPr>
                <w:ilvl w:val="0"/>
                <w:numId w:val="12"/>
              </w:numPr>
              <w:ind w:left="306"/>
            </w:pPr>
            <w:r>
              <w:t>What are the factors that can affect the rate of photosynthesis?</w:t>
            </w:r>
          </w:p>
        </w:tc>
        <w:tc>
          <w:tcPr>
            <w:tcW w:w="5670" w:type="dxa"/>
          </w:tcPr>
          <w:p w14:paraId="43C52D8E"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t>Light intensity/temperature/carbon dioxide concentration</w:t>
            </w:r>
          </w:p>
        </w:tc>
      </w:tr>
      <w:tr w:rsidR="00DE489D" w:rsidRPr="000064A2" w14:paraId="62F8AED8"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030B343" w14:textId="77777777" w:rsidR="00DE489D" w:rsidRPr="00E43A88" w:rsidRDefault="00DE489D" w:rsidP="00DE489D">
            <w:pPr>
              <w:pStyle w:val="ListParagraph"/>
              <w:numPr>
                <w:ilvl w:val="0"/>
                <w:numId w:val="12"/>
              </w:numPr>
              <w:ind w:left="306"/>
            </w:pPr>
            <w:r w:rsidRPr="00E43A88">
              <w:t>How does higher light intensity affect the rate of photosynthesis?</w:t>
            </w:r>
          </w:p>
        </w:tc>
        <w:tc>
          <w:tcPr>
            <w:tcW w:w="5670" w:type="dxa"/>
          </w:tcPr>
          <w:p w14:paraId="475A0182"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Increase</w:t>
            </w:r>
          </w:p>
        </w:tc>
      </w:tr>
      <w:tr w:rsidR="00DE489D" w:rsidRPr="00BA3D03" w14:paraId="1257855E"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79586D68" w14:textId="77777777" w:rsidR="00DE489D" w:rsidRPr="00E43A88" w:rsidRDefault="00DE489D" w:rsidP="00DE489D">
            <w:pPr>
              <w:pStyle w:val="ListParagraph"/>
              <w:numPr>
                <w:ilvl w:val="0"/>
                <w:numId w:val="12"/>
              </w:numPr>
              <w:ind w:left="306"/>
            </w:pPr>
            <w:r w:rsidRPr="00E43A88">
              <w:t>Why would photosynthetic rate decrease at higher temperatures?</w:t>
            </w:r>
          </w:p>
        </w:tc>
        <w:tc>
          <w:tcPr>
            <w:tcW w:w="5670" w:type="dxa"/>
          </w:tcPr>
          <w:p w14:paraId="506A1FEC" w14:textId="77777777" w:rsidR="00DE489D" w:rsidRPr="00E43A88" w:rsidRDefault="00DE489D" w:rsidP="007E14BC">
            <w:pPr>
              <w:cnfStyle w:val="000000000000" w:firstRow="0" w:lastRow="0" w:firstColumn="0" w:lastColumn="0" w:oddVBand="0" w:evenVBand="0" w:oddHBand="0" w:evenHBand="0" w:firstRowFirstColumn="0" w:firstRowLastColumn="0" w:lastRowFirstColumn="0" w:lastRowLastColumn="0"/>
            </w:pPr>
            <w:r w:rsidRPr="00E43A88">
              <w:t>Enzymes become denatured</w:t>
            </w:r>
          </w:p>
        </w:tc>
      </w:tr>
      <w:tr w:rsidR="00DE489D" w:rsidRPr="00523264" w14:paraId="4FBB95AB"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42A41874" w14:textId="77777777" w:rsidR="00DE489D" w:rsidRPr="00E43A88" w:rsidRDefault="00DE489D" w:rsidP="00DE489D">
            <w:pPr>
              <w:pStyle w:val="ListParagraph"/>
              <w:numPr>
                <w:ilvl w:val="0"/>
                <w:numId w:val="12"/>
              </w:numPr>
              <w:ind w:left="306"/>
            </w:pPr>
            <w:r w:rsidRPr="00E43A88">
              <w:t>State one factor to maintain in a greenhouse for optimal plant growth.</w:t>
            </w:r>
          </w:p>
        </w:tc>
        <w:tc>
          <w:tcPr>
            <w:tcW w:w="5670" w:type="dxa"/>
          </w:tcPr>
          <w:p w14:paraId="2C4AE18C" w14:textId="77777777" w:rsidR="00DE489D" w:rsidRPr="00E43A88" w:rsidRDefault="00DE489D" w:rsidP="007E14BC">
            <w:pPr>
              <w:cnfStyle w:val="000000100000" w:firstRow="0" w:lastRow="0" w:firstColumn="0" w:lastColumn="0" w:oddVBand="0" w:evenVBand="0" w:oddHBand="1" w:evenHBand="0" w:firstRowFirstColumn="0" w:firstRowLastColumn="0" w:lastRowFirstColumn="0" w:lastRowLastColumn="0"/>
            </w:pPr>
            <w:r w:rsidRPr="00E43A88">
              <w:t>High CO2 levels/Constant light/Appropriate temperatures/Regulate watering</w:t>
            </w:r>
          </w:p>
        </w:tc>
      </w:tr>
      <w:tr w:rsidR="00DE489D" w:rsidRPr="00523264" w14:paraId="595D0ED6"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CDDB933" w14:textId="7EF23D5C" w:rsidR="00DE489D" w:rsidRPr="00843065" w:rsidRDefault="00843065" w:rsidP="00843065">
            <w:pPr>
              <w:pStyle w:val="ListParagraph"/>
              <w:numPr>
                <w:ilvl w:val="0"/>
                <w:numId w:val="12"/>
              </w:numPr>
              <w:ind w:left="314"/>
            </w:pPr>
            <w:r w:rsidRPr="001B7134">
              <w:t>What gas is present in the bubbles released from the pondweed?</w:t>
            </w:r>
          </w:p>
        </w:tc>
        <w:tc>
          <w:tcPr>
            <w:tcW w:w="5670" w:type="dxa"/>
          </w:tcPr>
          <w:p w14:paraId="01168E48" w14:textId="1DEFD7B7" w:rsidR="00DE489D" w:rsidRPr="00E43A88" w:rsidRDefault="00843065" w:rsidP="007E14BC">
            <w:pPr>
              <w:cnfStyle w:val="000000000000" w:firstRow="0" w:lastRow="0" w:firstColumn="0" w:lastColumn="0" w:oddVBand="0" w:evenVBand="0" w:oddHBand="0" w:evenHBand="0" w:firstRowFirstColumn="0" w:firstRowLastColumn="0" w:lastRowFirstColumn="0" w:lastRowLastColumn="0"/>
            </w:pPr>
            <w:r>
              <w:t>oxygen</w:t>
            </w:r>
          </w:p>
        </w:tc>
      </w:tr>
      <w:tr w:rsidR="00DE489D" w:rsidRPr="00523264" w14:paraId="16C54805" w14:textId="77777777" w:rsidTr="0084306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673" w:type="dxa"/>
          </w:tcPr>
          <w:p w14:paraId="65CAB732" w14:textId="47E17715" w:rsidR="00DE489D" w:rsidRPr="00843065" w:rsidRDefault="00843065" w:rsidP="00843065">
            <w:pPr>
              <w:pStyle w:val="ListParagraph"/>
              <w:numPr>
                <w:ilvl w:val="0"/>
                <w:numId w:val="12"/>
              </w:numPr>
              <w:spacing w:after="160" w:line="259" w:lineRule="auto"/>
              <w:ind w:left="314"/>
            </w:pPr>
            <w:r w:rsidRPr="001B7134">
              <w:t>What do you need to measure to calculate the rate of photosynthesis</w:t>
            </w:r>
            <w:r>
              <w:t>?</w:t>
            </w:r>
          </w:p>
        </w:tc>
        <w:tc>
          <w:tcPr>
            <w:tcW w:w="5670" w:type="dxa"/>
          </w:tcPr>
          <w:p w14:paraId="2CE2E058" w14:textId="207E6DE1" w:rsidR="00DE489D" w:rsidRPr="00E43A88" w:rsidRDefault="003B2048" w:rsidP="007E14BC">
            <w:pPr>
              <w:cnfStyle w:val="000000100000" w:firstRow="0" w:lastRow="0" w:firstColumn="0" w:lastColumn="0" w:oddVBand="0" w:evenVBand="0" w:oddHBand="1" w:evenHBand="0" w:firstRowFirstColumn="0" w:firstRowLastColumn="0" w:lastRowFirstColumn="0" w:lastRowLastColumn="0"/>
            </w:pPr>
            <w:r>
              <w:t>the number of bubbles in a set amount of time</w:t>
            </w:r>
          </w:p>
        </w:tc>
      </w:tr>
      <w:tr w:rsidR="003B2048" w:rsidRPr="00523264" w14:paraId="128EDAE2" w14:textId="77777777" w:rsidTr="00843065">
        <w:trPr>
          <w:trHeight w:val="488"/>
        </w:trPr>
        <w:tc>
          <w:tcPr>
            <w:cnfStyle w:val="001000000000" w:firstRow="0" w:lastRow="0" w:firstColumn="1" w:lastColumn="0" w:oddVBand="0" w:evenVBand="0" w:oddHBand="0" w:evenHBand="0" w:firstRowFirstColumn="0" w:firstRowLastColumn="0" w:lastRowFirstColumn="0" w:lastRowLastColumn="0"/>
            <w:tcW w:w="4673" w:type="dxa"/>
          </w:tcPr>
          <w:p w14:paraId="16BBBA18" w14:textId="2D4A1AD8" w:rsidR="003B2048" w:rsidRPr="001B7134" w:rsidRDefault="003B2048" w:rsidP="00843065">
            <w:pPr>
              <w:pStyle w:val="ListParagraph"/>
              <w:numPr>
                <w:ilvl w:val="0"/>
                <w:numId w:val="12"/>
              </w:numPr>
              <w:ind w:left="314"/>
            </w:pPr>
            <w:r w:rsidRPr="00636EF4">
              <w:rPr>
                <w:noProof/>
                <w:u w:val="single"/>
              </w:rPr>
              <mc:AlternateContent>
                <mc:Choice Requires="wps">
                  <w:drawing>
                    <wp:anchor distT="0" distB="0" distL="114300" distR="114300" simplePos="0" relativeHeight="251656201" behindDoc="0" locked="0" layoutInCell="1" allowOverlap="1" wp14:anchorId="65F0C379" wp14:editId="0E1398E5">
                      <wp:simplePos x="0" y="0"/>
                      <wp:positionH relativeFrom="margin">
                        <wp:posOffset>2895600</wp:posOffset>
                      </wp:positionH>
                      <wp:positionV relativeFrom="paragraph">
                        <wp:posOffset>-7945392</wp:posOffset>
                      </wp:positionV>
                      <wp:extent cx="0" cy="8237349"/>
                      <wp:effectExtent l="19050" t="0" r="38100" b="49530"/>
                      <wp:wrapNone/>
                      <wp:docPr id="43" name="Straight Connector 43"/>
                      <wp:cNvGraphicFramePr/>
                      <a:graphic xmlns:a="http://schemas.openxmlformats.org/drawingml/2006/main">
                        <a:graphicData uri="http://schemas.microsoft.com/office/word/2010/wordprocessingShape">
                          <wps:wsp>
                            <wps:cNvCnPr/>
                            <wps:spPr>
                              <a:xfrm flipH="1">
                                <a:off x="0" y="0"/>
                                <a:ext cx="0" cy="8237349"/>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829AE0" id="Straight Connector 43" o:spid="_x0000_s1026" style="position:absolute;flip:x;z-index:25165620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8pt,-625.6pt" to="228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" strokecolor="black [3213]" strokeweight="4.5pt">
                      <v:stroke dashstyle="dash" joinstyle="miter"/>
                      <w10:wrap anchorx="margin"/>
                    </v:line>
                  </w:pict>
                </mc:Fallback>
              </mc:AlternateContent>
            </w:r>
            <w:r>
              <w:t>What is the inverse square law?</w:t>
            </w:r>
          </w:p>
        </w:tc>
        <w:tc>
          <w:tcPr>
            <w:tcW w:w="5670" w:type="dxa"/>
          </w:tcPr>
          <w:p w14:paraId="3ADEDB46" w14:textId="15569718" w:rsidR="003B2048" w:rsidRPr="00E846D4" w:rsidRDefault="00E846D4" w:rsidP="007E14BC">
            <w:pPr>
              <w:cnfStyle w:val="000000000000" w:firstRow="0" w:lastRow="0" w:firstColumn="0" w:lastColumn="0" w:oddVBand="0" w:evenVBand="0" w:oddHBand="0" w:evenHBand="0" w:firstRowFirstColumn="0" w:firstRowLastColumn="0" w:lastRowFirstColumn="0" w:lastRowLastColumn="0"/>
              <w:rPr>
                <w:noProof/>
              </w:rPr>
            </w:pPr>
            <w:r w:rsidRPr="00E846D4">
              <w:rPr>
                <w:noProof/>
              </w:rPr>
              <w:t>The light intensity is inversely proportional to the square of the distance</w:t>
            </w:r>
          </w:p>
        </w:tc>
      </w:tr>
    </w:tbl>
    <w:p w14:paraId="52EADF46" w14:textId="5257BA22" w:rsidR="00CF780E" w:rsidRDefault="00CF780E" w:rsidP="00CF780E">
      <w:pPr>
        <w:jc w:val="center"/>
        <w:rPr>
          <w:rFonts w:ascii="Calibri" w:eastAsia="Calibri" w:hAnsi="Calibri" w:cs="Calibri"/>
          <w:b/>
          <w:bCs/>
          <w:u w:val="single"/>
        </w:rPr>
      </w:pPr>
    </w:p>
    <w:tbl>
      <w:tblPr>
        <w:tblStyle w:val="TableGrid"/>
        <w:tblW w:w="0" w:type="auto"/>
        <w:tblInd w:w="0" w:type="dxa"/>
        <w:tblLook w:val="04A0" w:firstRow="1" w:lastRow="0" w:firstColumn="1" w:lastColumn="0" w:noHBand="0" w:noVBand="1"/>
      </w:tblPr>
      <w:tblGrid>
        <w:gridCol w:w="6516"/>
        <w:gridCol w:w="1833"/>
        <w:gridCol w:w="699"/>
        <w:gridCol w:w="709"/>
        <w:gridCol w:w="700"/>
      </w:tblGrid>
      <w:tr w:rsidR="00CF780E" w:rsidRPr="005E1C6F" w14:paraId="10A7014D" w14:textId="77777777" w:rsidTr="00B92DB1">
        <w:tc>
          <w:tcPr>
            <w:tcW w:w="6516" w:type="dxa"/>
          </w:tcPr>
          <w:p w14:paraId="17845DF1" w14:textId="77777777" w:rsidR="00CF780E" w:rsidRPr="005E1C6F" w:rsidRDefault="00CF780E" w:rsidP="00E43A88">
            <w:pPr>
              <w:rPr>
                <w:b/>
                <w:bCs/>
              </w:rPr>
            </w:pPr>
            <w:r w:rsidRPr="005E1C6F">
              <w:rPr>
                <w:b/>
                <w:bCs/>
              </w:rPr>
              <w:t xml:space="preserve">Lesson </w:t>
            </w:r>
          </w:p>
        </w:tc>
        <w:tc>
          <w:tcPr>
            <w:tcW w:w="1833" w:type="dxa"/>
          </w:tcPr>
          <w:p w14:paraId="4C14B467" w14:textId="77777777" w:rsidR="00CF780E" w:rsidRPr="005E1C6F" w:rsidRDefault="00CF780E" w:rsidP="00E43A88">
            <w:pPr>
              <w:rPr>
                <w:b/>
                <w:bCs/>
              </w:rPr>
            </w:pPr>
            <w:r w:rsidRPr="005E1C6F">
              <w:rPr>
                <w:b/>
                <w:bCs/>
              </w:rPr>
              <w:t>Exam Question Mark</w:t>
            </w:r>
            <w:r>
              <w:rPr>
                <w:b/>
                <w:bCs/>
              </w:rPr>
              <w:t>s</w:t>
            </w:r>
          </w:p>
        </w:tc>
        <w:tc>
          <w:tcPr>
            <w:tcW w:w="699" w:type="dxa"/>
          </w:tcPr>
          <w:p w14:paraId="5159A2B1" w14:textId="77777777" w:rsidR="00CF780E" w:rsidRPr="005E1C6F" w:rsidRDefault="00CF780E" w:rsidP="00E43A88">
            <w:pPr>
              <w:jc w:val="center"/>
              <w:rPr>
                <w:b/>
                <w:bCs/>
              </w:rPr>
            </w:pPr>
            <w:r>
              <w:rPr>
                <w:noProof/>
              </w:rPr>
              <w:drawing>
                <wp:inline distT="0" distB="0" distL="0" distR="0" wp14:anchorId="5A4EF87F" wp14:editId="1EDCC8AD">
                  <wp:extent cx="306805" cy="306805"/>
                  <wp:effectExtent l="0" t="0" r="0" b="0"/>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1"/>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06805" cy="306805"/>
                          </a:xfrm>
                          <a:prstGeom prst="rect">
                            <a:avLst/>
                          </a:prstGeom>
                        </pic:spPr>
                      </pic:pic>
                    </a:graphicData>
                  </a:graphic>
                </wp:inline>
              </w:drawing>
            </w:r>
          </w:p>
        </w:tc>
        <w:tc>
          <w:tcPr>
            <w:tcW w:w="709" w:type="dxa"/>
          </w:tcPr>
          <w:p w14:paraId="76C340E1" w14:textId="77777777" w:rsidR="00CF780E" w:rsidRPr="005E1C6F" w:rsidRDefault="00CF780E" w:rsidP="00E43A88">
            <w:pPr>
              <w:jc w:val="center"/>
              <w:rPr>
                <w:b/>
                <w:bCs/>
              </w:rPr>
            </w:pPr>
            <w:r>
              <w:rPr>
                <w:noProof/>
              </w:rPr>
              <w:drawing>
                <wp:inline distT="0" distB="0" distL="0" distR="0" wp14:anchorId="7278CD1F" wp14:editId="170B4867">
                  <wp:extent cx="306705" cy="306705"/>
                  <wp:effectExtent l="0" t="0" r="0" b="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2"/>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06705" cy="306705"/>
                          </a:xfrm>
                          <a:prstGeom prst="rect">
                            <a:avLst/>
                          </a:prstGeom>
                        </pic:spPr>
                      </pic:pic>
                    </a:graphicData>
                  </a:graphic>
                </wp:inline>
              </w:drawing>
            </w:r>
          </w:p>
        </w:tc>
        <w:tc>
          <w:tcPr>
            <w:tcW w:w="700" w:type="dxa"/>
          </w:tcPr>
          <w:p w14:paraId="3B9CFD1C" w14:textId="77777777" w:rsidR="00CF780E" w:rsidRPr="005E1C6F" w:rsidRDefault="00CF780E" w:rsidP="00E43A88">
            <w:pPr>
              <w:jc w:val="center"/>
              <w:rPr>
                <w:b/>
                <w:bCs/>
              </w:rPr>
            </w:pPr>
            <w:r>
              <w:rPr>
                <w:noProof/>
              </w:rPr>
              <w:drawing>
                <wp:inline distT="0" distB="0" distL="0" distR="0" wp14:anchorId="11239965" wp14:editId="26E549B2">
                  <wp:extent cx="307574" cy="307574"/>
                  <wp:effectExtent l="0" t="0" r="0" b="0"/>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3"/>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307574" cy="307574"/>
                          </a:xfrm>
                          <a:prstGeom prst="rect">
                            <a:avLst/>
                          </a:prstGeom>
                        </pic:spPr>
                      </pic:pic>
                    </a:graphicData>
                  </a:graphic>
                </wp:inline>
              </w:drawing>
            </w:r>
          </w:p>
        </w:tc>
      </w:tr>
      <w:tr w:rsidR="00CF780E" w:rsidRPr="005E1C6F" w14:paraId="7E59CF12" w14:textId="77777777" w:rsidTr="00B92DB1">
        <w:trPr>
          <w:trHeight w:val="424"/>
        </w:trPr>
        <w:tc>
          <w:tcPr>
            <w:tcW w:w="6516" w:type="dxa"/>
          </w:tcPr>
          <w:p w14:paraId="71E9B08D" w14:textId="3ACF3273" w:rsidR="00CF780E" w:rsidRPr="005E1C6F" w:rsidRDefault="00CF780E" w:rsidP="00E43A88">
            <w:r>
              <w:t>Lesson 1 – Plant Structure and Organisation</w:t>
            </w:r>
          </w:p>
        </w:tc>
        <w:tc>
          <w:tcPr>
            <w:tcW w:w="1833" w:type="dxa"/>
          </w:tcPr>
          <w:p w14:paraId="3369AA94" w14:textId="77777777" w:rsidR="00E43A88" w:rsidRDefault="00E43A88" w:rsidP="00E43A88"/>
          <w:p w14:paraId="2D26F94D" w14:textId="008F5290" w:rsidR="00E43A88" w:rsidRPr="005E1C6F" w:rsidRDefault="00E43A88" w:rsidP="00E43A88"/>
        </w:tc>
        <w:tc>
          <w:tcPr>
            <w:tcW w:w="699" w:type="dxa"/>
          </w:tcPr>
          <w:p w14:paraId="4B36BDFD" w14:textId="77777777" w:rsidR="00CF780E" w:rsidRPr="005E1C6F" w:rsidRDefault="00CF780E" w:rsidP="00E43A88"/>
        </w:tc>
        <w:tc>
          <w:tcPr>
            <w:tcW w:w="709" w:type="dxa"/>
          </w:tcPr>
          <w:p w14:paraId="0E236389" w14:textId="77777777" w:rsidR="00CF780E" w:rsidRPr="005E1C6F" w:rsidRDefault="00CF780E" w:rsidP="00E43A88"/>
        </w:tc>
        <w:tc>
          <w:tcPr>
            <w:tcW w:w="700" w:type="dxa"/>
          </w:tcPr>
          <w:p w14:paraId="7EAE4353" w14:textId="77777777" w:rsidR="00CF780E" w:rsidRPr="005E1C6F" w:rsidRDefault="00CF780E" w:rsidP="00E43A88"/>
        </w:tc>
      </w:tr>
      <w:tr w:rsidR="00CF780E" w:rsidRPr="005E1C6F" w14:paraId="279F1D3A" w14:textId="77777777" w:rsidTr="00B92DB1">
        <w:tc>
          <w:tcPr>
            <w:tcW w:w="6516" w:type="dxa"/>
          </w:tcPr>
          <w:p w14:paraId="5669D28F" w14:textId="019A9D6E" w:rsidR="00CF780E" w:rsidRPr="005E1C6F" w:rsidRDefault="00CF780E" w:rsidP="00E43A88">
            <w:pPr>
              <w:spacing w:line="360" w:lineRule="auto"/>
            </w:pPr>
            <w:r>
              <w:t>Lesson 2 – Photosynthesis and Plant Adaptations</w:t>
            </w:r>
          </w:p>
        </w:tc>
        <w:tc>
          <w:tcPr>
            <w:tcW w:w="1833" w:type="dxa"/>
          </w:tcPr>
          <w:p w14:paraId="34BF9CE1" w14:textId="77777777" w:rsidR="00CF780E" w:rsidRPr="005E1C6F" w:rsidRDefault="00CF780E" w:rsidP="00E43A88">
            <w:pPr>
              <w:spacing w:line="360" w:lineRule="auto"/>
              <w:jc w:val="right"/>
            </w:pPr>
          </w:p>
        </w:tc>
        <w:tc>
          <w:tcPr>
            <w:tcW w:w="699" w:type="dxa"/>
          </w:tcPr>
          <w:p w14:paraId="35F230EA" w14:textId="77777777" w:rsidR="00CF780E" w:rsidRPr="005E1C6F" w:rsidRDefault="00CF780E" w:rsidP="00E43A88">
            <w:pPr>
              <w:spacing w:line="360" w:lineRule="auto"/>
            </w:pPr>
          </w:p>
        </w:tc>
        <w:tc>
          <w:tcPr>
            <w:tcW w:w="709" w:type="dxa"/>
          </w:tcPr>
          <w:p w14:paraId="274B5E4C" w14:textId="77777777" w:rsidR="00CF780E" w:rsidRPr="005E1C6F" w:rsidRDefault="00CF780E" w:rsidP="00E43A88">
            <w:pPr>
              <w:spacing w:line="360" w:lineRule="auto"/>
            </w:pPr>
          </w:p>
        </w:tc>
        <w:tc>
          <w:tcPr>
            <w:tcW w:w="700" w:type="dxa"/>
          </w:tcPr>
          <w:p w14:paraId="116D428F" w14:textId="77777777" w:rsidR="00CF780E" w:rsidRPr="005E1C6F" w:rsidRDefault="00CF780E" w:rsidP="00E43A88">
            <w:pPr>
              <w:spacing w:line="360" w:lineRule="auto"/>
            </w:pPr>
          </w:p>
        </w:tc>
      </w:tr>
      <w:tr w:rsidR="00CF780E" w:rsidRPr="005E1C6F" w14:paraId="763B298A" w14:textId="77777777" w:rsidTr="00B92DB1">
        <w:tc>
          <w:tcPr>
            <w:tcW w:w="6516" w:type="dxa"/>
          </w:tcPr>
          <w:p w14:paraId="1E30F32B" w14:textId="4872F5C8" w:rsidR="00CF780E" w:rsidRPr="005E1C6F" w:rsidRDefault="00CF780E" w:rsidP="00E43A88">
            <w:pPr>
              <w:spacing w:line="360" w:lineRule="auto"/>
            </w:pPr>
            <w:r>
              <w:t>Lesson 3 – Water Transport in Plants</w:t>
            </w:r>
          </w:p>
        </w:tc>
        <w:tc>
          <w:tcPr>
            <w:tcW w:w="1833" w:type="dxa"/>
          </w:tcPr>
          <w:p w14:paraId="56ED7BD5" w14:textId="7437DDDA" w:rsidR="00E43A88" w:rsidRPr="005E1C6F" w:rsidRDefault="00E43A88" w:rsidP="00FC1DF8">
            <w:pPr>
              <w:spacing w:line="360" w:lineRule="auto"/>
            </w:pPr>
          </w:p>
        </w:tc>
        <w:tc>
          <w:tcPr>
            <w:tcW w:w="699" w:type="dxa"/>
          </w:tcPr>
          <w:p w14:paraId="6FB47198" w14:textId="77777777" w:rsidR="00CF780E" w:rsidRPr="005E1C6F" w:rsidRDefault="00CF780E" w:rsidP="00E43A88">
            <w:pPr>
              <w:spacing w:line="360" w:lineRule="auto"/>
            </w:pPr>
          </w:p>
        </w:tc>
        <w:tc>
          <w:tcPr>
            <w:tcW w:w="709" w:type="dxa"/>
          </w:tcPr>
          <w:p w14:paraId="7876BE8A" w14:textId="77777777" w:rsidR="00CF780E" w:rsidRPr="005E1C6F" w:rsidRDefault="00CF780E" w:rsidP="00E43A88">
            <w:pPr>
              <w:spacing w:line="360" w:lineRule="auto"/>
            </w:pPr>
          </w:p>
        </w:tc>
        <w:tc>
          <w:tcPr>
            <w:tcW w:w="700" w:type="dxa"/>
          </w:tcPr>
          <w:p w14:paraId="7E78AABE" w14:textId="77777777" w:rsidR="00CF780E" w:rsidRPr="005E1C6F" w:rsidRDefault="00CF780E" w:rsidP="00E43A88">
            <w:pPr>
              <w:spacing w:line="360" w:lineRule="auto"/>
            </w:pPr>
          </w:p>
        </w:tc>
      </w:tr>
      <w:tr w:rsidR="00CF780E" w:rsidRPr="005E1C6F" w14:paraId="2CC2E6BC" w14:textId="77777777" w:rsidTr="00B92DB1">
        <w:tc>
          <w:tcPr>
            <w:tcW w:w="6516" w:type="dxa"/>
          </w:tcPr>
          <w:p w14:paraId="56B59056" w14:textId="17011A7C" w:rsidR="00CF780E" w:rsidRPr="005E1C6F" w:rsidRDefault="00CF780E" w:rsidP="00E43A88">
            <w:pPr>
              <w:spacing w:line="360" w:lineRule="auto"/>
            </w:pPr>
            <w:r>
              <w:t>Lesson 4 – Factors Affecting Rate of Transpiration</w:t>
            </w:r>
          </w:p>
        </w:tc>
        <w:tc>
          <w:tcPr>
            <w:tcW w:w="1833" w:type="dxa"/>
          </w:tcPr>
          <w:p w14:paraId="0E6F212A" w14:textId="6009D4DC" w:rsidR="00CF780E" w:rsidRPr="005E1C6F" w:rsidRDefault="00CF780E" w:rsidP="00E43A88">
            <w:pPr>
              <w:spacing w:line="360" w:lineRule="auto"/>
              <w:jc w:val="right"/>
            </w:pPr>
          </w:p>
        </w:tc>
        <w:tc>
          <w:tcPr>
            <w:tcW w:w="699" w:type="dxa"/>
          </w:tcPr>
          <w:p w14:paraId="58580DA4" w14:textId="77777777" w:rsidR="00CF780E" w:rsidRPr="005E1C6F" w:rsidRDefault="00CF780E" w:rsidP="00E43A88">
            <w:pPr>
              <w:spacing w:line="360" w:lineRule="auto"/>
            </w:pPr>
          </w:p>
        </w:tc>
        <w:tc>
          <w:tcPr>
            <w:tcW w:w="709" w:type="dxa"/>
          </w:tcPr>
          <w:p w14:paraId="45102E0F" w14:textId="77777777" w:rsidR="00CF780E" w:rsidRPr="005E1C6F" w:rsidRDefault="00CF780E" w:rsidP="00E43A88">
            <w:pPr>
              <w:spacing w:line="360" w:lineRule="auto"/>
            </w:pPr>
          </w:p>
        </w:tc>
        <w:tc>
          <w:tcPr>
            <w:tcW w:w="700" w:type="dxa"/>
          </w:tcPr>
          <w:p w14:paraId="18C3DB5B" w14:textId="77777777" w:rsidR="00CF780E" w:rsidRPr="005E1C6F" w:rsidRDefault="00CF780E" w:rsidP="00E43A88">
            <w:pPr>
              <w:spacing w:line="360" w:lineRule="auto"/>
            </w:pPr>
          </w:p>
        </w:tc>
      </w:tr>
      <w:tr w:rsidR="00CF780E" w:rsidRPr="005E1C6F" w14:paraId="02D3C51A" w14:textId="77777777" w:rsidTr="00B92DB1">
        <w:tc>
          <w:tcPr>
            <w:tcW w:w="6516" w:type="dxa"/>
          </w:tcPr>
          <w:p w14:paraId="4C1A885F" w14:textId="0DC5168D" w:rsidR="00CF780E" w:rsidRPr="005E1C6F" w:rsidRDefault="00CF780E" w:rsidP="00E43A88">
            <w:pPr>
              <w:spacing w:line="360" w:lineRule="auto"/>
            </w:pPr>
            <w:r>
              <w:t xml:space="preserve">Lesson 5 – </w:t>
            </w:r>
            <w:r w:rsidRPr="00CE51AF">
              <w:rPr>
                <w:rFonts w:cstheme="minorHAnsi"/>
              </w:rPr>
              <w:t>Effect of Limiting Factors on Photosynthesis</w:t>
            </w:r>
          </w:p>
        </w:tc>
        <w:tc>
          <w:tcPr>
            <w:tcW w:w="1833" w:type="dxa"/>
          </w:tcPr>
          <w:p w14:paraId="30EE88B1" w14:textId="77777777" w:rsidR="00CF780E" w:rsidRPr="005E1C6F" w:rsidRDefault="00CF780E" w:rsidP="00E43A88">
            <w:pPr>
              <w:spacing w:line="360" w:lineRule="auto"/>
              <w:jc w:val="right"/>
            </w:pPr>
          </w:p>
        </w:tc>
        <w:tc>
          <w:tcPr>
            <w:tcW w:w="699" w:type="dxa"/>
          </w:tcPr>
          <w:p w14:paraId="49FEC285" w14:textId="77777777" w:rsidR="00CF780E" w:rsidRPr="005E1C6F" w:rsidRDefault="00CF780E" w:rsidP="00E43A88">
            <w:pPr>
              <w:spacing w:line="360" w:lineRule="auto"/>
            </w:pPr>
          </w:p>
        </w:tc>
        <w:tc>
          <w:tcPr>
            <w:tcW w:w="709" w:type="dxa"/>
          </w:tcPr>
          <w:p w14:paraId="4D794873" w14:textId="77777777" w:rsidR="00CF780E" w:rsidRPr="005E1C6F" w:rsidRDefault="00CF780E" w:rsidP="00E43A88">
            <w:pPr>
              <w:spacing w:line="360" w:lineRule="auto"/>
            </w:pPr>
          </w:p>
        </w:tc>
        <w:tc>
          <w:tcPr>
            <w:tcW w:w="700" w:type="dxa"/>
          </w:tcPr>
          <w:p w14:paraId="40DD3F57" w14:textId="77777777" w:rsidR="00CF780E" w:rsidRPr="005E1C6F" w:rsidRDefault="00CF780E" w:rsidP="00E43A88">
            <w:pPr>
              <w:spacing w:line="360" w:lineRule="auto"/>
            </w:pPr>
          </w:p>
        </w:tc>
      </w:tr>
      <w:tr w:rsidR="00CF780E" w:rsidRPr="005E1C6F" w14:paraId="304D1EBD" w14:textId="77777777" w:rsidTr="00B92DB1">
        <w:tc>
          <w:tcPr>
            <w:tcW w:w="6516" w:type="dxa"/>
          </w:tcPr>
          <w:p w14:paraId="113D176B" w14:textId="33766F7E" w:rsidR="00CF780E" w:rsidRPr="005E1C6F" w:rsidRDefault="00CF780E" w:rsidP="00E43A88">
            <w:pPr>
              <w:spacing w:line="360" w:lineRule="auto"/>
            </w:pPr>
            <w:r>
              <w:t xml:space="preserve">Lesson 6 – </w:t>
            </w:r>
            <w:r w:rsidRPr="00CE51AF">
              <w:rPr>
                <w:rFonts w:cstheme="minorHAnsi"/>
                <w:b/>
                <w:bCs/>
              </w:rPr>
              <w:t xml:space="preserve">RP6 </w:t>
            </w:r>
            <w:r w:rsidRPr="00CE51AF">
              <w:rPr>
                <w:rFonts w:cstheme="minorHAnsi"/>
              </w:rPr>
              <w:t>Effect of Limiting Factors on Photosynthesis</w:t>
            </w:r>
          </w:p>
        </w:tc>
        <w:tc>
          <w:tcPr>
            <w:tcW w:w="1833" w:type="dxa"/>
          </w:tcPr>
          <w:p w14:paraId="6FB81459" w14:textId="77777777" w:rsidR="00CF780E" w:rsidRPr="005E1C6F" w:rsidRDefault="00CF780E" w:rsidP="00E43A88">
            <w:pPr>
              <w:spacing w:line="360" w:lineRule="auto"/>
              <w:jc w:val="right"/>
            </w:pPr>
          </w:p>
        </w:tc>
        <w:tc>
          <w:tcPr>
            <w:tcW w:w="699" w:type="dxa"/>
          </w:tcPr>
          <w:p w14:paraId="03F19F2F" w14:textId="77777777" w:rsidR="00CF780E" w:rsidRPr="005E1C6F" w:rsidRDefault="00CF780E" w:rsidP="00E43A88">
            <w:pPr>
              <w:spacing w:line="360" w:lineRule="auto"/>
            </w:pPr>
          </w:p>
        </w:tc>
        <w:tc>
          <w:tcPr>
            <w:tcW w:w="709" w:type="dxa"/>
          </w:tcPr>
          <w:p w14:paraId="6774837F" w14:textId="77777777" w:rsidR="00CF780E" w:rsidRPr="005E1C6F" w:rsidRDefault="00CF780E" w:rsidP="00E43A88">
            <w:pPr>
              <w:spacing w:line="360" w:lineRule="auto"/>
            </w:pPr>
          </w:p>
        </w:tc>
        <w:tc>
          <w:tcPr>
            <w:tcW w:w="700" w:type="dxa"/>
          </w:tcPr>
          <w:p w14:paraId="7BE58C87" w14:textId="77777777" w:rsidR="00CF780E" w:rsidRPr="005E1C6F" w:rsidRDefault="00CF780E" w:rsidP="00E43A88">
            <w:pPr>
              <w:spacing w:line="360" w:lineRule="auto"/>
            </w:pPr>
          </w:p>
        </w:tc>
      </w:tr>
    </w:tbl>
    <w:p w14:paraId="451A5574" w14:textId="556F095F" w:rsidR="00636EBA" w:rsidRPr="007A64EA" w:rsidRDefault="00636EBA" w:rsidP="00636EBA">
      <w:pPr>
        <w:jc w:val="center"/>
        <w:rPr>
          <w:rFonts w:ascii="Calibri" w:hAnsi="Calibri" w:cs="Calibri"/>
          <w:b/>
          <w:bCs/>
          <w:u w:val="single"/>
        </w:rPr>
      </w:pPr>
      <w:r w:rsidRPr="007A64EA">
        <w:rPr>
          <w:rFonts w:ascii="Calibri" w:hAnsi="Calibri" w:cs="Calibri"/>
          <w:b/>
          <w:bCs/>
          <w:u w:val="single"/>
        </w:rPr>
        <w:lastRenderedPageBreak/>
        <w:t xml:space="preserve">Lesson 1: Plant Structure and Organisation </w:t>
      </w:r>
    </w:p>
    <w:p w14:paraId="1E4D1005" w14:textId="77777777" w:rsidR="00636EBA" w:rsidRPr="007A64EA" w:rsidRDefault="00636EBA" w:rsidP="00636EBA">
      <w:pPr>
        <w:rPr>
          <w:rFonts w:ascii="Calibri" w:hAnsi="Calibri" w:cs="Calibri"/>
          <w:b/>
          <w:bCs/>
          <w:sz w:val="24"/>
          <w:szCs w:val="24"/>
          <w:u w:val="single"/>
        </w:rPr>
      </w:pPr>
      <w:r w:rsidRPr="007A64EA">
        <w:rPr>
          <w:rFonts w:ascii="Calibri" w:hAnsi="Calibri" w:cs="Calibri"/>
          <w:b/>
          <w:bCs/>
          <w:sz w:val="24"/>
          <w:szCs w:val="24"/>
          <w:u w:val="single"/>
        </w:rPr>
        <w:t>CHECKLIST! – Have you…</w:t>
      </w:r>
    </w:p>
    <w:p w14:paraId="0D6C513B" w14:textId="4A4A6DF0" w:rsidR="00636EBA" w:rsidRPr="007A64EA" w:rsidRDefault="00636EBA" w:rsidP="00636EBA">
      <w:pPr>
        <w:pStyle w:val="ListParagraph"/>
        <w:numPr>
          <w:ilvl w:val="0"/>
          <w:numId w:val="1"/>
        </w:numPr>
        <w:rPr>
          <w:rFonts w:ascii="Calibri" w:hAnsi="Calibri" w:cs="Calibri"/>
          <w:sz w:val="24"/>
          <w:szCs w:val="24"/>
        </w:rPr>
      </w:pPr>
      <w:r w:rsidRPr="007A64EA">
        <w:rPr>
          <w:rFonts w:ascii="Calibri" w:hAnsi="Calibri" w:cs="Calibri"/>
          <w:sz w:val="24"/>
          <w:szCs w:val="24"/>
        </w:rPr>
        <w:t>Read the notes and complete</w:t>
      </w:r>
      <w:r w:rsidR="00621EB6" w:rsidRPr="007A64EA">
        <w:rPr>
          <w:rFonts w:ascii="Calibri" w:hAnsi="Calibri" w:cs="Calibri"/>
          <w:sz w:val="24"/>
          <w:szCs w:val="24"/>
        </w:rPr>
        <w:t>d</w:t>
      </w:r>
      <w:r w:rsidRPr="007A64EA">
        <w:rPr>
          <w:rFonts w:ascii="Calibri" w:hAnsi="Calibri" w:cs="Calibri"/>
          <w:sz w:val="24"/>
          <w:szCs w:val="24"/>
        </w:rPr>
        <w:t xml:space="preserve"> the recall questions</w:t>
      </w:r>
    </w:p>
    <w:p w14:paraId="0F750DDE" w14:textId="77777777" w:rsidR="00636EBA" w:rsidRPr="007A64EA" w:rsidRDefault="00636EBA" w:rsidP="00636EBA">
      <w:pPr>
        <w:pStyle w:val="ListParagraph"/>
        <w:numPr>
          <w:ilvl w:val="0"/>
          <w:numId w:val="1"/>
        </w:numPr>
        <w:rPr>
          <w:rFonts w:ascii="Calibri" w:hAnsi="Calibri" w:cs="Calibri"/>
          <w:sz w:val="24"/>
          <w:szCs w:val="24"/>
        </w:rPr>
      </w:pPr>
      <w:r w:rsidRPr="007A64EA">
        <w:rPr>
          <w:rFonts w:ascii="Calibri" w:hAnsi="Calibri" w:cs="Calibri"/>
          <w:sz w:val="24"/>
          <w:szCs w:val="24"/>
        </w:rPr>
        <w:t xml:space="preserve">Marked your recall questions using the answers </w:t>
      </w:r>
    </w:p>
    <w:p w14:paraId="18A1B16D" w14:textId="77777777" w:rsidR="00636EBA" w:rsidRPr="007A64EA" w:rsidRDefault="00636EBA" w:rsidP="00636EBA">
      <w:pPr>
        <w:pStyle w:val="ListParagraph"/>
        <w:numPr>
          <w:ilvl w:val="0"/>
          <w:numId w:val="1"/>
        </w:numPr>
        <w:rPr>
          <w:rFonts w:ascii="Calibri" w:hAnsi="Calibri" w:cs="Calibri"/>
          <w:sz w:val="24"/>
          <w:szCs w:val="24"/>
        </w:rPr>
      </w:pPr>
      <w:r w:rsidRPr="007A64EA">
        <w:rPr>
          <w:rFonts w:ascii="Calibri" w:hAnsi="Calibri" w:cs="Calibri"/>
          <w:sz w:val="24"/>
          <w:szCs w:val="24"/>
        </w:rPr>
        <w:t>Completed the exam questions</w:t>
      </w:r>
    </w:p>
    <w:p w14:paraId="35362A4A" w14:textId="1256A1D9" w:rsidR="00E932DE" w:rsidRPr="007A64EA" w:rsidRDefault="00636EBA" w:rsidP="00E932DE">
      <w:pPr>
        <w:rPr>
          <w:rFonts w:ascii="Calibri" w:hAnsi="Calibri" w:cs="Calibri"/>
          <w:sz w:val="24"/>
          <w:szCs w:val="24"/>
        </w:rPr>
      </w:pPr>
      <w:r w:rsidRPr="007A64EA">
        <w:rPr>
          <w:rFonts w:ascii="Calibri" w:hAnsi="Calibri" w:cs="Calibri"/>
          <w:b/>
          <w:bCs/>
          <w:sz w:val="24"/>
          <w:szCs w:val="24"/>
          <w:u w:val="single"/>
        </w:rPr>
        <w:t>Do Now:</w:t>
      </w:r>
      <w:r w:rsidRPr="007A64EA">
        <w:rPr>
          <w:rFonts w:ascii="Calibri" w:hAnsi="Calibri" w:cs="Calibri"/>
          <w:b/>
          <w:bCs/>
          <w:sz w:val="24"/>
          <w:szCs w:val="24"/>
        </w:rPr>
        <w:t xml:space="preserve">  </w:t>
      </w:r>
      <w:r w:rsidRPr="007A64EA">
        <w:rPr>
          <w:rFonts w:ascii="Calibri" w:hAnsi="Calibri" w:cs="Calibri"/>
          <w:b/>
          <w:bCs/>
          <w:sz w:val="24"/>
          <w:szCs w:val="24"/>
        </w:rPr>
        <w:tab/>
      </w:r>
      <w:r w:rsidRPr="007A64EA">
        <w:rPr>
          <w:rFonts w:ascii="Calibri" w:hAnsi="Calibri" w:cs="Calibri"/>
          <w:sz w:val="24"/>
          <w:szCs w:val="24"/>
        </w:rPr>
        <w:t xml:space="preserve"> </w:t>
      </w:r>
    </w:p>
    <w:p w14:paraId="162E8002" w14:textId="20167A44" w:rsidR="004B60C6" w:rsidRPr="007A64EA" w:rsidRDefault="004B60C6" w:rsidP="004B60C6">
      <w:pPr>
        <w:pStyle w:val="ListParagraph"/>
        <w:numPr>
          <w:ilvl w:val="0"/>
          <w:numId w:val="3"/>
        </w:numPr>
        <w:rPr>
          <w:rFonts w:ascii="Calibri" w:hAnsi="Calibri" w:cs="Calibri"/>
          <w:sz w:val="24"/>
          <w:szCs w:val="24"/>
        </w:rPr>
      </w:pPr>
      <w:r w:rsidRPr="007A64EA">
        <w:rPr>
          <w:rFonts w:ascii="Calibri" w:hAnsi="Calibri" w:cs="Calibri"/>
          <w:sz w:val="24"/>
          <w:szCs w:val="24"/>
        </w:rPr>
        <w:t>Draw and label a plant cell.</w:t>
      </w:r>
    </w:p>
    <w:p w14:paraId="6D7530E8" w14:textId="36E4C4E6" w:rsidR="004B60C6" w:rsidRPr="007A64EA" w:rsidRDefault="004B60C6" w:rsidP="004B60C6">
      <w:pPr>
        <w:pStyle w:val="ListParagraph"/>
        <w:numPr>
          <w:ilvl w:val="0"/>
          <w:numId w:val="3"/>
        </w:numPr>
        <w:rPr>
          <w:rFonts w:ascii="Calibri" w:hAnsi="Calibri" w:cs="Calibri"/>
          <w:sz w:val="24"/>
          <w:szCs w:val="24"/>
        </w:rPr>
      </w:pPr>
      <w:r w:rsidRPr="007A64EA">
        <w:rPr>
          <w:rFonts w:ascii="Calibri" w:hAnsi="Calibri" w:cs="Calibri"/>
          <w:sz w:val="24"/>
          <w:szCs w:val="24"/>
        </w:rPr>
        <w:t>Which three components do plant cell have that animal cells do not?</w:t>
      </w:r>
    </w:p>
    <w:p w14:paraId="01628F10" w14:textId="7F9AED02" w:rsidR="004B60C6" w:rsidRPr="007A64EA" w:rsidRDefault="004B60C6" w:rsidP="004B60C6">
      <w:pPr>
        <w:pStyle w:val="ListParagraph"/>
        <w:numPr>
          <w:ilvl w:val="0"/>
          <w:numId w:val="3"/>
        </w:numPr>
        <w:rPr>
          <w:rFonts w:ascii="Calibri" w:hAnsi="Calibri" w:cs="Calibri"/>
          <w:sz w:val="24"/>
          <w:szCs w:val="24"/>
        </w:rPr>
      </w:pPr>
      <w:r w:rsidRPr="007A64EA">
        <w:rPr>
          <w:rFonts w:ascii="Calibri" w:hAnsi="Calibri" w:cs="Calibri"/>
          <w:sz w:val="24"/>
          <w:szCs w:val="24"/>
        </w:rPr>
        <w:t>What are the functions of these three components?</w:t>
      </w:r>
    </w:p>
    <w:p w14:paraId="501178D9" w14:textId="422AC2AE" w:rsidR="004B60C6" w:rsidRPr="007A64EA" w:rsidRDefault="004B60C6" w:rsidP="004B60C6">
      <w:pPr>
        <w:pStyle w:val="ListParagraph"/>
        <w:numPr>
          <w:ilvl w:val="0"/>
          <w:numId w:val="3"/>
        </w:numPr>
        <w:rPr>
          <w:rFonts w:ascii="Calibri" w:hAnsi="Calibri" w:cs="Calibri"/>
          <w:sz w:val="24"/>
          <w:szCs w:val="24"/>
        </w:rPr>
      </w:pPr>
      <w:r w:rsidRPr="007A64EA">
        <w:rPr>
          <w:rFonts w:ascii="Calibri" w:hAnsi="Calibri" w:cs="Calibri"/>
          <w:sz w:val="24"/>
          <w:szCs w:val="24"/>
        </w:rPr>
        <w:t>What substance makes up plant cell walls?</w:t>
      </w:r>
    </w:p>
    <w:p w14:paraId="0C86E691" w14:textId="001DBB1E" w:rsidR="00636EBA" w:rsidRPr="007A64EA" w:rsidRDefault="00636EBA" w:rsidP="00636EBA">
      <w:pPr>
        <w:rPr>
          <w:rFonts w:ascii="Calibri" w:hAnsi="Calibri" w:cs="Calibri"/>
          <w:b/>
          <w:bCs/>
          <w:sz w:val="24"/>
          <w:szCs w:val="24"/>
          <w:u w:val="single"/>
        </w:rPr>
      </w:pPr>
      <w:r w:rsidRPr="007A64EA">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2263"/>
        <w:gridCol w:w="8193"/>
      </w:tblGrid>
      <w:tr w:rsidR="00E43A88" w:rsidRPr="0037760F" w14:paraId="248A880A" w14:textId="77777777" w:rsidTr="0037760F">
        <w:trPr>
          <w:trHeight w:val="446"/>
        </w:trPr>
        <w:tc>
          <w:tcPr>
            <w:tcW w:w="2263" w:type="dxa"/>
            <w:hideMark/>
          </w:tcPr>
          <w:p w14:paraId="186F5C92" w14:textId="77777777" w:rsidR="00E43A88" w:rsidRPr="0037760F" w:rsidRDefault="00E43A88" w:rsidP="00E43A88">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Chloroplast </w:t>
            </w:r>
          </w:p>
        </w:tc>
        <w:tc>
          <w:tcPr>
            <w:tcW w:w="8193" w:type="dxa"/>
            <w:noWrap/>
            <w:hideMark/>
          </w:tcPr>
          <w:p w14:paraId="033F0AB6" w14:textId="032D8390" w:rsidR="00E43A88" w:rsidRPr="0037760F" w:rsidRDefault="00E43A88" w:rsidP="00E43A88">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Contains the green pigment chlorophyll; the site of photosynthesis.</w:t>
            </w:r>
          </w:p>
        </w:tc>
      </w:tr>
      <w:tr w:rsidR="00B345B6" w:rsidRPr="0037760F" w14:paraId="41462012" w14:textId="77777777" w:rsidTr="00E43A88">
        <w:trPr>
          <w:trHeight w:val="583"/>
        </w:trPr>
        <w:tc>
          <w:tcPr>
            <w:tcW w:w="2263" w:type="dxa"/>
          </w:tcPr>
          <w:p w14:paraId="3E1E3A72" w14:textId="26F94F8F" w:rsidR="00B345B6" w:rsidRPr="0037760F" w:rsidRDefault="00B345B6" w:rsidP="00E43A88">
            <w:pPr>
              <w:rPr>
                <w:rFonts w:ascii="Calibri" w:eastAsia="Times New Roman" w:hAnsi="Calibri" w:cs="Calibri"/>
                <w:b/>
                <w:bCs/>
                <w:sz w:val="22"/>
                <w:szCs w:val="22"/>
                <w:lang w:eastAsia="en-GB"/>
              </w:rPr>
            </w:pPr>
            <w:r w:rsidRPr="0037760F">
              <w:rPr>
                <w:rFonts w:ascii="Calibri" w:eastAsia="Times New Roman" w:hAnsi="Calibri" w:cs="Calibri"/>
                <w:b/>
                <w:bCs/>
                <w:sz w:val="22"/>
                <w:szCs w:val="22"/>
                <w:lang w:eastAsia="en-GB"/>
              </w:rPr>
              <w:t>Epidermis</w:t>
            </w:r>
          </w:p>
        </w:tc>
        <w:tc>
          <w:tcPr>
            <w:tcW w:w="8193" w:type="dxa"/>
            <w:noWrap/>
          </w:tcPr>
          <w:p w14:paraId="28B4F5CA" w14:textId="50DE2FA9" w:rsidR="00B345B6" w:rsidRPr="0037760F" w:rsidRDefault="0037760F" w:rsidP="00E43A88">
            <w:pPr>
              <w:rPr>
                <w:rFonts w:ascii="Calibri" w:eastAsia="Times New Roman" w:hAnsi="Calibri" w:cs="Calibri"/>
                <w:color w:val="000000"/>
                <w:sz w:val="22"/>
                <w:szCs w:val="22"/>
                <w:lang w:eastAsia="en-GB"/>
              </w:rPr>
            </w:pPr>
            <w:r>
              <w:t>means ‘skin’ or ‘outermost layer’. In plants the upper epidermis i</w:t>
            </w:r>
            <w:r w:rsidRPr="007A64EA">
              <w:t xml:space="preserve">s transparent so that light can pass through it </w:t>
            </w:r>
            <w:r>
              <w:t xml:space="preserve">and the lower layer contains the stomata. </w:t>
            </w:r>
          </w:p>
        </w:tc>
      </w:tr>
      <w:tr w:rsidR="00127CFF" w:rsidRPr="0037760F" w14:paraId="13DEC02D" w14:textId="77777777" w:rsidTr="00127CFF">
        <w:trPr>
          <w:trHeight w:val="278"/>
        </w:trPr>
        <w:tc>
          <w:tcPr>
            <w:tcW w:w="2263" w:type="dxa"/>
          </w:tcPr>
          <w:p w14:paraId="318C0DBD" w14:textId="04390EE6" w:rsidR="00127CFF" w:rsidRPr="0037760F" w:rsidRDefault="00127CFF" w:rsidP="00127CFF">
            <w:pPr>
              <w:rPr>
                <w:rFonts w:ascii="Calibri" w:eastAsia="Times New Roman" w:hAnsi="Calibri" w:cs="Calibri"/>
                <w:b/>
                <w:bCs/>
                <w:lang w:eastAsia="en-GB"/>
              </w:rPr>
            </w:pPr>
            <w:r w:rsidRPr="0037760F">
              <w:rPr>
                <w:rFonts w:ascii="Calibri" w:eastAsia="Times New Roman" w:hAnsi="Calibri" w:cs="Calibri"/>
                <w:b/>
                <w:bCs/>
                <w:sz w:val="22"/>
                <w:szCs w:val="22"/>
                <w:lang w:eastAsia="en-GB"/>
              </w:rPr>
              <w:t xml:space="preserve">Leaf vein </w:t>
            </w:r>
          </w:p>
        </w:tc>
        <w:tc>
          <w:tcPr>
            <w:tcW w:w="8193" w:type="dxa"/>
            <w:noWrap/>
          </w:tcPr>
          <w:p w14:paraId="64F7DCCE" w14:textId="1BFD362B" w:rsidR="00127CFF" w:rsidRDefault="00127CFF" w:rsidP="00127CFF">
            <w:r w:rsidRPr="0037760F">
              <w:rPr>
                <w:rFonts w:ascii="Calibri" w:eastAsia="Times New Roman" w:hAnsi="Calibri" w:cs="Calibri"/>
                <w:color w:val="000000"/>
                <w:sz w:val="22"/>
                <w:szCs w:val="22"/>
                <w:lang w:eastAsia="en-GB"/>
              </w:rPr>
              <w:t xml:space="preserve"> Groups of xylem and phloem tissue in a plant.</w:t>
            </w:r>
          </w:p>
        </w:tc>
      </w:tr>
      <w:tr w:rsidR="00127CFF" w:rsidRPr="0037760F" w14:paraId="519377DB" w14:textId="77777777" w:rsidTr="00E43A88">
        <w:trPr>
          <w:trHeight w:val="292"/>
        </w:trPr>
        <w:tc>
          <w:tcPr>
            <w:tcW w:w="2263" w:type="dxa"/>
            <w:hideMark/>
          </w:tcPr>
          <w:p w14:paraId="3C4BE5D4"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Organ </w:t>
            </w:r>
          </w:p>
        </w:tc>
        <w:tc>
          <w:tcPr>
            <w:tcW w:w="8193" w:type="dxa"/>
            <w:noWrap/>
            <w:hideMark/>
          </w:tcPr>
          <w:p w14:paraId="46BCBC60" w14:textId="77777777"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A group of different tissues that work together to carry out a particular function, </w:t>
            </w:r>
            <w:proofErr w:type="spellStart"/>
            <w:proofErr w:type="gramStart"/>
            <w:r w:rsidRPr="0037760F">
              <w:rPr>
                <w:rFonts w:ascii="Calibri" w:eastAsia="Times New Roman" w:hAnsi="Calibri" w:cs="Calibri"/>
                <w:color w:val="000000"/>
                <w:sz w:val="22"/>
                <w:szCs w:val="22"/>
                <w:lang w:eastAsia="en-GB"/>
              </w:rPr>
              <w:t>eg</w:t>
            </w:r>
            <w:proofErr w:type="spellEnd"/>
            <w:proofErr w:type="gramEnd"/>
            <w:r w:rsidRPr="0037760F">
              <w:rPr>
                <w:rFonts w:ascii="Calibri" w:eastAsia="Times New Roman" w:hAnsi="Calibri" w:cs="Calibri"/>
                <w:color w:val="000000"/>
                <w:sz w:val="22"/>
                <w:szCs w:val="22"/>
                <w:lang w:eastAsia="en-GB"/>
              </w:rPr>
              <w:t xml:space="preserve"> heart and lungs.</w:t>
            </w:r>
          </w:p>
        </w:tc>
      </w:tr>
      <w:tr w:rsidR="00127CFF" w:rsidRPr="0037760F" w14:paraId="0DA0618E" w14:textId="77777777" w:rsidTr="00E43A88">
        <w:trPr>
          <w:trHeight w:val="292"/>
        </w:trPr>
        <w:tc>
          <w:tcPr>
            <w:tcW w:w="2263" w:type="dxa"/>
            <w:hideMark/>
          </w:tcPr>
          <w:p w14:paraId="2169E341"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Organism </w:t>
            </w:r>
          </w:p>
        </w:tc>
        <w:tc>
          <w:tcPr>
            <w:tcW w:w="8193" w:type="dxa"/>
            <w:noWrap/>
            <w:hideMark/>
          </w:tcPr>
          <w:p w14:paraId="763FEE28" w14:textId="1105C7D1"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Living entity, </w:t>
            </w:r>
            <w:proofErr w:type="spellStart"/>
            <w:proofErr w:type="gramStart"/>
            <w:r w:rsidRPr="0037760F">
              <w:rPr>
                <w:rFonts w:ascii="Calibri" w:eastAsia="Times New Roman" w:hAnsi="Calibri" w:cs="Calibri"/>
                <w:color w:val="000000"/>
                <w:sz w:val="22"/>
                <w:szCs w:val="22"/>
                <w:lang w:eastAsia="en-GB"/>
              </w:rPr>
              <w:t>eg</w:t>
            </w:r>
            <w:proofErr w:type="spellEnd"/>
            <w:proofErr w:type="gramEnd"/>
            <w:r w:rsidRPr="0037760F">
              <w:rPr>
                <w:rFonts w:ascii="Calibri" w:eastAsia="Times New Roman" w:hAnsi="Calibri" w:cs="Calibri"/>
                <w:color w:val="000000"/>
                <w:sz w:val="22"/>
                <w:szCs w:val="22"/>
                <w:lang w:eastAsia="en-GB"/>
              </w:rPr>
              <w:t xml:space="preserve"> animals, plants or microorganisms.</w:t>
            </w:r>
          </w:p>
        </w:tc>
      </w:tr>
      <w:tr w:rsidR="00127CFF" w:rsidRPr="0037760F" w14:paraId="2180457F" w14:textId="77777777" w:rsidTr="0037760F">
        <w:trPr>
          <w:trHeight w:val="520"/>
        </w:trPr>
        <w:tc>
          <w:tcPr>
            <w:tcW w:w="2263" w:type="dxa"/>
            <w:hideMark/>
          </w:tcPr>
          <w:p w14:paraId="1B1FB72F" w14:textId="7C7F1E52"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Palisade Mesophyll </w:t>
            </w:r>
          </w:p>
        </w:tc>
        <w:tc>
          <w:tcPr>
            <w:tcW w:w="8193" w:type="dxa"/>
            <w:noWrap/>
            <w:hideMark/>
          </w:tcPr>
          <w:p w14:paraId="2AC34D7C" w14:textId="7E1AA277"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Plant tissue containing closely packed cells which contain lots of chloroplasts in the upper layer of a leaf. Where most light is absorbed. </w:t>
            </w:r>
          </w:p>
        </w:tc>
      </w:tr>
      <w:tr w:rsidR="00127CFF" w:rsidRPr="0037760F" w14:paraId="291DCDF7" w14:textId="77777777" w:rsidTr="00E43A88">
        <w:trPr>
          <w:trHeight w:val="292"/>
        </w:trPr>
        <w:tc>
          <w:tcPr>
            <w:tcW w:w="2263" w:type="dxa"/>
            <w:hideMark/>
          </w:tcPr>
          <w:p w14:paraId="50F6DC7F"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Phloem </w:t>
            </w:r>
          </w:p>
        </w:tc>
        <w:tc>
          <w:tcPr>
            <w:tcW w:w="8193" w:type="dxa"/>
            <w:noWrap/>
            <w:hideMark/>
          </w:tcPr>
          <w:p w14:paraId="2975D94B" w14:textId="51C9F342"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The tissue in plants that transports the products of photosynthesis, including sugars and amino acids.</w:t>
            </w:r>
          </w:p>
        </w:tc>
      </w:tr>
      <w:tr w:rsidR="00127CFF" w:rsidRPr="0037760F" w14:paraId="74801697" w14:textId="77777777" w:rsidTr="00E43A88">
        <w:trPr>
          <w:trHeight w:val="583"/>
        </w:trPr>
        <w:tc>
          <w:tcPr>
            <w:tcW w:w="2263" w:type="dxa"/>
            <w:hideMark/>
          </w:tcPr>
          <w:p w14:paraId="77734DA6"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Photosynthesis </w:t>
            </w:r>
          </w:p>
        </w:tc>
        <w:tc>
          <w:tcPr>
            <w:tcW w:w="8193" w:type="dxa"/>
            <w:noWrap/>
            <w:hideMark/>
          </w:tcPr>
          <w:p w14:paraId="1D76E01A" w14:textId="6806DA89"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A chemical process used by plants to make glucose and oxygen from carbon dioxide and water, using light energy. </w:t>
            </w:r>
          </w:p>
        </w:tc>
      </w:tr>
      <w:tr w:rsidR="00127CFF" w:rsidRPr="0037760F" w14:paraId="06A4C1AD" w14:textId="77777777" w:rsidTr="00B345B6">
        <w:trPr>
          <w:trHeight w:val="628"/>
        </w:trPr>
        <w:tc>
          <w:tcPr>
            <w:tcW w:w="2263" w:type="dxa"/>
            <w:hideMark/>
          </w:tcPr>
          <w:p w14:paraId="14137444" w14:textId="0A7CCF8D"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Spongy mesophyll </w:t>
            </w:r>
          </w:p>
        </w:tc>
        <w:tc>
          <w:tcPr>
            <w:tcW w:w="8193" w:type="dxa"/>
            <w:noWrap/>
            <w:hideMark/>
          </w:tcPr>
          <w:p w14:paraId="496018D0" w14:textId="64605B82"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The plant tissue in a leaf which has loosely packed cells and air spaces between them to allow gas exchange.</w:t>
            </w:r>
          </w:p>
        </w:tc>
      </w:tr>
      <w:tr w:rsidR="00127CFF" w:rsidRPr="0037760F" w14:paraId="57404251" w14:textId="77777777" w:rsidTr="00E43A88">
        <w:trPr>
          <w:trHeight w:val="292"/>
        </w:trPr>
        <w:tc>
          <w:tcPr>
            <w:tcW w:w="2263" w:type="dxa"/>
            <w:hideMark/>
          </w:tcPr>
          <w:p w14:paraId="79A6C2B7"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Starch </w:t>
            </w:r>
          </w:p>
        </w:tc>
        <w:tc>
          <w:tcPr>
            <w:tcW w:w="8193" w:type="dxa"/>
            <w:noWrap/>
            <w:hideMark/>
          </w:tcPr>
          <w:p w14:paraId="0D88E184" w14:textId="4F376F63"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A type of carbohydrate. Plants can turn the glucose produced in photosynthesis into starch for storage because it is insoluble. </w:t>
            </w:r>
          </w:p>
        </w:tc>
      </w:tr>
      <w:tr w:rsidR="00127CFF" w:rsidRPr="0037760F" w14:paraId="1487A084" w14:textId="77777777" w:rsidTr="00E43A88">
        <w:trPr>
          <w:trHeight w:val="292"/>
        </w:trPr>
        <w:tc>
          <w:tcPr>
            <w:tcW w:w="2263" w:type="dxa"/>
            <w:hideMark/>
          </w:tcPr>
          <w:p w14:paraId="573D1490" w14:textId="77777777"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Stomata </w:t>
            </w:r>
          </w:p>
        </w:tc>
        <w:tc>
          <w:tcPr>
            <w:tcW w:w="8193" w:type="dxa"/>
            <w:noWrap/>
            <w:hideMark/>
          </w:tcPr>
          <w:p w14:paraId="5D4AAACF" w14:textId="3A19C87C"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Tiny holes in the epidermis of a leaf. They control gas exchange by opening and closing and are involved in loss of water from leaves. Singular is stoma.</w:t>
            </w:r>
          </w:p>
        </w:tc>
      </w:tr>
      <w:tr w:rsidR="00127CFF" w:rsidRPr="0037760F" w14:paraId="7A8360C4" w14:textId="77777777" w:rsidTr="00E43A88">
        <w:trPr>
          <w:trHeight w:val="292"/>
        </w:trPr>
        <w:tc>
          <w:tcPr>
            <w:tcW w:w="2263" w:type="dxa"/>
          </w:tcPr>
          <w:p w14:paraId="162D21EC" w14:textId="3F85E19E" w:rsidR="00127CFF" w:rsidRPr="00127CFF" w:rsidRDefault="00127CFF" w:rsidP="00127CFF">
            <w:pPr>
              <w:rPr>
                <w:rFonts w:ascii="Calibri" w:eastAsia="Times New Roman" w:hAnsi="Calibri" w:cs="Calibri"/>
                <w:b/>
                <w:bCs/>
                <w:sz w:val="22"/>
                <w:szCs w:val="22"/>
                <w:lang w:eastAsia="en-GB"/>
              </w:rPr>
            </w:pPr>
            <w:r w:rsidRPr="00127CFF">
              <w:rPr>
                <w:rFonts w:ascii="Calibri" w:eastAsia="Times New Roman" w:hAnsi="Calibri" w:cs="Calibri"/>
                <w:b/>
                <w:bCs/>
                <w:sz w:val="22"/>
                <w:szCs w:val="22"/>
                <w:lang w:eastAsia="en-GB"/>
              </w:rPr>
              <w:t>Transpiration</w:t>
            </w:r>
          </w:p>
        </w:tc>
        <w:tc>
          <w:tcPr>
            <w:tcW w:w="8193" w:type="dxa"/>
            <w:noWrap/>
          </w:tcPr>
          <w:p w14:paraId="5C7B1FE4" w14:textId="42452F09" w:rsidR="00127CFF" w:rsidRPr="00127CFF" w:rsidRDefault="00127CFF" w:rsidP="00127CFF">
            <w:pPr>
              <w:rPr>
                <w:rFonts w:ascii="Calibri" w:eastAsia="Times New Roman" w:hAnsi="Calibri" w:cs="Calibri"/>
                <w:color w:val="000000"/>
                <w:sz w:val="22"/>
                <w:szCs w:val="22"/>
                <w:lang w:eastAsia="en-GB"/>
              </w:rPr>
            </w:pPr>
            <w:r w:rsidRPr="00127CFF">
              <w:rPr>
                <w:rFonts w:ascii="Calibri" w:eastAsia="Times New Roman" w:hAnsi="Calibri" w:cs="Calibri"/>
                <w:color w:val="000000"/>
                <w:sz w:val="22"/>
                <w:szCs w:val="22"/>
                <w:lang w:eastAsia="en-GB"/>
              </w:rPr>
              <w:t>The evaporation of water from the leaves through stomata</w:t>
            </w:r>
          </w:p>
        </w:tc>
      </w:tr>
      <w:tr w:rsidR="00127CFF" w:rsidRPr="0037760F" w14:paraId="3D28552D" w14:textId="77777777" w:rsidTr="00127CFF">
        <w:trPr>
          <w:trHeight w:val="370"/>
        </w:trPr>
        <w:tc>
          <w:tcPr>
            <w:tcW w:w="2263" w:type="dxa"/>
          </w:tcPr>
          <w:p w14:paraId="03A0A780" w14:textId="551DC966" w:rsidR="00127CFF" w:rsidRPr="0037760F" w:rsidRDefault="00127CFF" w:rsidP="00127CFF">
            <w:pPr>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Transpiration stream</w:t>
            </w:r>
          </w:p>
        </w:tc>
        <w:tc>
          <w:tcPr>
            <w:tcW w:w="8193" w:type="dxa"/>
            <w:noWrap/>
          </w:tcPr>
          <w:p w14:paraId="4546834F" w14:textId="6253B4FE" w:rsidR="00127CFF" w:rsidRPr="0037760F" w:rsidRDefault="00127CFF" w:rsidP="00127CFF">
            <w:pPr>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The continuous flow of water from the roots to the leaves of a plant through the xylem</w:t>
            </w:r>
          </w:p>
        </w:tc>
      </w:tr>
      <w:tr w:rsidR="00127CFF" w:rsidRPr="0037760F" w14:paraId="46D97633" w14:textId="77777777" w:rsidTr="00E43A88">
        <w:trPr>
          <w:trHeight w:val="583"/>
        </w:trPr>
        <w:tc>
          <w:tcPr>
            <w:tcW w:w="2263" w:type="dxa"/>
            <w:hideMark/>
          </w:tcPr>
          <w:p w14:paraId="4F587344" w14:textId="57A3D3B8" w:rsidR="00127CFF" w:rsidRPr="0037760F" w:rsidRDefault="00127CFF" w:rsidP="00127CFF">
            <w:pPr>
              <w:rPr>
                <w:rFonts w:ascii="Calibri" w:eastAsia="Times New Roman" w:hAnsi="Calibri" w:cs="Calibri"/>
                <w:b/>
                <w:bCs/>
                <w:color w:val="000000"/>
                <w:sz w:val="22"/>
                <w:szCs w:val="22"/>
                <w:lang w:eastAsia="en-GB"/>
              </w:rPr>
            </w:pPr>
            <w:r w:rsidRPr="0037760F">
              <w:rPr>
                <w:rFonts w:ascii="Calibri" w:eastAsia="Times New Roman" w:hAnsi="Calibri" w:cs="Calibri"/>
                <w:b/>
                <w:bCs/>
                <w:sz w:val="22"/>
                <w:szCs w:val="22"/>
                <w:lang w:eastAsia="en-GB"/>
              </w:rPr>
              <w:t xml:space="preserve">Xylem vessels </w:t>
            </w:r>
          </w:p>
        </w:tc>
        <w:tc>
          <w:tcPr>
            <w:tcW w:w="8193" w:type="dxa"/>
            <w:noWrap/>
            <w:hideMark/>
          </w:tcPr>
          <w:p w14:paraId="0F4AE254" w14:textId="19F6953A" w:rsidR="00127CFF" w:rsidRPr="0037760F" w:rsidRDefault="00127CFF" w:rsidP="00127CFF">
            <w:pPr>
              <w:rPr>
                <w:rFonts w:ascii="Calibri" w:eastAsia="Times New Roman" w:hAnsi="Calibri" w:cs="Calibri"/>
                <w:color w:val="000000"/>
                <w:sz w:val="22"/>
                <w:szCs w:val="22"/>
                <w:lang w:eastAsia="en-GB"/>
              </w:rPr>
            </w:pPr>
            <w:r w:rsidRPr="0037760F">
              <w:rPr>
                <w:rFonts w:ascii="Calibri" w:eastAsia="Times New Roman" w:hAnsi="Calibri" w:cs="Calibri"/>
                <w:color w:val="000000"/>
                <w:sz w:val="22"/>
                <w:szCs w:val="22"/>
                <w:lang w:eastAsia="en-GB"/>
              </w:rPr>
              <w:t xml:space="preserve"> Narrow, hollow, dead tubes with lignin, responsible for the transport of water and minerals in plants.</w:t>
            </w:r>
          </w:p>
        </w:tc>
      </w:tr>
    </w:tbl>
    <w:p w14:paraId="632060D7" w14:textId="0FA02AD2" w:rsidR="00127CFF" w:rsidRPr="007A64EA" w:rsidRDefault="00C75C2A" w:rsidP="00127CFF">
      <w:pPr>
        <w:rPr>
          <w:i/>
          <w:iCs/>
        </w:rPr>
      </w:pPr>
      <w:r w:rsidRPr="0037760F">
        <w:rPr>
          <w:b/>
          <w:bCs/>
          <w:noProof/>
        </w:rPr>
        <w:drawing>
          <wp:anchor distT="0" distB="0" distL="114300" distR="114300" simplePos="0" relativeHeight="251656203" behindDoc="1" locked="0" layoutInCell="1" allowOverlap="1" wp14:anchorId="7648BF9A" wp14:editId="454906EF">
            <wp:simplePos x="0" y="0"/>
            <wp:positionH relativeFrom="margin">
              <wp:align>left</wp:align>
            </wp:positionH>
            <wp:positionV relativeFrom="paragraph">
              <wp:posOffset>17780</wp:posOffset>
            </wp:positionV>
            <wp:extent cx="2857500" cy="21913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print">
                      <a:grayscl/>
                      <a:extLst>
                        <a:ext uri="{BEBA8EAE-BF5A-486C-A8C5-ECC9F3942E4B}">
                          <a14:imgProps xmlns:a14="http://schemas.microsoft.com/office/drawing/2010/main">
                            <a14:imgLayer r:embed="rId25">
                              <a14:imgEffect>
                                <a14:sharpenSoften amount="50000"/>
                              </a14:imgEffect>
                              <a14:imgEffect>
                                <a14:colorTemperature colorTemp="7200"/>
                              </a14:imgEffect>
                              <a14:imgEffect>
                                <a14:saturation sat="200000"/>
                              </a14:imgEffect>
                              <a14:imgEffect>
                                <a14:brightnessContrast contrast="-40000"/>
                              </a14:imgEffect>
                            </a14:imgLayer>
                          </a14:imgProps>
                        </a:ext>
                        <a:ext uri="{28A0092B-C50C-407E-A947-70E740481C1C}">
                          <a14:useLocalDpi xmlns:a14="http://schemas.microsoft.com/office/drawing/2010/main" val="0"/>
                        </a:ext>
                      </a:extLst>
                    </a:blip>
                    <a:srcRect l="1722" t="6295" r="44013" b="2410"/>
                    <a:stretch/>
                  </pic:blipFill>
                  <pic:spPr bwMode="auto">
                    <a:xfrm>
                      <a:off x="0" y="0"/>
                      <a:ext cx="2857500" cy="2191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7CFF" w:rsidRPr="007A64EA">
        <w:rPr>
          <w:b/>
          <w:bCs/>
          <w:u w:val="single"/>
        </w:rPr>
        <w:t>Information:</w:t>
      </w:r>
      <w:r w:rsidR="00127CFF" w:rsidRPr="007A64EA">
        <w:t xml:space="preserve"> </w:t>
      </w:r>
      <w:r w:rsidR="00127CFF" w:rsidRPr="007A64EA">
        <w:rPr>
          <w:i/>
          <w:iCs/>
        </w:rPr>
        <w:t xml:space="preserve">Read the following notes </w:t>
      </w:r>
    </w:p>
    <w:p w14:paraId="7D1BCAE9" w14:textId="46C5D1CD" w:rsidR="0037760F" w:rsidRDefault="0037760F">
      <w:pPr>
        <w:rPr>
          <w:b/>
          <w:bCs/>
        </w:rPr>
      </w:pPr>
    </w:p>
    <w:p w14:paraId="1B60CBEF" w14:textId="719113AC" w:rsidR="0081695A" w:rsidRPr="0037760F" w:rsidRDefault="0081695A">
      <w:pPr>
        <w:rPr>
          <w:b/>
          <w:bCs/>
        </w:rPr>
      </w:pPr>
      <w:r w:rsidRPr="0037760F">
        <w:rPr>
          <w:b/>
          <w:bCs/>
        </w:rPr>
        <w:t>Part 1: Label the structures in a cross section of a leaf</w:t>
      </w:r>
    </w:p>
    <w:p w14:paraId="648038FB" w14:textId="10E62AED" w:rsidR="005E3821" w:rsidRPr="007A64EA" w:rsidRDefault="0037760F">
      <w:r w:rsidRPr="007A64EA">
        <w:t xml:space="preserve"> </w:t>
      </w:r>
      <w:r w:rsidR="00CD6FE7" w:rsidRPr="007A64EA">
        <w:t xml:space="preserve">Plants are </w:t>
      </w:r>
      <w:r>
        <w:t xml:space="preserve">organisms </w:t>
      </w:r>
      <w:r w:rsidR="00CD6FE7" w:rsidRPr="007A64EA">
        <w:t xml:space="preserve">made of </w:t>
      </w:r>
      <w:r w:rsidR="00CD6FE7" w:rsidRPr="00B345B6">
        <w:rPr>
          <w:b/>
          <w:bCs/>
        </w:rPr>
        <w:t>organs</w:t>
      </w:r>
      <w:r w:rsidR="00CD6FE7" w:rsidRPr="007A64EA">
        <w:t xml:space="preserve"> </w:t>
      </w:r>
      <w:r>
        <w:t>including the</w:t>
      </w:r>
      <w:r w:rsidR="00CD6FE7" w:rsidRPr="007A64EA">
        <w:t xml:space="preserve"> stem, </w:t>
      </w:r>
      <w:proofErr w:type="gramStart"/>
      <w:r w:rsidR="00CD6FE7" w:rsidRPr="007A64EA">
        <w:t>roots</w:t>
      </w:r>
      <w:proofErr w:type="gramEnd"/>
      <w:r w:rsidR="00CD6FE7" w:rsidRPr="007A64EA">
        <w:t xml:space="preserve"> and leaves. These can perform the various tasks that a plant needs to carry out to survive and grow – for example, transporting substances around the plant. Plant organs are made</w:t>
      </w:r>
      <w:r>
        <w:t xml:space="preserve"> up of groups</w:t>
      </w:r>
      <w:r w:rsidR="00CD6FE7" w:rsidRPr="007A64EA">
        <w:t xml:space="preserve"> of </w:t>
      </w:r>
      <w:r w:rsidR="00CD6FE7" w:rsidRPr="00B345B6">
        <w:rPr>
          <w:b/>
          <w:bCs/>
        </w:rPr>
        <w:t>tissues.</w:t>
      </w:r>
      <w:r w:rsidR="00CD6FE7" w:rsidRPr="007A64EA">
        <w:t xml:space="preserve"> </w:t>
      </w:r>
      <w:bookmarkStart w:id="2" w:name="_Hlk74144182"/>
    </w:p>
    <w:p w14:paraId="04EA8267" w14:textId="77777777" w:rsidR="00FA79BF" w:rsidRPr="007A64EA" w:rsidRDefault="00FA79BF">
      <w:pPr>
        <w:rPr>
          <w:u w:val="single"/>
        </w:rPr>
      </w:pPr>
    </w:p>
    <w:p w14:paraId="2A68DA7C" w14:textId="7AB5EE92" w:rsidR="00A25145" w:rsidRPr="007A64EA" w:rsidRDefault="00E11DD2">
      <w:pPr>
        <w:rPr>
          <w:u w:val="single"/>
        </w:rPr>
      </w:pPr>
      <w:r w:rsidRPr="007A64EA">
        <w:rPr>
          <w:u w:val="single"/>
        </w:rPr>
        <w:lastRenderedPageBreak/>
        <w:t>A cross section of a leaf</w:t>
      </w:r>
    </w:p>
    <w:p w14:paraId="79BA6713" w14:textId="0679C39B" w:rsidR="00A25145" w:rsidRPr="007A64EA" w:rsidRDefault="00A25145">
      <w:r w:rsidRPr="007A64EA">
        <w:t xml:space="preserve">The leaf is an </w:t>
      </w:r>
      <w:r w:rsidRPr="00B345B6">
        <w:rPr>
          <w:b/>
          <w:bCs/>
        </w:rPr>
        <w:t>organ</w:t>
      </w:r>
      <w:r w:rsidRPr="007A64EA">
        <w:t xml:space="preserve"> made of several types of </w:t>
      </w:r>
      <w:r w:rsidRPr="00B345B6">
        <w:rPr>
          <w:b/>
          <w:bCs/>
        </w:rPr>
        <w:t>tissue</w:t>
      </w:r>
      <w:r w:rsidRPr="007A64EA">
        <w:t xml:space="preserve"> – there are collections </w:t>
      </w:r>
      <w:r w:rsidR="009214C5" w:rsidRPr="007A64EA">
        <w:t>o</w:t>
      </w:r>
      <w:r w:rsidRPr="007A64EA">
        <w:t>f different</w:t>
      </w:r>
      <w:r w:rsidR="009214C5" w:rsidRPr="007A64EA">
        <w:t xml:space="preserve"> </w:t>
      </w:r>
      <w:r w:rsidRPr="007A64EA">
        <w:t>tissues working together to perform specific function</w:t>
      </w:r>
      <w:r w:rsidR="00B345B6">
        <w:t>s</w:t>
      </w:r>
      <w:r w:rsidRPr="007A64EA">
        <w:t xml:space="preserve"> for the </w:t>
      </w:r>
      <w:r w:rsidRPr="00B345B6">
        <w:rPr>
          <w:b/>
          <w:bCs/>
        </w:rPr>
        <w:t>organism</w:t>
      </w:r>
      <w:r w:rsidRPr="007A64EA">
        <w:t xml:space="preserve">. </w:t>
      </w:r>
    </w:p>
    <w:p w14:paraId="260DF12F" w14:textId="48DF52C5" w:rsidR="00C3214A" w:rsidRPr="007A64EA" w:rsidRDefault="00B345B6" w:rsidP="00B345B6">
      <w:pPr>
        <w:jc w:val="center"/>
      </w:pPr>
      <w:r>
        <w:rPr>
          <w:noProof/>
        </w:rPr>
        <w:drawing>
          <wp:inline distT="0" distB="0" distL="0" distR="0" wp14:anchorId="3FA82C7A" wp14:editId="1D9BCD6D">
            <wp:extent cx="5172710" cy="2783840"/>
            <wp:effectExtent l="0" t="0" r="889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grayscl/>
                      <a:extLst>
                        <a:ext uri="{BEBA8EAE-BF5A-486C-A8C5-ECC9F3942E4B}">
                          <a14:imgProps xmlns:a14="http://schemas.microsoft.com/office/drawing/2010/main">
                            <a14:imgLayer r:embed="rId2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172710" cy="2783840"/>
                    </a:xfrm>
                    <a:prstGeom prst="rect">
                      <a:avLst/>
                    </a:prstGeom>
                    <a:noFill/>
                    <a:ln>
                      <a:noFill/>
                    </a:ln>
                  </pic:spPr>
                </pic:pic>
              </a:graphicData>
            </a:graphic>
          </wp:inline>
        </w:drawing>
      </w:r>
    </w:p>
    <w:p w14:paraId="5024B0EA" w14:textId="3D88DFC5" w:rsidR="00CD6FE7" w:rsidRPr="007A64EA" w:rsidRDefault="009214C5">
      <w:r w:rsidRPr="007A64EA">
        <w:t>The table below describes how the structures of the tissue that make up the leaf are related to their function:</w:t>
      </w:r>
    </w:p>
    <w:tbl>
      <w:tblPr>
        <w:tblStyle w:val="TableGrid"/>
        <w:tblW w:w="10278" w:type="dxa"/>
        <w:tblInd w:w="0" w:type="dxa"/>
        <w:tblLook w:val="04A0" w:firstRow="1" w:lastRow="0" w:firstColumn="1" w:lastColumn="0" w:noHBand="0" w:noVBand="1"/>
      </w:tblPr>
      <w:tblGrid>
        <w:gridCol w:w="2414"/>
        <w:gridCol w:w="7864"/>
      </w:tblGrid>
      <w:tr w:rsidR="007A64EA" w:rsidRPr="007A64EA" w14:paraId="0A542A28" w14:textId="164A47AB" w:rsidTr="00B345B6">
        <w:trPr>
          <w:trHeight w:val="474"/>
        </w:trPr>
        <w:tc>
          <w:tcPr>
            <w:tcW w:w="2414" w:type="dxa"/>
          </w:tcPr>
          <w:p w14:paraId="46AE7C96" w14:textId="0FED46FD" w:rsidR="007F5F8A" w:rsidRPr="007A64EA" w:rsidRDefault="004B60C6">
            <w:pPr>
              <w:rPr>
                <w:b/>
                <w:bCs/>
              </w:rPr>
            </w:pPr>
            <w:r w:rsidRPr="007A64EA">
              <w:tab/>
            </w:r>
            <w:r w:rsidRPr="007A64EA">
              <w:rPr>
                <w:b/>
                <w:bCs/>
              </w:rPr>
              <w:t>Tissue</w:t>
            </w:r>
          </w:p>
        </w:tc>
        <w:tc>
          <w:tcPr>
            <w:tcW w:w="7864" w:type="dxa"/>
          </w:tcPr>
          <w:p w14:paraId="3AAC2EC8" w14:textId="1A397564" w:rsidR="004B60C6" w:rsidRPr="007A64EA" w:rsidRDefault="0037760F">
            <w:pPr>
              <w:rPr>
                <w:b/>
                <w:bCs/>
              </w:rPr>
            </w:pPr>
            <w:r>
              <w:rPr>
                <w:b/>
                <w:bCs/>
              </w:rPr>
              <w:t>Description/</w:t>
            </w:r>
            <w:r w:rsidR="00311C34" w:rsidRPr="007A64EA">
              <w:rPr>
                <w:b/>
                <w:bCs/>
              </w:rPr>
              <w:t>F</w:t>
            </w:r>
            <w:r w:rsidR="00C43266" w:rsidRPr="007A64EA">
              <w:rPr>
                <w:b/>
                <w:bCs/>
              </w:rPr>
              <w:t>unction</w:t>
            </w:r>
          </w:p>
        </w:tc>
      </w:tr>
      <w:tr w:rsidR="007A64EA" w:rsidRPr="007A64EA" w14:paraId="74FF569B" w14:textId="7A8B8951" w:rsidTr="00B345B6">
        <w:trPr>
          <w:trHeight w:val="237"/>
        </w:trPr>
        <w:tc>
          <w:tcPr>
            <w:tcW w:w="2414" w:type="dxa"/>
          </w:tcPr>
          <w:p w14:paraId="59124DA5" w14:textId="49986FE3" w:rsidR="004B60C6" w:rsidRPr="00B345B6" w:rsidRDefault="00B345B6">
            <w:r w:rsidRPr="00B345B6">
              <w:t>Cuticle</w:t>
            </w:r>
          </w:p>
        </w:tc>
        <w:tc>
          <w:tcPr>
            <w:tcW w:w="7864" w:type="dxa"/>
          </w:tcPr>
          <w:p w14:paraId="561FE063" w14:textId="0C5C88A5" w:rsidR="004B60C6" w:rsidRPr="007A64EA" w:rsidRDefault="00B345B6">
            <w:r>
              <w:t>A</w:t>
            </w:r>
            <w:r w:rsidR="005C43E6" w:rsidRPr="007A64EA">
              <w:t xml:space="preserve"> waxy </w:t>
            </w:r>
            <w:r>
              <w:t>layer</w:t>
            </w:r>
            <w:r w:rsidR="005C43E6" w:rsidRPr="007A64EA">
              <w:t xml:space="preserve"> to reduce wate</w:t>
            </w:r>
            <w:r w:rsidR="00311C34" w:rsidRPr="007A64EA">
              <w:t>r</w:t>
            </w:r>
            <w:r w:rsidR="005C43E6" w:rsidRPr="007A64EA">
              <w:t xml:space="preserve"> loss by evaporation </w:t>
            </w:r>
          </w:p>
        </w:tc>
      </w:tr>
      <w:tr w:rsidR="007A64EA" w:rsidRPr="007A64EA" w14:paraId="16F14F3B" w14:textId="77777777" w:rsidTr="00B345B6">
        <w:trPr>
          <w:trHeight w:val="237"/>
        </w:trPr>
        <w:tc>
          <w:tcPr>
            <w:tcW w:w="2414" w:type="dxa"/>
          </w:tcPr>
          <w:p w14:paraId="771C8F83" w14:textId="098BB728" w:rsidR="005C43E6" w:rsidRPr="00B345B6" w:rsidRDefault="005C43E6">
            <w:r w:rsidRPr="00B345B6">
              <w:t xml:space="preserve">Upper epidermis </w:t>
            </w:r>
          </w:p>
        </w:tc>
        <w:tc>
          <w:tcPr>
            <w:tcW w:w="7864" w:type="dxa"/>
          </w:tcPr>
          <w:p w14:paraId="1DBA80F1" w14:textId="7BCB9F6A" w:rsidR="005C43E6" w:rsidRPr="007A64EA" w:rsidRDefault="00B345B6">
            <w:r>
              <w:t>Epidermis (means skin or outer layer) it i</w:t>
            </w:r>
            <w:r w:rsidR="005C43E6" w:rsidRPr="007A64EA">
              <w:t>s transparent so that light can pass through it to the palisade layer</w:t>
            </w:r>
          </w:p>
        </w:tc>
      </w:tr>
      <w:tr w:rsidR="007A64EA" w:rsidRPr="007A64EA" w14:paraId="682FC1A3" w14:textId="1FF00877" w:rsidTr="00B345B6">
        <w:trPr>
          <w:trHeight w:val="694"/>
        </w:trPr>
        <w:tc>
          <w:tcPr>
            <w:tcW w:w="2414" w:type="dxa"/>
          </w:tcPr>
          <w:p w14:paraId="59E200E5" w14:textId="6C332899" w:rsidR="004B60C6" w:rsidRPr="00B345B6" w:rsidRDefault="004B60C6">
            <w:r w:rsidRPr="00B345B6">
              <w:t xml:space="preserve">Palisade mesophyll </w:t>
            </w:r>
          </w:p>
        </w:tc>
        <w:tc>
          <w:tcPr>
            <w:tcW w:w="7864" w:type="dxa"/>
          </w:tcPr>
          <w:p w14:paraId="5681702E" w14:textId="47B790B2" w:rsidR="004B60C6" w:rsidRPr="007A64EA" w:rsidRDefault="00B345B6">
            <w:r>
              <w:t xml:space="preserve">Cells </w:t>
            </w:r>
            <w:r w:rsidR="00F10381">
              <w:t xml:space="preserve">are </w:t>
            </w:r>
            <w:r>
              <w:t>packed tightly. These cells have</w:t>
            </w:r>
            <w:r w:rsidR="005C43E6" w:rsidRPr="007A64EA">
              <w:t xml:space="preserve"> lots of </w:t>
            </w:r>
            <w:r w:rsidR="005C43E6" w:rsidRPr="0037760F">
              <w:rPr>
                <w:b/>
                <w:bCs/>
              </w:rPr>
              <w:t>chloroplasts</w:t>
            </w:r>
            <w:r w:rsidR="0037760F" w:rsidRPr="0037760F">
              <w:rPr>
                <w:b/>
                <w:bCs/>
              </w:rPr>
              <w:t>.</w:t>
            </w:r>
            <w:r w:rsidR="0037760F">
              <w:t xml:space="preserve"> </w:t>
            </w:r>
            <w:r>
              <w:t>They are</w:t>
            </w:r>
            <w:r w:rsidR="005C43E6" w:rsidRPr="007A64EA">
              <w:t xml:space="preserve"> near the top of the </w:t>
            </w:r>
            <w:proofErr w:type="gramStart"/>
            <w:r w:rsidR="005C43E6" w:rsidRPr="007A64EA">
              <w:t>leaf</w:t>
            </w:r>
            <w:proofErr w:type="gramEnd"/>
            <w:r w:rsidR="005C43E6" w:rsidRPr="007A64EA">
              <w:t xml:space="preserve"> </w:t>
            </w:r>
            <w:r w:rsidR="0037760F">
              <w:t>so they</w:t>
            </w:r>
            <w:r>
              <w:t xml:space="preserve"> absorb the</w:t>
            </w:r>
            <w:r w:rsidR="005C43E6" w:rsidRPr="007A64EA">
              <w:t xml:space="preserve"> most </w:t>
            </w:r>
            <w:r>
              <w:t>sun</w:t>
            </w:r>
            <w:r w:rsidR="005C43E6" w:rsidRPr="007A64EA">
              <w:t>light.</w:t>
            </w:r>
          </w:p>
        </w:tc>
      </w:tr>
      <w:tr w:rsidR="007A64EA" w:rsidRPr="007A64EA" w14:paraId="02CD46C5" w14:textId="3EB98255" w:rsidTr="00B345B6">
        <w:trPr>
          <w:trHeight w:val="474"/>
        </w:trPr>
        <w:tc>
          <w:tcPr>
            <w:tcW w:w="2414" w:type="dxa"/>
          </w:tcPr>
          <w:p w14:paraId="0B247285" w14:textId="0765479A" w:rsidR="004B60C6" w:rsidRPr="00B345B6" w:rsidRDefault="004B60C6">
            <w:r w:rsidRPr="00B345B6">
              <w:t xml:space="preserve">Spongy mesophyll </w:t>
            </w:r>
          </w:p>
        </w:tc>
        <w:tc>
          <w:tcPr>
            <w:tcW w:w="7864" w:type="dxa"/>
          </w:tcPr>
          <w:p w14:paraId="6DC9C6C0" w14:textId="29538CC4" w:rsidR="004B60C6" w:rsidRPr="007A64EA" w:rsidRDefault="00B345B6">
            <w:r>
              <w:t>Cells which have lots of gaps</w:t>
            </w:r>
            <w:r w:rsidR="0037760F">
              <w:t xml:space="preserve"> between them like a sponge. T</w:t>
            </w:r>
            <w:r w:rsidR="005C43E6" w:rsidRPr="007A64EA">
              <w:t xml:space="preserve">he air spaces in the spongy mesophyll tissue </w:t>
            </w:r>
            <w:r w:rsidR="0037760F">
              <w:t>allow gas exchange to take place</w:t>
            </w:r>
          </w:p>
        </w:tc>
      </w:tr>
      <w:tr w:rsidR="007A64EA" w:rsidRPr="007A64EA" w14:paraId="398AA2C0" w14:textId="77777777" w:rsidTr="00B345B6">
        <w:trPr>
          <w:trHeight w:val="694"/>
        </w:trPr>
        <w:tc>
          <w:tcPr>
            <w:tcW w:w="2414" w:type="dxa"/>
          </w:tcPr>
          <w:p w14:paraId="23DEE65C" w14:textId="51230586" w:rsidR="005C43E6" w:rsidRPr="00B345B6" w:rsidRDefault="005C43E6">
            <w:r w:rsidRPr="00B345B6">
              <w:t xml:space="preserve">Lower epidermis </w:t>
            </w:r>
          </w:p>
        </w:tc>
        <w:tc>
          <w:tcPr>
            <w:tcW w:w="7864" w:type="dxa"/>
          </w:tcPr>
          <w:p w14:paraId="3938225A" w14:textId="3FF1DC95" w:rsidR="005C43E6" w:rsidRPr="007A64EA" w:rsidRDefault="0037760F">
            <w:r>
              <w:t>Lower surface layer of the leaf. Has holes</w:t>
            </w:r>
            <w:r w:rsidR="005C43E6" w:rsidRPr="007A64EA">
              <w:t xml:space="preserve"> called </w:t>
            </w:r>
            <w:r w:rsidR="005C43E6" w:rsidRPr="0037760F">
              <w:rPr>
                <w:b/>
                <w:bCs/>
              </w:rPr>
              <w:t>stomata</w:t>
            </w:r>
            <w:r w:rsidR="005C43E6" w:rsidRPr="007A64EA">
              <w:t xml:space="preserve">, which let </w:t>
            </w:r>
            <w:r>
              <w:t>gases diffuse in and out of the leaf</w:t>
            </w:r>
            <w:r w:rsidR="005C43E6" w:rsidRPr="007A64EA">
              <w:t xml:space="preserve">. The opening and closing of these stomata are controlled </w:t>
            </w:r>
            <w:r>
              <w:t xml:space="preserve">by cells next to them called </w:t>
            </w:r>
            <w:r w:rsidR="005C43E6" w:rsidRPr="0037760F">
              <w:rPr>
                <w:b/>
                <w:bCs/>
              </w:rPr>
              <w:t>guard cells</w:t>
            </w:r>
            <w:r w:rsidR="00EC049A" w:rsidRPr="0037760F">
              <w:rPr>
                <w:b/>
                <w:bCs/>
              </w:rPr>
              <w:t>.</w:t>
            </w:r>
            <w:r w:rsidR="00EC049A" w:rsidRPr="007A64EA">
              <w:t xml:space="preserve"> </w:t>
            </w:r>
            <w:r w:rsidR="005C43E6" w:rsidRPr="007A64EA">
              <w:t xml:space="preserve"> </w:t>
            </w:r>
          </w:p>
        </w:tc>
      </w:tr>
      <w:tr w:rsidR="007A64EA" w:rsidRPr="007A64EA" w14:paraId="0C2365EA" w14:textId="70DAA5B7" w:rsidTr="00B345B6">
        <w:trPr>
          <w:trHeight w:val="474"/>
        </w:trPr>
        <w:tc>
          <w:tcPr>
            <w:tcW w:w="2414" w:type="dxa"/>
          </w:tcPr>
          <w:p w14:paraId="18209703" w14:textId="2EC9E893" w:rsidR="004B60C6" w:rsidRPr="00B345B6" w:rsidRDefault="004B60C6">
            <w:r w:rsidRPr="00B345B6">
              <w:t xml:space="preserve">Xylem </w:t>
            </w:r>
          </w:p>
        </w:tc>
        <w:tc>
          <w:tcPr>
            <w:tcW w:w="7864" w:type="dxa"/>
          </w:tcPr>
          <w:p w14:paraId="0F1441F6" w14:textId="35457150" w:rsidR="004B60C6" w:rsidRPr="007A64EA" w:rsidRDefault="0037760F">
            <w:proofErr w:type="gramStart"/>
            <w:r>
              <w:t>T</w:t>
            </w:r>
            <w:r w:rsidR="00EC049A" w:rsidRPr="007A64EA">
              <w:t>ransport</w:t>
            </w:r>
            <w:r>
              <w:t>s</w:t>
            </w:r>
            <w:proofErr w:type="gramEnd"/>
            <w:r w:rsidR="00EC049A" w:rsidRPr="007A64EA">
              <w:t xml:space="preserve"> water and dissolved mineral ions from the roots up to the leaves</w:t>
            </w:r>
          </w:p>
        </w:tc>
      </w:tr>
      <w:tr w:rsidR="004B60C6" w:rsidRPr="007A64EA" w14:paraId="71C4EE75" w14:textId="1733442D" w:rsidTr="00B345B6">
        <w:trPr>
          <w:trHeight w:val="253"/>
        </w:trPr>
        <w:tc>
          <w:tcPr>
            <w:tcW w:w="2414" w:type="dxa"/>
          </w:tcPr>
          <w:p w14:paraId="450983B8" w14:textId="299D0324" w:rsidR="004B60C6" w:rsidRPr="00B345B6" w:rsidRDefault="004B60C6">
            <w:r w:rsidRPr="00B345B6">
              <w:t xml:space="preserve">Phloem </w:t>
            </w:r>
          </w:p>
        </w:tc>
        <w:tc>
          <w:tcPr>
            <w:tcW w:w="7864" w:type="dxa"/>
          </w:tcPr>
          <w:p w14:paraId="24CB229A" w14:textId="4EF09E32" w:rsidR="004B60C6" w:rsidRPr="007A64EA" w:rsidRDefault="00EC049A">
            <w:r w:rsidRPr="007A64EA">
              <w:t>Transports dissolved sugars</w:t>
            </w:r>
            <w:r w:rsidR="0037760F">
              <w:t xml:space="preserve"> and amino acids</w:t>
            </w:r>
            <w:r w:rsidRPr="007A64EA">
              <w:t xml:space="preserve"> around the plant</w:t>
            </w:r>
          </w:p>
        </w:tc>
      </w:tr>
    </w:tbl>
    <w:p w14:paraId="0BB92D46" w14:textId="77777777" w:rsidR="0037760F" w:rsidRPr="007A64EA" w:rsidRDefault="0037760F"/>
    <w:p w14:paraId="67F6965B" w14:textId="788BF141" w:rsidR="00DE347A" w:rsidRDefault="00DE347A" w:rsidP="00DE347A">
      <w:pPr>
        <w:rPr>
          <w:i/>
          <w:iCs/>
        </w:rPr>
      </w:pPr>
      <w:r w:rsidRPr="003C1359">
        <w:rPr>
          <w:b/>
          <w:bCs/>
          <w:u w:val="single"/>
        </w:rPr>
        <w:t>Recall questions:</w:t>
      </w:r>
      <w:r>
        <w:t xml:space="preserve"> </w:t>
      </w:r>
      <w:r w:rsidRPr="00EF48B2">
        <w:rPr>
          <w:i/>
          <w:iCs/>
        </w:rPr>
        <w:t>Answer these in your book, use the information above to help you</w:t>
      </w:r>
    </w:p>
    <w:p w14:paraId="21714936" w14:textId="33215C5F" w:rsidR="00C43266" w:rsidRPr="007A64EA" w:rsidRDefault="00CB3704" w:rsidP="00CB3704">
      <w:pPr>
        <w:pStyle w:val="ListParagraph"/>
        <w:numPr>
          <w:ilvl w:val="0"/>
          <w:numId w:val="9"/>
        </w:numPr>
      </w:pPr>
      <w:r w:rsidRPr="007A64EA">
        <w:t>State the function of the cell wall.</w:t>
      </w:r>
    </w:p>
    <w:p w14:paraId="21E17C5C" w14:textId="40054639" w:rsidR="00CB3704" w:rsidRPr="007A64EA" w:rsidRDefault="00CB3704" w:rsidP="00CB3704">
      <w:pPr>
        <w:pStyle w:val="ListParagraph"/>
        <w:numPr>
          <w:ilvl w:val="0"/>
          <w:numId w:val="9"/>
        </w:numPr>
      </w:pPr>
      <w:r w:rsidRPr="007A64EA">
        <w:t>State the function of the chloroplasts.</w:t>
      </w:r>
    </w:p>
    <w:p w14:paraId="296F0C25" w14:textId="06FF81F8" w:rsidR="00CB3704" w:rsidRPr="007A64EA" w:rsidRDefault="00CB3704" w:rsidP="00CB3704">
      <w:pPr>
        <w:pStyle w:val="ListParagraph"/>
        <w:numPr>
          <w:ilvl w:val="0"/>
          <w:numId w:val="9"/>
        </w:numPr>
      </w:pPr>
      <w:r w:rsidRPr="007A64EA">
        <w:t>State the function of the permanent vacuole.</w:t>
      </w:r>
    </w:p>
    <w:p w14:paraId="14ABA47E" w14:textId="6705B90F" w:rsidR="00CB3704" w:rsidRPr="007A64EA" w:rsidRDefault="00CB3704" w:rsidP="00CB3704">
      <w:pPr>
        <w:pStyle w:val="ListParagraph"/>
        <w:numPr>
          <w:ilvl w:val="0"/>
          <w:numId w:val="9"/>
        </w:numPr>
      </w:pPr>
      <w:r w:rsidRPr="007A64EA">
        <w:t xml:space="preserve">State the three differences between animal and plant cells. </w:t>
      </w:r>
    </w:p>
    <w:p w14:paraId="4582FCA0" w14:textId="3655571D" w:rsidR="00CB3704" w:rsidRPr="007A64EA" w:rsidRDefault="00CB3704" w:rsidP="00CB3704">
      <w:pPr>
        <w:pStyle w:val="ListParagraph"/>
        <w:numPr>
          <w:ilvl w:val="0"/>
          <w:numId w:val="9"/>
        </w:numPr>
      </w:pPr>
      <w:r w:rsidRPr="007A64EA">
        <w:t>What substance makes up plants’ cell wall</w:t>
      </w:r>
      <w:r w:rsidR="00DF52A3" w:rsidRPr="007A64EA">
        <w:t>?</w:t>
      </w:r>
    </w:p>
    <w:p w14:paraId="0D600AD3" w14:textId="07989F25" w:rsidR="00DF52A3" w:rsidRPr="007A64EA" w:rsidRDefault="00DF52A3" w:rsidP="00CB3704">
      <w:pPr>
        <w:pStyle w:val="ListParagraph"/>
        <w:numPr>
          <w:ilvl w:val="0"/>
          <w:numId w:val="9"/>
        </w:numPr>
      </w:pPr>
      <w:r w:rsidRPr="007A64EA">
        <w:t>Name the tissue that covers and protects the surface of plants.</w:t>
      </w:r>
    </w:p>
    <w:p w14:paraId="78620E4C" w14:textId="75B5981C" w:rsidR="00DF52A3" w:rsidRPr="007A64EA" w:rsidRDefault="00DF52A3" w:rsidP="00CB3704">
      <w:pPr>
        <w:pStyle w:val="ListParagraph"/>
        <w:numPr>
          <w:ilvl w:val="0"/>
          <w:numId w:val="9"/>
        </w:numPr>
      </w:pPr>
      <w:r w:rsidRPr="007A64EA">
        <w:t>Name the part of the plant that waterproofs the leaf surface.</w:t>
      </w:r>
    </w:p>
    <w:p w14:paraId="7D7792E5" w14:textId="53FEE051" w:rsidR="00DF52A3" w:rsidRPr="007A64EA" w:rsidRDefault="00DF52A3" w:rsidP="00CB3704">
      <w:pPr>
        <w:pStyle w:val="ListParagraph"/>
        <w:numPr>
          <w:ilvl w:val="0"/>
          <w:numId w:val="9"/>
        </w:numPr>
      </w:pPr>
      <w:r w:rsidRPr="007A64EA">
        <w:t>Name the cells that contain lots of chloroplasts for photosynthesis.</w:t>
      </w:r>
    </w:p>
    <w:p w14:paraId="73F05D1D" w14:textId="024BDC29" w:rsidR="00DF52A3" w:rsidRPr="007A64EA" w:rsidRDefault="00DF52A3" w:rsidP="00CB3704">
      <w:pPr>
        <w:pStyle w:val="ListParagraph"/>
        <w:numPr>
          <w:ilvl w:val="0"/>
          <w:numId w:val="9"/>
        </w:numPr>
      </w:pPr>
      <w:r w:rsidRPr="007A64EA">
        <w:t>Name the tissue which is where gas exchange takes place in leave.</w:t>
      </w:r>
    </w:p>
    <w:p w14:paraId="62AC706E" w14:textId="14B80038" w:rsidR="00DF52A3" w:rsidRDefault="00DF52A3" w:rsidP="00CB3704">
      <w:pPr>
        <w:pStyle w:val="ListParagraph"/>
        <w:numPr>
          <w:ilvl w:val="0"/>
          <w:numId w:val="9"/>
        </w:numPr>
      </w:pPr>
      <w:r w:rsidRPr="007A64EA">
        <w:t>Which part of the plant allows gases to diffuse into and out of leaves?</w:t>
      </w:r>
    </w:p>
    <w:p w14:paraId="71ED1BF0" w14:textId="758EEE53" w:rsidR="00C67B00" w:rsidRPr="007A64EA" w:rsidRDefault="00C67B00" w:rsidP="00CB3704">
      <w:pPr>
        <w:pStyle w:val="ListParagraph"/>
        <w:numPr>
          <w:ilvl w:val="0"/>
          <w:numId w:val="9"/>
        </w:numPr>
      </w:pPr>
      <w:r w:rsidRPr="00523264">
        <w:t>What controls the opening and closing of stomata?</w:t>
      </w:r>
    </w:p>
    <w:bookmarkEnd w:id="2"/>
    <w:p w14:paraId="590D2D39" w14:textId="705C3D59" w:rsidR="0081695A" w:rsidRDefault="0081695A">
      <w:pPr>
        <w:rPr>
          <w:b/>
          <w:bCs/>
        </w:rPr>
      </w:pPr>
      <w:r w:rsidRPr="0037760F">
        <w:rPr>
          <w:b/>
          <w:bCs/>
        </w:rPr>
        <w:lastRenderedPageBreak/>
        <w:t xml:space="preserve">Part 2: Describe the tissues which make up the leaf vein </w:t>
      </w:r>
    </w:p>
    <w:p w14:paraId="2D8D2351" w14:textId="77777777" w:rsidR="0032094C" w:rsidRPr="007A64EA" w:rsidRDefault="0032094C" w:rsidP="0032094C">
      <w:pPr>
        <w:rPr>
          <w:i/>
          <w:iCs/>
        </w:rPr>
      </w:pPr>
      <w:r w:rsidRPr="007A64EA">
        <w:rPr>
          <w:b/>
          <w:bCs/>
          <w:u w:val="single"/>
        </w:rPr>
        <w:t>Information:</w:t>
      </w:r>
      <w:r w:rsidRPr="007A64EA">
        <w:t xml:space="preserve"> </w:t>
      </w:r>
      <w:r w:rsidRPr="007A64EA">
        <w:rPr>
          <w:i/>
          <w:iCs/>
        </w:rPr>
        <w:t xml:space="preserve">Read the following notes </w:t>
      </w:r>
    </w:p>
    <w:p w14:paraId="1597D36B" w14:textId="79BFFE7B" w:rsidR="00DF402D" w:rsidRPr="007A64EA" w:rsidRDefault="00DF402D" w:rsidP="00DF402D">
      <w:r w:rsidRPr="007A64EA">
        <w:t>Plants make glucose</w:t>
      </w:r>
      <w:r w:rsidR="0037760F">
        <w:t xml:space="preserve"> by</w:t>
      </w:r>
      <w:r w:rsidRPr="007A64EA">
        <w:t xml:space="preserve"> photosynthesis in the leaves and other green parts. This glucose is needed all over the plant</w:t>
      </w:r>
      <w:r w:rsidR="0037760F">
        <w:t xml:space="preserve"> to be used in respiration</w:t>
      </w:r>
      <w:r w:rsidR="00127CFF">
        <w:t>;</w:t>
      </w:r>
      <w:r w:rsidR="0037760F">
        <w:t xml:space="preserve"> to build cell walls</w:t>
      </w:r>
      <w:r w:rsidR="00127CFF">
        <w:t>,</w:t>
      </w:r>
      <w:r w:rsidR="0037760F">
        <w:t xml:space="preserve"> or to build other molecules for growth. It can also be stored as starch</w:t>
      </w:r>
      <w:r w:rsidRPr="007A64EA">
        <w:t xml:space="preserve">. Similarly, water and mineral ions move into the plant from the soil through the roots, but they are needed by every cell of the plant. Plants have two separate transport systems to move substances around the whole plant – </w:t>
      </w:r>
      <w:r w:rsidR="00127CFF">
        <w:t xml:space="preserve">they are made up of two different types of tissue: </w:t>
      </w:r>
      <w:r w:rsidRPr="007A64EA">
        <w:t xml:space="preserve">xylem and phloem. </w:t>
      </w:r>
    </w:p>
    <w:p w14:paraId="542672DF" w14:textId="1D630082" w:rsidR="007F5F8A" w:rsidRPr="007A64EA" w:rsidRDefault="007F5F8A">
      <w:r w:rsidRPr="007A64EA">
        <w:t>Xylem and phloem are organised in bundles</w:t>
      </w:r>
      <w:r w:rsidR="00127CFF">
        <w:t xml:space="preserve"> called veins </w:t>
      </w:r>
      <w:r w:rsidRPr="007A64EA">
        <w:t xml:space="preserve">– xylem </w:t>
      </w:r>
      <w:r w:rsidR="00127CFF">
        <w:t>is always on</w:t>
      </w:r>
      <w:r w:rsidRPr="007A64EA">
        <w:t xml:space="preserve"> the inside and phloem on the outside. </w:t>
      </w:r>
    </w:p>
    <w:p w14:paraId="4912126D" w14:textId="13CE5908" w:rsidR="007F5F8A" w:rsidRPr="007A64EA" w:rsidRDefault="00127CFF">
      <w:r w:rsidRPr="007A64EA">
        <w:rPr>
          <w:noProof/>
        </w:rPr>
        <w:drawing>
          <wp:anchor distT="0" distB="0" distL="114300" distR="114300" simplePos="0" relativeHeight="251656192" behindDoc="1" locked="0" layoutInCell="1" allowOverlap="1" wp14:anchorId="22EAEA55" wp14:editId="7D2496D3">
            <wp:simplePos x="0" y="0"/>
            <wp:positionH relativeFrom="column">
              <wp:posOffset>1348090</wp:posOffset>
            </wp:positionH>
            <wp:positionV relativeFrom="paragraph">
              <wp:posOffset>214305</wp:posOffset>
            </wp:positionV>
            <wp:extent cx="3815080" cy="1323340"/>
            <wp:effectExtent l="0" t="0" r="0" b="0"/>
            <wp:wrapTight wrapText="bothSides">
              <wp:wrapPolygon edited="0">
                <wp:start x="0" y="0"/>
                <wp:lineTo x="0" y="21144"/>
                <wp:lineTo x="21463" y="21144"/>
                <wp:lineTo x="2146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grayscl/>
                      <a:extLst>
                        <a:ext uri="{BEBA8EAE-BF5A-486C-A8C5-ECC9F3942E4B}">
                          <a14:imgProps xmlns:a14="http://schemas.microsoft.com/office/drawing/2010/main">
                            <a14:imgLayer r:embed="rId2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815080" cy="1323340"/>
                    </a:xfrm>
                    <a:prstGeom prst="rect">
                      <a:avLst/>
                    </a:prstGeom>
                  </pic:spPr>
                </pic:pic>
              </a:graphicData>
            </a:graphic>
            <wp14:sizeRelH relativeFrom="page">
              <wp14:pctWidth>0</wp14:pctWidth>
            </wp14:sizeRelH>
            <wp14:sizeRelV relativeFrom="page">
              <wp14:pctHeight>0</wp14:pctHeight>
            </wp14:sizeRelV>
          </wp:anchor>
        </w:drawing>
      </w:r>
      <w:r w:rsidRPr="007A64EA">
        <w:rPr>
          <w:noProof/>
        </w:rPr>
        <mc:AlternateContent>
          <mc:Choice Requires="wps">
            <w:drawing>
              <wp:anchor distT="0" distB="0" distL="114300" distR="114300" simplePos="0" relativeHeight="251656197" behindDoc="0" locked="0" layoutInCell="1" allowOverlap="1" wp14:anchorId="36AB1421" wp14:editId="7FBB20BF">
                <wp:simplePos x="0" y="0"/>
                <wp:positionH relativeFrom="column">
                  <wp:posOffset>1775460</wp:posOffset>
                </wp:positionH>
                <wp:positionV relativeFrom="paragraph">
                  <wp:posOffset>8255</wp:posOffset>
                </wp:positionV>
                <wp:extent cx="516890" cy="309880"/>
                <wp:effectExtent l="0" t="0" r="16510" b="13970"/>
                <wp:wrapNone/>
                <wp:docPr id="7" name="Text Box 7"/>
                <wp:cNvGraphicFramePr/>
                <a:graphic xmlns:a="http://schemas.openxmlformats.org/drawingml/2006/main">
                  <a:graphicData uri="http://schemas.microsoft.com/office/word/2010/wordprocessingShape">
                    <wps:wsp>
                      <wps:cNvSpPr txBox="1"/>
                      <wps:spPr>
                        <a:xfrm>
                          <a:off x="0" y="0"/>
                          <a:ext cx="516890" cy="309880"/>
                        </a:xfrm>
                        <a:prstGeom prst="rect">
                          <a:avLst/>
                        </a:prstGeom>
                        <a:solidFill>
                          <a:schemeClr val="lt1"/>
                        </a:solidFill>
                        <a:ln w="6350">
                          <a:solidFill>
                            <a:prstClr val="black"/>
                          </a:solidFill>
                        </a:ln>
                      </wps:spPr>
                      <wps:txbx>
                        <w:txbxContent>
                          <w:p w14:paraId="34CC7C2A" w14:textId="77777777" w:rsidR="00C75C2A" w:rsidRDefault="00C75C2A" w:rsidP="00FA79BF">
                            <w:r>
                              <w:t xml:space="preserve">Stem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B1421" id="Text Box 7" o:spid="_x0000_s1030" type="#_x0000_t202" style="position:absolute;margin-left:139.8pt;margin-top:.65pt;width:40.7pt;height:24.4pt;z-index:2516561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" fillcolor="white [3201]" strokeweight=".5pt">
                <v:textbox>
                  <w:txbxContent>
                    <w:p w14:paraId="34CC7C2A" w14:textId="77777777" w:rsidR="00C75C2A" w:rsidRDefault="00C75C2A" w:rsidP="00FA79BF">
                      <w:r>
                        <w:t xml:space="preserve">Stem </w:t>
                      </w:r>
                    </w:p>
                  </w:txbxContent>
                </v:textbox>
              </v:shape>
            </w:pict>
          </mc:Fallback>
        </mc:AlternateContent>
      </w:r>
      <w:r w:rsidRPr="007A64EA">
        <w:rPr>
          <w:noProof/>
        </w:rPr>
        <mc:AlternateContent>
          <mc:Choice Requires="wps">
            <w:drawing>
              <wp:anchor distT="0" distB="0" distL="114300" distR="114300" simplePos="0" relativeHeight="251656198" behindDoc="0" locked="0" layoutInCell="1" allowOverlap="1" wp14:anchorId="2CAE361A" wp14:editId="48E44895">
                <wp:simplePos x="0" y="0"/>
                <wp:positionH relativeFrom="column">
                  <wp:posOffset>3891915</wp:posOffset>
                </wp:positionH>
                <wp:positionV relativeFrom="paragraph">
                  <wp:posOffset>11430</wp:posOffset>
                </wp:positionV>
                <wp:extent cx="517071" cy="310243"/>
                <wp:effectExtent l="0" t="0" r="16510" b="13970"/>
                <wp:wrapNone/>
                <wp:docPr id="8" name="Text Box 8"/>
                <wp:cNvGraphicFramePr/>
                <a:graphic xmlns:a="http://schemas.openxmlformats.org/drawingml/2006/main">
                  <a:graphicData uri="http://schemas.microsoft.com/office/word/2010/wordprocessingShape">
                    <wps:wsp>
                      <wps:cNvSpPr txBox="1"/>
                      <wps:spPr>
                        <a:xfrm>
                          <a:off x="0" y="0"/>
                          <a:ext cx="517071" cy="310243"/>
                        </a:xfrm>
                        <a:prstGeom prst="rect">
                          <a:avLst/>
                        </a:prstGeom>
                        <a:solidFill>
                          <a:schemeClr val="lt1"/>
                        </a:solidFill>
                        <a:ln w="6350">
                          <a:solidFill>
                            <a:prstClr val="black"/>
                          </a:solidFill>
                        </a:ln>
                      </wps:spPr>
                      <wps:txbx>
                        <w:txbxContent>
                          <w:p w14:paraId="18B86E79" w14:textId="77777777" w:rsidR="00C75C2A" w:rsidRDefault="00C75C2A" w:rsidP="00FA79BF">
                            <w:r>
                              <w:t xml:space="preserve">Root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AE361A" id="Text Box 8" o:spid="_x0000_s1031" type="#_x0000_t202" style="position:absolute;margin-left:306.45pt;margin-top:.9pt;width:40.7pt;height:24.45pt;z-index:2516561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" fillcolor="white [3201]" strokeweight=".5pt">
                <v:textbox>
                  <w:txbxContent>
                    <w:p w14:paraId="18B86E79" w14:textId="77777777" w:rsidR="00C75C2A" w:rsidRDefault="00C75C2A" w:rsidP="00FA79BF">
                      <w:r>
                        <w:t xml:space="preserve">Root </w:t>
                      </w:r>
                    </w:p>
                  </w:txbxContent>
                </v:textbox>
              </v:shape>
            </w:pict>
          </mc:Fallback>
        </mc:AlternateContent>
      </w:r>
    </w:p>
    <w:p w14:paraId="73F1AE07" w14:textId="6B5AAB8E" w:rsidR="007F5F8A" w:rsidRPr="007A64EA" w:rsidRDefault="007F5F8A"/>
    <w:p w14:paraId="4B4F41A3" w14:textId="5CE0366A" w:rsidR="007F5F8A" w:rsidRPr="007A64EA" w:rsidRDefault="007F5F8A"/>
    <w:p w14:paraId="228EA7F1" w14:textId="1449AF2D" w:rsidR="007F5F8A" w:rsidRPr="007A64EA" w:rsidRDefault="007F5F8A"/>
    <w:p w14:paraId="4AA5617A" w14:textId="49158DEE" w:rsidR="007F5F8A" w:rsidRPr="007A64EA" w:rsidRDefault="007F5F8A"/>
    <w:p w14:paraId="022076FC" w14:textId="5AF2C0D2" w:rsidR="00DF402D" w:rsidRPr="007A64EA" w:rsidRDefault="00127CFF" w:rsidP="00FA79BF">
      <w:r w:rsidRPr="007A64EA">
        <w:rPr>
          <w:b/>
          <w:bCs/>
          <w:noProof/>
        </w:rPr>
        <w:drawing>
          <wp:anchor distT="0" distB="0" distL="114300" distR="114300" simplePos="0" relativeHeight="251656194" behindDoc="1" locked="0" layoutInCell="1" allowOverlap="1" wp14:anchorId="0F20010D" wp14:editId="78C14614">
            <wp:simplePos x="0" y="0"/>
            <wp:positionH relativeFrom="column">
              <wp:posOffset>5677550</wp:posOffset>
            </wp:positionH>
            <wp:positionV relativeFrom="paragraph">
              <wp:posOffset>8506</wp:posOffset>
            </wp:positionV>
            <wp:extent cx="828040" cy="2721610"/>
            <wp:effectExtent l="0" t="0" r="0" b="2540"/>
            <wp:wrapTight wrapText="bothSides">
              <wp:wrapPolygon edited="0">
                <wp:start x="0" y="0"/>
                <wp:lineTo x="0" y="21469"/>
                <wp:lineTo x="20871" y="21469"/>
                <wp:lineTo x="2087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grayscl/>
                      <a:extLst>
                        <a:ext uri="{BEBA8EAE-BF5A-486C-A8C5-ECC9F3942E4B}">
                          <a14:imgProps xmlns:a14="http://schemas.microsoft.com/office/drawing/2010/main">
                            <a14:imgLayer r:embed="rId31">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828040" cy="2721610"/>
                    </a:xfrm>
                    <a:prstGeom prst="rect">
                      <a:avLst/>
                    </a:prstGeom>
                  </pic:spPr>
                </pic:pic>
              </a:graphicData>
            </a:graphic>
            <wp14:sizeRelH relativeFrom="page">
              <wp14:pctWidth>0</wp14:pctWidth>
            </wp14:sizeRelH>
            <wp14:sizeRelV relativeFrom="page">
              <wp14:pctHeight>0</wp14:pctHeight>
            </wp14:sizeRelV>
          </wp:anchor>
        </w:drawing>
      </w:r>
      <w:r w:rsidR="00DF402D" w:rsidRPr="007A64EA">
        <w:rPr>
          <w:b/>
          <w:bCs/>
          <w:u w:val="single"/>
        </w:rPr>
        <w:t xml:space="preserve">Xylem </w:t>
      </w:r>
    </w:p>
    <w:p w14:paraId="3837286C" w14:textId="2DDC1E91" w:rsidR="00DF402D" w:rsidRPr="007A64EA" w:rsidRDefault="00E11DD2" w:rsidP="00DF402D">
      <w:pPr>
        <w:ind w:left="720"/>
      </w:pPr>
      <w:r w:rsidRPr="007A64EA">
        <w:t>The</w:t>
      </w:r>
      <w:r w:rsidR="007F5F8A" w:rsidRPr="007A64EA">
        <w:t xml:space="preserve"> x</w:t>
      </w:r>
      <w:r w:rsidRPr="007A64EA">
        <w:t>ylem moves water and solutes from the roots to the leaves.</w:t>
      </w:r>
      <w:r w:rsidR="0010042E" w:rsidRPr="007A64EA">
        <w:t xml:space="preserve"> Wate</w:t>
      </w:r>
      <w:r w:rsidR="000851F6" w:rsidRPr="007A64EA">
        <w:t>r</w:t>
      </w:r>
      <w:r w:rsidR="0010042E" w:rsidRPr="007A64EA">
        <w:t xml:space="preserve"> is absorbed from the soil through the root hair cells. It is then transported through the xylem vessels up the stem to the leaves. </w:t>
      </w:r>
    </w:p>
    <w:p w14:paraId="5634FC02" w14:textId="780E5DE5" w:rsidR="00DF402D" w:rsidRPr="007A64EA" w:rsidRDefault="00DF402D" w:rsidP="00DF402D">
      <w:pPr>
        <w:ind w:left="720"/>
      </w:pPr>
      <w:r w:rsidRPr="007A64EA">
        <w:t>Xylem adaptations:</w:t>
      </w:r>
    </w:p>
    <w:p w14:paraId="3716871C" w14:textId="7A6E4F04" w:rsidR="00DF402D" w:rsidRPr="007A64EA" w:rsidRDefault="00DF402D" w:rsidP="00DF402D">
      <w:pPr>
        <w:pStyle w:val="ListParagraph"/>
        <w:numPr>
          <w:ilvl w:val="0"/>
          <w:numId w:val="10"/>
        </w:numPr>
      </w:pPr>
      <w:r w:rsidRPr="007A64EA">
        <w:t xml:space="preserve">Made of </w:t>
      </w:r>
      <w:r w:rsidRPr="007A64EA">
        <w:rPr>
          <w:b/>
          <w:bCs/>
        </w:rPr>
        <w:t>dead cells</w:t>
      </w:r>
      <w:r w:rsidRPr="007A64EA">
        <w:t xml:space="preserve"> joined end to end with no end walls between them and a hole down the middle. They are strengthened with</w:t>
      </w:r>
      <w:r w:rsidRPr="007A64EA">
        <w:rPr>
          <w:b/>
          <w:bCs/>
        </w:rPr>
        <w:t xml:space="preserve"> lignin. </w:t>
      </w:r>
    </w:p>
    <w:p w14:paraId="764A08C6" w14:textId="30849AA0" w:rsidR="00DF402D" w:rsidRPr="007A64EA" w:rsidRDefault="00DF402D" w:rsidP="00DF402D">
      <w:pPr>
        <w:pStyle w:val="ListParagraph"/>
        <w:numPr>
          <w:ilvl w:val="0"/>
          <w:numId w:val="10"/>
        </w:numPr>
      </w:pPr>
      <w:r w:rsidRPr="007A64EA">
        <w:t xml:space="preserve">They carry </w:t>
      </w:r>
      <w:r w:rsidRPr="007A64EA">
        <w:rPr>
          <w:b/>
          <w:bCs/>
        </w:rPr>
        <w:t>water and mineral ions</w:t>
      </w:r>
      <w:r w:rsidRPr="007A64EA">
        <w:t xml:space="preserve"> from the roots to the stem and leaves. </w:t>
      </w:r>
    </w:p>
    <w:p w14:paraId="5AB36E31" w14:textId="5538E9D6" w:rsidR="00DF402D" w:rsidRPr="007A64EA" w:rsidRDefault="00DF402D" w:rsidP="00DF402D">
      <w:pPr>
        <w:pStyle w:val="ListParagraph"/>
        <w:numPr>
          <w:ilvl w:val="0"/>
          <w:numId w:val="10"/>
        </w:numPr>
      </w:pPr>
      <w:r w:rsidRPr="007A64EA">
        <w:t>The movement of water from the roots, through the xylem and out of the leaves is called</w:t>
      </w:r>
      <w:r w:rsidR="00127CFF">
        <w:t xml:space="preserve"> the</w:t>
      </w:r>
      <w:r w:rsidRPr="007A64EA">
        <w:t xml:space="preserve"> </w:t>
      </w:r>
      <w:r w:rsidRPr="00127CFF">
        <w:rPr>
          <w:b/>
          <w:bCs/>
        </w:rPr>
        <w:t>transpiration stream.</w:t>
      </w:r>
      <w:r w:rsidRPr="007A64EA">
        <w:t xml:space="preserve"> </w:t>
      </w:r>
    </w:p>
    <w:p w14:paraId="65389D4D" w14:textId="09A0EF28" w:rsidR="0010042E" w:rsidRPr="007A64EA" w:rsidRDefault="00127CFF" w:rsidP="00DF402D">
      <w:pPr>
        <w:rPr>
          <w:b/>
          <w:bCs/>
          <w:u w:val="single"/>
        </w:rPr>
      </w:pPr>
      <w:r w:rsidRPr="007A64EA">
        <w:rPr>
          <w:noProof/>
        </w:rPr>
        <w:drawing>
          <wp:anchor distT="0" distB="0" distL="114300" distR="114300" simplePos="0" relativeHeight="251656193" behindDoc="1" locked="0" layoutInCell="1" allowOverlap="1" wp14:anchorId="7C967F97" wp14:editId="29AA782F">
            <wp:simplePos x="0" y="0"/>
            <wp:positionH relativeFrom="margin">
              <wp:align>left</wp:align>
            </wp:positionH>
            <wp:positionV relativeFrom="paragraph">
              <wp:posOffset>214433</wp:posOffset>
            </wp:positionV>
            <wp:extent cx="702310" cy="2206625"/>
            <wp:effectExtent l="0" t="0" r="2540" b="3175"/>
            <wp:wrapTight wrapText="bothSides">
              <wp:wrapPolygon edited="0">
                <wp:start x="0" y="0"/>
                <wp:lineTo x="0" y="21445"/>
                <wp:lineTo x="21092" y="21445"/>
                <wp:lineTo x="210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grayscl/>
                      <a:extLst>
                        <a:ext uri="{BEBA8EAE-BF5A-486C-A8C5-ECC9F3942E4B}">
                          <a14:imgProps xmlns:a14="http://schemas.microsoft.com/office/drawing/2010/main">
                            <a14:imgLayer r:embed="rId33">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705764" cy="2217785"/>
                    </a:xfrm>
                    <a:prstGeom prst="rect">
                      <a:avLst/>
                    </a:prstGeom>
                  </pic:spPr>
                </pic:pic>
              </a:graphicData>
            </a:graphic>
            <wp14:sizeRelH relativeFrom="page">
              <wp14:pctWidth>0</wp14:pctWidth>
            </wp14:sizeRelH>
            <wp14:sizeRelV relativeFrom="page">
              <wp14:pctHeight>0</wp14:pctHeight>
            </wp14:sizeRelV>
          </wp:anchor>
        </w:drawing>
      </w:r>
      <w:r w:rsidR="00DF402D" w:rsidRPr="007A64EA">
        <w:rPr>
          <w:b/>
          <w:bCs/>
          <w:u w:val="single"/>
        </w:rPr>
        <w:t>Phloem</w:t>
      </w:r>
    </w:p>
    <w:p w14:paraId="69FE659C" w14:textId="15F8ECCB" w:rsidR="00DF402D" w:rsidRPr="007A64EA" w:rsidRDefault="00DF402D" w:rsidP="00DF402D">
      <w:r w:rsidRPr="007A64EA">
        <w:rPr>
          <w:b/>
          <w:bCs/>
        </w:rPr>
        <w:t>Phloem</w:t>
      </w:r>
      <w:r w:rsidRPr="007A64EA">
        <w:t xml:space="preserve"> tubes transports dissolved </w:t>
      </w:r>
      <w:r w:rsidR="00127CFF">
        <w:t>sugars including glucose and amino acids</w:t>
      </w:r>
      <w:r w:rsidRPr="007A64EA">
        <w:t xml:space="preserve">. </w:t>
      </w:r>
    </w:p>
    <w:p w14:paraId="1BC071AC" w14:textId="366028F5" w:rsidR="00DF402D" w:rsidRPr="007A64EA" w:rsidRDefault="00DF402D" w:rsidP="00DF402D">
      <w:r w:rsidRPr="007A64EA">
        <w:t xml:space="preserve">Phloem adaptations: </w:t>
      </w:r>
    </w:p>
    <w:p w14:paraId="5F8D05F5" w14:textId="44166147" w:rsidR="00DF402D" w:rsidRPr="007A64EA" w:rsidRDefault="00DF402D" w:rsidP="00127CFF">
      <w:pPr>
        <w:pStyle w:val="ListParagraph"/>
        <w:numPr>
          <w:ilvl w:val="0"/>
          <w:numId w:val="10"/>
        </w:numPr>
      </w:pPr>
      <w:r w:rsidRPr="007A64EA">
        <w:t xml:space="preserve">They are made of columns of elongated </w:t>
      </w:r>
      <w:r w:rsidRPr="007A64EA">
        <w:rPr>
          <w:b/>
          <w:bCs/>
        </w:rPr>
        <w:t>living cells</w:t>
      </w:r>
      <w:r w:rsidRPr="007A64EA">
        <w:t xml:space="preserve"> with small pores in the end walls to allow cell sap to flow through</w:t>
      </w:r>
      <w:r w:rsidR="00127CFF">
        <w:t>.</w:t>
      </w:r>
      <w:r w:rsidR="00CD3DFA" w:rsidRPr="007A64EA">
        <w:t xml:space="preserve"> </w:t>
      </w:r>
    </w:p>
    <w:p w14:paraId="402A849C" w14:textId="2699D121" w:rsidR="00DF402D" w:rsidRPr="007A64EA" w:rsidRDefault="00DF402D" w:rsidP="00DF402D">
      <w:pPr>
        <w:pStyle w:val="ListParagraph"/>
        <w:numPr>
          <w:ilvl w:val="0"/>
          <w:numId w:val="10"/>
        </w:numPr>
      </w:pPr>
      <w:r w:rsidRPr="007A64EA">
        <w:t xml:space="preserve">They transport </w:t>
      </w:r>
      <w:r w:rsidR="00127CFF">
        <w:t>nutrients</w:t>
      </w:r>
      <w:r w:rsidRPr="007A64EA">
        <w:t xml:space="preserve"> (mainly dissolved sugars made in the leaves</w:t>
      </w:r>
      <w:r w:rsidR="00127CFF">
        <w:t>)</w:t>
      </w:r>
      <w:r w:rsidRPr="007A64EA">
        <w:t xml:space="preserve"> to the rest of the plant</w:t>
      </w:r>
    </w:p>
    <w:p w14:paraId="3A2E3122" w14:textId="77777777" w:rsidR="00DF402D" w:rsidRPr="007A64EA" w:rsidRDefault="00DF402D" w:rsidP="00DF402D">
      <w:pPr>
        <w:pStyle w:val="ListParagraph"/>
        <w:numPr>
          <w:ilvl w:val="0"/>
          <w:numId w:val="10"/>
        </w:numPr>
      </w:pPr>
      <w:r w:rsidRPr="007A64EA">
        <w:t xml:space="preserve">The movement is in </w:t>
      </w:r>
      <w:r w:rsidRPr="007A64EA">
        <w:rPr>
          <w:b/>
          <w:bCs/>
        </w:rPr>
        <w:t>both directions</w:t>
      </w:r>
      <w:r w:rsidRPr="007A64EA">
        <w:t xml:space="preserve">. This process is called </w:t>
      </w:r>
      <w:r w:rsidRPr="007A64EA">
        <w:rPr>
          <w:b/>
          <w:bCs/>
        </w:rPr>
        <w:t>translocation</w:t>
      </w:r>
      <w:r w:rsidRPr="007A64EA">
        <w:t xml:space="preserve">. </w:t>
      </w:r>
    </w:p>
    <w:p w14:paraId="1F013356" w14:textId="6EEDB6B8" w:rsidR="00E53EB5" w:rsidRPr="007A64EA" w:rsidRDefault="00051911">
      <w:r w:rsidRPr="007A64EA">
        <w:t xml:space="preserve">Greenfly and other aphids are plant pests. They push their sharp mouthparts right into the phloem and feed on the sugary fluid. If too many of them attack a plant, they can kill it by taking </w:t>
      </w:r>
      <w:proofErr w:type="gramStart"/>
      <w:r w:rsidRPr="007A64EA">
        <w:t>all of</w:t>
      </w:r>
      <w:proofErr w:type="gramEnd"/>
      <w:r w:rsidRPr="007A64EA">
        <w:t xml:space="preserve"> its </w:t>
      </w:r>
      <w:r w:rsidR="00127CFF">
        <w:t>sugars</w:t>
      </w:r>
      <w:r w:rsidRPr="007A64EA">
        <w:t xml:space="preserve">. </w:t>
      </w:r>
    </w:p>
    <w:p w14:paraId="47A47051" w14:textId="77777777" w:rsidR="00DE347A" w:rsidRDefault="00DE347A" w:rsidP="00DE347A">
      <w:pPr>
        <w:rPr>
          <w:b/>
          <w:bCs/>
          <w:u w:val="single"/>
        </w:rPr>
      </w:pPr>
    </w:p>
    <w:p w14:paraId="3C3E3AC5" w14:textId="3A6173CE" w:rsidR="00DE347A" w:rsidRDefault="00DE347A" w:rsidP="00DE347A">
      <w:pPr>
        <w:rPr>
          <w:i/>
          <w:iCs/>
        </w:rPr>
      </w:pPr>
      <w:r w:rsidRPr="003C1359">
        <w:rPr>
          <w:b/>
          <w:bCs/>
          <w:u w:val="single"/>
        </w:rPr>
        <w:t>Recall questions:</w:t>
      </w:r>
      <w:r>
        <w:t xml:space="preserve"> </w:t>
      </w:r>
      <w:r w:rsidRPr="00EF48B2">
        <w:rPr>
          <w:i/>
          <w:iCs/>
        </w:rPr>
        <w:t>Answer these in your book, use the information above to help you</w:t>
      </w:r>
    </w:p>
    <w:p w14:paraId="083FE294" w14:textId="02B08D9F" w:rsidR="007F5F8A" w:rsidRPr="007A64EA" w:rsidRDefault="007F5F8A" w:rsidP="007F5F8A">
      <w:pPr>
        <w:pStyle w:val="ListParagraph"/>
        <w:numPr>
          <w:ilvl w:val="0"/>
          <w:numId w:val="9"/>
        </w:numPr>
      </w:pPr>
      <w:r w:rsidRPr="007A64EA">
        <w:t xml:space="preserve">Briefly describe the arrangement of xylem and phloem in the stem of a plant. </w:t>
      </w:r>
    </w:p>
    <w:p w14:paraId="54501C7F" w14:textId="4869E46B" w:rsidR="007F5F8A" w:rsidRPr="007A64EA" w:rsidRDefault="007F5F8A" w:rsidP="007F5F8A">
      <w:pPr>
        <w:pStyle w:val="ListParagraph"/>
        <w:numPr>
          <w:ilvl w:val="0"/>
          <w:numId w:val="9"/>
        </w:numPr>
      </w:pPr>
      <w:r w:rsidRPr="007A64EA">
        <w:t>State the function of xylem.</w:t>
      </w:r>
    </w:p>
    <w:p w14:paraId="32A5415E" w14:textId="113EEEAA" w:rsidR="007F5F8A" w:rsidRPr="007A64EA" w:rsidRDefault="007F5F8A" w:rsidP="007F5F8A">
      <w:pPr>
        <w:pStyle w:val="ListParagraph"/>
        <w:numPr>
          <w:ilvl w:val="0"/>
          <w:numId w:val="9"/>
        </w:numPr>
      </w:pPr>
      <w:r w:rsidRPr="007A64EA">
        <w:t xml:space="preserve">State the function of phloem. </w:t>
      </w:r>
    </w:p>
    <w:p w14:paraId="365699A5" w14:textId="37B6EE26" w:rsidR="00424950" w:rsidRDefault="00424950" w:rsidP="007F5F8A">
      <w:pPr>
        <w:pStyle w:val="ListParagraph"/>
        <w:numPr>
          <w:ilvl w:val="0"/>
          <w:numId w:val="9"/>
        </w:numPr>
      </w:pPr>
      <w:r w:rsidRPr="007A64EA">
        <w:t xml:space="preserve">State a difference in </w:t>
      </w:r>
      <w:r w:rsidRPr="007A64EA">
        <w:rPr>
          <w:b/>
          <w:bCs/>
        </w:rPr>
        <w:t xml:space="preserve">structure </w:t>
      </w:r>
      <w:r w:rsidRPr="007A64EA">
        <w:t>between xylem and phloem.</w:t>
      </w:r>
    </w:p>
    <w:p w14:paraId="75EB2665" w14:textId="77777777" w:rsidR="00E74196" w:rsidRDefault="00E74196" w:rsidP="00E74196">
      <w:pPr>
        <w:pStyle w:val="ListParagraph"/>
        <w:numPr>
          <w:ilvl w:val="0"/>
          <w:numId w:val="9"/>
        </w:numPr>
      </w:pPr>
      <w:r>
        <w:t>Name the process of the transport of dissolved sugars in plants.</w:t>
      </w:r>
    </w:p>
    <w:p w14:paraId="7FDB016A" w14:textId="454E4109" w:rsidR="00E74196" w:rsidRPr="007A64EA" w:rsidRDefault="00E74196" w:rsidP="00E74196">
      <w:pPr>
        <w:pStyle w:val="ListParagraph"/>
        <w:numPr>
          <w:ilvl w:val="0"/>
          <w:numId w:val="9"/>
        </w:numPr>
      </w:pPr>
      <w:r>
        <w:t>Name one use of glucose in plants.</w:t>
      </w:r>
    </w:p>
    <w:p w14:paraId="48BEAE06" w14:textId="739DA869" w:rsidR="0081695A" w:rsidRPr="00127CFF" w:rsidRDefault="0081695A">
      <w:pPr>
        <w:rPr>
          <w:b/>
          <w:bCs/>
        </w:rPr>
      </w:pPr>
      <w:r w:rsidRPr="00127CFF">
        <w:rPr>
          <w:b/>
          <w:bCs/>
        </w:rPr>
        <w:lastRenderedPageBreak/>
        <w:t>Part 3: Describe a method to observe and count the stomata of a leaf under the microscope</w:t>
      </w:r>
    </w:p>
    <w:p w14:paraId="7B8B2D57" w14:textId="76D9D3FA" w:rsidR="00C54B28" w:rsidRPr="007A64EA" w:rsidRDefault="00042CCB">
      <w:pPr>
        <w:rPr>
          <w:i/>
          <w:iCs/>
        </w:rPr>
      </w:pPr>
      <w:r w:rsidRPr="007A64EA">
        <w:rPr>
          <w:b/>
          <w:bCs/>
          <w:u w:val="single"/>
        </w:rPr>
        <w:t>Information:</w:t>
      </w:r>
      <w:r w:rsidRPr="007A64EA">
        <w:t xml:space="preserve"> </w:t>
      </w:r>
      <w:r w:rsidRPr="007A64EA">
        <w:rPr>
          <w:i/>
          <w:iCs/>
        </w:rPr>
        <w:t xml:space="preserve">Read the following notes </w:t>
      </w:r>
    </w:p>
    <w:p w14:paraId="250BEA39" w14:textId="60594624" w:rsidR="00C54B28" w:rsidRPr="007A64EA" w:rsidRDefault="00C54B28">
      <w:r w:rsidRPr="007A64EA">
        <w:t xml:space="preserve">Scientists use sampling and counting techniques to investigate the distribution of stomata on leaves. There are several ways to do </w:t>
      </w:r>
      <w:r w:rsidR="0032094C" w:rsidRPr="007A64EA">
        <w:t>this,</w:t>
      </w:r>
      <w:r w:rsidRPr="007A64EA">
        <w:t xml:space="preserve"> but we will look at one where nail varnish is used:</w:t>
      </w:r>
    </w:p>
    <w:p w14:paraId="0D92201A" w14:textId="036A3539" w:rsidR="00C54B28" w:rsidRPr="007A64EA" w:rsidRDefault="00C54B28">
      <w:r w:rsidRPr="007A64EA">
        <w:t>Method:</w:t>
      </w:r>
    </w:p>
    <w:p w14:paraId="1C887D3D" w14:textId="28402F12" w:rsidR="00C54B28" w:rsidRPr="007A64EA" w:rsidRDefault="00C54B28" w:rsidP="00C54B28">
      <w:pPr>
        <w:pStyle w:val="ListParagraph"/>
        <w:numPr>
          <w:ilvl w:val="0"/>
          <w:numId w:val="11"/>
        </w:numPr>
      </w:pPr>
      <w:r w:rsidRPr="007A64EA">
        <w:t>Paint the surface of the leaf with clear nail varnish.</w:t>
      </w:r>
    </w:p>
    <w:p w14:paraId="14280AA6" w14:textId="4DD61193" w:rsidR="00C54B28" w:rsidRPr="007A64EA" w:rsidRDefault="00C54B28" w:rsidP="00C54B28">
      <w:pPr>
        <w:pStyle w:val="ListParagraph"/>
        <w:numPr>
          <w:ilvl w:val="0"/>
          <w:numId w:val="11"/>
        </w:numPr>
      </w:pPr>
      <w:r w:rsidRPr="007A64EA">
        <w:t>Allow to dry.</w:t>
      </w:r>
    </w:p>
    <w:p w14:paraId="286D0C85" w14:textId="3D18A672" w:rsidR="00C54B28" w:rsidRPr="007A64EA" w:rsidRDefault="00C54B28" w:rsidP="00C54B28">
      <w:pPr>
        <w:pStyle w:val="ListParagraph"/>
        <w:numPr>
          <w:ilvl w:val="0"/>
          <w:numId w:val="11"/>
        </w:numPr>
      </w:pPr>
      <w:r w:rsidRPr="007A64EA">
        <w:t>Peel off the nail varnish with forceps.</w:t>
      </w:r>
    </w:p>
    <w:p w14:paraId="75B627E5" w14:textId="415A9171" w:rsidR="00C54B28" w:rsidRPr="007A64EA" w:rsidRDefault="00C54B28" w:rsidP="00C54B28">
      <w:pPr>
        <w:pStyle w:val="ListParagraph"/>
        <w:numPr>
          <w:ilvl w:val="0"/>
          <w:numId w:val="11"/>
        </w:numPr>
      </w:pPr>
      <w:r w:rsidRPr="007A64EA">
        <w:t xml:space="preserve">Place on a dry microscope slide and examine. </w:t>
      </w:r>
    </w:p>
    <w:p w14:paraId="1C066D36" w14:textId="77777777" w:rsidR="00C54B28" w:rsidRPr="007A64EA" w:rsidRDefault="00C54B28" w:rsidP="00C54B28">
      <w:pPr>
        <w:rPr>
          <w:b/>
          <w:bCs/>
        </w:rPr>
      </w:pPr>
      <w:r w:rsidRPr="007A64EA">
        <w:rPr>
          <w:b/>
          <w:bCs/>
        </w:rPr>
        <w:t xml:space="preserve">Recording the distribution </w:t>
      </w:r>
    </w:p>
    <w:p w14:paraId="45C51C2E" w14:textId="57CB6CB4" w:rsidR="00C54B28" w:rsidRPr="007A64EA" w:rsidRDefault="00C54B28" w:rsidP="00C54B28">
      <w:r w:rsidRPr="007A64EA">
        <w:t xml:space="preserve">The density of stomata on a leaf is recorded per unit area, usually the number per </w:t>
      </w:r>
      <w:proofErr w:type="spellStart"/>
      <w:r w:rsidRPr="007A64EA">
        <w:t>sq</w:t>
      </w:r>
      <w:proofErr w:type="spellEnd"/>
      <w:r w:rsidRPr="007A64EA">
        <w:t xml:space="preserve"> mm. A microscope is calibrated so that its field of view is known. </w:t>
      </w:r>
    </w:p>
    <w:p w14:paraId="4A8A75F7" w14:textId="286F02A4" w:rsidR="00C54B28" w:rsidRPr="007A64EA" w:rsidRDefault="00C54B28" w:rsidP="00C54B28">
      <w:pPr>
        <w:rPr>
          <w:b/>
          <w:bCs/>
        </w:rPr>
      </w:pPr>
      <w:r w:rsidRPr="007A64EA">
        <w:rPr>
          <w:b/>
          <w:bCs/>
        </w:rPr>
        <w:t>Calculating the area</w:t>
      </w:r>
    </w:p>
    <w:p w14:paraId="12D896E2" w14:textId="03DF9F23" w:rsidR="00C54B28" w:rsidRPr="007A64EA" w:rsidRDefault="00C54B28" w:rsidP="00C54B28">
      <w:r w:rsidRPr="007A64EA">
        <w:t>In the ill</w:t>
      </w:r>
      <w:r w:rsidR="00042CCB" w:rsidRPr="007A64EA">
        <w:t xml:space="preserve">ustration, the diameter of the field of view of the microscope is 0.40 mm. </w:t>
      </w:r>
    </w:p>
    <w:p w14:paraId="54030AF6" w14:textId="46CAA13F" w:rsidR="00042CCB" w:rsidRPr="007A64EA" w:rsidRDefault="00042CCB" w:rsidP="00C54B28">
      <w:r w:rsidRPr="007A64EA">
        <w:t xml:space="preserve">Its area can be calculated using formula </w:t>
      </w:r>
      <w:r w:rsidRPr="007A64EA">
        <w:rPr>
          <w:rFonts w:cstheme="minorHAnsi"/>
        </w:rPr>
        <w:t>ꙥ</w:t>
      </w:r>
      <w:r w:rsidRPr="007A64EA">
        <w:t>r</w:t>
      </w:r>
      <w:r w:rsidRPr="007A64EA">
        <w:rPr>
          <w:vertAlign w:val="superscript"/>
        </w:rPr>
        <w:t>2</w:t>
      </w:r>
      <w:r w:rsidRPr="007A64EA">
        <w:t xml:space="preserve">. </w:t>
      </w:r>
      <w:r w:rsidR="0032094C">
        <w:tab/>
      </w:r>
      <w:r w:rsidRPr="007A64EA">
        <w:t xml:space="preserve">Where </w:t>
      </w:r>
      <w:r w:rsidRPr="007A64EA">
        <w:rPr>
          <w:rFonts w:cstheme="minorHAnsi"/>
        </w:rPr>
        <w:t>ꙥ</w:t>
      </w:r>
      <w:r w:rsidRPr="007A64EA">
        <w:t xml:space="preserve"> = 3.14</w:t>
      </w:r>
      <w:r w:rsidR="0032094C">
        <w:t xml:space="preserve"> and </w:t>
      </w:r>
      <w:r w:rsidRPr="007A64EA">
        <w:t>r = radius of the field of view</w:t>
      </w:r>
    </w:p>
    <w:p w14:paraId="225F572F" w14:textId="6CEC5B0C" w:rsidR="00042CCB" w:rsidRPr="007A64EA" w:rsidRDefault="00042CCB" w:rsidP="00C54B28">
      <w:r w:rsidRPr="007A64EA">
        <w:t xml:space="preserve">If the diameter of the field of view is 0.04 mm, the radius is 0.20 mm. </w:t>
      </w:r>
    </w:p>
    <w:p w14:paraId="6EABA6C5" w14:textId="5C30F7E8" w:rsidR="00042CCB" w:rsidRPr="007A64EA" w:rsidRDefault="00042CCB" w:rsidP="0032094C">
      <w:pPr>
        <w:jc w:val="center"/>
      </w:pPr>
      <w:r w:rsidRPr="007A64EA">
        <w:t xml:space="preserve">Area = </w:t>
      </w:r>
      <w:r w:rsidRPr="007A64EA">
        <w:rPr>
          <w:rFonts w:cstheme="minorHAnsi"/>
        </w:rPr>
        <w:t>ꙥ</w:t>
      </w:r>
      <w:r w:rsidRPr="007A64EA">
        <w:t>r</w:t>
      </w:r>
      <w:r w:rsidRPr="007A64EA">
        <w:rPr>
          <w:vertAlign w:val="superscript"/>
        </w:rPr>
        <w:t>2</w:t>
      </w:r>
      <w:r w:rsidRPr="007A64EA">
        <w:t xml:space="preserve"> = 3.14 x 0.2 x 0.2 = 0.13mm</w:t>
      </w:r>
      <w:r w:rsidRPr="007A64EA">
        <w:rPr>
          <w:vertAlign w:val="superscript"/>
        </w:rPr>
        <w:t>2</w:t>
      </w:r>
      <w:r w:rsidRPr="007A64EA">
        <w:t>.</w:t>
      </w:r>
    </w:p>
    <w:p w14:paraId="428055D1" w14:textId="2C86D22C" w:rsidR="00042CCB" w:rsidRPr="007A64EA" w:rsidRDefault="0032094C" w:rsidP="00C54B28">
      <w:r w:rsidRPr="007A64EA">
        <w:rPr>
          <w:noProof/>
        </w:rPr>
        <w:drawing>
          <wp:anchor distT="0" distB="0" distL="114300" distR="114300" simplePos="0" relativeHeight="251656195" behindDoc="1" locked="0" layoutInCell="1" allowOverlap="1" wp14:anchorId="79464B48" wp14:editId="0BD173ED">
            <wp:simplePos x="0" y="0"/>
            <wp:positionH relativeFrom="margin">
              <wp:align>left</wp:align>
            </wp:positionH>
            <wp:positionV relativeFrom="paragraph">
              <wp:posOffset>6985</wp:posOffset>
            </wp:positionV>
            <wp:extent cx="1708785" cy="1691640"/>
            <wp:effectExtent l="0" t="0" r="5715" b="3810"/>
            <wp:wrapTight wrapText="bothSides">
              <wp:wrapPolygon edited="0">
                <wp:start x="0" y="0"/>
                <wp:lineTo x="0" y="21405"/>
                <wp:lineTo x="21431" y="21405"/>
                <wp:lineTo x="2143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grayscl/>
                      <a:extLst>
                        <a:ext uri="{BEBA8EAE-BF5A-486C-A8C5-ECC9F3942E4B}">
                          <a14:imgProps xmlns:a14="http://schemas.microsoft.com/office/drawing/2010/main">
                            <a14:imgLayer r:embed="rId35">
                              <a14:imgEffect>
                                <a14:sharpenSoften amount="25000"/>
                              </a14:imgEffect>
                            </a14:imgLayer>
                          </a14:imgProps>
                        </a:ext>
                        <a:ext uri="{28A0092B-C50C-407E-A947-70E740481C1C}">
                          <a14:useLocalDpi xmlns:a14="http://schemas.microsoft.com/office/drawing/2010/main" val="0"/>
                        </a:ext>
                      </a:extLst>
                    </a:blip>
                    <a:stretch>
                      <a:fillRect/>
                    </a:stretch>
                  </pic:blipFill>
                  <pic:spPr>
                    <a:xfrm flipV="1">
                      <a:off x="0" y="0"/>
                      <a:ext cx="1708785" cy="1691640"/>
                    </a:xfrm>
                    <a:prstGeom prst="rect">
                      <a:avLst/>
                    </a:prstGeom>
                  </pic:spPr>
                </pic:pic>
              </a:graphicData>
            </a:graphic>
            <wp14:sizeRelH relativeFrom="page">
              <wp14:pctWidth>0</wp14:pctWidth>
            </wp14:sizeRelH>
            <wp14:sizeRelV relativeFrom="page">
              <wp14:pctHeight>0</wp14:pctHeight>
            </wp14:sizeRelV>
          </wp:anchor>
        </w:drawing>
      </w:r>
    </w:p>
    <w:p w14:paraId="7A90BD97" w14:textId="5B10BF46" w:rsidR="00042CCB" w:rsidRPr="007A64EA" w:rsidRDefault="00042CCB" w:rsidP="00C54B28">
      <w:r w:rsidRPr="007A64EA">
        <w:t>The number of stomata in the field of view i</w:t>
      </w:r>
      <w:r w:rsidR="00B340D4" w:rsidRPr="007A64EA">
        <w:t>s</w:t>
      </w:r>
      <w:r w:rsidRPr="007A64EA">
        <w:t xml:space="preserve"> 12.</w:t>
      </w:r>
    </w:p>
    <w:p w14:paraId="1DB3E847" w14:textId="0B9265F9" w:rsidR="00042CCB" w:rsidRPr="007A64EA" w:rsidRDefault="00042CCB" w:rsidP="00C54B28">
      <w:r w:rsidRPr="007A64EA">
        <w:t xml:space="preserve">The area of the </w:t>
      </w:r>
      <w:r w:rsidR="0032094C" w:rsidRPr="007A64EA">
        <w:t>field</w:t>
      </w:r>
      <w:r w:rsidRPr="007A64EA">
        <w:t xml:space="preserve"> of view is 0.13mm</w:t>
      </w:r>
      <w:r w:rsidRPr="007A64EA">
        <w:rPr>
          <w:vertAlign w:val="superscript"/>
        </w:rPr>
        <w:t>2</w:t>
      </w:r>
      <w:r w:rsidRPr="007A64EA">
        <w:t>.</w:t>
      </w:r>
    </w:p>
    <w:p w14:paraId="67D417FF" w14:textId="03FA7A57" w:rsidR="00042CCB" w:rsidRPr="007A64EA" w:rsidRDefault="00042CCB" w:rsidP="00C54B28">
      <w:r w:rsidRPr="007A64EA">
        <w:rPr>
          <w:noProof/>
        </w:rPr>
        <w:drawing>
          <wp:anchor distT="0" distB="0" distL="114300" distR="114300" simplePos="0" relativeHeight="251656196" behindDoc="1" locked="0" layoutInCell="1" allowOverlap="1" wp14:anchorId="127CE981" wp14:editId="7D58FE32">
            <wp:simplePos x="0" y="0"/>
            <wp:positionH relativeFrom="column">
              <wp:posOffset>1981200</wp:posOffset>
            </wp:positionH>
            <wp:positionV relativeFrom="paragraph">
              <wp:posOffset>273050</wp:posOffset>
            </wp:positionV>
            <wp:extent cx="1873250" cy="486216"/>
            <wp:effectExtent l="0" t="0" r="0" b="9525"/>
            <wp:wrapTight wrapText="bothSides">
              <wp:wrapPolygon edited="0">
                <wp:start x="0" y="0"/>
                <wp:lineTo x="0" y="21176"/>
                <wp:lineTo x="21307" y="21176"/>
                <wp:lineTo x="2130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873250" cy="486216"/>
                    </a:xfrm>
                    <a:prstGeom prst="rect">
                      <a:avLst/>
                    </a:prstGeom>
                  </pic:spPr>
                </pic:pic>
              </a:graphicData>
            </a:graphic>
            <wp14:sizeRelH relativeFrom="page">
              <wp14:pctWidth>0</wp14:pctWidth>
            </wp14:sizeRelH>
            <wp14:sizeRelV relativeFrom="page">
              <wp14:pctHeight>0</wp14:pctHeight>
            </wp14:sizeRelV>
          </wp:anchor>
        </w:drawing>
      </w:r>
      <w:r w:rsidRPr="007A64EA">
        <w:t>Therefore, based on this single count, the density of stomata over 1mm</w:t>
      </w:r>
      <w:r w:rsidRPr="007A64EA">
        <w:rPr>
          <w:vertAlign w:val="superscript"/>
        </w:rPr>
        <w:t>2</w:t>
      </w:r>
      <w:r w:rsidRPr="007A64EA">
        <w:t xml:space="preserve"> is:</w:t>
      </w:r>
    </w:p>
    <w:p w14:paraId="66D59727" w14:textId="7C953AB7" w:rsidR="00042CCB" w:rsidRPr="007A64EA" w:rsidRDefault="00042CCB" w:rsidP="00C54B28"/>
    <w:p w14:paraId="3212EECC" w14:textId="5CEDEFEA" w:rsidR="005C7945" w:rsidRPr="007A64EA" w:rsidRDefault="005C7945"/>
    <w:p w14:paraId="5C7E1399" w14:textId="0A5EB1B7" w:rsidR="00EF48B2" w:rsidRDefault="00B340D4">
      <w:r w:rsidRPr="007A64EA">
        <w:t>The density of stomata is therefore 92 stomata per mm</w:t>
      </w:r>
      <w:r w:rsidRPr="007A64EA">
        <w:rPr>
          <w:vertAlign w:val="superscript"/>
        </w:rPr>
        <w:t>2</w:t>
      </w:r>
      <w:r w:rsidRPr="007A64EA">
        <w:t xml:space="preserve">. </w:t>
      </w:r>
    </w:p>
    <w:p w14:paraId="6DD46C0E" w14:textId="77777777" w:rsidR="0032094C" w:rsidRPr="007A64EA" w:rsidRDefault="0032094C"/>
    <w:p w14:paraId="27BE2A7E" w14:textId="3BAB56F6" w:rsidR="00EF48B2" w:rsidRPr="007A64EA" w:rsidRDefault="00EF48B2">
      <w:pPr>
        <w:rPr>
          <w:i/>
          <w:iCs/>
        </w:rPr>
      </w:pPr>
      <w:r w:rsidRPr="007A64EA">
        <w:rPr>
          <w:b/>
          <w:bCs/>
          <w:u w:val="single"/>
        </w:rPr>
        <w:t>Recall questions:</w:t>
      </w:r>
      <w:r w:rsidRPr="007A64EA">
        <w:t xml:space="preserve"> </w:t>
      </w:r>
      <w:r w:rsidRPr="007A64EA">
        <w:rPr>
          <w:i/>
          <w:iCs/>
        </w:rPr>
        <w:t>Answer these in your book, use the information above to help you</w:t>
      </w:r>
    </w:p>
    <w:p w14:paraId="3733EB8B" w14:textId="754CCE41" w:rsidR="00EF48B2" w:rsidRPr="0032094C" w:rsidRDefault="00CD3DFA" w:rsidP="00CD3DFA">
      <w:pPr>
        <w:pStyle w:val="ListParagraph"/>
        <w:numPr>
          <w:ilvl w:val="0"/>
          <w:numId w:val="9"/>
        </w:numPr>
      </w:pPr>
      <w:r w:rsidRPr="0032094C">
        <w:t xml:space="preserve">Describe a method to view stomata under a microscope. </w:t>
      </w:r>
    </w:p>
    <w:p w14:paraId="1E9198EA" w14:textId="45B80B3B" w:rsidR="00CD3DFA" w:rsidRPr="0032094C" w:rsidRDefault="00CD3DFA" w:rsidP="00CD3DFA">
      <w:pPr>
        <w:pStyle w:val="ListParagraph"/>
        <w:numPr>
          <w:ilvl w:val="0"/>
          <w:numId w:val="9"/>
        </w:numPr>
      </w:pPr>
      <w:r w:rsidRPr="0032094C">
        <w:t>What is the density of stomata</w:t>
      </w:r>
      <w:r w:rsidR="00CB7278">
        <w:t xml:space="preserve"> in 1mm</w:t>
      </w:r>
      <w:r w:rsidR="00CB7278">
        <w:rPr>
          <w:vertAlign w:val="superscript"/>
        </w:rPr>
        <w:t>2</w:t>
      </w:r>
      <w:r w:rsidRPr="0032094C">
        <w:t xml:space="preserve"> if the diameter of the field of view is 0.6mm and the number of </w:t>
      </w:r>
      <w:r w:rsidR="0032094C">
        <w:t>stomata is 30?</w:t>
      </w:r>
    </w:p>
    <w:p w14:paraId="683D99A3" w14:textId="77777777" w:rsidR="00C75C2A" w:rsidRDefault="00C75C2A">
      <w:pPr>
        <w:rPr>
          <w:b/>
          <w:bCs/>
          <w:u w:val="single"/>
        </w:rPr>
      </w:pPr>
    </w:p>
    <w:p w14:paraId="7EB9FA1A" w14:textId="77777777" w:rsidR="00C75C2A" w:rsidRDefault="00C75C2A">
      <w:pPr>
        <w:rPr>
          <w:b/>
          <w:bCs/>
          <w:u w:val="single"/>
        </w:rPr>
      </w:pPr>
    </w:p>
    <w:p w14:paraId="439C671F" w14:textId="77777777" w:rsidR="00C75C2A" w:rsidRDefault="00C75C2A">
      <w:pPr>
        <w:rPr>
          <w:b/>
          <w:bCs/>
          <w:u w:val="single"/>
        </w:rPr>
      </w:pPr>
    </w:p>
    <w:p w14:paraId="6FCA5CDD" w14:textId="77777777" w:rsidR="00C75C2A" w:rsidRDefault="00C75C2A">
      <w:pPr>
        <w:rPr>
          <w:b/>
          <w:bCs/>
          <w:u w:val="single"/>
        </w:rPr>
      </w:pPr>
    </w:p>
    <w:p w14:paraId="23BB083B" w14:textId="77777777" w:rsidR="00C75C2A" w:rsidRDefault="00C75C2A">
      <w:pPr>
        <w:rPr>
          <w:b/>
          <w:bCs/>
          <w:u w:val="single"/>
        </w:rPr>
      </w:pPr>
    </w:p>
    <w:p w14:paraId="40F232CA" w14:textId="77777777" w:rsidR="00C75C2A" w:rsidRDefault="00C75C2A">
      <w:pPr>
        <w:rPr>
          <w:b/>
          <w:bCs/>
          <w:u w:val="single"/>
        </w:rPr>
      </w:pPr>
    </w:p>
    <w:p w14:paraId="73B7D897" w14:textId="59377E39" w:rsidR="00EF48B2" w:rsidRPr="007A64EA" w:rsidRDefault="00EF48B2">
      <w:pPr>
        <w:rPr>
          <w:i/>
          <w:iCs/>
        </w:rPr>
      </w:pPr>
      <w:r w:rsidRPr="007A64EA">
        <w:rPr>
          <w:b/>
          <w:bCs/>
          <w:u w:val="single"/>
        </w:rPr>
        <w:lastRenderedPageBreak/>
        <w:t>Exam question practice:</w:t>
      </w:r>
      <w:r w:rsidRPr="007A64EA">
        <w:rPr>
          <w:b/>
          <w:bCs/>
        </w:rPr>
        <w:t xml:space="preserve"> </w:t>
      </w:r>
      <w:r w:rsidRPr="007A64EA">
        <w:rPr>
          <w:i/>
          <w:iCs/>
        </w:rPr>
        <w:t xml:space="preserve">Answer these on this sheet, use the answers to your </w:t>
      </w:r>
      <w:r w:rsidR="003C1359" w:rsidRPr="007A64EA">
        <w:rPr>
          <w:i/>
          <w:iCs/>
        </w:rPr>
        <w:t>recall questions to help you</w:t>
      </w:r>
    </w:p>
    <w:p w14:paraId="2D018F1A" w14:textId="2D28B45F" w:rsidR="005E3821" w:rsidRPr="007A64EA" w:rsidRDefault="005E3821" w:rsidP="0032094C">
      <w:pPr>
        <w:widowControl w:val="0"/>
        <w:autoSpaceDE w:val="0"/>
        <w:autoSpaceDN w:val="0"/>
        <w:adjustRightInd w:val="0"/>
        <w:spacing w:before="450" w:after="45" w:line="240" w:lineRule="auto"/>
        <w:ind w:left="150" w:right="45"/>
        <w:rPr>
          <w:rFonts w:ascii="Arial" w:hAnsi="Arial" w:cs="Arial"/>
          <w:b/>
          <w:bCs/>
          <w:sz w:val="20"/>
          <w:szCs w:val="20"/>
        </w:rPr>
      </w:pPr>
      <w:r w:rsidRPr="007A64EA">
        <w:rPr>
          <w:rFonts w:ascii="Arial" w:hAnsi="Arial" w:cs="Arial"/>
          <w:b/>
          <w:bCs/>
          <w:sz w:val="27"/>
          <w:szCs w:val="27"/>
        </w:rPr>
        <w:t>Q1.</w:t>
      </w:r>
      <w:r w:rsidR="0032094C">
        <w:rPr>
          <w:rFonts w:ascii="Arial" w:hAnsi="Arial" w:cs="Arial"/>
          <w:b/>
          <w:bCs/>
          <w:sz w:val="27"/>
          <w:szCs w:val="27"/>
        </w:rPr>
        <w:t xml:space="preserve"> </w:t>
      </w:r>
      <w:r w:rsidRPr="007A64EA">
        <w:rPr>
          <w:rFonts w:ascii="Arial" w:hAnsi="Arial" w:cs="Arial"/>
        </w:rPr>
        <w:t>This question is about organisation in living organisms.</w:t>
      </w:r>
    </w:p>
    <w:p w14:paraId="2FDB924B" w14:textId="77777777" w:rsidR="005E3821" w:rsidRPr="007A64EA" w:rsidRDefault="005E3821" w:rsidP="005E3821">
      <w:pPr>
        <w:widowControl w:val="0"/>
        <w:autoSpaceDE w:val="0"/>
        <w:autoSpaceDN w:val="0"/>
        <w:adjustRightInd w:val="0"/>
        <w:spacing w:before="240" w:after="0" w:line="240" w:lineRule="auto"/>
        <w:ind w:left="1134" w:right="567" w:hanging="567"/>
        <w:rPr>
          <w:rFonts w:ascii="Arial" w:hAnsi="Arial" w:cs="Arial"/>
        </w:rPr>
      </w:pPr>
      <w:r w:rsidRPr="007A64EA">
        <w:rPr>
          <w:rFonts w:ascii="Arial" w:hAnsi="Arial" w:cs="Arial"/>
        </w:rPr>
        <w:t>(c)</w:t>
      </w:r>
      <w:r w:rsidRPr="007A64EA">
        <w:rPr>
          <w:rFonts w:ascii="Arial" w:hAnsi="Arial" w:cs="Arial"/>
        </w:rPr>
        <w:t> </w:t>
      </w:r>
      <w:r w:rsidRPr="007A64EA">
        <w:rPr>
          <w:rFonts w:ascii="Arial" w:hAnsi="Arial" w:cs="Arial"/>
        </w:rPr>
        <w:t> Which is a plant tissue?</w:t>
      </w:r>
    </w:p>
    <w:p w14:paraId="1588036B"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Tick (</w:t>
      </w:r>
      <w:r w:rsidRPr="007A64EA">
        <w:rPr>
          <w:rFonts w:ascii="Segoe UI Symbol" w:hAnsi="Segoe UI Symbol" w:cs="Segoe UI Symbol"/>
          <w:b/>
          <w:bCs/>
        </w:rPr>
        <w:t>✓</w:t>
      </w:r>
      <w:r w:rsidRPr="007A64EA">
        <w:rPr>
          <w:rFonts w:ascii="Arial" w:hAnsi="Arial" w:cs="Arial"/>
        </w:rPr>
        <w:t xml:space="preserve">) </w:t>
      </w:r>
      <w:r w:rsidRPr="007A64EA">
        <w:rPr>
          <w:rFonts w:ascii="Arial" w:hAnsi="Arial" w:cs="Arial"/>
          <w:b/>
          <w:bCs/>
        </w:rPr>
        <w:t>one</w:t>
      </w:r>
      <w:r w:rsidRPr="007A64EA">
        <w:rPr>
          <w:rFonts w:ascii="Arial" w:hAnsi="Arial" w:cs="Arial"/>
        </w:rPr>
        <w:t xml:space="preserve"> box.</w:t>
      </w:r>
    </w:p>
    <w:p w14:paraId="1DF7CDE1" w14:textId="77777777" w:rsidR="005E3821" w:rsidRPr="007A64EA" w:rsidRDefault="005E3821" w:rsidP="005E3821">
      <w:pPr>
        <w:widowControl w:val="0"/>
        <w:autoSpaceDE w:val="0"/>
        <w:autoSpaceDN w:val="0"/>
        <w:adjustRightInd w:val="0"/>
        <w:spacing w:after="0" w:line="240" w:lineRule="auto"/>
        <w:rPr>
          <w:rFonts w:ascii="Arial" w:hAnsi="Arial" w:cs="Arial"/>
        </w:rPr>
      </w:pPr>
      <w:r w:rsidRPr="007A64EA">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30"/>
        <w:gridCol w:w="918"/>
      </w:tblGrid>
      <w:tr w:rsidR="007A64EA" w:rsidRPr="007A64EA" w14:paraId="76BA0589" w14:textId="77777777" w:rsidTr="00E43A88">
        <w:tc>
          <w:tcPr>
            <w:tcW w:w="1530" w:type="dxa"/>
            <w:tcBorders>
              <w:top w:val="nil"/>
              <w:left w:val="nil"/>
              <w:bottom w:val="nil"/>
              <w:right w:val="nil"/>
            </w:tcBorders>
            <w:vAlign w:val="center"/>
          </w:tcPr>
          <w:p w14:paraId="46A1F872" w14:textId="77777777"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rPr>
              <w:t>Flower</w:t>
            </w:r>
          </w:p>
        </w:tc>
        <w:tc>
          <w:tcPr>
            <w:tcW w:w="918" w:type="dxa"/>
            <w:tcBorders>
              <w:top w:val="nil"/>
              <w:left w:val="nil"/>
              <w:bottom w:val="nil"/>
              <w:right w:val="nil"/>
            </w:tcBorders>
            <w:vAlign w:val="center"/>
          </w:tcPr>
          <w:p w14:paraId="4EC500BC" w14:textId="58A66A85"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noProof/>
              </w:rPr>
              <w:drawing>
                <wp:inline distT="0" distB="0" distL="0" distR="0" wp14:anchorId="2505AE00" wp14:editId="5A1CBFB8">
                  <wp:extent cx="381000" cy="381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7A64EA" w:rsidRPr="007A64EA" w14:paraId="1516F068" w14:textId="77777777" w:rsidTr="00E43A88">
        <w:tc>
          <w:tcPr>
            <w:tcW w:w="1530" w:type="dxa"/>
            <w:tcBorders>
              <w:top w:val="nil"/>
              <w:left w:val="nil"/>
              <w:bottom w:val="nil"/>
              <w:right w:val="nil"/>
            </w:tcBorders>
            <w:vAlign w:val="center"/>
          </w:tcPr>
          <w:p w14:paraId="59733F6C" w14:textId="77777777"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rPr>
              <w:t>Leaf</w:t>
            </w:r>
          </w:p>
        </w:tc>
        <w:tc>
          <w:tcPr>
            <w:tcW w:w="918" w:type="dxa"/>
            <w:tcBorders>
              <w:top w:val="nil"/>
              <w:left w:val="nil"/>
              <w:bottom w:val="nil"/>
              <w:right w:val="nil"/>
            </w:tcBorders>
            <w:vAlign w:val="center"/>
          </w:tcPr>
          <w:p w14:paraId="3554E661" w14:textId="40F9BF30"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noProof/>
              </w:rPr>
              <w:drawing>
                <wp:inline distT="0" distB="0" distL="0" distR="0" wp14:anchorId="65F0FFA7" wp14:editId="1BF3E3EA">
                  <wp:extent cx="381000" cy="381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7A64EA" w:rsidRPr="007A64EA" w14:paraId="31C4BF2B" w14:textId="77777777" w:rsidTr="00E43A88">
        <w:tc>
          <w:tcPr>
            <w:tcW w:w="1530" w:type="dxa"/>
            <w:tcBorders>
              <w:top w:val="nil"/>
              <w:left w:val="nil"/>
              <w:bottom w:val="nil"/>
              <w:right w:val="nil"/>
            </w:tcBorders>
            <w:vAlign w:val="center"/>
          </w:tcPr>
          <w:p w14:paraId="2C117F1A" w14:textId="77777777"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rPr>
              <w:t>Phloem</w:t>
            </w:r>
          </w:p>
        </w:tc>
        <w:tc>
          <w:tcPr>
            <w:tcW w:w="918" w:type="dxa"/>
            <w:tcBorders>
              <w:top w:val="nil"/>
              <w:left w:val="nil"/>
              <w:bottom w:val="nil"/>
              <w:right w:val="nil"/>
            </w:tcBorders>
            <w:vAlign w:val="center"/>
          </w:tcPr>
          <w:p w14:paraId="3645E090" w14:textId="3465C717"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noProof/>
              </w:rPr>
              <w:drawing>
                <wp:inline distT="0" distB="0" distL="0" distR="0" wp14:anchorId="698C98B6" wp14:editId="767B5B53">
                  <wp:extent cx="381000" cy="381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7A64EA" w:rsidRPr="007A64EA" w14:paraId="3A9A11CF" w14:textId="77777777" w:rsidTr="00E43A88">
        <w:tc>
          <w:tcPr>
            <w:tcW w:w="1530" w:type="dxa"/>
            <w:tcBorders>
              <w:top w:val="nil"/>
              <w:left w:val="nil"/>
              <w:bottom w:val="nil"/>
              <w:right w:val="nil"/>
            </w:tcBorders>
            <w:vAlign w:val="center"/>
          </w:tcPr>
          <w:p w14:paraId="63E699B4" w14:textId="77777777"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rPr>
              <w:t>Root</w:t>
            </w:r>
          </w:p>
        </w:tc>
        <w:tc>
          <w:tcPr>
            <w:tcW w:w="918" w:type="dxa"/>
            <w:tcBorders>
              <w:top w:val="nil"/>
              <w:left w:val="nil"/>
              <w:bottom w:val="nil"/>
              <w:right w:val="nil"/>
            </w:tcBorders>
            <w:vAlign w:val="center"/>
          </w:tcPr>
          <w:p w14:paraId="20A37A5D" w14:textId="5620A596" w:rsidR="005E3821" w:rsidRPr="007A64EA" w:rsidRDefault="005E3821" w:rsidP="00E43A88">
            <w:pPr>
              <w:widowControl w:val="0"/>
              <w:autoSpaceDE w:val="0"/>
              <w:autoSpaceDN w:val="0"/>
              <w:adjustRightInd w:val="0"/>
              <w:spacing w:before="90" w:after="90" w:line="240" w:lineRule="auto"/>
              <w:ind w:left="45" w:right="45"/>
              <w:rPr>
                <w:rFonts w:ascii="Arial" w:hAnsi="Arial" w:cs="Arial"/>
              </w:rPr>
            </w:pPr>
            <w:r w:rsidRPr="007A64EA">
              <w:rPr>
                <w:rFonts w:ascii="Arial" w:hAnsi="Arial" w:cs="Arial"/>
                <w:noProof/>
              </w:rPr>
              <w:drawing>
                <wp:inline distT="0" distB="0" distL="0" distR="0" wp14:anchorId="51CB5F4C" wp14:editId="756B7EC1">
                  <wp:extent cx="381000" cy="381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0F44E4EB" w14:textId="3F2D51D6" w:rsidR="00EF625B" w:rsidRDefault="005E3821" w:rsidP="00EF625B">
      <w:pPr>
        <w:widowControl w:val="0"/>
        <w:autoSpaceDE w:val="0"/>
        <w:autoSpaceDN w:val="0"/>
        <w:adjustRightInd w:val="0"/>
        <w:spacing w:before="60" w:after="0" w:line="240" w:lineRule="auto"/>
        <w:jc w:val="right"/>
        <w:rPr>
          <w:rFonts w:ascii="Arial" w:hAnsi="Arial" w:cs="Arial"/>
          <w:b/>
          <w:bCs/>
          <w:sz w:val="20"/>
          <w:szCs w:val="20"/>
        </w:rPr>
      </w:pPr>
      <w:r w:rsidRPr="007A64EA">
        <w:rPr>
          <w:rFonts w:ascii="Arial" w:hAnsi="Arial" w:cs="Arial"/>
          <w:b/>
          <w:bCs/>
          <w:sz w:val="20"/>
          <w:szCs w:val="20"/>
        </w:rPr>
        <w:t>(1)</w:t>
      </w:r>
    </w:p>
    <w:p w14:paraId="622D78AB" w14:textId="777CF160" w:rsidR="005E3821" w:rsidRPr="00EF625B" w:rsidRDefault="005E3821" w:rsidP="00EF625B">
      <w:pPr>
        <w:widowControl w:val="0"/>
        <w:autoSpaceDE w:val="0"/>
        <w:autoSpaceDN w:val="0"/>
        <w:adjustRightInd w:val="0"/>
        <w:spacing w:before="60" w:after="0" w:line="240" w:lineRule="auto"/>
        <w:rPr>
          <w:rFonts w:ascii="Arial" w:hAnsi="Arial" w:cs="Arial"/>
          <w:b/>
          <w:bCs/>
          <w:sz w:val="20"/>
          <w:szCs w:val="20"/>
        </w:rPr>
      </w:pPr>
      <w:r w:rsidRPr="007A64EA">
        <w:rPr>
          <w:rFonts w:ascii="Arial" w:hAnsi="Arial" w:cs="Arial"/>
          <w:b/>
          <w:bCs/>
          <w:sz w:val="27"/>
          <w:szCs w:val="27"/>
        </w:rPr>
        <w:t>Q</w:t>
      </w:r>
      <w:r w:rsidR="00D500D5">
        <w:rPr>
          <w:rFonts w:ascii="Arial" w:hAnsi="Arial" w:cs="Arial"/>
          <w:b/>
          <w:bCs/>
          <w:sz w:val="27"/>
          <w:szCs w:val="27"/>
        </w:rPr>
        <w:t>2</w:t>
      </w:r>
      <w:r w:rsidRPr="007A64EA">
        <w:rPr>
          <w:rFonts w:ascii="Arial" w:hAnsi="Arial" w:cs="Arial"/>
          <w:b/>
          <w:bCs/>
          <w:sz w:val="27"/>
          <w:szCs w:val="27"/>
        </w:rPr>
        <w:t>.</w:t>
      </w:r>
      <w:r w:rsidR="00127CFF">
        <w:rPr>
          <w:rFonts w:ascii="Arial" w:hAnsi="Arial" w:cs="Arial"/>
          <w:b/>
          <w:bCs/>
          <w:sz w:val="27"/>
          <w:szCs w:val="27"/>
        </w:rPr>
        <w:t xml:space="preserve"> </w:t>
      </w:r>
      <w:r w:rsidRPr="007A64EA">
        <w:rPr>
          <w:rFonts w:ascii="Arial" w:hAnsi="Arial" w:cs="Arial"/>
        </w:rPr>
        <w:t>The diagram shows a section through a plant leaf.</w:t>
      </w:r>
    </w:p>
    <w:p w14:paraId="057B16FC" w14:textId="0D9BB593" w:rsidR="005E3821" w:rsidRPr="007A64EA" w:rsidRDefault="005E3821" w:rsidP="005E3821">
      <w:pPr>
        <w:widowControl w:val="0"/>
        <w:autoSpaceDE w:val="0"/>
        <w:autoSpaceDN w:val="0"/>
        <w:adjustRightInd w:val="0"/>
        <w:spacing w:before="240" w:after="0" w:line="240" w:lineRule="auto"/>
        <w:jc w:val="center"/>
        <w:rPr>
          <w:rFonts w:ascii="Arial" w:hAnsi="Arial" w:cs="Arial"/>
        </w:rPr>
      </w:pPr>
      <w:r w:rsidRPr="007A64EA">
        <w:rPr>
          <w:rFonts w:ascii="Arial" w:hAnsi="Arial" w:cs="Arial"/>
        </w:rPr>
        <w:t> </w:t>
      </w:r>
      <w:r w:rsidRPr="007A64EA">
        <w:rPr>
          <w:rFonts w:ascii="Arial" w:hAnsi="Arial" w:cs="Arial"/>
          <w:noProof/>
        </w:rPr>
        <w:drawing>
          <wp:inline distT="0" distB="0" distL="0" distR="0" wp14:anchorId="4E2C0686" wp14:editId="37EA98D7">
            <wp:extent cx="2574592" cy="225446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96602" cy="2273742"/>
                    </a:xfrm>
                    <a:prstGeom prst="rect">
                      <a:avLst/>
                    </a:prstGeom>
                    <a:noFill/>
                    <a:ln>
                      <a:noFill/>
                    </a:ln>
                  </pic:spPr>
                </pic:pic>
              </a:graphicData>
            </a:graphic>
          </wp:inline>
        </w:drawing>
      </w:r>
    </w:p>
    <w:p w14:paraId="5E2D735F" w14:textId="77777777" w:rsidR="005E3821" w:rsidRPr="007A64EA" w:rsidRDefault="005E3821" w:rsidP="005E3821">
      <w:pPr>
        <w:widowControl w:val="0"/>
        <w:autoSpaceDE w:val="0"/>
        <w:autoSpaceDN w:val="0"/>
        <w:adjustRightInd w:val="0"/>
        <w:spacing w:before="240" w:after="0" w:line="240" w:lineRule="auto"/>
        <w:ind w:left="1134" w:right="567" w:hanging="567"/>
        <w:rPr>
          <w:rFonts w:ascii="Arial" w:hAnsi="Arial" w:cs="Arial"/>
        </w:rPr>
      </w:pPr>
      <w:r w:rsidRPr="007A64EA">
        <w:rPr>
          <w:rFonts w:ascii="Arial" w:hAnsi="Arial" w:cs="Arial"/>
        </w:rPr>
        <w:t xml:space="preserve">(a)     Use words from the box to name </w:t>
      </w:r>
      <w:r w:rsidRPr="007A64EA">
        <w:rPr>
          <w:rFonts w:ascii="Arial" w:hAnsi="Arial" w:cs="Arial"/>
          <w:b/>
          <w:bCs/>
        </w:rPr>
        <w:t>two</w:t>
      </w:r>
      <w:r w:rsidRPr="007A64EA">
        <w:rPr>
          <w:rFonts w:ascii="Arial" w:hAnsi="Arial" w:cs="Arial"/>
        </w:rPr>
        <w:t xml:space="preserve"> tissues in the leaf that transport substances around the plant.</w:t>
      </w:r>
    </w:p>
    <w:p w14:paraId="10AFFBB3" w14:textId="77777777" w:rsidR="005E3821" w:rsidRPr="007A64EA" w:rsidRDefault="005E3821" w:rsidP="005E3821">
      <w:pPr>
        <w:widowControl w:val="0"/>
        <w:autoSpaceDE w:val="0"/>
        <w:autoSpaceDN w:val="0"/>
        <w:adjustRightInd w:val="0"/>
        <w:spacing w:after="0" w:line="240" w:lineRule="auto"/>
        <w:rPr>
          <w:rFonts w:ascii="Arial" w:hAnsi="Arial" w:cs="Arial"/>
        </w:rPr>
      </w:pPr>
      <w:r w:rsidRPr="007A64EA">
        <w:rPr>
          <w:rFonts w:ascii="Arial" w:hAnsi="Arial" w:cs="Arial"/>
        </w:rPr>
        <w:t> </w:t>
      </w:r>
    </w:p>
    <w:tbl>
      <w:tblPr>
        <w:tblW w:w="0" w:type="auto"/>
        <w:tblInd w:w="1248" w:type="dxa"/>
        <w:tblLayout w:type="fixed"/>
        <w:tblCellMar>
          <w:left w:w="15" w:type="dxa"/>
          <w:right w:w="15" w:type="dxa"/>
        </w:tblCellMar>
        <w:tblLook w:val="0000" w:firstRow="0" w:lastRow="0" w:firstColumn="0" w:lastColumn="0" w:noHBand="0" w:noVBand="0"/>
      </w:tblPr>
      <w:tblGrid>
        <w:gridCol w:w="2000"/>
        <w:gridCol w:w="2000"/>
        <w:gridCol w:w="2000"/>
        <w:gridCol w:w="2000"/>
      </w:tblGrid>
      <w:tr w:rsidR="007A64EA" w:rsidRPr="007A64EA" w14:paraId="4DADD26F" w14:textId="77777777" w:rsidTr="00E43A88">
        <w:tc>
          <w:tcPr>
            <w:tcW w:w="2000" w:type="dxa"/>
            <w:tcBorders>
              <w:top w:val="single" w:sz="8" w:space="0" w:color="000000"/>
              <w:left w:val="single" w:sz="8" w:space="0" w:color="000000"/>
              <w:bottom w:val="single" w:sz="8" w:space="0" w:color="000000"/>
              <w:right w:val="nil"/>
            </w:tcBorders>
            <w:tcMar>
              <w:top w:w="40" w:type="dxa"/>
              <w:left w:w="108" w:type="dxa"/>
              <w:bottom w:w="40" w:type="dxa"/>
              <w:right w:w="108" w:type="dxa"/>
            </w:tcMar>
            <w:vAlign w:val="center"/>
          </w:tcPr>
          <w:p w14:paraId="4A57C2FD" w14:textId="77777777" w:rsidR="005E3821" w:rsidRPr="007A64EA" w:rsidRDefault="005E3821" w:rsidP="00E43A88">
            <w:pPr>
              <w:widowControl w:val="0"/>
              <w:autoSpaceDE w:val="0"/>
              <w:autoSpaceDN w:val="0"/>
              <w:adjustRightInd w:val="0"/>
              <w:spacing w:before="120" w:after="120" w:line="240" w:lineRule="auto"/>
              <w:jc w:val="center"/>
              <w:rPr>
                <w:rFonts w:ascii="Arial" w:hAnsi="Arial" w:cs="Arial"/>
                <w:b/>
                <w:bCs/>
              </w:rPr>
            </w:pPr>
            <w:r w:rsidRPr="007A64EA">
              <w:rPr>
                <w:rFonts w:ascii="Arial" w:hAnsi="Arial" w:cs="Arial"/>
                <w:b/>
                <w:bCs/>
              </w:rPr>
              <w:t>epidermis</w:t>
            </w:r>
          </w:p>
        </w:tc>
        <w:tc>
          <w:tcPr>
            <w:tcW w:w="2000" w:type="dxa"/>
            <w:tcBorders>
              <w:top w:val="single" w:sz="8" w:space="0" w:color="000000"/>
              <w:left w:val="nil"/>
              <w:bottom w:val="single" w:sz="8" w:space="0" w:color="000000"/>
              <w:right w:val="nil"/>
            </w:tcBorders>
            <w:tcMar>
              <w:top w:w="40" w:type="dxa"/>
              <w:left w:w="108" w:type="dxa"/>
              <w:bottom w:w="40" w:type="dxa"/>
              <w:right w:w="108" w:type="dxa"/>
            </w:tcMar>
            <w:vAlign w:val="center"/>
          </w:tcPr>
          <w:p w14:paraId="23E05042" w14:textId="77777777" w:rsidR="005E3821" w:rsidRPr="007A64EA" w:rsidRDefault="005E3821" w:rsidP="00E43A88">
            <w:pPr>
              <w:widowControl w:val="0"/>
              <w:autoSpaceDE w:val="0"/>
              <w:autoSpaceDN w:val="0"/>
              <w:adjustRightInd w:val="0"/>
              <w:spacing w:before="120" w:after="120" w:line="240" w:lineRule="auto"/>
              <w:jc w:val="center"/>
              <w:rPr>
                <w:rFonts w:ascii="Arial" w:hAnsi="Arial" w:cs="Arial"/>
                <w:b/>
                <w:bCs/>
              </w:rPr>
            </w:pPr>
            <w:r w:rsidRPr="007A64EA">
              <w:rPr>
                <w:rFonts w:ascii="Arial" w:hAnsi="Arial" w:cs="Arial"/>
                <w:b/>
                <w:bCs/>
              </w:rPr>
              <w:t>mesophyll</w:t>
            </w:r>
          </w:p>
        </w:tc>
        <w:tc>
          <w:tcPr>
            <w:tcW w:w="2000" w:type="dxa"/>
            <w:tcBorders>
              <w:top w:val="single" w:sz="8" w:space="0" w:color="000000"/>
              <w:left w:val="nil"/>
              <w:bottom w:val="single" w:sz="8" w:space="0" w:color="000000"/>
              <w:right w:val="nil"/>
            </w:tcBorders>
            <w:tcMar>
              <w:top w:w="40" w:type="dxa"/>
              <w:left w:w="108" w:type="dxa"/>
              <w:bottom w:w="40" w:type="dxa"/>
              <w:right w:w="108" w:type="dxa"/>
            </w:tcMar>
            <w:vAlign w:val="center"/>
          </w:tcPr>
          <w:p w14:paraId="6F73C07A" w14:textId="77777777" w:rsidR="005E3821" w:rsidRPr="007A64EA" w:rsidRDefault="005E3821" w:rsidP="00E43A88">
            <w:pPr>
              <w:widowControl w:val="0"/>
              <w:autoSpaceDE w:val="0"/>
              <w:autoSpaceDN w:val="0"/>
              <w:adjustRightInd w:val="0"/>
              <w:spacing w:before="120" w:after="120" w:line="240" w:lineRule="auto"/>
              <w:jc w:val="center"/>
              <w:rPr>
                <w:rFonts w:ascii="Arial" w:hAnsi="Arial" w:cs="Arial"/>
                <w:b/>
                <w:bCs/>
              </w:rPr>
            </w:pPr>
            <w:r w:rsidRPr="007A64EA">
              <w:rPr>
                <w:rFonts w:ascii="Arial" w:hAnsi="Arial" w:cs="Arial"/>
                <w:b/>
                <w:bCs/>
              </w:rPr>
              <w:t>phloem</w:t>
            </w:r>
          </w:p>
        </w:tc>
        <w:tc>
          <w:tcPr>
            <w:tcW w:w="2000" w:type="dxa"/>
            <w:tcBorders>
              <w:top w:val="single" w:sz="8" w:space="0" w:color="000000"/>
              <w:left w:val="nil"/>
              <w:bottom w:val="single" w:sz="8" w:space="0" w:color="000000"/>
              <w:right w:val="single" w:sz="8" w:space="0" w:color="000000"/>
            </w:tcBorders>
            <w:tcMar>
              <w:top w:w="40" w:type="dxa"/>
              <w:left w:w="108" w:type="dxa"/>
              <w:bottom w:w="40" w:type="dxa"/>
              <w:right w:w="108" w:type="dxa"/>
            </w:tcMar>
            <w:vAlign w:val="center"/>
          </w:tcPr>
          <w:p w14:paraId="46ABF39E" w14:textId="77777777" w:rsidR="005E3821" w:rsidRPr="007A64EA" w:rsidRDefault="005E3821" w:rsidP="00E43A88">
            <w:pPr>
              <w:widowControl w:val="0"/>
              <w:autoSpaceDE w:val="0"/>
              <w:autoSpaceDN w:val="0"/>
              <w:adjustRightInd w:val="0"/>
              <w:spacing w:before="120" w:after="120" w:line="240" w:lineRule="auto"/>
              <w:jc w:val="center"/>
              <w:rPr>
                <w:rFonts w:ascii="Arial" w:hAnsi="Arial" w:cs="Arial"/>
                <w:b/>
                <w:bCs/>
              </w:rPr>
            </w:pPr>
            <w:r w:rsidRPr="007A64EA">
              <w:rPr>
                <w:rFonts w:ascii="Arial" w:hAnsi="Arial" w:cs="Arial"/>
                <w:b/>
                <w:bCs/>
              </w:rPr>
              <w:t>xylem</w:t>
            </w:r>
          </w:p>
        </w:tc>
      </w:tr>
    </w:tbl>
    <w:p w14:paraId="206EC498" w14:textId="77777777" w:rsidR="005E3821" w:rsidRPr="007A64EA" w:rsidRDefault="005E3821" w:rsidP="005E3821">
      <w:pPr>
        <w:widowControl w:val="0"/>
        <w:autoSpaceDE w:val="0"/>
        <w:autoSpaceDN w:val="0"/>
        <w:adjustRightInd w:val="0"/>
        <w:spacing w:after="0" w:line="240" w:lineRule="auto"/>
        <w:rPr>
          <w:rFonts w:ascii="Arial" w:hAnsi="Arial" w:cs="Arial"/>
        </w:rPr>
      </w:pPr>
      <w:r w:rsidRPr="007A64EA">
        <w:rPr>
          <w:rFonts w:ascii="Arial" w:hAnsi="Arial" w:cs="Arial"/>
        </w:rPr>
        <w:t> </w:t>
      </w:r>
    </w:p>
    <w:p w14:paraId="34AA7626" w14:textId="46F13030" w:rsidR="005E3821" w:rsidRPr="0032094C" w:rsidRDefault="005E3821" w:rsidP="0032094C">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 and _____________________________</w:t>
      </w:r>
      <w:proofErr w:type="gramStart"/>
      <w:r w:rsidRPr="007A64EA">
        <w:rPr>
          <w:rFonts w:ascii="Arial" w:hAnsi="Arial" w:cs="Arial"/>
        </w:rPr>
        <w:t>_</w:t>
      </w:r>
      <w:r w:rsidR="0032094C">
        <w:rPr>
          <w:rFonts w:ascii="Arial" w:hAnsi="Arial" w:cs="Arial"/>
        </w:rPr>
        <w:t xml:space="preserve">  </w:t>
      </w:r>
      <w:r w:rsidRPr="007A64EA">
        <w:rPr>
          <w:rFonts w:ascii="Arial" w:hAnsi="Arial" w:cs="Arial"/>
          <w:b/>
          <w:bCs/>
          <w:sz w:val="20"/>
          <w:szCs w:val="20"/>
        </w:rPr>
        <w:t>(</w:t>
      </w:r>
      <w:proofErr w:type="gramEnd"/>
      <w:r w:rsidRPr="007A64EA">
        <w:rPr>
          <w:rFonts w:ascii="Arial" w:hAnsi="Arial" w:cs="Arial"/>
          <w:b/>
          <w:bCs/>
          <w:sz w:val="20"/>
          <w:szCs w:val="20"/>
        </w:rPr>
        <w:t>1)</w:t>
      </w:r>
    </w:p>
    <w:p w14:paraId="0A83562A" w14:textId="77777777" w:rsidR="005E3821" w:rsidRPr="007A64EA" w:rsidRDefault="005E3821" w:rsidP="005E3821">
      <w:pPr>
        <w:widowControl w:val="0"/>
        <w:autoSpaceDE w:val="0"/>
        <w:autoSpaceDN w:val="0"/>
        <w:adjustRightInd w:val="0"/>
        <w:spacing w:before="240" w:after="0" w:line="240" w:lineRule="auto"/>
        <w:ind w:left="1134" w:right="567" w:hanging="567"/>
        <w:rPr>
          <w:rFonts w:ascii="Arial" w:hAnsi="Arial" w:cs="Arial"/>
        </w:rPr>
      </w:pPr>
      <w:r w:rsidRPr="007A64EA">
        <w:rPr>
          <w:rFonts w:ascii="Arial" w:hAnsi="Arial" w:cs="Arial"/>
        </w:rPr>
        <w:t xml:space="preserve">(b)     Gases </w:t>
      </w:r>
      <w:r w:rsidRPr="007A64EA">
        <w:rPr>
          <w:rFonts w:ascii="Arial" w:hAnsi="Arial" w:cs="Arial"/>
          <w:i/>
          <w:iCs/>
        </w:rPr>
        <w:t>diffuse</w:t>
      </w:r>
      <w:r w:rsidRPr="007A64EA">
        <w:rPr>
          <w:rFonts w:ascii="Arial" w:hAnsi="Arial" w:cs="Arial"/>
        </w:rPr>
        <w:t xml:space="preserve"> between the leaf and the surrounding air.</w:t>
      </w:r>
    </w:p>
    <w:p w14:paraId="6B8D523C" w14:textId="77777777" w:rsidR="005E3821" w:rsidRPr="007A64EA" w:rsidRDefault="005E3821" w:rsidP="005E3821">
      <w:pPr>
        <w:widowControl w:val="0"/>
        <w:autoSpaceDE w:val="0"/>
        <w:autoSpaceDN w:val="0"/>
        <w:adjustRightInd w:val="0"/>
        <w:spacing w:before="240" w:after="0" w:line="240" w:lineRule="auto"/>
        <w:ind w:left="1701" w:right="567" w:hanging="567"/>
        <w:rPr>
          <w:rFonts w:ascii="Arial" w:hAnsi="Arial" w:cs="Arial"/>
        </w:rPr>
      </w:pPr>
      <w:r w:rsidRPr="007A64EA">
        <w:rPr>
          <w:rFonts w:ascii="Arial" w:hAnsi="Arial" w:cs="Arial"/>
        </w:rPr>
        <w:t>(</w:t>
      </w:r>
      <w:proofErr w:type="spellStart"/>
      <w:r w:rsidRPr="007A64EA">
        <w:rPr>
          <w:rFonts w:ascii="Arial" w:hAnsi="Arial" w:cs="Arial"/>
        </w:rPr>
        <w:t>i</w:t>
      </w:r>
      <w:proofErr w:type="spellEnd"/>
      <w:r w:rsidRPr="007A64EA">
        <w:rPr>
          <w:rFonts w:ascii="Arial" w:hAnsi="Arial" w:cs="Arial"/>
        </w:rPr>
        <w:t xml:space="preserve">)      What is </w:t>
      </w:r>
      <w:r w:rsidRPr="007A64EA">
        <w:rPr>
          <w:rFonts w:ascii="Arial" w:hAnsi="Arial" w:cs="Arial"/>
          <w:i/>
          <w:iCs/>
        </w:rPr>
        <w:t>diffusion</w:t>
      </w:r>
      <w:r w:rsidRPr="007A64EA">
        <w:rPr>
          <w:rFonts w:ascii="Arial" w:hAnsi="Arial" w:cs="Arial"/>
        </w:rPr>
        <w:t>?</w:t>
      </w:r>
    </w:p>
    <w:p w14:paraId="2798C4DB" w14:textId="77777777" w:rsidR="005E3821" w:rsidRPr="007A64EA" w:rsidRDefault="005E3821" w:rsidP="005E3821">
      <w:pPr>
        <w:widowControl w:val="0"/>
        <w:autoSpaceDE w:val="0"/>
        <w:autoSpaceDN w:val="0"/>
        <w:adjustRightInd w:val="0"/>
        <w:spacing w:before="240" w:after="0" w:line="240" w:lineRule="auto"/>
        <w:ind w:left="1701" w:right="567"/>
        <w:rPr>
          <w:rFonts w:ascii="Arial" w:hAnsi="Arial" w:cs="Arial"/>
        </w:rPr>
      </w:pPr>
      <w:r w:rsidRPr="007A64EA">
        <w:rPr>
          <w:rFonts w:ascii="Arial" w:hAnsi="Arial" w:cs="Arial"/>
        </w:rPr>
        <w:t>______________________________________________________________</w:t>
      </w:r>
    </w:p>
    <w:p w14:paraId="2AC4BF2E" w14:textId="77777777" w:rsidR="005E3821" w:rsidRPr="007A64EA" w:rsidRDefault="005E3821" w:rsidP="005E3821">
      <w:pPr>
        <w:widowControl w:val="0"/>
        <w:autoSpaceDE w:val="0"/>
        <w:autoSpaceDN w:val="0"/>
        <w:adjustRightInd w:val="0"/>
        <w:spacing w:before="240" w:after="0" w:line="240" w:lineRule="auto"/>
        <w:ind w:left="1701" w:right="567"/>
        <w:rPr>
          <w:rFonts w:ascii="Arial" w:hAnsi="Arial" w:cs="Arial"/>
        </w:rPr>
      </w:pPr>
      <w:r w:rsidRPr="007A64EA">
        <w:rPr>
          <w:rFonts w:ascii="Arial" w:hAnsi="Arial" w:cs="Arial"/>
        </w:rPr>
        <w:t>______________________________________________________________</w:t>
      </w:r>
    </w:p>
    <w:p w14:paraId="59709167" w14:textId="64BAC5AF" w:rsidR="005E3821" w:rsidRPr="00EF625B" w:rsidRDefault="005E3821" w:rsidP="00EF625B">
      <w:pPr>
        <w:widowControl w:val="0"/>
        <w:autoSpaceDE w:val="0"/>
        <w:autoSpaceDN w:val="0"/>
        <w:adjustRightInd w:val="0"/>
        <w:spacing w:before="240" w:after="0" w:line="240" w:lineRule="auto"/>
        <w:ind w:left="1701" w:right="567"/>
        <w:rPr>
          <w:rFonts w:ascii="Arial" w:hAnsi="Arial" w:cs="Arial"/>
        </w:rPr>
      </w:pPr>
      <w:r w:rsidRPr="007A64EA">
        <w:rPr>
          <w:rFonts w:ascii="Arial" w:hAnsi="Arial" w:cs="Arial"/>
        </w:rPr>
        <w:t>_____________________________________________________________</w:t>
      </w:r>
      <w:proofErr w:type="gramStart"/>
      <w:r w:rsidRPr="007A64EA">
        <w:rPr>
          <w:rFonts w:ascii="Arial" w:hAnsi="Arial" w:cs="Arial"/>
        </w:rPr>
        <w:t>_</w:t>
      </w:r>
      <w:r w:rsidR="00EF625B">
        <w:rPr>
          <w:rFonts w:ascii="Arial" w:hAnsi="Arial" w:cs="Arial"/>
        </w:rPr>
        <w:t xml:space="preserve"> </w:t>
      </w:r>
      <w:r w:rsidR="00EF625B" w:rsidRPr="007A64EA">
        <w:rPr>
          <w:rFonts w:ascii="Arial" w:hAnsi="Arial" w:cs="Arial"/>
          <w:b/>
          <w:bCs/>
          <w:sz w:val="20"/>
          <w:szCs w:val="20"/>
        </w:rPr>
        <w:t xml:space="preserve"> </w:t>
      </w:r>
      <w:r w:rsidRPr="007A64EA">
        <w:rPr>
          <w:rFonts w:ascii="Arial" w:hAnsi="Arial" w:cs="Arial"/>
          <w:b/>
          <w:bCs/>
          <w:sz w:val="20"/>
          <w:szCs w:val="20"/>
        </w:rPr>
        <w:t>(</w:t>
      </w:r>
      <w:proofErr w:type="gramEnd"/>
      <w:r w:rsidRPr="007A64EA">
        <w:rPr>
          <w:rFonts w:ascii="Arial" w:hAnsi="Arial" w:cs="Arial"/>
          <w:b/>
          <w:bCs/>
          <w:sz w:val="20"/>
          <w:szCs w:val="20"/>
        </w:rPr>
        <w:t>2)</w:t>
      </w:r>
    </w:p>
    <w:p w14:paraId="20E8EE98" w14:textId="5D7A43B9" w:rsidR="0032094C" w:rsidRDefault="005E3821" w:rsidP="0032094C">
      <w:pPr>
        <w:widowControl w:val="0"/>
        <w:autoSpaceDE w:val="0"/>
        <w:autoSpaceDN w:val="0"/>
        <w:adjustRightInd w:val="0"/>
        <w:spacing w:before="450" w:after="45" w:line="240" w:lineRule="auto"/>
        <w:ind w:left="150" w:right="45"/>
        <w:rPr>
          <w:rFonts w:ascii="Arial" w:hAnsi="Arial" w:cs="Arial"/>
        </w:rPr>
      </w:pPr>
      <w:r w:rsidRPr="007A64EA">
        <w:rPr>
          <w:rFonts w:ascii="Arial" w:hAnsi="Arial" w:cs="Arial"/>
          <w:b/>
          <w:bCs/>
          <w:sz w:val="27"/>
          <w:szCs w:val="27"/>
        </w:rPr>
        <w:lastRenderedPageBreak/>
        <w:t>Q</w:t>
      </w:r>
      <w:r w:rsidR="00D500D5">
        <w:rPr>
          <w:rFonts w:ascii="Arial" w:hAnsi="Arial" w:cs="Arial"/>
          <w:b/>
          <w:bCs/>
          <w:sz w:val="27"/>
          <w:szCs w:val="27"/>
        </w:rPr>
        <w:t>3</w:t>
      </w:r>
      <w:r w:rsidRPr="007A64EA">
        <w:rPr>
          <w:rFonts w:ascii="Arial" w:hAnsi="Arial" w:cs="Arial"/>
          <w:b/>
          <w:bCs/>
          <w:sz w:val="27"/>
          <w:szCs w:val="27"/>
        </w:rPr>
        <w:t>.</w:t>
      </w:r>
      <w:r w:rsidR="0032094C">
        <w:rPr>
          <w:rFonts w:ascii="Arial" w:hAnsi="Arial" w:cs="Arial"/>
          <w:b/>
          <w:bCs/>
          <w:sz w:val="27"/>
          <w:szCs w:val="27"/>
        </w:rPr>
        <w:t xml:space="preserve"> </w:t>
      </w:r>
      <w:r w:rsidR="0032094C">
        <w:rPr>
          <w:rFonts w:ascii="Arial" w:hAnsi="Arial" w:cs="Arial"/>
        </w:rPr>
        <w:t>Leaves are made from layers of cells.</w:t>
      </w:r>
    </w:p>
    <w:p w14:paraId="2316011B" w14:textId="77777777" w:rsidR="0032094C" w:rsidRDefault="0032094C" w:rsidP="0032094C">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shows a section through part of a leaf.</w:t>
      </w:r>
    </w:p>
    <w:p w14:paraId="79CC88AF" w14:textId="14DD46BA" w:rsidR="0032094C" w:rsidRDefault="0032094C" w:rsidP="00EF625B">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anchor distT="0" distB="0" distL="114300" distR="114300" simplePos="0" relativeHeight="251656213" behindDoc="0" locked="0" layoutInCell="1" allowOverlap="1" wp14:anchorId="03452B9A" wp14:editId="3DF64B25">
            <wp:simplePos x="0" y="0"/>
            <wp:positionH relativeFrom="column">
              <wp:posOffset>88293</wp:posOffset>
            </wp:positionH>
            <wp:positionV relativeFrom="paragraph">
              <wp:posOffset>97155</wp:posOffset>
            </wp:positionV>
            <wp:extent cx="2592972" cy="2497541"/>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92972" cy="2497541"/>
                    </a:xfrm>
                    <a:prstGeom prst="rect">
                      <a:avLst/>
                    </a:prstGeom>
                    <a:noFill/>
                    <a:ln>
                      <a:noFill/>
                    </a:ln>
                  </pic:spPr>
                </pic:pic>
              </a:graphicData>
            </a:graphic>
          </wp:anchor>
        </w:drawing>
      </w:r>
      <w:r>
        <w:rPr>
          <w:rFonts w:ascii="Arial" w:hAnsi="Arial" w:cs="Arial"/>
        </w:rPr>
        <w:t> (a) (</w:t>
      </w:r>
      <w:proofErr w:type="spellStart"/>
      <w:r>
        <w:rPr>
          <w:rFonts w:ascii="Arial" w:hAnsi="Arial" w:cs="Arial"/>
        </w:rPr>
        <w:t>i</w:t>
      </w:r>
      <w:proofErr w:type="spellEnd"/>
      <w:r>
        <w:rPr>
          <w:rFonts w:ascii="Arial" w:hAnsi="Arial" w:cs="Arial"/>
        </w:rPr>
        <w:t>)</w:t>
      </w:r>
      <w:r w:rsidR="00EF625B">
        <w:rPr>
          <w:rFonts w:ascii="Arial" w:hAnsi="Arial" w:cs="Arial"/>
        </w:rPr>
        <w:t xml:space="preserve"> </w:t>
      </w:r>
      <w:r>
        <w:rPr>
          <w:rFonts w:ascii="Arial" w:hAnsi="Arial" w:cs="Arial"/>
        </w:rPr>
        <w:t xml:space="preserve">Which word in the table describes layer </w:t>
      </w:r>
      <w:r>
        <w:rPr>
          <w:rFonts w:ascii="Arial" w:hAnsi="Arial" w:cs="Arial"/>
          <w:b/>
          <w:bCs/>
        </w:rPr>
        <w:t>A</w:t>
      </w:r>
      <w:r>
        <w:rPr>
          <w:rFonts w:ascii="Arial" w:hAnsi="Arial" w:cs="Arial"/>
        </w:rPr>
        <w:t>?</w:t>
      </w:r>
    </w:p>
    <w:p w14:paraId="36A49B7C" w14:textId="58CA4960" w:rsidR="0032094C" w:rsidRDefault="0032094C" w:rsidP="0032094C">
      <w:pPr>
        <w:widowControl w:val="0"/>
        <w:autoSpaceDE w:val="0"/>
        <w:autoSpaceDN w:val="0"/>
        <w:adjustRightInd w:val="0"/>
        <w:spacing w:before="240" w:after="0" w:line="240" w:lineRule="auto"/>
        <w:ind w:left="1701" w:right="567"/>
        <w:rPr>
          <w:rFonts w:ascii="Arial" w:hAnsi="Arial" w:cs="Arial"/>
        </w:rPr>
      </w:pPr>
      <w:r>
        <w:rPr>
          <w:rFonts w:ascii="Arial" w:hAnsi="Arial" w:cs="Arial"/>
        </w:rPr>
        <w:t>Tick (</w:t>
      </w:r>
      <w:r>
        <w:rPr>
          <w:rFonts w:ascii="Arial" w:hAnsi="Arial" w:cs="Arial"/>
          <w:noProof/>
        </w:rPr>
        <w:drawing>
          <wp:inline distT="0" distB="0" distL="0" distR="0" wp14:anchorId="0FA67782" wp14:editId="2CAD9885">
            <wp:extent cx="136525" cy="1365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tbl>
      <w:tblPr>
        <w:tblpPr w:leftFromText="180" w:rightFromText="180" w:vertAnchor="text" w:horzAnchor="page" w:tblpX="6513" w:tblpY="239"/>
        <w:tblW w:w="0" w:type="auto"/>
        <w:tblLayout w:type="fixed"/>
        <w:tblCellMar>
          <w:left w:w="0" w:type="dxa"/>
          <w:right w:w="0" w:type="dxa"/>
        </w:tblCellMar>
        <w:tblLook w:val="0000" w:firstRow="0" w:lastRow="0" w:firstColumn="0" w:lastColumn="0" w:noHBand="0" w:noVBand="0"/>
      </w:tblPr>
      <w:tblGrid>
        <w:gridCol w:w="1800"/>
        <w:gridCol w:w="1000"/>
      </w:tblGrid>
      <w:tr w:rsidR="00EF625B" w14:paraId="676C9115" w14:textId="77777777" w:rsidTr="00EF625B">
        <w:tc>
          <w:tcPr>
            <w:tcW w:w="1800" w:type="dxa"/>
            <w:tcBorders>
              <w:top w:val="single" w:sz="8" w:space="0" w:color="000000"/>
              <w:left w:val="single" w:sz="8" w:space="0" w:color="000000"/>
              <w:bottom w:val="single" w:sz="8" w:space="0" w:color="000000"/>
              <w:right w:val="single" w:sz="8" w:space="0" w:color="000000"/>
            </w:tcBorders>
            <w:tcMar>
              <w:top w:w="113" w:type="dxa"/>
              <w:left w:w="108" w:type="dxa"/>
              <w:right w:w="108" w:type="dxa"/>
            </w:tcMar>
            <w:vAlign w:val="center"/>
          </w:tcPr>
          <w:p w14:paraId="562988D5" w14:textId="77777777" w:rsidR="00EF625B" w:rsidRDefault="00EF625B" w:rsidP="00EF625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Layer A</w:t>
            </w:r>
          </w:p>
        </w:tc>
        <w:tc>
          <w:tcPr>
            <w:tcW w:w="1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2732C06" w14:textId="77777777" w:rsidR="00EF625B" w:rsidRDefault="00EF625B" w:rsidP="00EF625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Tick</w:t>
            </w:r>
            <w:r>
              <w:rPr>
                <w:rFonts w:ascii="Arial" w:hAnsi="Arial" w:cs="Arial"/>
                <w:b/>
                <w:bCs/>
              </w:rPr>
              <w:br/>
              <w:t>(</w:t>
            </w:r>
            <w:r>
              <w:rPr>
                <w:rFonts w:ascii="Arial" w:hAnsi="Arial" w:cs="Arial"/>
                <w:b/>
                <w:bCs/>
                <w:noProof/>
              </w:rPr>
              <w:drawing>
                <wp:inline distT="0" distB="0" distL="0" distR="0" wp14:anchorId="00AC16F2" wp14:editId="1AC0E423">
                  <wp:extent cx="136525" cy="1365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Pr>
                <w:rFonts w:ascii="Arial" w:hAnsi="Arial" w:cs="Arial"/>
                <w:b/>
                <w:bCs/>
              </w:rPr>
              <w:t>)</w:t>
            </w:r>
          </w:p>
        </w:tc>
      </w:tr>
      <w:tr w:rsidR="00EF625B" w14:paraId="20804B84" w14:textId="77777777" w:rsidTr="00EF625B">
        <w:tc>
          <w:tcPr>
            <w:tcW w:w="1800" w:type="dxa"/>
            <w:tcBorders>
              <w:top w:val="single" w:sz="8" w:space="0" w:color="000000"/>
              <w:left w:val="single" w:sz="8" w:space="0" w:color="000000"/>
              <w:bottom w:val="single" w:sz="8" w:space="0" w:color="000000"/>
              <w:right w:val="single" w:sz="8" w:space="0" w:color="000000"/>
            </w:tcBorders>
            <w:tcMar>
              <w:top w:w="113" w:type="dxa"/>
              <w:left w:w="108" w:type="dxa"/>
              <w:right w:w="108" w:type="dxa"/>
            </w:tcMar>
            <w:vAlign w:val="center"/>
          </w:tcPr>
          <w:p w14:paraId="4B06C797" w14:textId="77777777" w:rsidR="00EF625B" w:rsidRDefault="00EF625B" w:rsidP="00EF625B">
            <w:pPr>
              <w:widowControl w:val="0"/>
              <w:autoSpaceDE w:val="0"/>
              <w:autoSpaceDN w:val="0"/>
              <w:adjustRightInd w:val="0"/>
              <w:spacing w:before="120" w:after="120" w:line="240" w:lineRule="auto"/>
              <w:rPr>
                <w:rFonts w:ascii="Arial" w:hAnsi="Arial" w:cs="Arial"/>
              </w:rPr>
            </w:pPr>
            <w:r>
              <w:rPr>
                <w:rFonts w:ascii="Arial" w:hAnsi="Arial" w:cs="Arial"/>
              </w:rPr>
              <w:t>Tissue</w:t>
            </w:r>
          </w:p>
        </w:tc>
        <w:tc>
          <w:tcPr>
            <w:tcW w:w="1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E23DA73" w14:textId="77777777" w:rsidR="00EF625B" w:rsidRDefault="00EF625B" w:rsidP="00EF625B">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EF625B" w14:paraId="4B5C5C4E" w14:textId="77777777" w:rsidTr="00EF625B">
        <w:tc>
          <w:tcPr>
            <w:tcW w:w="1800" w:type="dxa"/>
            <w:tcBorders>
              <w:top w:val="single" w:sz="8" w:space="0" w:color="000000"/>
              <w:left w:val="single" w:sz="8" w:space="0" w:color="000000"/>
              <w:bottom w:val="single" w:sz="8" w:space="0" w:color="000000"/>
              <w:right w:val="single" w:sz="8" w:space="0" w:color="000000"/>
            </w:tcBorders>
            <w:tcMar>
              <w:top w:w="113" w:type="dxa"/>
              <w:left w:w="108" w:type="dxa"/>
              <w:right w:w="108" w:type="dxa"/>
            </w:tcMar>
            <w:vAlign w:val="center"/>
          </w:tcPr>
          <w:p w14:paraId="74DDC358" w14:textId="77777777" w:rsidR="00EF625B" w:rsidRDefault="00EF625B" w:rsidP="00EF625B">
            <w:pPr>
              <w:widowControl w:val="0"/>
              <w:autoSpaceDE w:val="0"/>
              <w:autoSpaceDN w:val="0"/>
              <w:adjustRightInd w:val="0"/>
              <w:spacing w:before="120" w:after="120" w:line="240" w:lineRule="auto"/>
              <w:rPr>
                <w:rFonts w:ascii="Arial" w:hAnsi="Arial" w:cs="Arial"/>
              </w:rPr>
            </w:pPr>
            <w:r>
              <w:rPr>
                <w:rFonts w:ascii="Arial" w:hAnsi="Arial" w:cs="Arial"/>
              </w:rPr>
              <w:t>Organ</w:t>
            </w:r>
          </w:p>
        </w:tc>
        <w:tc>
          <w:tcPr>
            <w:tcW w:w="1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A9BF03D" w14:textId="77777777" w:rsidR="00EF625B" w:rsidRDefault="00EF625B" w:rsidP="00EF625B">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EF625B" w14:paraId="216A28CD" w14:textId="77777777" w:rsidTr="00EF625B">
        <w:tc>
          <w:tcPr>
            <w:tcW w:w="1800" w:type="dxa"/>
            <w:tcBorders>
              <w:top w:val="single" w:sz="8" w:space="0" w:color="000000"/>
              <w:left w:val="single" w:sz="8" w:space="0" w:color="000000"/>
              <w:bottom w:val="single" w:sz="8" w:space="0" w:color="000000"/>
              <w:right w:val="single" w:sz="8" w:space="0" w:color="000000"/>
            </w:tcBorders>
            <w:tcMar>
              <w:top w:w="113" w:type="dxa"/>
              <w:left w:w="108" w:type="dxa"/>
              <w:right w:w="108" w:type="dxa"/>
            </w:tcMar>
            <w:vAlign w:val="center"/>
          </w:tcPr>
          <w:p w14:paraId="314DF7D3" w14:textId="77777777" w:rsidR="00EF625B" w:rsidRDefault="00EF625B" w:rsidP="00EF625B">
            <w:pPr>
              <w:widowControl w:val="0"/>
              <w:autoSpaceDE w:val="0"/>
              <w:autoSpaceDN w:val="0"/>
              <w:adjustRightInd w:val="0"/>
              <w:spacing w:before="120" w:after="120" w:line="240" w:lineRule="auto"/>
              <w:rPr>
                <w:rFonts w:ascii="Arial" w:hAnsi="Arial" w:cs="Arial"/>
              </w:rPr>
            </w:pPr>
            <w:r>
              <w:rPr>
                <w:rFonts w:ascii="Arial" w:hAnsi="Arial" w:cs="Arial"/>
              </w:rPr>
              <w:t>Cell</w:t>
            </w:r>
          </w:p>
        </w:tc>
        <w:tc>
          <w:tcPr>
            <w:tcW w:w="1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292B2D" w14:textId="77777777" w:rsidR="00EF625B" w:rsidRDefault="00EF625B" w:rsidP="00EF625B">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1D0124DA" w14:textId="5857DA74" w:rsidR="0032094C" w:rsidRPr="00D63DAE" w:rsidRDefault="0032094C" w:rsidP="00D63DAE">
      <w:pPr>
        <w:widowControl w:val="0"/>
        <w:autoSpaceDE w:val="0"/>
        <w:autoSpaceDN w:val="0"/>
        <w:adjustRightInd w:val="0"/>
        <w:spacing w:after="0" w:line="240" w:lineRule="auto"/>
        <w:rPr>
          <w:rFonts w:ascii="Arial" w:hAnsi="Arial" w:cs="Arial"/>
        </w:rPr>
      </w:pPr>
    </w:p>
    <w:p w14:paraId="76C01E43"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5119CBC4"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6A903473"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5F561450"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767DFFA6"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62BDED27" w14:textId="77777777" w:rsidR="00EF625B" w:rsidRDefault="00EF625B" w:rsidP="0032094C">
      <w:pPr>
        <w:widowControl w:val="0"/>
        <w:autoSpaceDE w:val="0"/>
        <w:autoSpaceDN w:val="0"/>
        <w:adjustRightInd w:val="0"/>
        <w:spacing w:before="240" w:after="0" w:line="240" w:lineRule="auto"/>
        <w:ind w:left="1701" w:right="567" w:hanging="567"/>
        <w:rPr>
          <w:rFonts w:ascii="Arial" w:hAnsi="Arial" w:cs="Arial"/>
        </w:rPr>
      </w:pPr>
    </w:p>
    <w:p w14:paraId="4FEF8EB2" w14:textId="2B3FD4D3" w:rsidR="0032094C" w:rsidRDefault="0032094C" w:rsidP="0032094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word describes a whole leaf?</w:t>
      </w:r>
    </w:p>
    <w:p w14:paraId="344211CA" w14:textId="77777777" w:rsidR="0032094C" w:rsidRDefault="0032094C" w:rsidP="0032094C">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Draw a ring around </w:t>
      </w:r>
      <w:r>
        <w:rPr>
          <w:rFonts w:ascii="Arial" w:hAnsi="Arial" w:cs="Arial"/>
          <w:b/>
          <w:bCs/>
        </w:rPr>
        <w:t>one</w:t>
      </w:r>
      <w:r>
        <w:rPr>
          <w:rFonts w:ascii="Arial" w:hAnsi="Arial" w:cs="Arial"/>
        </w:rPr>
        <w:t xml:space="preserve"> answer.</w:t>
      </w:r>
    </w:p>
    <w:p w14:paraId="65B14507" w14:textId="77777777" w:rsidR="0032094C" w:rsidRDefault="0032094C" w:rsidP="0032094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417" w:type="dxa"/>
        <w:tblLayout w:type="fixed"/>
        <w:tblCellMar>
          <w:left w:w="0" w:type="dxa"/>
          <w:right w:w="0" w:type="dxa"/>
        </w:tblCellMar>
        <w:tblLook w:val="0000" w:firstRow="0" w:lastRow="0" w:firstColumn="0" w:lastColumn="0" w:noHBand="0" w:noVBand="0"/>
      </w:tblPr>
      <w:tblGrid>
        <w:gridCol w:w="2400"/>
        <w:gridCol w:w="2400"/>
        <w:gridCol w:w="2400"/>
      </w:tblGrid>
      <w:tr w:rsidR="0032094C" w14:paraId="7B0DB4CE" w14:textId="77777777" w:rsidTr="00C75C2A">
        <w:tc>
          <w:tcPr>
            <w:tcW w:w="2400" w:type="dxa"/>
            <w:tcBorders>
              <w:top w:val="nil"/>
              <w:left w:val="nil"/>
              <w:bottom w:val="nil"/>
              <w:right w:val="nil"/>
            </w:tcBorders>
            <w:tcMar>
              <w:left w:w="108" w:type="dxa"/>
              <w:right w:w="108" w:type="dxa"/>
            </w:tcMar>
            <w:vAlign w:val="center"/>
          </w:tcPr>
          <w:p w14:paraId="5CB204CB" w14:textId="77777777" w:rsidR="0032094C" w:rsidRDefault="0032094C"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organ</w:t>
            </w:r>
          </w:p>
        </w:tc>
        <w:tc>
          <w:tcPr>
            <w:tcW w:w="2400" w:type="dxa"/>
            <w:tcBorders>
              <w:top w:val="nil"/>
              <w:left w:val="nil"/>
              <w:bottom w:val="nil"/>
              <w:right w:val="nil"/>
            </w:tcBorders>
            <w:tcMar>
              <w:left w:w="108" w:type="dxa"/>
              <w:right w:w="108" w:type="dxa"/>
            </w:tcMar>
            <w:vAlign w:val="center"/>
          </w:tcPr>
          <w:p w14:paraId="346EC520" w14:textId="77777777" w:rsidR="0032094C" w:rsidRDefault="0032094C"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tissue</w:t>
            </w:r>
          </w:p>
        </w:tc>
        <w:tc>
          <w:tcPr>
            <w:tcW w:w="2400" w:type="dxa"/>
            <w:tcBorders>
              <w:top w:val="nil"/>
              <w:left w:val="nil"/>
              <w:bottom w:val="nil"/>
              <w:right w:val="nil"/>
            </w:tcBorders>
            <w:tcMar>
              <w:left w:w="108" w:type="dxa"/>
              <w:right w:w="108" w:type="dxa"/>
            </w:tcMar>
            <w:vAlign w:val="center"/>
          </w:tcPr>
          <w:p w14:paraId="188D2D40" w14:textId="77777777" w:rsidR="0032094C" w:rsidRDefault="0032094C"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organism</w:t>
            </w:r>
          </w:p>
        </w:tc>
      </w:tr>
    </w:tbl>
    <w:p w14:paraId="57DE4AC1" w14:textId="77777777" w:rsidR="0032094C" w:rsidRDefault="0032094C" w:rsidP="0032094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3CCF128" w14:textId="652A7506" w:rsidR="00D90171" w:rsidRPr="00D90171" w:rsidRDefault="00D90171" w:rsidP="00D9017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The diagram below shows a cross-section of a plant root. The transport tissues are labelled.</w:t>
      </w:r>
    </w:p>
    <w:p w14:paraId="584C66B8" w14:textId="340751C7" w:rsidR="00D90171" w:rsidRDefault="00D90171" w:rsidP="00D9017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9705EF0" wp14:editId="74FCC091">
            <wp:extent cx="2729865" cy="2101850"/>
            <wp:effectExtent l="0" t="0" r="0" b="0"/>
            <wp:docPr id="343168" name="Picture 34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29865" cy="2101850"/>
                    </a:xfrm>
                    <a:prstGeom prst="rect">
                      <a:avLst/>
                    </a:prstGeom>
                    <a:noFill/>
                    <a:ln>
                      <a:noFill/>
                    </a:ln>
                  </pic:spPr>
                </pic:pic>
              </a:graphicData>
            </a:graphic>
          </wp:inline>
        </w:drawing>
      </w:r>
      <w:r>
        <w:rPr>
          <w:rFonts w:ascii="Arial" w:hAnsi="Arial" w:cs="Arial"/>
        </w:rPr>
        <w:t> </w:t>
      </w:r>
    </w:p>
    <w:p w14:paraId="060D7CDC" w14:textId="77777777" w:rsidR="00D90171" w:rsidRDefault="00D90171" w:rsidP="00D9017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What is tissue </w:t>
      </w:r>
      <w:r>
        <w:rPr>
          <w:rFonts w:ascii="Arial" w:hAnsi="Arial" w:cs="Arial"/>
          <w:b/>
          <w:bCs/>
        </w:rPr>
        <w:t>A</w:t>
      </w:r>
      <w:r>
        <w:rPr>
          <w:rFonts w:ascii="Arial" w:hAnsi="Arial" w:cs="Arial"/>
        </w:rPr>
        <w:t>?</w:t>
      </w:r>
    </w:p>
    <w:p w14:paraId="4E7BB97F" w14:textId="77777777" w:rsidR="00D90171" w:rsidRDefault="00D90171" w:rsidP="00D90171">
      <w:pPr>
        <w:widowControl w:val="0"/>
        <w:autoSpaceDE w:val="0"/>
        <w:autoSpaceDN w:val="0"/>
        <w:adjustRightInd w:val="0"/>
        <w:spacing w:before="240" w:after="0" w:line="240" w:lineRule="auto"/>
        <w:ind w:left="1701" w:right="567"/>
        <w:rPr>
          <w:rFonts w:ascii="Arial" w:hAnsi="Arial" w:cs="Arial"/>
        </w:rPr>
      </w:pPr>
      <w:r>
        <w:rPr>
          <w:rFonts w:ascii="Arial" w:hAnsi="Arial" w:cs="Arial"/>
        </w:rPr>
        <w:t>Draw a ring around the correct answer.</w:t>
      </w:r>
    </w:p>
    <w:p w14:paraId="7B88121A" w14:textId="77777777" w:rsidR="00D90171" w:rsidRDefault="00D90171" w:rsidP="00D9017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cuticle                epidermis                xylem</w:t>
      </w:r>
    </w:p>
    <w:p w14:paraId="2E2B6EE6" w14:textId="77777777" w:rsidR="00D90171" w:rsidRDefault="00D90171" w:rsidP="00D9017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34A4658" w14:textId="77777777" w:rsidR="00D90171" w:rsidRDefault="00D90171" w:rsidP="00D9017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Name </w:t>
      </w:r>
      <w:r>
        <w:rPr>
          <w:rFonts w:ascii="Arial" w:hAnsi="Arial" w:cs="Arial"/>
          <w:b/>
          <w:bCs/>
        </w:rPr>
        <w:t>two</w:t>
      </w:r>
      <w:r>
        <w:rPr>
          <w:rFonts w:ascii="Arial" w:hAnsi="Arial" w:cs="Arial"/>
        </w:rPr>
        <w:t xml:space="preserve"> substances transported by tissue </w:t>
      </w:r>
      <w:r>
        <w:rPr>
          <w:rFonts w:ascii="Arial" w:hAnsi="Arial" w:cs="Arial"/>
          <w:b/>
          <w:bCs/>
        </w:rPr>
        <w:t>A</w:t>
      </w:r>
      <w:r>
        <w:rPr>
          <w:rFonts w:ascii="Arial" w:hAnsi="Arial" w:cs="Arial"/>
        </w:rPr>
        <w:t>.</w:t>
      </w:r>
    </w:p>
    <w:p w14:paraId="6379812C" w14:textId="77777777" w:rsidR="00D90171" w:rsidRDefault="00D90171" w:rsidP="00D90171">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647A25BB" w14:textId="65FC82F9" w:rsidR="00D90171" w:rsidRPr="00C75C2A" w:rsidRDefault="00D90171" w:rsidP="00C75C2A">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r w:rsidR="00C75C2A">
        <w:rPr>
          <w:rFonts w:ascii="Arial" w:hAnsi="Arial" w:cs="Arial"/>
        </w:rPr>
        <w:t xml:space="preserve"> </w:t>
      </w:r>
      <w:r>
        <w:rPr>
          <w:rFonts w:ascii="Arial" w:hAnsi="Arial" w:cs="Arial"/>
          <w:b/>
          <w:bCs/>
          <w:sz w:val="20"/>
          <w:szCs w:val="20"/>
        </w:rPr>
        <w:t>(2)</w:t>
      </w:r>
    </w:p>
    <w:p w14:paraId="4AD031FA" w14:textId="32EE8299" w:rsidR="005E3821" w:rsidRPr="00C75C2A" w:rsidRDefault="005E3821" w:rsidP="00C75C2A">
      <w:pPr>
        <w:widowControl w:val="0"/>
        <w:autoSpaceDE w:val="0"/>
        <w:autoSpaceDN w:val="0"/>
        <w:adjustRightInd w:val="0"/>
        <w:spacing w:before="450" w:after="45" w:line="240" w:lineRule="auto"/>
        <w:ind w:left="150" w:right="45"/>
        <w:rPr>
          <w:rFonts w:ascii="Arial" w:hAnsi="Arial" w:cs="Arial"/>
          <w:b/>
          <w:bCs/>
          <w:sz w:val="27"/>
          <w:szCs w:val="27"/>
        </w:rPr>
      </w:pPr>
      <w:r w:rsidRPr="007A64EA">
        <w:rPr>
          <w:rFonts w:ascii="Arial" w:hAnsi="Arial" w:cs="Arial"/>
          <w:b/>
          <w:bCs/>
          <w:sz w:val="27"/>
          <w:szCs w:val="27"/>
        </w:rPr>
        <w:lastRenderedPageBreak/>
        <w:t>Q</w:t>
      </w:r>
      <w:r w:rsidR="00D90171">
        <w:rPr>
          <w:rFonts w:ascii="Arial" w:hAnsi="Arial" w:cs="Arial"/>
          <w:b/>
          <w:bCs/>
          <w:sz w:val="27"/>
          <w:szCs w:val="27"/>
        </w:rPr>
        <w:t>5</w:t>
      </w:r>
      <w:r w:rsidRPr="007A64EA">
        <w:rPr>
          <w:rFonts w:ascii="Arial" w:hAnsi="Arial" w:cs="Arial"/>
          <w:b/>
          <w:bCs/>
          <w:sz w:val="27"/>
          <w:szCs w:val="27"/>
        </w:rPr>
        <w:t>.</w:t>
      </w:r>
      <w:r w:rsidR="00C75C2A">
        <w:rPr>
          <w:rFonts w:ascii="Arial" w:hAnsi="Arial" w:cs="Arial"/>
          <w:b/>
          <w:bCs/>
          <w:sz w:val="27"/>
          <w:szCs w:val="27"/>
        </w:rPr>
        <w:t xml:space="preserve"> </w:t>
      </w:r>
      <w:r w:rsidRPr="007A64EA">
        <w:rPr>
          <w:rFonts w:ascii="Arial" w:hAnsi="Arial" w:cs="Arial"/>
        </w:rPr>
        <w:t xml:space="preserve">(a)     Plants have leaves which contain guard cells and palisade cells. Explain how </w:t>
      </w:r>
      <w:r w:rsidRPr="007A64EA">
        <w:rPr>
          <w:rFonts w:ascii="Arial" w:hAnsi="Arial" w:cs="Arial"/>
          <w:b/>
          <w:bCs/>
        </w:rPr>
        <w:t xml:space="preserve">each </w:t>
      </w:r>
      <w:r w:rsidRPr="007A64EA">
        <w:rPr>
          <w:rFonts w:ascii="Arial" w:hAnsi="Arial" w:cs="Arial"/>
        </w:rPr>
        <w:t>of these kinds of cell assists photosynthesis.</w:t>
      </w:r>
    </w:p>
    <w:p w14:paraId="301A29B9"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b/>
          <w:bCs/>
        </w:rPr>
        <w:t>Guard</w:t>
      </w:r>
      <w:r w:rsidRPr="007A64EA">
        <w:rPr>
          <w:rFonts w:ascii="Arial" w:hAnsi="Arial" w:cs="Arial"/>
        </w:rPr>
        <w:t xml:space="preserve"> cells _________________________________________________________</w:t>
      </w:r>
    </w:p>
    <w:p w14:paraId="76BF793E"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2A9B33F7"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1F2548B3"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7462B6D1" w14:textId="77777777" w:rsidR="005E3821" w:rsidRPr="007A64EA" w:rsidRDefault="005E3821" w:rsidP="005E3821">
      <w:pPr>
        <w:widowControl w:val="0"/>
        <w:autoSpaceDE w:val="0"/>
        <w:autoSpaceDN w:val="0"/>
        <w:adjustRightInd w:val="0"/>
        <w:spacing w:before="60" w:after="0" w:line="240" w:lineRule="auto"/>
        <w:jc w:val="right"/>
        <w:rPr>
          <w:rFonts w:ascii="Arial" w:hAnsi="Arial" w:cs="Arial"/>
          <w:b/>
          <w:bCs/>
          <w:sz w:val="20"/>
          <w:szCs w:val="20"/>
        </w:rPr>
      </w:pPr>
      <w:r w:rsidRPr="007A64EA">
        <w:rPr>
          <w:rFonts w:ascii="Arial" w:hAnsi="Arial" w:cs="Arial"/>
          <w:b/>
          <w:bCs/>
          <w:sz w:val="20"/>
          <w:szCs w:val="20"/>
        </w:rPr>
        <w:t>(2)</w:t>
      </w:r>
    </w:p>
    <w:p w14:paraId="0A0C6E2F"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b/>
          <w:bCs/>
        </w:rPr>
        <w:t>Palisade</w:t>
      </w:r>
      <w:r w:rsidRPr="007A64EA">
        <w:rPr>
          <w:rFonts w:ascii="Arial" w:hAnsi="Arial" w:cs="Arial"/>
        </w:rPr>
        <w:t xml:space="preserve"> cells _______________________________________________________</w:t>
      </w:r>
    </w:p>
    <w:p w14:paraId="19EBB71A"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02DC1280"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4FBE78DD" w14:textId="77777777" w:rsidR="005E3821" w:rsidRPr="007A64EA" w:rsidRDefault="005E3821" w:rsidP="005E3821">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592F9140" w14:textId="77777777" w:rsidR="005E3821" w:rsidRPr="007A64EA" w:rsidRDefault="005E3821" w:rsidP="005E3821">
      <w:pPr>
        <w:widowControl w:val="0"/>
        <w:autoSpaceDE w:val="0"/>
        <w:autoSpaceDN w:val="0"/>
        <w:adjustRightInd w:val="0"/>
        <w:spacing w:before="60" w:after="0" w:line="240" w:lineRule="auto"/>
        <w:jc w:val="right"/>
        <w:rPr>
          <w:rFonts w:ascii="Arial" w:hAnsi="Arial" w:cs="Arial"/>
          <w:b/>
          <w:bCs/>
          <w:sz w:val="20"/>
          <w:szCs w:val="20"/>
        </w:rPr>
      </w:pPr>
      <w:r w:rsidRPr="007A64EA">
        <w:rPr>
          <w:rFonts w:ascii="Arial" w:hAnsi="Arial" w:cs="Arial"/>
          <w:b/>
          <w:bCs/>
          <w:sz w:val="20"/>
          <w:szCs w:val="20"/>
        </w:rPr>
        <w:t>(2)</w:t>
      </w:r>
    </w:p>
    <w:p w14:paraId="04CDB67C" w14:textId="31554C68" w:rsidR="0032094C" w:rsidRDefault="0032094C" w:rsidP="0032094C">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w:t>
      </w:r>
      <w:r w:rsidR="00D90171">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Plants lose water vapour from their leaves. Most of this water vapour is lost through the stomata.</w:t>
      </w:r>
    </w:p>
    <w:p w14:paraId="643DD46C" w14:textId="2E6260F0" w:rsidR="0032094C" w:rsidRDefault="0032094C" w:rsidP="0032094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A class of students investigated the number of stomata per mm</w:t>
      </w:r>
      <w:r>
        <w:rPr>
          <w:rFonts w:ascii="Arial" w:hAnsi="Arial" w:cs="Arial"/>
          <w:sz w:val="14"/>
          <w:szCs w:val="14"/>
          <w:vertAlign w:val="superscript"/>
        </w:rPr>
        <w:t>2</w:t>
      </w:r>
      <w:r>
        <w:rPr>
          <w:rFonts w:ascii="Arial" w:hAnsi="Arial" w:cs="Arial"/>
        </w:rPr>
        <w:t xml:space="preserve"> on the upper surface and on the lower surface of the leaves of three species of plant, </w:t>
      </w:r>
      <w:r>
        <w:rPr>
          <w:rFonts w:ascii="Arial" w:hAnsi="Arial" w:cs="Arial"/>
          <w:b/>
          <w:bCs/>
        </w:rPr>
        <w:t>P</w:t>
      </w:r>
      <w:r>
        <w:rPr>
          <w:rFonts w:ascii="Arial" w:hAnsi="Arial" w:cs="Arial"/>
        </w:rPr>
        <w:t xml:space="preserve">, </w:t>
      </w:r>
      <w:r>
        <w:rPr>
          <w:rFonts w:ascii="Arial" w:hAnsi="Arial" w:cs="Arial"/>
          <w:b/>
          <w:bCs/>
        </w:rPr>
        <w:t>Q</w:t>
      </w:r>
      <w:r>
        <w:rPr>
          <w:rFonts w:ascii="Arial" w:hAnsi="Arial" w:cs="Arial"/>
        </w:rPr>
        <w:t xml:space="preserve"> and </w:t>
      </w:r>
      <w:r>
        <w:rPr>
          <w:rFonts w:ascii="Arial" w:hAnsi="Arial" w:cs="Arial"/>
          <w:b/>
          <w:bCs/>
        </w:rPr>
        <w:t>R</w:t>
      </w:r>
      <w:r>
        <w:rPr>
          <w:rFonts w:ascii="Arial" w:hAnsi="Arial" w:cs="Arial"/>
        </w:rPr>
        <w:t>.</w:t>
      </w:r>
    </w:p>
    <w:p w14:paraId="330B1B89" w14:textId="77777777" w:rsidR="0032094C" w:rsidRDefault="0032094C" w:rsidP="0032094C">
      <w:pPr>
        <w:widowControl w:val="0"/>
        <w:autoSpaceDE w:val="0"/>
        <w:autoSpaceDN w:val="0"/>
        <w:adjustRightInd w:val="0"/>
        <w:spacing w:before="240" w:after="0" w:line="240" w:lineRule="auto"/>
        <w:ind w:left="1134" w:right="567"/>
        <w:rPr>
          <w:rFonts w:ascii="Arial" w:hAnsi="Arial" w:cs="Arial"/>
        </w:rPr>
      </w:pPr>
      <w:r>
        <w:rPr>
          <w:rFonts w:ascii="Arial" w:hAnsi="Arial" w:cs="Arial"/>
        </w:rPr>
        <w:t>The students placed samples of the surface cells onto a grid on a microscope.</w:t>
      </w:r>
    </w:p>
    <w:p w14:paraId="4C2C2A9D" w14:textId="77777777" w:rsidR="0032094C" w:rsidRDefault="0032094C" w:rsidP="0032094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Student </w:t>
      </w:r>
      <w:r>
        <w:rPr>
          <w:rFonts w:ascii="Arial" w:hAnsi="Arial" w:cs="Arial"/>
          <w:b/>
          <w:bCs/>
        </w:rPr>
        <w:t>X</w:t>
      </w:r>
      <w:r>
        <w:rPr>
          <w:rFonts w:ascii="Arial" w:hAnsi="Arial" w:cs="Arial"/>
        </w:rPr>
        <w:t xml:space="preserve"> counted the stomata on the lower surface of a leaf from one of the plant species.</w:t>
      </w:r>
    </w:p>
    <w:p w14:paraId="556BACB0" w14:textId="77777777" w:rsidR="0032094C" w:rsidRDefault="0032094C" w:rsidP="0032094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diagram shows part of the grid that student </w:t>
      </w:r>
      <w:r>
        <w:rPr>
          <w:rFonts w:ascii="Arial" w:hAnsi="Arial" w:cs="Arial"/>
          <w:b/>
          <w:bCs/>
        </w:rPr>
        <w:t>X</w:t>
      </w:r>
      <w:r>
        <w:rPr>
          <w:rFonts w:ascii="Arial" w:hAnsi="Arial" w:cs="Arial"/>
        </w:rPr>
        <w:t xml:space="preserve"> saw under the microscope.</w:t>
      </w:r>
    </w:p>
    <w:p w14:paraId="1ECCCC1C" w14:textId="6600F2AE" w:rsidR="0032094C" w:rsidRDefault="0032094C" w:rsidP="0032094C">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7FAD8B2" wp14:editId="1F74812D">
            <wp:extent cx="5013325" cy="2045971"/>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043342" cy="2058221"/>
                    </a:xfrm>
                    <a:prstGeom prst="rect">
                      <a:avLst/>
                    </a:prstGeom>
                    <a:noFill/>
                    <a:ln>
                      <a:noFill/>
                    </a:ln>
                  </pic:spPr>
                </pic:pic>
              </a:graphicData>
            </a:graphic>
          </wp:inline>
        </w:drawing>
      </w:r>
      <w:r>
        <w:rPr>
          <w:rFonts w:ascii="Arial" w:hAnsi="Arial" w:cs="Arial"/>
        </w:rPr>
        <w:t> </w:t>
      </w:r>
    </w:p>
    <w:p w14:paraId="31BEFE6D" w14:textId="77777777" w:rsidR="0032094C" w:rsidRDefault="0032094C" w:rsidP="0032094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Complete the calculation to estimate the number of stomata per mm</w:t>
      </w:r>
      <w:r>
        <w:rPr>
          <w:rFonts w:ascii="Arial" w:hAnsi="Arial" w:cs="Arial"/>
          <w:sz w:val="14"/>
          <w:szCs w:val="14"/>
          <w:vertAlign w:val="superscript"/>
        </w:rPr>
        <w:t>2</w:t>
      </w:r>
      <w:r>
        <w:rPr>
          <w:rFonts w:ascii="Arial" w:hAnsi="Arial" w:cs="Arial"/>
        </w:rPr>
        <w:t xml:space="preserve"> on the lower surface of this leaf.</w:t>
      </w:r>
    </w:p>
    <w:p w14:paraId="0733748B" w14:textId="242B7BFD" w:rsidR="0032094C" w:rsidRDefault="0032094C" w:rsidP="0032094C">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Number of stomata in </w:t>
      </w:r>
      <w:r>
        <w:rPr>
          <w:rFonts w:ascii="Arial" w:hAnsi="Arial" w:cs="Arial"/>
          <w:noProof/>
        </w:rPr>
        <w:drawing>
          <wp:inline distT="0" distB="0" distL="0" distR="0" wp14:anchorId="7D58083E" wp14:editId="538C509F">
            <wp:extent cx="273050" cy="436880"/>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3050" cy="436880"/>
                    </a:xfrm>
                    <a:prstGeom prst="rect">
                      <a:avLst/>
                    </a:prstGeom>
                    <a:noFill/>
                    <a:ln>
                      <a:noFill/>
                    </a:ln>
                  </pic:spPr>
                </pic:pic>
              </a:graphicData>
            </a:graphic>
          </wp:inline>
        </w:drawing>
      </w:r>
      <w:r>
        <w:rPr>
          <w:rFonts w:ascii="Arial" w:hAnsi="Arial" w:cs="Arial"/>
        </w:rPr>
        <w:t xml:space="preserve"> mm</w:t>
      </w:r>
      <w:r>
        <w:rPr>
          <w:rFonts w:ascii="Arial" w:hAnsi="Arial" w:cs="Arial"/>
          <w:sz w:val="20"/>
          <w:szCs w:val="20"/>
          <w:vertAlign w:val="superscript"/>
        </w:rPr>
        <w:t>2</w:t>
      </w:r>
      <w:r>
        <w:rPr>
          <w:rFonts w:ascii="Arial" w:hAnsi="Arial" w:cs="Arial"/>
        </w:rPr>
        <w:t xml:space="preserve"> = ____________________________ </w:t>
      </w:r>
    </w:p>
    <w:p w14:paraId="5C0A9CE9" w14:textId="77777777" w:rsidR="0032094C" w:rsidRDefault="0032094C" w:rsidP="0032094C">
      <w:pPr>
        <w:widowControl w:val="0"/>
        <w:autoSpaceDE w:val="0"/>
        <w:autoSpaceDN w:val="0"/>
        <w:adjustRightInd w:val="0"/>
        <w:spacing w:before="240" w:after="0" w:line="240" w:lineRule="auto"/>
        <w:ind w:left="1701" w:right="567"/>
        <w:rPr>
          <w:rFonts w:ascii="Arial" w:hAnsi="Arial" w:cs="Arial"/>
        </w:rPr>
      </w:pPr>
      <w:r>
        <w:rPr>
          <w:rFonts w:ascii="Arial" w:hAnsi="Arial" w:cs="Arial"/>
        </w:rPr>
        <w:t>Number of stomata in 1 mm</w:t>
      </w:r>
      <w:r>
        <w:rPr>
          <w:rFonts w:ascii="Arial" w:hAnsi="Arial" w:cs="Arial"/>
          <w:sz w:val="20"/>
          <w:szCs w:val="20"/>
          <w:vertAlign w:val="superscript"/>
        </w:rPr>
        <w:t>2</w:t>
      </w:r>
      <w:r>
        <w:rPr>
          <w:rFonts w:ascii="Arial" w:hAnsi="Arial" w:cs="Arial"/>
        </w:rPr>
        <w:t xml:space="preserve"> = ______________________________ </w:t>
      </w:r>
    </w:p>
    <w:p w14:paraId="1E327B20" w14:textId="77777777" w:rsidR="0032094C" w:rsidRDefault="0032094C" w:rsidP="0032094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118B7BF" w14:textId="77777777" w:rsidR="00C75C2A" w:rsidRDefault="00C75C2A" w:rsidP="0029755F">
      <w:pPr>
        <w:jc w:val="center"/>
        <w:rPr>
          <w:rFonts w:ascii="Calibri" w:hAnsi="Calibri" w:cs="Calibri"/>
          <w:b/>
          <w:bCs/>
          <w:u w:val="single"/>
        </w:rPr>
      </w:pPr>
    </w:p>
    <w:p w14:paraId="0174ABB6" w14:textId="1A4701B2" w:rsidR="0029755F" w:rsidRPr="0096604A" w:rsidRDefault="0029755F" w:rsidP="0029755F">
      <w:pPr>
        <w:jc w:val="center"/>
        <w:rPr>
          <w:rFonts w:ascii="Calibri" w:hAnsi="Calibri" w:cs="Calibri"/>
          <w:b/>
          <w:bCs/>
          <w:u w:val="single"/>
        </w:rPr>
      </w:pPr>
      <w:r w:rsidRPr="0096604A">
        <w:rPr>
          <w:rFonts w:ascii="Calibri" w:hAnsi="Calibri" w:cs="Calibri"/>
          <w:b/>
          <w:bCs/>
          <w:u w:val="single"/>
        </w:rPr>
        <w:lastRenderedPageBreak/>
        <w:t xml:space="preserve">Lesson </w:t>
      </w:r>
      <w:r>
        <w:rPr>
          <w:rFonts w:ascii="Calibri" w:hAnsi="Calibri" w:cs="Calibri"/>
          <w:b/>
          <w:bCs/>
          <w:u w:val="single"/>
        </w:rPr>
        <w:t>2</w:t>
      </w:r>
      <w:r w:rsidRPr="0096604A">
        <w:rPr>
          <w:rFonts w:ascii="Calibri" w:hAnsi="Calibri" w:cs="Calibri"/>
          <w:b/>
          <w:bCs/>
          <w:u w:val="single"/>
        </w:rPr>
        <w:t xml:space="preserve">: </w:t>
      </w:r>
      <w:r>
        <w:rPr>
          <w:rFonts w:ascii="Calibri" w:hAnsi="Calibri" w:cs="Calibri"/>
          <w:b/>
          <w:bCs/>
          <w:u w:val="single"/>
        </w:rPr>
        <w:t>Photosynthesis and Plant Adaptations</w:t>
      </w:r>
    </w:p>
    <w:p w14:paraId="73EC1EF6" w14:textId="77777777" w:rsidR="0029755F" w:rsidRPr="00494B49" w:rsidRDefault="0029755F" w:rsidP="0029755F">
      <w:pPr>
        <w:rPr>
          <w:rFonts w:ascii="Calibri" w:hAnsi="Calibri" w:cs="Calibri"/>
          <w:b/>
          <w:bCs/>
          <w:sz w:val="24"/>
          <w:szCs w:val="24"/>
          <w:u w:val="single"/>
        </w:rPr>
      </w:pPr>
      <w:r w:rsidRPr="00494B49">
        <w:rPr>
          <w:rFonts w:ascii="Calibri" w:hAnsi="Calibri" w:cs="Calibri"/>
          <w:b/>
          <w:bCs/>
          <w:sz w:val="24"/>
          <w:szCs w:val="24"/>
          <w:u w:val="single"/>
        </w:rPr>
        <w:t>CHECKLIST! – Have you…</w:t>
      </w:r>
    </w:p>
    <w:p w14:paraId="446CA5E6" w14:textId="77777777" w:rsidR="0029755F" w:rsidRPr="00494B49" w:rsidRDefault="0029755F" w:rsidP="0029755F">
      <w:pPr>
        <w:pStyle w:val="ListParagraph"/>
        <w:numPr>
          <w:ilvl w:val="0"/>
          <w:numId w:val="1"/>
        </w:numPr>
        <w:rPr>
          <w:rFonts w:ascii="Calibri" w:hAnsi="Calibri" w:cs="Calibri"/>
          <w:sz w:val="24"/>
          <w:szCs w:val="24"/>
        </w:rPr>
      </w:pPr>
      <w:r w:rsidRPr="00494B49">
        <w:rPr>
          <w:rFonts w:ascii="Calibri" w:hAnsi="Calibri" w:cs="Calibri"/>
          <w:sz w:val="24"/>
          <w:szCs w:val="24"/>
        </w:rPr>
        <w:t>Read the notes and completed the recall questions</w:t>
      </w:r>
    </w:p>
    <w:p w14:paraId="1725488A" w14:textId="77777777" w:rsidR="0029755F" w:rsidRPr="00494B49" w:rsidRDefault="0029755F" w:rsidP="0029755F">
      <w:pPr>
        <w:pStyle w:val="ListParagraph"/>
        <w:numPr>
          <w:ilvl w:val="0"/>
          <w:numId w:val="1"/>
        </w:numPr>
        <w:rPr>
          <w:rFonts w:ascii="Calibri" w:hAnsi="Calibri" w:cs="Calibri"/>
          <w:sz w:val="24"/>
          <w:szCs w:val="24"/>
        </w:rPr>
      </w:pPr>
      <w:r w:rsidRPr="00494B49">
        <w:rPr>
          <w:rFonts w:ascii="Calibri" w:hAnsi="Calibri" w:cs="Calibri"/>
          <w:sz w:val="24"/>
          <w:szCs w:val="24"/>
        </w:rPr>
        <w:t xml:space="preserve">Marked your recall questions using the answers </w:t>
      </w:r>
    </w:p>
    <w:p w14:paraId="0C5CA3C3" w14:textId="77777777" w:rsidR="0029755F" w:rsidRPr="00494B49" w:rsidRDefault="0029755F" w:rsidP="0029755F">
      <w:pPr>
        <w:pStyle w:val="ListParagraph"/>
        <w:numPr>
          <w:ilvl w:val="0"/>
          <w:numId w:val="1"/>
        </w:numPr>
        <w:rPr>
          <w:rFonts w:ascii="Calibri" w:hAnsi="Calibri" w:cs="Calibri"/>
          <w:sz w:val="24"/>
          <w:szCs w:val="24"/>
        </w:rPr>
      </w:pPr>
      <w:r w:rsidRPr="00494B49">
        <w:rPr>
          <w:rFonts w:ascii="Calibri" w:hAnsi="Calibri" w:cs="Calibri"/>
          <w:sz w:val="24"/>
          <w:szCs w:val="24"/>
        </w:rPr>
        <w:t>Completed the exam questions</w:t>
      </w:r>
    </w:p>
    <w:p w14:paraId="59032A35" w14:textId="77777777" w:rsidR="0029755F" w:rsidRPr="00494B49" w:rsidRDefault="0029755F" w:rsidP="0029755F">
      <w:pPr>
        <w:rPr>
          <w:rFonts w:ascii="Calibri" w:hAnsi="Calibri" w:cs="Calibri"/>
          <w:sz w:val="24"/>
          <w:szCs w:val="24"/>
        </w:rPr>
      </w:pPr>
      <w:r w:rsidRPr="00494B49">
        <w:rPr>
          <w:rFonts w:ascii="Calibri" w:hAnsi="Calibri" w:cs="Calibri"/>
          <w:b/>
          <w:bCs/>
          <w:sz w:val="24"/>
          <w:szCs w:val="24"/>
          <w:u w:val="single"/>
        </w:rPr>
        <w:t>Do Now:</w:t>
      </w:r>
      <w:r w:rsidRPr="00494B49">
        <w:rPr>
          <w:rFonts w:ascii="Calibri" w:hAnsi="Calibri" w:cs="Calibri"/>
          <w:b/>
          <w:bCs/>
          <w:sz w:val="24"/>
          <w:szCs w:val="24"/>
        </w:rPr>
        <w:t xml:space="preserve">  </w:t>
      </w:r>
      <w:r w:rsidRPr="00494B49">
        <w:rPr>
          <w:rFonts w:ascii="Calibri" w:hAnsi="Calibri" w:cs="Calibri"/>
          <w:b/>
          <w:bCs/>
          <w:sz w:val="24"/>
          <w:szCs w:val="24"/>
        </w:rPr>
        <w:tab/>
      </w:r>
      <w:r w:rsidRPr="00494B49">
        <w:rPr>
          <w:rFonts w:ascii="Calibri" w:hAnsi="Calibri" w:cs="Calibri"/>
          <w:sz w:val="24"/>
          <w:szCs w:val="24"/>
        </w:rPr>
        <w:t xml:space="preserve">Complete </w:t>
      </w:r>
      <w:r>
        <w:rPr>
          <w:rFonts w:ascii="Calibri" w:hAnsi="Calibri" w:cs="Calibri"/>
          <w:sz w:val="24"/>
          <w:szCs w:val="24"/>
        </w:rPr>
        <w:t xml:space="preserve">the </w:t>
      </w:r>
      <w:r w:rsidRPr="00494B49">
        <w:rPr>
          <w:rFonts w:ascii="Calibri" w:hAnsi="Calibri" w:cs="Calibri"/>
          <w:sz w:val="24"/>
          <w:szCs w:val="24"/>
        </w:rPr>
        <w:t xml:space="preserve">DO NOW: </w:t>
      </w:r>
    </w:p>
    <w:p w14:paraId="69772033" w14:textId="7CEAE90C" w:rsidR="0029755F" w:rsidRPr="00494B49" w:rsidRDefault="0029755F" w:rsidP="0029755F">
      <w:pPr>
        <w:rPr>
          <w:rFonts w:ascii="Calibri" w:hAnsi="Calibri" w:cs="Calibri"/>
          <w:b/>
          <w:bCs/>
          <w:sz w:val="24"/>
          <w:szCs w:val="24"/>
          <w:u w:val="single"/>
        </w:rPr>
      </w:pPr>
      <w:r w:rsidRPr="00494B49">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2263"/>
        <w:gridCol w:w="7938"/>
      </w:tblGrid>
      <w:tr w:rsidR="0029755F" w:rsidRPr="00494B49" w14:paraId="1B8720C7" w14:textId="77777777" w:rsidTr="005732AF">
        <w:tc>
          <w:tcPr>
            <w:tcW w:w="2263" w:type="dxa"/>
          </w:tcPr>
          <w:p w14:paraId="1A1B226A" w14:textId="77777777"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Photosynthesis</w:t>
            </w:r>
          </w:p>
        </w:tc>
        <w:tc>
          <w:tcPr>
            <w:tcW w:w="7938" w:type="dxa"/>
          </w:tcPr>
          <w:p w14:paraId="1E0406D7" w14:textId="77777777" w:rsidR="0029755F" w:rsidRPr="00A708F6" w:rsidRDefault="0029755F" w:rsidP="00C75C2A">
            <w:pPr>
              <w:rPr>
                <w:rFonts w:ascii="Calibri" w:eastAsia="Times New Roman" w:hAnsi="Calibri" w:cs="Calibri"/>
                <w:color w:val="231F20"/>
                <w:sz w:val="22"/>
                <w:szCs w:val="22"/>
                <w:lang w:eastAsia="en-GB"/>
              </w:rPr>
            </w:pPr>
            <w:r w:rsidRPr="00A708F6">
              <w:rPr>
                <w:rFonts w:ascii="Calibri" w:eastAsia="Times New Roman" w:hAnsi="Calibri" w:cs="Calibri"/>
                <w:color w:val="000000"/>
                <w:sz w:val="22"/>
                <w:szCs w:val="22"/>
                <w:lang w:eastAsia="en-GB"/>
              </w:rPr>
              <w:t xml:space="preserve">A chemical process used by plants to make glucose and oxygen from carbon dioxide and water, using light energy. Oxygen is produced as a </w:t>
            </w:r>
            <w:proofErr w:type="spellStart"/>
            <w:r w:rsidRPr="00A708F6">
              <w:rPr>
                <w:rFonts w:ascii="Calibri" w:eastAsia="Times New Roman" w:hAnsi="Calibri" w:cs="Calibri"/>
                <w:color w:val="000000"/>
                <w:sz w:val="22"/>
                <w:szCs w:val="22"/>
                <w:lang w:eastAsia="en-GB"/>
              </w:rPr>
              <w:t>by product</w:t>
            </w:r>
            <w:proofErr w:type="spellEnd"/>
            <w:r w:rsidRPr="00A708F6">
              <w:rPr>
                <w:rFonts w:ascii="Calibri" w:eastAsia="Times New Roman" w:hAnsi="Calibri" w:cs="Calibri"/>
                <w:color w:val="000000"/>
                <w:sz w:val="22"/>
                <w:szCs w:val="22"/>
                <w:lang w:eastAsia="en-GB"/>
              </w:rPr>
              <w:t xml:space="preserve"> of photosynthesis. Algae subsumed within plants and some bacteria are also photosynthetic.</w:t>
            </w:r>
          </w:p>
        </w:tc>
      </w:tr>
      <w:tr w:rsidR="0029755F" w:rsidRPr="00494B49" w14:paraId="3A3A36FA" w14:textId="77777777" w:rsidTr="005732AF">
        <w:tc>
          <w:tcPr>
            <w:tcW w:w="2263" w:type="dxa"/>
          </w:tcPr>
          <w:p w14:paraId="2A012E63" w14:textId="77777777"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Stomata</w:t>
            </w:r>
          </w:p>
        </w:tc>
        <w:tc>
          <w:tcPr>
            <w:tcW w:w="7938" w:type="dxa"/>
          </w:tcPr>
          <w:p w14:paraId="0A5D595F" w14:textId="77777777" w:rsidR="0029755F" w:rsidRPr="00A708F6" w:rsidRDefault="0029755F" w:rsidP="00C75C2A">
            <w:pPr>
              <w:rPr>
                <w:rFonts w:ascii="Calibri" w:eastAsia="Times New Roman" w:hAnsi="Calibri" w:cs="Calibri"/>
                <w:color w:val="231F20"/>
                <w:sz w:val="22"/>
                <w:szCs w:val="22"/>
                <w:lang w:eastAsia="en-GB"/>
              </w:rPr>
            </w:pPr>
            <w:r w:rsidRPr="00A708F6">
              <w:rPr>
                <w:rFonts w:ascii="Calibri" w:eastAsia="Times New Roman" w:hAnsi="Calibri" w:cs="Calibri"/>
                <w:color w:val="000000"/>
                <w:sz w:val="22"/>
                <w:szCs w:val="22"/>
                <w:lang w:eastAsia="en-GB"/>
              </w:rPr>
              <w:t>Tiny holes in the epidermis (skin) of a leaf. They control gas exchange by opening and closing and are involved in loss of water from leaves. Singular is stoma.</w:t>
            </w:r>
          </w:p>
        </w:tc>
      </w:tr>
      <w:tr w:rsidR="0029755F" w:rsidRPr="00494B49" w14:paraId="4EFEA6A0" w14:textId="77777777" w:rsidTr="005732AF">
        <w:tc>
          <w:tcPr>
            <w:tcW w:w="2263" w:type="dxa"/>
          </w:tcPr>
          <w:p w14:paraId="665BE7C4" w14:textId="77777777"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Chloroplasts</w:t>
            </w:r>
          </w:p>
        </w:tc>
        <w:tc>
          <w:tcPr>
            <w:tcW w:w="7938" w:type="dxa"/>
          </w:tcPr>
          <w:p w14:paraId="6ED726F6" w14:textId="77777777" w:rsidR="0029755F" w:rsidRPr="00A708F6" w:rsidRDefault="0029755F" w:rsidP="00C75C2A">
            <w:pPr>
              <w:rPr>
                <w:rFonts w:ascii="Calibri" w:eastAsia="Times New Roman" w:hAnsi="Calibri" w:cs="Calibri"/>
                <w:color w:val="231F20"/>
                <w:sz w:val="22"/>
                <w:szCs w:val="22"/>
                <w:lang w:eastAsia="en-GB"/>
              </w:rPr>
            </w:pPr>
            <w:r w:rsidRPr="00A708F6">
              <w:rPr>
                <w:rFonts w:ascii="Calibri" w:eastAsia="Times New Roman" w:hAnsi="Calibri" w:cs="Calibri"/>
                <w:color w:val="000000"/>
                <w:sz w:val="22"/>
                <w:szCs w:val="22"/>
                <w:lang w:eastAsia="en-GB"/>
              </w:rPr>
              <w:t>Contains the green pigment chlorophyll; the site of photosynthesis.</w:t>
            </w:r>
          </w:p>
        </w:tc>
      </w:tr>
      <w:tr w:rsidR="0029755F" w:rsidRPr="00494B49" w14:paraId="2D2061F6" w14:textId="77777777" w:rsidTr="005732AF">
        <w:tc>
          <w:tcPr>
            <w:tcW w:w="2263" w:type="dxa"/>
          </w:tcPr>
          <w:p w14:paraId="1A4B1A53" w14:textId="77777777"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 xml:space="preserve">Chlorophyll </w:t>
            </w:r>
          </w:p>
        </w:tc>
        <w:tc>
          <w:tcPr>
            <w:tcW w:w="7938" w:type="dxa"/>
          </w:tcPr>
          <w:p w14:paraId="4E3D9F98" w14:textId="77777777" w:rsidR="0029755F" w:rsidRPr="00A708F6" w:rsidRDefault="0029755F" w:rsidP="00C75C2A">
            <w:pPr>
              <w:rPr>
                <w:rFonts w:ascii="Calibri" w:eastAsia="Times New Roman" w:hAnsi="Calibri" w:cs="Calibri"/>
                <w:color w:val="231F20"/>
                <w:sz w:val="22"/>
                <w:szCs w:val="22"/>
                <w:lang w:eastAsia="en-GB"/>
              </w:rPr>
            </w:pPr>
            <w:r w:rsidRPr="00A708F6">
              <w:rPr>
                <w:rFonts w:ascii="Calibri" w:eastAsia="Times New Roman" w:hAnsi="Calibri" w:cs="Calibri"/>
                <w:color w:val="231F20"/>
                <w:sz w:val="22"/>
                <w:szCs w:val="22"/>
                <w:lang w:eastAsia="en-GB"/>
              </w:rPr>
              <w:t>A green pigment which absorbs light energy for photosynthesis</w:t>
            </w:r>
          </w:p>
        </w:tc>
      </w:tr>
      <w:tr w:rsidR="0029755F" w:rsidRPr="00494B49" w14:paraId="55FF2237" w14:textId="77777777" w:rsidTr="005732AF">
        <w:tc>
          <w:tcPr>
            <w:tcW w:w="2263" w:type="dxa"/>
          </w:tcPr>
          <w:p w14:paraId="4E5AE8BE" w14:textId="12B7D54C"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 xml:space="preserve">Endothermic reaction </w:t>
            </w:r>
          </w:p>
        </w:tc>
        <w:tc>
          <w:tcPr>
            <w:tcW w:w="7938" w:type="dxa"/>
          </w:tcPr>
          <w:p w14:paraId="109F9AB7" w14:textId="119A1475" w:rsidR="0029755F" w:rsidRPr="00A708F6" w:rsidRDefault="00A708F6" w:rsidP="00C75C2A">
            <w:pPr>
              <w:rPr>
                <w:rFonts w:ascii="Calibri" w:eastAsia="Times New Roman" w:hAnsi="Calibri" w:cs="Calibri"/>
                <w:color w:val="231F20"/>
                <w:sz w:val="22"/>
                <w:szCs w:val="22"/>
                <w:lang w:eastAsia="en-GB"/>
              </w:rPr>
            </w:pPr>
            <w:r w:rsidRPr="00A708F6">
              <w:rPr>
                <w:rFonts w:ascii="Calibri" w:eastAsia="Times New Roman" w:hAnsi="Calibri" w:cs="Calibri"/>
                <w:color w:val="231F20"/>
                <w:sz w:val="22"/>
                <w:szCs w:val="22"/>
                <w:lang w:eastAsia="en-GB"/>
              </w:rPr>
              <w:t>R</w:t>
            </w:r>
            <w:r w:rsidR="0029755F" w:rsidRPr="00A708F6">
              <w:rPr>
                <w:rFonts w:ascii="Calibri" w:eastAsia="Times New Roman" w:hAnsi="Calibri" w:cs="Calibri"/>
                <w:color w:val="231F20"/>
                <w:sz w:val="22"/>
                <w:szCs w:val="22"/>
                <w:lang w:eastAsia="en-GB"/>
              </w:rPr>
              <w:t>eactions</w:t>
            </w:r>
            <w:r w:rsidRPr="00A708F6">
              <w:rPr>
                <w:rFonts w:ascii="Calibri" w:eastAsia="Times New Roman" w:hAnsi="Calibri" w:cs="Calibri"/>
                <w:color w:val="231F20"/>
                <w:sz w:val="22"/>
                <w:szCs w:val="22"/>
                <w:lang w:eastAsia="en-GB"/>
              </w:rPr>
              <w:t xml:space="preserve"> which</w:t>
            </w:r>
            <w:r w:rsidR="0029755F" w:rsidRPr="00A708F6">
              <w:rPr>
                <w:rFonts w:ascii="Calibri" w:eastAsia="Times New Roman" w:hAnsi="Calibri" w:cs="Calibri"/>
                <w:color w:val="231F20"/>
                <w:sz w:val="22"/>
                <w:szCs w:val="22"/>
                <w:lang w:eastAsia="en-GB"/>
              </w:rPr>
              <w:t xml:space="preserve"> absorb heat energy from their surroundings</w:t>
            </w:r>
          </w:p>
        </w:tc>
      </w:tr>
      <w:tr w:rsidR="0029755F" w:rsidRPr="00494B49" w14:paraId="5ECEF962" w14:textId="77777777" w:rsidTr="005732AF">
        <w:tc>
          <w:tcPr>
            <w:tcW w:w="2263" w:type="dxa"/>
          </w:tcPr>
          <w:p w14:paraId="37D0799D" w14:textId="77777777" w:rsidR="0029755F" w:rsidRPr="00A708F6" w:rsidRDefault="0029755F" w:rsidP="00C75C2A">
            <w:pPr>
              <w:rPr>
                <w:rFonts w:ascii="Calibri" w:hAnsi="Calibri" w:cs="Calibri"/>
                <w:b/>
                <w:bCs/>
                <w:sz w:val="22"/>
                <w:szCs w:val="22"/>
              </w:rPr>
            </w:pPr>
            <w:r w:rsidRPr="00A708F6">
              <w:rPr>
                <w:rFonts w:ascii="Calibri" w:hAnsi="Calibri" w:cs="Calibri"/>
                <w:b/>
                <w:bCs/>
                <w:sz w:val="22"/>
                <w:szCs w:val="22"/>
              </w:rPr>
              <w:t xml:space="preserve">Exothermic reaction </w:t>
            </w:r>
          </w:p>
        </w:tc>
        <w:tc>
          <w:tcPr>
            <w:tcW w:w="7938" w:type="dxa"/>
          </w:tcPr>
          <w:p w14:paraId="53D64983" w14:textId="56278D4B" w:rsidR="0029755F" w:rsidRPr="00A708F6" w:rsidRDefault="00A708F6" w:rsidP="00C75C2A">
            <w:pPr>
              <w:rPr>
                <w:rFonts w:ascii="Calibri" w:eastAsia="Times New Roman" w:hAnsi="Calibri" w:cs="Calibri"/>
                <w:color w:val="231F20"/>
                <w:sz w:val="22"/>
                <w:szCs w:val="22"/>
                <w:lang w:eastAsia="en-GB"/>
              </w:rPr>
            </w:pPr>
            <w:r w:rsidRPr="00A708F6">
              <w:rPr>
                <w:rFonts w:cstheme="minorHAnsi"/>
                <w:color w:val="202124"/>
                <w:sz w:val="22"/>
                <w:szCs w:val="22"/>
                <w:shd w:val="clear" w:color="auto" w:fill="FFFFFF"/>
              </w:rPr>
              <w:t>R</w:t>
            </w:r>
            <w:r w:rsidR="0029755F" w:rsidRPr="00A708F6">
              <w:rPr>
                <w:rFonts w:cstheme="minorHAnsi"/>
                <w:color w:val="202124"/>
                <w:sz w:val="22"/>
                <w:szCs w:val="22"/>
                <w:shd w:val="clear" w:color="auto" w:fill="FFFFFF"/>
              </w:rPr>
              <w:t>eactions</w:t>
            </w:r>
            <w:r w:rsidRPr="00A708F6">
              <w:rPr>
                <w:rFonts w:cstheme="minorHAnsi"/>
                <w:color w:val="202124"/>
                <w:sz w:val="22"/>
                <w:szCs w:val="22"/>
                <w:shd w:val="clear" w:color="auto" w:fill="FFFFFF"/>
              </w:rPr>
              <w:t xml:space="preserve"> which</w:t>
            </w:r>
            <w:r w:rsidR="0029755F" w:rsidRPr="00A708F6">
              <w:rPr>
                <w:rFonts w:cstheme="minorHAnsi"/>
                <w:color w:val="202124"/>
                <w:sz w:val="22"/>
                <w:szCs w:val="22"/>
                <w:shd w:val="clear" w:color="auto" w:fill="FFFFFF"/>
              </w:rPr>
              <w:t> release heat into their surroundings</w:t>
            </w:r>
          </w:p>
        </w:tc>
      </w:tr>
    </w:tbl>
    <w:p w14:paraId="454219CA" w14:textId="77777777" w:rsidR="0029755F" w:rsidRDefault="0029755F" w:rsidP="0029755F">
      <w:r w:rsidRPr="0063747A">
        <w:rPr>
          <w:noProof/>
        </w:rPr>
        <w:drawing>
          <wp:anchor distT="0" distB="0" distL="114300" distR="114300" simplePos="0" relativeHeight="251656205" behindDoc="1" locked="0" layoutInCell="1" allowOverlap="1" wp14:anchorId="3151FBE1" wp14:editId="48FDC338">
            <wp:simplePos x="0" y="0"/>
            <wp:positionH relativeFrom="column">
              <wp:posOffset>4202430</wp:posOffset>
            </wp:positionH>
            <wp:positionV relativeFrom="paragraph">
              <wp:posOffset>188595</wp:posOffset>
            </wp:positionV>
            <wp:extent cx="2213610" cy="2238375"/>
            <wp:effectExtent l="0" t="0" r="0" b="9525"/>
            <wp:wrapTight wrapText="bothSides">
              <wp:wrapPolygon edited="0">
                <wp:start x="0" y="0"/>
                <wp:lineTo x="0" y="21508"/>
                <wp:lineTo x="21377" y="21508"/>
                <wp:lineTo x="21377"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grayscl/>
                      <a:extLst>
                        <a:ext uri="{BEBA8EAE-BF5A-486C-A8C5-ECC9F3942E4B}">
                          <a14:imgProps xmlns:a14="http://schemas.microsoft.com/office/drawing/2010/main">
                            <a14:imgLayer r:embed="rId4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213610" cy="2238375"/>
                    </a:xfrm>
                    <a:prstGeom prst="rect">
                      <a:avLst/>
                    </a:prstGeom>
                  </pic:spPr>
                </pic:pic>
              </a:graphicData>
            </a:graphic>
            <wp14:sizeRelH relativeFrom="page">
              <wp14:pctWidth>0</wp14:pctWidth>
            </wp14:sizeRelH>
            <wp14:sizeRelV relativeFrom="page">
              <wp14:pctHeight>0</wp14:pctHeight>
            </wp14:sizeRelV>
          </wp:anchor>
        </w:drawing>
      </w:r>
    </w:p>
    <w:p w14:paraId="13E43786" w14:textId="477837F5" w:rsidR="0029755F" w:rsidRDefault="0029755F" w:rsidP="0029755F">
      <w:pPr>
        <w:rPr>
          <w:b/>
          <w:bCs/>
        </w:rPr>
      </w:pPr>
      <w:r w:rsidRPr="00FB1E25">
        <w:rPr>
          <w:b/>
          <w:bCs/>
        </w:rPr>
        <w:t xml:space="preserve">Part 1 – State the word and symbol equation for photosynthesis </w:t>
      </w:r>
    </w:p>
    <w:p w14:paraId="3CDD828A" w14:textId="77777777" w:rsidR="007B10C5" w:rsidRPr="007A64EA" w:rsidRDefault="007B10C5" w:rsidP="007B10C5">
      <w:pPr>
        <w:rPr>
          <w:i/>
          <w:iCs/>
        </w:rPr>
      </w:pPr>
      <w:r w:rsidRPr="007A64EA">
        <w:rPr>
          <w:b/>
          <w:bCs/>
          <w:u w:val="single"/>
        </w:rPr>
        <w:t>Information:</w:t>
      </w:r>
      <w:r w:rsidRPr="007A64EA">
        <w:t xml:space="preserve"> </w:t>
      </w:r>
      <w:r w:rsidRPr="007A64EA">
        <w:rPr>
          <w:i/>
          <w:iCs/>
        </w:rPr>
        <w:t xml:space="preserve">Read the following notes </w:t>
      </w:r>
    </w:p>
    <w:p w14:paraId="3532BAB1" w14:textId="33FEA271" w:rsidR="0029755F" w:rsidRDefault="0029755F" w:rsidP="0029755F">
      <w:r w:rsidRPr="001D0789">
        <w:t xml:space="preserve">Plants and algae are </w:t>
      </w:r>
      <w:r w:rsidRPr="001D0789">
        <w:rPr>
          <w:b/>
          <w:bCs/>
        </w:rPr>
        <w:t>producers</w:t>
      </w:r>
      <w:r w:rsidRPr="001D0789">
        <w:t xml:space="preserve"> – they need to make their own food</w:t>
      </w:r>
      <w:r>
        <w:t>, glucose</w:t>
      </w:r>
      <w:r w:rsidRPr="001D0789">
        <w:t>. They carry out a process called</w:t>
      </w:r>
      <w:r>
        <w:rPr>
          <w:b/>
          <w:bCs/>
        </w:rPr>
        <w:t xml:space="preserve"> photosynthesis. </w:t>
      </w:r>
      <w:r w:rsidRPr="001D0789">
        <w:t>Photosynthesis</w:t>
      </w:r>
      <w:r>
        <w:t xml:space="preserve"> is a chemical reaction which uses energy to convert carbon dioxide and water into glucose and oxygen. Water is absorbed through the roots and carbon dioxide diffuses into the leaves through the tiny pores called </w:t>
      </w:r>
      <w:r w:rsidRPr="00B55EAE">
        <w:rPr>
          <w:b/>
          <w:bCs/>
        </w:rPr>
        <w:t>stomata</w:t>
      </w:r>
      <w:r>
        <w:t xml:space="preserve">. This chemical reaction produces oxygen gas as a by-product. The oxygen diffuses out of the leaf and into the atmosphere through the stomata. Plants use this glucose for many processes. </w:t>
      </w:r>
    </w:p>
    <w:p w14:paraId="4A8791A3" w14:textId="276CF101" w:rsidR="0029755F" w:rsidRDefault="0029755F" w:rsidP="00C75C2A">
      <w:pPr>
        <w:spacing w:after="0"/>
      </w:pPr>
      <w:r>
        <w:t xml:space="preserve">The word equation for photosynthesis is: </w:t>
      </w:r>
    </w:p>
    <w:p w14:paraId="4DEAE478" w14:textId="19667EF8" w:rsidR="0029755F" w:rsidRDefault="00C75C2A" w:rsidP="00C75C2A">
      <w:pPr>
        <w:spacing w:after="0"/>
      </w:pPr>
      <w:r w:rsidRPr="00F729D6">
        <w:rPr>
          <w:noProof/>
        </w:rPr>
        <w:drawing>
          <wp:anchor distT="0" distB="0" distL="114300" distR="114300" simplePos="0" relativeHeight="251656206" behindDoc="1" locked="0" layoutInCell="1" allowOverlap="1" wp14:anchorId="6552ACB3" wp14:editId="4A3724EB">
            <wp:simplePos x="0" y="0"/>
            <wp:positionH relativeFrom="margin">
              <wp:posOffset>2349334</wp:posOffset>
            </wp:positionH>
            <wp:positionV relativeFrom="paragraph">
              <wp:posOffset>33655</wp:posOffset>
            </wp:positionV>
            <wp:extent cx="3343275" cy="461010"/>
            <wp:effectExtent l="0" t="0" r="9525" b="0"/>
            <wp:wrapTight wrapText="bothSides">
              <wp:wrapPolygon edited="0">
                <wp:start x="0" y="0"/>
                <wp:lineTo x="0" y="20529"/>
                <wp:lineTo x="21538" y="20529"/>
                <wp:lineTo x="21538"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cstate="print">
                      <a:extLst>
                        <a:ext uri="{28A0092B-C50C-407E-A947-70E740481C1C}">
                          <a14:useLocalDpi xmlns:a14="http://schemas.microsoft.com/office/drawing/2010/main" val="0"/>
                        </a:ext>
                      </a:extLst>
                    </a:blip>
                    <a:srcRect t="14085"/>
                    <a:stretch/>
                  </pic:blipFill>
                  <pic:spPr bwMode="auto">
                    <a:xfrm>
                      <a:off x="0" y="0"/>
                      <a:ext cx="3343275" cy="4610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B8789C" w14:textId="6342B9F5" w:rsidR="0029755F" w:rsidRDefault="0029755F" w:rsidP="00C75C2A">
      <w:pPr>
        <w:spacing w:after="0"/>
      </w:pPr>
    </w:p>
    <w:p w14:paraId="6FA0ED45" w14:textId="77777777" w:rsidR="00C75C2A" w:rsidRDefault="00C75C2A" w:rsidP="00C75C2A">
      <w:pPr>
        <w:spacing w:after="0"/>
      </w:pPr>
    </w:p>
    <w:p w14:paraId="0BF7C5B4" w14:textId="6DB7219F" w:rsidR="0029755F" w:rsidRDefault="00C75C2A" w:rsidP="00C75C2A">
      <w:pPr>
        <w:spacing w:after="0"/>
      </w:pPr>
      <w:r w:rsidRPr="00F729D6">
        <w:rPr>
          <w:noProof/>
        </w:rPr>
        <w:drawing>
          <wp:anchor distT="0" distB="0" distL="114300" distR="114300" simplePos="0" relativeHeight="251656207" behindDoc="1" locked="0" layoutInCell="1" allowOverlap="1" wp14:anchorId="4A62F786" wp14:editId="40902297">
            <wp:simplePos x="0" y="0"/>
            <wp:positionH relativeFrom="margin">
              <wp:posOffset>2716309</wp:posOffset>
            </wp:positionH>
            <wp:positionV relativeFrom="paragraph">
              <wp:posOffset>10464</wp:posOffset>
            </wp:positionV>
            <wp:extent cx="2550795" cy="516255"/>
            <wp:effectExtent l="0" t="0" r="1905" b="0"/>
            <wp:wrapTight wrapText="bothSides">
              <wp:wrapPolygon edited="0">
                <wp:start x="0" y="0"/>
                <wp:lineTo x="0" y="20723"/>
                <wp:lineTo x="21455" y="20723"/>
                <wp:lineTo x="21455"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550795" cy="516255"/>
                    </a:xfrm>
                    <a:prstGeom prst="rect">
                      <a:avLst/>
                    </a:prstGeom>
                  </pic:spPr>
                </pic:pic>
              </a:graphicData>
            </a:graphic>
            <wp14:sizeRelH relativeFrom="page">
              <wp14:pctWidth>0</wp14:pctWidth>
            </wp14:sizeRelH>
            <wp14:sizeRelV relativeFrom="page">
              <wp14:pctHeight>0</wp14:pctHeight>
            </wp14:sizeRelV>
          </wp:anchor>
        </w:drawing>
      </w:r>
      <w:r w:rsidR="0029755F">
        <w:t xml:space="preserve">The symbol equation for photosynthesis is: </w:t>
      </w:r>
    </w:p>
    <w:p w14:paraId="3B683361" w14:textId="2E54290A" w:rsidR="0029755F" w:rsidRDefault="0029755F" w:rsidP="00C75C2A">
      <w:pPr>
        <w:spacing w:after="0"/>
      </w:pPr>
    </w:p>
    <w:p w14:paraId="724DDDCE" w14:textId="77777777" w:rsidR="00C75C2A" w:rsidRDefault="00C75C2A" w:rsidP="007B10C5">
      <w:pPr>
        <w:rPr>
          <w:b/>
          <w:bCs/>
        </w:rPr>
      </w:pPr>
    </w:p>
    <w:p w14:paraId="361DC9D8" w14:textId="083EF51C" w:rsidR="007B10C5" w:rsidRPr="00C75C2A" w:rsidRDefault="00DF43C4" w:rsidP="007B10C5">
      <w:pPr>
        <w:rPr>
          <w:b/>
          <w:bCs/>
        </w:rPr>
      </w:pPr>
      <w:r>
        <w:rPr>
          <w:b/>
          <w:bCs/>
        </w:rPr>
        <w:t>Part 2 – S</w:t>
      </w:r>
      <w:r w:rsidR="0029755F" w:rsidRPr="00FB1E25">
        <w:rPr>
          <w:b/>
          <w:bCs/>
        </w:rPr>
        <w:t>tate</w:t>
      </w:r>
      <w:r>
        <w:rPr>
          <w:b/>
          <w:bCs/>
        </w:rPr>
        <w:t xml:space="preserve"> </w:t>
      </w:r>
      <w:r w:rsidR="0029755F" w:rsidRPr="00FB1E25">
        <w:rPr>
          <w:b/>
          <w:bCs/>
        </w:rPr>
        <w:t>where photosynthesis occurs in cells</w:t>
      </w:r>
    </w:p>
    <w:p w14:paraId="41E4B867" w14:textId="4CBE1622" w:rsidR="007B10C5" w:rsidRPr="00FB1E25" w:rsidRDefault="00C75C2A" w:rsidP="0029755F">
      <w:pPr>
        <w:rPr>
          <w:b/>
          <w:bCs/>
        </w:rPr>
      </w:pPr>
      <w:r w:rsidRPr="00E76DD8">
        <w:rPr>
          <w:noProof/>
        </w:rPr>
        <w:drawing>
          <wp:anchor distT="0" distB="0" distL="114300" distR="114300" simplePos="0" relativeHeight="251656211" behindDoc="0" locked="0" layoutInCell="1" allowOverlap="1" wp14:anchorId="4D027A33" wp14:editId="748BBED0">
            <wp:simplePos x="0" y="0"/>
            <wp:positionH relativeFrom="margin">
              <wp:align>left</wp:align>
            </wp:positionH>
            <wp:positionV relativeFrom="paragraph">
              <wp:posOffset>-102373</wp:posOffset>
            </wp:positionV>
            <wp:extent cx="2138901" cy="1734343"/>
            <wp:effectExtent l="0" t="0" r="0" b="0"/>
            <wp:wrapSquare wrapText="bothSides"/>
            <wp:docPr id="57" name="Picture 4" descr="A picture containing clock, sitting, keyboard, computer&#10;&#10;Description automatically generated">
              <a:extLst xmlns:a="http://schemas.openxmlformats.org/drawingml/2006/main">
                <a:ext uri="{FF2B5EF4-FFF2-40B4-BE49-F238E27FC236}">
                  <a16:creationId xmlns:a16="http://schemas.microsoft.com/office/drawing/2014/main" id="{BC5400F5-D943-4986-8947-FE690CB4B0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clock, sitting, keyboard, computer&#10;&#10;Description automatically generated">
                      <a:extLst>
                        <a:ext uri="{FF2B5EF4-FFF2-40B4-BE49-F238E27FC236}">
                          <a16:creationId xmlns:a16="http://schemas.microsoft.com/office/drawing/2014/main" id="{BC5400F5-D943-4986-8947-FE690CB4B022}"/>
                        </a:ext>
                      </a:extLst>
                    </pic:cNvPr>
                    <pic:cNvPicPr>
                      <a:picLocks noChangeAspect="1"/>
                    </pic:cNvPicPr>
                  </pic:nvPicPr>
                  <pic:blipFill rotWithShape="1">
                    <a:blip r:embed="rId48" cstate="print">
                      <a:grayscl/>
                      <a:extLst>
                        <a:ext uri="{28A0092B-C50C-407E-A947-70E740481C1C}">
                          <a14:useLocalDpi xmlns:a14="http://schemas.microsoft.com/office/drawing/2010/main" val="0"/>
                        </a:ext>
                        <a:ext uri="{837473B0-CC2E-450A-ABE3-18F120FF3D39}">
                          <a1611:picAttrSrcUrl xmlns:a1611="http://schemas.microsoft.com/office/drawing/2016/11/main" r:id="rId49"/>
                        </a:ext>
                      </a:extLst>
                    </a:blip>
                    <a:srcRect l="41927" t="3090" r="1058" b="3428"/>
                    <a:stretch/>
                  </pic:blipFill>
                  <pic:spPr bwMode="auto">
                    <a:xfrm>
                      <a:off x="0" y="0"/>
                      <a:ext cx="2138901" cy="17343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953BE7" w14:textId="6222A1FA" w:rsidR="00C818D9" w:rsidRDefault="0029755F" w:rsidP="0029755F">
      <w:r>
        <w:t xml:space="preserve">Photosynthesis takes place in the </w:t>
      </w:r>
      <w:r w:rsidRPr="00A91CFE">
        <w:rPr>
          <w:b/>
          <w:bCs/>
        </w:rPr>
        <w:t>chloroplasts</w:t>
      </w:r>
      <w:r>
        <w:t xml:space="preserve"> in green plant cells – they contain a green pigment called </w:t>
      </w:r>
      <w:r w:rsidRPr="00754F81">
        <w:rPr>
          <w:b/>
          <w:bCs/>
        </w:rPr>
        <w:t>chlorophyll</w:t>
      </w:r>
      <w:r>
        <w:t xml:space="preserve">. </w:t>
      </w:r>
    </w:p>
    <w:p w14:paraId="2CBA2521" w14:textId="2912AE86" w:rsidR="0029755F" w:rsidRDefault="0029755F" w:rsidP="0029755F">
      <w:r w:rsidRPr="00C818D9">
        <w:rPr>
          <w:b/>
          <w:bCs/>
        </w:rPr>
        <w:t>Chlorophyll</w:t>
      </w:r>
      <w:r>
        <w:t xml:space="preserve"> absorbs light energy</w:t>
      </w:r>
      <w:r w:rsidR="00C818D9">
        <w:t xml:space="preserve"> needed</w:t>
      </w:r>
      <w:r>
        <w:t xml:space="preserve"> for photosynthesis. </w:t>
      </w:r>
    </w:p>
    <w:p w14:paraId="7C2F27EB" w14:textId="643C8D9F" w:rsidR="0029755F" w:rsidRDefault="0029755F" w:rsidP="0029755F">
      <w:pPr>
        <w:rPr>
          <w:rFonts w:cstheme="minorHAnsi"/>
          <w:b/>
          <w:bCs/>
        </w:rPr>
      </w:pPr>
    </w:p>
    <w:p w14:paraId="0211F2AB" w14:textId="05973ECD" w:rsidR="00C818D9" w:rsidRDefault="00C818D9" w:rsidP="0029755F">
      <w:pPr>
        <w:rPr>
          <w:rFonts w:cstheme="minorHAnsi"/>
          <w:b/>
          <w:bCs/>
        </w:rPr>
      </w:pPr>
    </w:p>
    <w:p w14:paraId="381B66C5" w14:textId="77777777" w:rsidR="0029755F" w:rsidRPr="00803794" w:rsidRDefault="0029755F" w:rsidP="0029755F">
      <w:r w:rsidRPr="00803794">
        <w:rPr>
          <w:rFonts w:cstheme="minorHAnsi"/>
          <w:b/>
          <w:bCs/>
        </w:rPr>
        <w:lastRenderedPageBreak/>
        <w:t>Explain why photosynthesis is an endothermic reaction</w:t>
      </w:r>
    </w:p>
    <w:p w14:paraId="0E426BE9" w14:textId="21FE4EE5" w:rsidR="0029755F" w:rsidRPr="00625E06" w:rsidRDefault="00CF1F95" w:rsidP="0029755F">
      <w:pPr>
        <w:pStyle w:val="NormalWeb"/>
        <w:shd w:val="clear" w:color="auto" w:fill="FFFFFF"/>
        <w:spacing w:before="0" w:beforeAutospacing="0" w:after="150" w:afterAutospacing="0"/>
        <w:rPr>
          <w:rFonts w:asciiTheme="minorHAnsi" w:hAnsiTheme="minorHAnsi" w:cstheme="minorHAnsi"/>
          <w:color w:val="333333"/>
          <w:sz w:val="22"/>
          <w:szCs w:val="22"/>
        </w:rPr>
      </w:pPr>
      <w:r>
        <w:rPr>
          <w:rFonts w:cstheme="minorHAnsi"/>
          <w:noProof/>
        </w:rPr>
        <w:drawing>
          <wp:anchor distT="0" distB="0" distL="114300" distR="114300" simplePos="0" relativeHeight="251656212" behindDoc="0" locked="0" layoutInCell="1" allowOverlap="1" wp14:anchorId="48C29EC1" wp14:editId="3024281A">
            <wp:simplePos x="0" y="0"/>
            <wp:positionH relativeFrom="margin">
              <wp:align>left</wp:align>
            </wp:positionH>
            <wp:positionV relativeFrom="paragraph">
              <wp:posOffset>7296</wp:posOffset>
            </wp:positionV>
            <wp:extent cx="1914525" cy="1426210"/>
            <wp:effectExtent l="0" t="0" r="9525" b="254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a:picLocks noChangeAspect="1"/>
                    </pic:cNvPicPr>
                  </pic:nvPicPr>
                  <pic:blipFill rotWithShape="1">
                    <a:blip r:embed="rId50" cstate="print">
                      <a:grayscl/>
                      <a:extLst>
                        <a:ext uri="{28A0092B-C50C-407E-A947-70E740481C1C}">
                          <a14:useLocalDpi xmlns:a14="http://schemas.microsoft.com/office/drawing/2010/main" val="0"/>
                        </a:ext>
                        <a:ext uri="{837473B0-CC2E-450A-ABE3-18F120FF3D39}">
                          <a1611:picAttrSrcUrl xmlns:a1611="http://schemas.microsoft.com/office/drawing/2016/11/main" r:id="rId51"/>
                        </a:ext>
                      </a:extLst>
                    </a:blip>
                    <a:srcRect l="38940" t="33098" r="5635" b="15308"/>
                    <a:stretch/>
                  </pic:blipFill>
                  <pic:spPr>
                    <a:xfrm>
                      <a:off x="0" y="0"/>
                      <a:ext cx="1924960" cy="1433763"/>
                    </a:xfrm>
                    <a:prstGeom prst="rect">
                      <a:avLst/>
                    </a:prstGeom>
                  </pic:spPr>
                </pic:pic>
              </a:graphicData>
            </a:graphic>
            <wp14:sizeRelH relativeFrom="margin">
              <wp14:pctWidth>0</wp14:pctWidth>
            </wp14:sizeRelH>
            <wp14:sizeRelV relativeFrom="margin">
              <wp14:pctHeight>0</wp14:pctHeight>
            </wp14:sizeRelV>
          </wp:anchor>
        </w:drawing>
      </w:r>
      <w:r w:rsidR="0029755F" w:rsidRPr="00625E06">
        <w:rPr>
          <w:rFonts w:asciiTheme="minorHAnsi" w:hAnsiTheme="minorHAnsi" w:cstheme="minorHAnsi"/>
          <w:color w:val="333333"/>
          <w:sz w:val="22"/>
          <w:szCs w:val="22"/>
        </w:rPr>
        <w:t xml:space="preserve">Photosynthesis is considered an </w:t>
      </w:r>
      <w:r w:rsidR="0029755F" w:rsidRPr="001D0789">
        <w:rPr>
          <w:rFonts w:asciiTheme="minorHAnsi" w:hAnsiTheme="minorHAnsi" w:cstheme="minorHAnsi"/>
          <w:b/>
          <w:bCs/>
          <w:color w:val="333333"/>
          <w:sz w:val="22"/>
          <w:szCs w:val="22"/>
        </w:rPr>
        <w:t>endothermic reaction</w:t>
      </w:r>
      <w:r w:rsidR="0029755F" w:rsidRPr="00625E06">
        <w:rPr>
          <w:rFonts w:asciiTheme="minorHAnsi" w:hAnsiTheme="minorHAnsi" w:cstheme="minorHAnsi"/>
          <w:color w:val="333333"/>
          <w:sz w:val="22"/>
          <w:szCs w:val="22"/>
        </w:rPr>
        <w:t xml:space="preserve">, because during the process of photosynthesis, energy from the sun or sunlight is being </w:t>
      </w:r>
      <w:r w:rsidR="0029755F" w:rsidRPr="00B55EAE">
        <w:rPr>
          <w:rFonts w:asciiTheme="minorHAnsi" w:hAnsiTheme="minorHAnsi" w:cstheme="minorHAnsi"/>
          <w:b/>
          <w:bCs/>
          <w:color w:val="333333"/>
          <w:sz w:val="22"/>
          <w:szCs w:val="22"/>
        </w:rPr>
        <w:t>absorbed</w:t>
      </w:r>
      <w:r w:rsidR="0029755F">
        <w:rPr>
          <w:rFonts w:asciiTheme="minorHAnsi" w:hAnsiTheme="minorHAnsi" w:cstheme="minorHAnsi"/>
          <w:color w:val="333333"/>
          <w:sz w:val="22"/>
          <w:szCs w:val="22"/>
        </w:rPr>
        <w:t xml:space="preserve">. </w:t>
      </w:r>
      <w:r w:rsidR="0029755F" w:rsidRPr="00625E06">
        <w:rPr>
          <w:rFonts w:asciiTheme="minorHAnsi" w:hAnsiTheme="minorHAnsi" w:cstheme="minorHAnsi"/>
          <w:color w:val="333333"/>
          <w:sz w:val="22"/>
          <w:szCs w:val="22"/>
        </w:rPr>
        <w:t xml:space="preserve">Any chemical reactions that absorb heat energy from the surroundings to form products </w:t>
      </w:r>
      <w:r w:rsidR="00C1429B">
        <w:rPr>
          <w:rFonts w:asciiTheme="minorHAnsi" w:hAnsiTheme="minorHAnsi" w:cstheme="minorHAnsi"/>
          <w:color w:val="333333"/>
          <w:sz w:val="22"/>
          <w:szCs w:val="22"/>
        </w:rPr>
        <w:t>are known as</w:t>
      </w:r>
      <w:r w:rsidR="0029755F" w:rsidRPr="00625E06">
        <w:rPr>
          <w:rFonts w:asciiTheme="minorHAnsi" w:hAnsiTheme="minorHAnsi" w:cstheme="minorHAnsi"/>
          <w:color w:val="333333"/>
          <w:sz w:val="22"/>
          <w:szCs w:val="22"/>
        </w:rPr>
        <w:t xml:space="preserve"> </w:t>
      </w:r>
      <w:r w:rsidR="0029755F" w:rsidRPr="00C1429B">
        <w:rPr>
          <w:rFonts w:asciiTheme="minorHAnsi" w:hAnsiTheme="minorHAnsi" w:cstheme="minorHAnsi"/>
          <w:b/>
          <w:bCs/>
          <w:color w:val="333333"/>
          <w:sz w:val="22"/>
          <w:szCs w:val="22"/>
        </w:rPr>
        <w:t>endothermic reaction</w:t>
      </w:r>
      <w:r w:rsidR="00C1429B">
        <w:rPr>
          <w:rFonts w:asciiTheme="minorHAnsi" w:hAnsiTheme="minorHAnsi" w:cstheme="minorHAnsi"/>
          <w:b/>
          <w:bCs/>
          <w:color w:val="333333"/>
          <w:sz w:val="22"/>
          <w:szCs w:val="22"/>
        </w:rPr>
        <w:t>s</w:t>
      </w:r>
      <w:r w:rsidR="0029755F" w:rsidRPr="00625E06">
        <w:rPr>
          <w:rFonts w:asciiTheme="minorHAnsi" w:hAnsiTheme="minorHAnsi" w:cstheme="minorHAnsi"/>
          <w:color w:val="333333"/>
          <w:sz w:val="22"/>
          <w:szCs w:val="22"/>
        </w:rPr>
        <w:t>.</w:t>
      </w:r>
    </w:p>
    <w:p w14:paraId="2532830B" w14:textId="48FD2B68" w:rsidR="0029755F" w:rsidRDefault="0029755F" w:rsidP="0029755F">
      <w:pPr>
        <w:rPr>
          <w:rFonts w:cstheme="minorHAnsi"/>
          <w:color w:val="202124"/>
          <w:shd w:val="clear" w:color="auto" w:fill="FFFFFF"/>
        </w:rPr>
      </w:pPr>
      <w:r w:rsidRPr="00625E06">
        <w:rPr>
          <w:rFonts w:cstheme="minorHAnsi"/>
          <w:b/>
          <w:bCs/>
          <w:color w:val="202124"/>
          <w:shd w:val="clear" w:color="auto" w:fill="FFFFFF"/>
        </w:rPr>
        <w:t>Exothermic reactions</w:t>
      </w:r>
      <w:r>
        <w:rPr>
          <w:rFonts w:cstheme="minorHAnsi"/>
          <w:b/>
          <w:bCs/>
          <w:color w:val="202124"/>
          <w:shd w:val="clear" w:color="auto" w:fill="FFFFFF"/>
        </w:rPr>
        <w:t xml:space="preserve"> </w:t>
      </w:r>
      <w:r w:rsidRPr="00B55EAE">
        <w:rPr>
          <w:rFonts w:cstheme="minorHAnsi"/>
          <w:color w:val="202124"/>
          <w:shd w:val="clear" w:color="auto" w:fill="FFFFFF"/>
        </w:rPr>
        <w:t>on the other hand,</w:t>
      </w:r>
      <w:r w:rsidRPr="00625E06">
        <w:rPr>
          <w:rFonts w:cstheme="minorHAnsi"/>
          <w:color w:val="202124"/>
          <w:shd w:val="clear" w:color="auto" w:fill="FFFFFF"/>
        </w:rPr>
        <w:t xml:space="preserve"> release heat and light into their surroundings. For example, </w:t>
      </w:r>
      <w:r w:rsidRPr="00B55EAE">
        <w:rPr>
          <w:rFonts w:cstheme="minorHAnsi"/>
          <w:b/>
          <w:bCs/>
          <w:color w:val="202124"/>
          <w:shd w:val="clear" w:color="auto" w:fill="FFFFFF"/>
        </w:rPr>
        <w:t>combustion</w:t>
      </w:r>
      <w:r w:rsidRPr="00B55EAE">
        <w:rPr>
          <w:rFonts w:cstheme="minorHAnsi"/>
          <w:color w:val="202124"/>
          <w:shd w:val="clear" w:color="auto" w:fill="FFFFFF"/>
        </w:rPr>
        <w:t> reactions</w:t>
      </w:r>
      <w:r w:rsidRPr="00625E06">
        <w:rPr>
          <w:rFonts w:cstheme="minorHAnsi"/>
          <w:color w:val="202124"/>
          <w:shd w:val="clear" w:color="auto" w:fill="FFFFFF"/>
        </w:rPr>
        <w:t> are usually </w:t>
      </w:r>
      <w:r w:rsidRPr="00625E06">
        <w:rPr>
          <w:rFonts w:cstheme="minorHAnsi"/>
          <w:b/>
          <w:bCs/>
          <w:color w:val="202124"/>
          <w:shd w:val="clear" w:color="auto" w:fill="FFFFFF"/>
        </w:rPr>
        <w:t>exothermic</w:t>
      </w:r>
      <w:r w:rsidRPr="00625E06">
        <w:rPr>
          <w:rFonts w:cstheme="minorHAnsi"/>
          <w:color w:val="202124"/>
          <w:shd w:val="clear" w:color="auto" w:fill="FFFFFF"/>
        </w:rPr>
        <w:t>.</w:t>
      </w:r>
      <w:r>
        <w:rPr>
          <w:rFonts w:cstheme="minorHAnsi"/>
          <w:color w:val="202124"/>
          <w:shd w:val="clear" w:color="auto" w:fill="FFFFFF"/>
        </w:rPr>
        <w:t xml:space="preserve"> An example of an exothermic reaction in biology is </w:t>
      </w:r>
      <w:r w:rsidRPr="00B55EAE">
        <w:rPr>
          <w:rFonts w:cstheme="minorHAnsi"/>
          <w:b/>
          <w:bCs/>
          <w:color w:val="202124"/>
          <w:shd w:val="clear" w:color="auto" w:fill="FFFFFF"/>
        </w:rPr>
        <w:t>respiration</w:t>
      </w:r>
      <w:r>
        <w:rPr>
          <w:rFonts w:cstheme="minorHAnsi"/>
          <w:color w:val="202124"/>
          <w:shd w:val="clear" w:color="auto" w:fill="FFFFFF"/>
        </w:rPr>
        <w:t xml:space="preserve"> – </w:t>
      </w:r>
      <w:r w:rsidR="00664287">
        <w:rPr>
          <w:rFonts w:cstheme="minorHAnsi"/>
          <w:color w:val="202124"/>
          <w:shd w:val="clear" w:color="auto" w:fill="FFFFFF"/>
        </w:rPr>
        <w:t xml:space="preserve">as </w:t>
      </w:r>
      <w:r>
        <w:rPr>
          <w:rFonts w:cstheme="minorHAnsi"/>
          <w:color w:val="202124"/>
          <w:shd w:val="clear" w:color="auto" w:fill="FFFFFF"/>
        </w:rPr>
        <w:t xml:space="preserve">energy is released. </w:t>
      </w:r>
    </w:p>
    <w:p w14:paraId="3377112B" w14:textId="77777777" w:rsidR="00A74546" w:rsidRPr="00803794" w:rsidRDefault="00A74546" w:rsidP="0029755F">
      <w:pPr>
        <w:rPr>
          <w:rFonts w:cstheme="minorHAnsi"/>
        </w:rPr>
      </w:pPr>
    </w:p>
    <w:p w14:paraId="37AE8458" w14:textId="5893EC5C" w:rsidR="00DE347A" w:rsidRDefault="00DE347A" w:rsidP="00DE347A">
      <w:pPr>
        <w:rPr>
          <w:i/>
          <w:iCs/>
        </w:rPr>
      </w:pPr>
      <w:r w:rsidRPr="003C1359">
        <w:rPr>
          <w:b/>
          <w:bCs/>
          <w:u w:val="single"/>
        </w:rPr>
        <w:t>Recall questions:</w:t>
      </w:r>
      <w:r>
        <w:t xml:space="preserve"> </w:t>
      </w:r>
      <w:r w:rsidRPr="00EF48B2">
        <w:rPr>
          <w:i/>
          <w:iCs/>
        </w:rPr>
        <w:t>Answer these in your book, use the information above to help you</w:t>
      </w:r>
    </w:p>
    <w:p w14:paraId="4DB45A93" w14:textId="77777777" w:rsidR="0029755F" w:rsidRDefault="0029755F" w:rsidP="0029755F">
      <w:pPr>
        <w:pStyle w:val="ListParagraph"/>
        <w:numPr>
          <w:ilvl w:val="0"/>
          <w:numId w:val="13"/>
        </w:numPr>
      </w:pPr>
      <w:r>
        <w:t>What are the reactants for photosynthesis?</w:t>
      </w:r>
    </w:p>
    <w:p w14:paraId="1B03A53A" w14:textId="77777777" w:rsidR="0029755F" w:rsidRDefault="0029755F" w:rsidP="0029755F">
      <w:pPr>
        <w:pStyle w:val="ListParagraph"/>
        <w:numPr>
          <w:ilvl w:val="0"/>
          <w:numId w:val="13"/>
        </w:numPr>
      </w:pPr>
      <w:r>
        <w:t>How do the reactants enter the plant?</w:t>
      </w:r>
    </w:p>
    <w:p w14:paraId="75E66427" w14:textId="77777777" w:rsidR="0029755F" w:rsidRDefault="0029755F" w:rsidP="0029755F">
      <w:pPr>
        <w:pStyle w:val="ListParagraph"/>
        <w:numPr>
          <w:ilvl w:val="0"/>
          <w:numId w:val="13"/>
        </w:numPr>
      </w:pPr>
      <w:r>
        <w:t>What are the products of photosynthesis?</w:t>
      </w:r>
    </w:p>
    <w:p w14:paraId="229D3451" w14:textId="77777777" w:rsidR="0029755F" w:rsidRDefault="0029755F" w:rsidP="0029755F">
      <w:pPr>
        <w:pStyle w:val="ListParagraph"/>
        <w:numPr>
          <w:ilvl w:val="0"/>
          <w:numId w:val="13"/>
        </w:numPr>
      </w:pPr>
      <w:r>
        <w:t>How does oxygen leave the plant?</w:t>
      </w:r>
    </w:p>
    <w:p w14:paraId="03ECBC8E" w14:textId="77777777" w:rsidR="0029755F" w:rsidRDefault="0029755F" w:rsidP="0029755F">
      <w:pPr>
        <w:pStyle w:val="ListParagraph"/>
        <w:numPr>
          <w:ilvl w:val="0"/>
          <w:numId w:val="13"/>
        </w:numPr>
      </w:pPr>
      <w:r>
        <w:t>What is the chemical formula for glucose?</w:t>
      </w:r>
    </w:p>
    <w:p w14:paraId="2C0A3EBF" w14:textId="77777777" w:rsidR="0029755F" w:rsidRDefault="0029755F" w:rsidP="0029755F">
      <w:pPr>
        <w:pStyle w:val="ListParagraph"/>
        <w:numPr>
          <w:ilvl w:val="0"/>
          <w:numId w:val="13"/>
        </w:numPr>
      </w:pPr>
      <w:r>
        <w:t>Where does photosynthesis take place in a plant cell?</w:t>
      </w:r>
    </w:p>
    <w:p w14:paraId="2015F0D7" w14:textId="77777777" w:rsidR="0029755F" w:rsidRDefault="0029755F" w:rsidP="0029755F">
      <w:pPr>
        <w:pStyle w:val="ListParagraph"/>
        <w:numPr>
          <w:ilvl w:val="0"/>
          <w:numId w:val="13"/>
        </w:numPr>
      </w:pPr>
      <w:r>
        <w:t>What is the green pigment found in the chloroplast?</w:t>
      </w:r>
    </w:p>
    <w:p w14:paraId="04C53E94" w14:textId="77777777" w:rsidR="0029755F" w:rsidRDefault="0029755F" w:rsidP="0029755F">
      <w:pPr>
        <w:pStyle w:val="ListParagraph"/>
        <w:numPr>
          <w:ilvl w:val="0"/>
          <w:numId w:val="13"/>
        </w:numPr>
      </w:pPr>
      <w:r>
        <w:t>What is the function of this green pigment?</w:t>
      </w:r>
    </w:p>
    <w:p w14:paraId="1DFE5868" w14:textId="77777777" w:rsidR="0029755F" w:rsidRDefault="0029755F" w:rsidP="0029755F">
      <w:pPr>
        <w:pStyle w:val="ListParagraph"/>
        <w:numPr>
          <w:ilvl w:val="0"/>
          <w:numId w:val="13"/>
        </w:numPr>
      </w:pPr>
      <w:r>
        <w:t>Why is photosynthesis referred to as an endothermic reaction?</w:t>
      </w:r>
    </w:p>
    <w:p w14:paraId="419260CD" w14:textId="77777777" w:rsidR="0029755F" w:rsidRDefault="0029755F" w:rsidP="0029755F">
      <w:pPr>
        <w:pStyle w:val="ListParagraph"/>
        <w:numPr>
          <w:ilvl w:val="0"/>
          <w:numId w:val="13"/>
        </w:numPr>
      </w:pPr>
      <w:r>
        <w:t xml:space="preserve">What is an exothermic reaction? Give an example. </w:t>
      </w:r>
    </w:p>
    <w:p w14:paraId="1FE1A7AA" w14:textId="692AC5C5" w:rsidR="0029755F" w:rsidRDefault="0029755F" w:rsidP="0029755F">
      <w:pPr>
        <w:rPr>
          <w:rFonts w:cstheme="minorHAnsi"/>
          <w:b/>
          <w:bCs/>
        </w:rPr>
      </w:pPr>
      <w:r w:rsidRPr="00803794">
        <w:rPr>
          <w:b/>
          <w:bCs/>
          <w:color w:val="000000" w:themeColor="text1"/>
        </w:rPr>
        <w:t xml:space="preserve">Part 2 </w:t>
      </w:r>
      <w:r w:rsidRPr="00803794">
        <w:rPr>
          <w:rFonts w:cstheme="minorHAnsi"/>
          <w:b/>
          <w:bCs/>
        </w:rPr>
        <w:t>Describe and explain how tissues in leaves are adapted for photosynthesis</w:t>
      </w:r>
    </w:p>
    <w:p w14:paraId="1CC5E15A" w14:textId="713F727D" w:rsidR="007B10C5" w:rsidRPr="007A64EA" w:rsidRDefault="007B10C5" w:rsidP="007B10C5">
      <w:pPr>
        <w:rPr>
          <w:i/>
          <w:iCs/>
        </w:rPr>
      </w:pPr>
      <w:r w:rsidRPr="00C3214A">
        <w:rPr>
          <w:noProof/>
        </w:rPr>
        <w:drawing>
          <wp:anchor distT="0" distB="0" distL="114300" distR="114300" simplePos="0" relativeHeight="251656210" behindDoc="1" locked="0" layoutInCell="1" allowOverlap="1" wp14:anchorId="0C06AE8D" wp14:editId="76232EB4">
            <wp:simplePos x="0" y="0"/>
            <wp:positionH relativeFrom="margin">
              <wp:posOffset>1833245</wp:posOffset>
            </wp:positionH>
            <wp:positionV relativeFrom="paragraph">
              <wp:posOffset>211455</wp:posOffset>
            </wp:positionV>
            <wp:extent cx="4742051" cy="2525486"/>
            <wp:effectExtent l="0" t="0" r="1905" b="8255"/>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grayscl/>
                      <a:extLst>
                        <a:ext uri="{BEBA8EAE-BF5A-486C-A8C5-ECC9F3942E4B}">
                          <a14:imgProps xmlns:a14="http://schemas.microsoft.com/office/drawing/2010/main">
                            <a14:imgLayer r:embed="rId53">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4742051" cy="2525486"/>
                    </a:xfrm>
                    <a:prstGeom prst="rect">
                      <a:avLst/>
                    </a:prstGeom>
                  </pic:spPr>
                </pic:pic>
              </a:graphicData>
            </a:graphic>
            <wp14:sizeRelH relativeFrom="page">
              <wp14:pctWidth>0</wp14:pctWidth>
            </wp14:sizeRelH>
            <wp14:sizeRelV relativeFrom="page">
              <wp14:pctHeight>0</wp14:pctHeight>
            </wp14:sizeRelV>
          </wp:anchor>
        </w:drawing>
      </w:r>
      <w:r w:rsidRPr="007A64EA">
        <w:rPr>
          <w:b/>
          <w:bCs/>
          <w:u w:val="single"/>
        </w:rPr>
        <w:t>Information:</w:t>
      </w:r>
      <w:r w:rsidRPr="007A64EA">
        <w:t xml:space="preserve"> </w:t>
      </w:r>
      <w:r w:rsidRPr="007A64EA">
        <w:rPr>
          <w:i/>
          <w:iCs/>
        </w:rPr>
        <w:t xml:space="preserve">Read the following notes </w:t>
      </w:r>
    </w:p>
    <w:p w14:paraId="7C1DE3C3" w14:textId="77777777" w:rsidR="007B10C5" w:rsidRDefault="007B10C5" w:rsidP="0029755F">
      <w:pPr>
        <w:rPr>
          <w:rFonts w:cstheme="minorHAnsi"/>
          <w:b/>
          <w:bCs/>
        </w:rPr>
      </w:pPr>
    </w:p>
    <w:p w14:paraId="1AE47801" w14:textId="1293AB93" w:rsidR="003152DE" w:rsidRDefault="003152DE" w:rsidP="0029755F">
      <w:r>
        <w:t xml:space="preserve">Leaves are broad/flat so they have a large surface area to absorb sunlight and they are </w:t>
      </w:r>
      <w:proofErr w:type="gramStart"/>
      <w:r>
        <w:t>thin</w:t>
      </w:r>
      <w:proofErr w:type="gramEnd"/>
      <w:r>
        <w:t xml:space="preserve"> so gases do not have far to diffuse from the atmosphere to the inside. </w:t>
      </w:r>
    </w:p>
    <w:p w14:paraId="60BF51ED" w14:textId="5D3509C0" w:rsidR="0029755F" w:rsidRDefault="00DE753D" w:rsidP="0029755F">
      <w:r>
        <w:t xml:space="preserve">The leaf is adapted </w:t>
      </w:r>
      <w:r w:rsidR="003152DE">
        <w:t>for gas exchange and photosynthesis because the tissues are specialised and work together to provide all the reactants</w:t>
      </w:r>
      <w:r w:rsidR="00A845F7">
        <w:t>:</w:t>
      </w:r>
    </w:p>
    <w:p w14:paraId="4410E35A" w14:textId="77777777" w:rsidR="00C203AF" w:rsidRDefault="00C203AF" w:rsidP="0029755F">
      <w:pPr>
        <w:rPr>
          <w:b/>
          <w:bCs/>
        </w:rPr>
      </w:pPr>
    </w:p>
    <w:p w14:paraId="7062A66B" w14:textId="77777777" w:rsidR="00DE347A" w:rsidRDefault="00DE347A" w:rsidP="00DE347A">
      <w:pPr>
        <w:rPr>
          <w:i/>
          <w:iCs/>
        </w:rPr>
      </w:pPr>
      <w:r w:rsidRPr="003C1359">
        <w:rPr>
          <w:b/>
          <w:bCs/>
          <w:u w:val="single"/>
        </w:rPr>
        <w:t>Recall questions:</w:t>
      </w:r>
      <w:r>
        <w:t xml:space="preserve"> </w:t>
      </w:r>
      <w:r w:rsidRPr="00EF48B2">
        <w:rPr>
          <w:i/>
          <w:iCs/>
        </w:rPr>
        <w:t>Answer these in your book, use the information above to help you</w:t>
      </w:r>
    </w:p>
    <w:p w14:paraId="0505BAA6" w14:textId="44D11A76" w:rsidR="00631620" w:rsidRPr="00631620" w:rsidRDefault="00631620" w:rsidP="0029755F">
      <w:pPr>
        <w:pStyle w:val="ListParagraph"/>
        <w:numPr>
          <w:ilvl w:val="0"/>
          <w:numId w:val="13"/>
        </w:numPr>
        <w:rPr>
          <w:rFonts w:cstheme="minorHAnsi"/>
        </w:rPr>
      </w:pPr>
      <w:r w:rsidRPr="00E43A88">
        <w:t xml:space="preserve">State an adaptation of </w:t>
      </w:r>
      <w:r>
        <w:t>leaves</w:t>
      </w:r>
      <w:r w:rsidRPr="00E43A88">
        <w:t xml:space="preserve"> for efficient photosynthesis.</w:t>
      </w:r>
    </w:p>
    <w:p w14:paraId="45269C92" w14:textId="3C14CCE8" w:rsidR="0029755F" w:rsidRPr="00A845F7" w:rsidRDefault="0029755F" w:rsidP="0029755F">
      <w:pPr>
        <w:pStyle w:val="ListParagraph"/>
        <w:numPr>
          <w:ilvl w:val="0"/>
          <w:numId w:val="13"/>
        </w:numPr>
        <w:rPr>
          <w:rFonts w:cstheme="minorHAnsi"/>
        </w:rPr>
      </w:pPr>
      <w:r w:rsidRPr="00A845F7">
        <w:rPr>
          <w:rFonts w:cstheme="minorHAnsi"/>
        </w:rPr>
        <w:t>Why are leaves covered with a waxy cuticle?</w:t>
      </w:r>
    </w:p>
    <w:p w14:paraId="75517350" w14:textId="77777777" w:rsidR="0029755F" w:rsidRPr="00A845F7" w:rsidRDefault="0029755F" w:rsidP="0029755F">
      <w:pPr>
        <w:pStyle w:val="ListParagraph"/>
        <w:numPr>
          <w:ilvl w:val="0"/>
          <w:numId w:val="13"/>
        </w:numPr>
        <w:rPr>
          <w:rFonts w:cstheme="minorHAnsi"/>
        </w:rPr>
      </w:pPr>
      <w:r w:rsidRPr="00A845F7">
        <w:rPr>
          <w:rFonts w:cstheme="minorHAnsi"/>
        </w:rPr>
        <w:t>Why is the epidermis transparent?</w:t>
      </w:r>
    </w:p>
    <w:p w14:paraId="50C1C1F1" w14:textId="3434985E" w:rsidR="0029755F" w:rsidRPr="00A845F7" w:rsidRDefault="00A845F7" w:rsidP="0029755F">
      <w:pPr>
        <w:pStyle w:val="ListParagraph"/>
        <w:numPr>
          <w:ilvl w:val="0"/>
          <w:numId w:val="13"/>
        </w:numPr>
        <w:rPr>
          <w:rFonts w:cstheme="minorHAnsi"/>
        </w:rPr>
      </w:pPr>
      <w:r>
        <w:rPr>
          <w:rFonts w:cstheme="minorHAnsi"/>
        </w:rPr>
        <w:t>How are the palisade cells adapted for</w:t>
      </w:r>
      <w:r w:rsidR="0029755F" w:rsidRPr="00A845F7">
        <w:rPr>
          <w:rFonts w:cstheme="minorHAnsi"/>
        </w:rPr>
        <w:t xml:space="preserve"> photosynthesis?</w:t>
      </w:r>
    </w:p>
    <w:p w14:paraId="343A1A63" w14:textId="2DD0D71C" w:rsidR="0029755F" w:rsidRPr="00A845F7" w:rsidRDefault="0029755F" w:rsidP="0029755F">
      <w:pPr>
        <w:pStyle w:val="ListParagraph"/>
        <w:numPr>
          <w:ilvl w:val="0"/>
          <w:numId w:val="13"/>
        </w:numPr>
        <w:rPr>
          <w:rFonts w:cstheme="minorHAnsi"/>
        </w:rPr>
      </w:pPr>
      <w:r w:rsidRPr="00A845F7">
        <w:rPr>
          <w:rFonts w:cstheme="minorHAnsi"/>
        </w:rPr>
        <w:t>What happens in the spongy mesophyll</w:t>
      </w:r>
      <w:r w:rsidR="00A845F7">
        <w:rPr>
          <w:rFonts w:cstheme="minorHAnsi"/>
        </w:rPr>
        <w:t>, how is adapted for its function</w:t>
      </w:r>
      <w:r w:rsidRPr="00A845F7">
        <w:rPr>
          <w:rFonts w:cstheme="minorHAnsi"/>
        </w:rPr>
        <w:t>?</w:t>
      </w:r>
    </w:p>
    <w:p w14:paraId="341307A8" w14:textId="614F2C05" w:rsidR="0029755F" w:rsidRDefault="0029755F" w:rsidP="0029755F">
      <w:pPr>
        <w:pStyle w:val="ListParagraph"/>
        <w:numPr>
          <w:ilvl w:val="0"/>
          <w:numId w:val="13"/>
        </w:numPr>
        <w:rPr>
          <w:rFonts w:cstheme="minorHAnsi"/>
        </w:rPr>
      </w:pPr>
      <w:r w:rsidRPr="00A845F7">
        <w:rPr>
          <w:rFonts w:cstheme="minorHAnsi"/>
        </w:rPr>
        <w:t>Wh</w:t>
      </w:r>
      <w:r w:rsidR="00A845F7">
        <w:rPr>
          <w:rFonts w:cstheme="minorHAnsi"/>
        </w:rPr>
        <w:t>y are stomata an adaptation to photosynthesis</w:t>
      </w:r>
      <w:r w:rsidRPr="00A845F7">
        <w:rPr>
          <w:rFonts w:cstheme="minorHAnsi"/>
        </w:rPr>
        <w:t xml:space="preserve">? </w:t>
      </w:r>
    </w:p>
    <w:p w14:paraId="35589BE1" w14:textId="5B4597E3" w:rsidR="00FA024D" w:rsidRPr="00A845F7" w:rsidRDefault="00FA024D" w:rsidP="0029755F">
      <w:pPr>
        <w:pStyle w:val="ListParagraph"/>
        <w:numPr>
          <w:ilvl w:val="0"/>
          <w:numId w:val="13"/>
        </w:numPr>
        <w:rPr>
          <w:rFonts w:cstheme="minorHAnsi"/>
        </w:rPr>
      </w:pPr>
      <w:r>
        <w:rPr>
          <w:rFonts w:cstheme="minorHAnsi"/>
        </w:rPr>
        <w:t>Where does the water come from for photosynthesis in the leaf cells?</w:t>
      </w:r>
    </w:p>
    <w:p w14:paraId="4182D1C6" w14:textId="3150A262" w:rsidR="0029755F" w:rsidRDefault="0029755F" w:rsidP="0029755F">
      <w:pPr>
        <w:rPr>
          <w:rFonts w:cstheme="minorHAnsi"/>
          <w:b/>
          <w:bCs/>
        </w:rPr>
      </w:pPr>
      <w:r w:rsidRPr="00803794">
        <w:rPr>
          <w:rFonts w:cstheme="minorHAnsi"/>
          <w:b/>
          <w:bCs/>
          <w:color w:val="000000" w:themeColor="text1"/>
        </w:rPr>
        <w:lastRenderedPageBreak/>
        <w:t xml:space="preserve">Part 3 </w:t>
      </w:r>
      <w:r w:rsidRPr="00803794">
        <w:rPr>
          <w:rFonts w:cstheme="minorHAnsi"/>
          <w:b/>
          <w:bCs/>
        </w:rPr>
        <w:t>Explain how the roots are adapted for absorbing water and mineral ions from the soil</w:t>
      </w:r>
    </w:p>
    <w:p w14:paraId="52B67DDB" w14:textId="77777777" w:rsidR="0029755F" w:rsidRDefault="0029755F" w:rsidP="0029755F">
      <w:pPr>
        <w:rPr>
          <w:i/>
          <w:iCs/>
        </w:rPr>
      </w:pPr>
      <w:r w:rsidRPr="00823362">
        <w:rPr>
          <w:i/>
          <w:iCs/>
          <w:noProof/>
        </w:rPr>
        <w:drawing>
          <wp:anchor distT="0" distB="0" distL="114300" distR="114300" simplePos="0" relativeHeight="251656209" behindDoc="1" locked="0" layoutInCell="1" allowOverlap="1" wp14:anchorId="2EEBB7B3" wp14:editId="3EC3B79C">
            <wp:simplePos x="0" y="0"/>
            <wp:positionH relativeFrom="column">
              <wp:posOffset>3547745</wp:posOffset>
            </wp:positionH>
            <wp:positionV relativeFrom="paragraph">
              <wp:posOffset>31750</wp:posOffset>
            </wp:positionV>
            <wp:extent cx="2844377" cy="2424622"/>
            <wp:effectExtent l="0" t="0" r="0" b="0"/>
            <wp:wrapTight wrapText="bothSides">
              <wp:wrapPolygon edited="0">
                <wp:start x="0" y="0"/>
                <wp:lineTo x="0" y="21385"/>
                <wp:lineTo x="21412" y="21385"/>
                <wp:lineTo x="2141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grayscl/>
                      <a:extLst>
                        <a:ext uri="{BEBA8EAE-BF5A-486C-A8C5-ECC9F3942E4B}">
                          <a14:imgProps xmlns:a14="http://schemas.microsoft.com/office/drawing/2010/main">
                            <a14:imgLayer r:embed="rId55">
                              <a14:imgEffect>
                                <a14:sharpenSoften amount="25000"/>
                              </a14:imgEffect>
                              <a14:imgEffect>
                                <a14:saturation sat="200000"/>
                              </a14:imgEffect>
                            </a14:imgLayer>
                          </a14:imgProps>
                        </a:ext>
                        <a:ext uri="{28A0092B-C50C-407E-A947-70E740481C1C}">
                          <a14:useLocalDpi xmlns:a14="http://schemas.microsoft.com/office/drawing/2010/main" val="0"/>
                        </a:ext>
                      </a:extLst>
                    </a:blip>
                    <a:stretch>
                      <a:fillRect/>
                    </a:stretch>
                  </pic:blipFill>
                  <pic:spPr>
                    <a:xfrm>
                      <a:off x="0" y="0"/>
                      <a:ext cx="2844377" cy="2424622"/>
                    </a:xfrm>
                    <a:prstGeom prst="rect">
                      <a:avLst/>
                    </a:prstGeom>
                  </pic:spPr>
                </pic:pic>
              </a:graphicData>
            </a:graphic>
            <wp14:sizeRelH relativeFrom="page">
              <wp14:pctWidth>0</wp14:pctWidth>
            </wp14:sizeRelH>
            <wp14:sizeRelV relativeFrom="page">
              <wp14:pctHeight>0</wp14:pctHeight>
            </wp14:sizeRelV>
          </wp:anchor>
        </w:drawing>
      </w:r>
      <w:r w:rsidRPr="003C1359">
        <w:rPr>
          <w:b/>
          <w:bCs/>
          <w:u w:val="single"/>
        </w:rPr>
        <w:t>Information:</w:t>
      </w:r>
      <w:r>
        <w:t xml:space="preserve"> </w:t>
      </w:r>
      <w:r w:rsidRPr="00EF48B2">
        <w:rPr>
          <w:i/>
          <w:iCs/>
        </w:rPr>
        <w:t xml:space="preserve">Read the following notes </w:t>
      </w:r>
    </w:p>
    <w:p w14:paraId="3E072E19" w14:textId="2A2F1D19" w:rsidR="0029755F" w:rsidRDefault="0029755F" w:rsidP="0029755F">
      <w:r w:rsidRPr="00823362">
        <w:t xml:space="preserve">Roots absorb water which is a reactant in photosynthesis. Root hair cells are found close to the tips of growing roots. Plants need to take in lots of water (and dissolved mineral ions). The root hair cells </w:t>
      </w:r>
      <w:r w:rsidR="00C203AF">
        <w:t xml:space="preserve">are adapted to </w:t>
      </w:r>
      <w:r w:rsidRPr="00823362">
        <w:t xml:space="preserve">take up water and mineral ions more efficiently. </w:t>
      </w:r>
    </w:p>
    <w:p w14:paraId="3480525E" w14:textId="6C278994" w:rsidR="0029755F" w:rsidRDefault="0029755F" w:rsidP="0029755F">
      <w:pPr>
        <w:rPr>
          <w:rFonts w:cstheme="minorHAnsi"/>
          <w:color w:val="202124"/>
          <w:shd w:val="clear" w:color="auto" w:fill="FFFFFF"/>
        </w:rPr>
      </w:pPr>
      <w:r w:rsidRPr="00823362">
        <w:rPr>
          <w:rFonts w:cstheme="minorHAnsi"/>
          <w:b/>
          <w:bCs/>
          <w:color w:val="202124"/>
          <w:shd w:val="clear" w:color="auto" w:fill="FFFFFF"/>
        </w:rPr>
        <w:t>Plant</w:t>
      </w:r>
      <w:r w:rsidRPr="00823362">
        <w:rPr>
          <w:rFonts w:cstheme="minorHAnsi"/>
          <w:color w:val="202124"/>
          <w:shd w:val="clear" w:color="auto" w:fill="FFFFFF"/>
        </w:rPr>
        <w:t> roots absorb </w:t>
      </w:r>
      <w:r w:rsidRPr="00823362">
        <w:rPr>
          <w:rFonts w:cstheme="minorHAnsi"/>
          <w:b/>
          <w:bCs/>
          <w:color w:val="202124"/>
          <w:shd w:val="clear" w:color="auto" w:fill="FFFFFF"/>
        </w:rPr>
        <w:t>mineral</w:t>
      </w:r>
      <w:r w:rsidRPr="00823362">
        <w:rPr>
          <w:rFonts w:cstheme="minorHAnsi"/>
          <w:color w:val="202124"/>
          <w:shd w:val="clear" w:color="auto" w:fill="FFFFFF"/>
        </w:rPr>
        <w:t> </w:t>
      </w:r>
      <w:r w:rsidR="009B6A53">
        <w:rPr>
          <w:rFonts w:cstheme="minorHAnsi"/>
          <w:color w:val="202124"/>
          <w:shd w:val="clear" w:color="auto" w:fill="FFFFFF"/>
        </w:rPr>
        <w:t xml:space="preserve">ions from the soil often using active </w:t>
      </w:r>
      <w:r w:rsidR="00592BA9">
        <w:rPr>
          <w:rFonts w:cstheme="minorHAnsi"/>
          <w:color w:val="202124"/>
          <w:shd w:val="clear" w:color="auto" w:fill="FFFFFF"/>
        </w:rPr>
        <w:t>transport.</w:t>
      </w:r>
      <w:r w:rsidRPr="00823362">
        <w:rPr>
          <w:rFonts w:cstheme="minorHAnsi"/>
          <w:color w:val="202124"/>
          <w:shd w:val="clear" w:color="auto" w:fill="FFFFFF"/>
        </w:rPr>
        <w:t xml:space="preserve"> For healthy growth </w:t>
      </w:r>
      <w:r w:rsidRPr="00823362">
        <w:rPr>
          <w:rFonts w:cstheme="minorHAnsi"/>
          <w:b/>
          <w:bCs/>
          <w:color w:val="202124"/>
          <w:shd w:val="clear" w:color="auto" w:fill="FFFFFF"/>
        </w:rPr>
        <w:t>plants need mineral ions</w:t>
      </w:r>
      <w:r w:rsidRPr="00823362">
        <w:rPr>
          <w:rFonts w:cstheme="minorHAnsi"/>
          <w:color w:val="202124"/>
          <w:shd w:val="clear" w:color="auto" w:fill="FFFFFF"/>
        </w:rPr>
        <w:t xml:space="preserve"> including: </w:t>
      </w:r>
    </w:p>
    <w:p w14:paraId="12350393" w14:textId="35ABF4E3" w:rsidR="009B6A53" w:rsidRDefault="0029755F" w:rsidP="0029755F">
      <w:pPr>
        <w:rPr>
          <w:rFonts w:cstheme="minorHAnsi"/>
          <w:color w:val="202124"/>
          <w:shd w:val="clear" w:color="auto" w:fill="FFFFFF"/>
        </w:rPr>
      </w:pPr>
      <w:r w:rsidRPr="00823362">
        <w:rPr>
          <w:rFonts w:cstheme="minorHAnsi"/>
          <w:color w:val="202124"/>
          <w:shd w:val="clear" w:color="auto" w:fill="FFFFFF"/>
        </w:rPr>
        <w:t xml:space="preserve">- </w:t>
      </w:r>
      <w:r w:rsidRPr="00592BA9">
        <w:rPr>
          <w:rFonts w:cstheme="minorHAnsi"/>
          <w:b/>
          <w:bCs/>
          <w:color w:val="202124"/>
          <w:shd w:val="clear" w:color="auto" w:fill="FFFFFF"/>
        </w:rPr>
        <w:t>Nitrate</w:t>
      </w:r>
      <w:r w:rsidR="00592BA9">
        <w:rPr>
          <w:rFonts w:cstheme="minorHAnsi"/>
          <w:color w:val="202124"/>
          <w:shd w:val="clear" w:color="auto" w:fill="FFFFFF"/>
        </w:rPr>
        <w:t>s</w:t>
      </w:r>
      <w:r w:rsidRPr="00592BA9">
        <w:rPr>
          <w:rFonts w:cstheme="minorHAnsi"/>
          <w:color w:val="202124"/>
          <w:shd w:val="clear" w:color="auto" w:fill="FFFFFF"/>
        </w:rPr>
        <w:t xml:space="preserve"> </w:t>
      </w:r>
      <w:r w:rsidR="00592BA9">
        <w:rPr>
          <w:rFonts w:cstheme="minorHAnsi"/>
          <w:color w:val="202124"/>
          <w:shd w:val="clear" w:color="auto" w:fill="FFFFFF"/>
        </w:rPr>
        <w:t xml:space="preserve">needed </w:t>
      </w:r>
      <w:r w:rsidRPr="00823362">
        <w:rPr>
          <w:rFonts w:cstheme="minorHAnsi"/>
          <w:color w:val="202124"/>
          <w:shd w:val="clear" w:color="auto" w:fill="FFFFFF"/>
        </w:rPr>
        <w:t xml:space="preserve">for producing </w:t>
      </w:r>
      <w:r w:rsidR="00592BA9">
        <w:rPr>
          <w:rFonts w:cstheme="minorHAnsi"/>
          <w:color w:val="202124"/>
          <w:shd w:val="clear" w:color="auto" w:fill="FFFFFF"/>
        </w:rPr>
        <w:t>DNA and</w:t>
      </w:r>
      <w:r w:rsidR="00592BA9" w:rsidRPr="00823362">
        <w:rPr>
          <w:rFonts w:cstheme="minorHAnsi"/>
          <w:color w:val="202124"/>
          <w:shd w:val="clear" w:color="auto" w:fill="FFFFFF"/>
        </w:rPr>
        <w:t xml:space="preserve"> </w:t>
      </w:r>
      <w:r w:rsidRPr="00823362">
        <w:rPr>
          <w:rFonts w:cstheme="minorHAnsi"/>
          <w:color w:val="202124"/>
          <w:shd w:val="clear" w:color="auto" w:fill="FFFFFF"/>
        </w:rPr>
        <w:t>amino acids</w:t>
      </w:r>
      <w:r w:rsidR="00592BA9">
        <w:rPr>
          <w:rFonts w:cstheme="minorHAnsi"/>
          <w:color w:val="202124"/>
          <w:shd w:val="clear" w:color="auto" w:fill="FFFFFF"/>
        </w:rPr>
        <w:t xml:space="preserve"> </w:t>
      </w:r>
      <w:r w:rsidRPr="00823362">
        <w:rPr>
          <w:rFonts w:cstheme="minorHAnsi"/>
          <w:color w:val="202124"/>
          <w:shd w:val="clear" w:color="auto" w:fill="FFFFFF"/>
        </w:rPr>
        <w:t xml:space="preserve">which are then </w:t>
      </w:r>
      <w:r w:rsidR="00592BA9">
        <w:rPr>
          <w:rFonts w:cstheme="minorHAnsi"/>
          <w:color w:val="202124"/>
          <w:shd w:val="clear" w:color="auto" w:fill="FFFFFF"/>
        </w:rPr>
        <w:t>combined with glucose</w:t>
      </w:r>
      <w:r w:rsidRPr="00823362">
        <w:rPr>
          <w:rFonts w:cstheme="minorHAnsi"/>
          <w:color w:val="202124"/>
          <w:shd w:val="clear" w:color="auto" w:fill="FFFFFF"/>
        </w:rPr>
        <w:t xml:space="preserve"> to form proteins.</w:t>
      </w:r>
    </w:p>
    <w:p w14:paraId="39E4BF75" w14:textId="31730361" w:rsidR="0029755F" w:rsidRPr="00823362" w:rsidRDefault="0029755F" w:rsidP="0029755F">
      <w:pPr>
        <w:rPr>
          <w:rFonts w:cstheme="minorHAnsi"/>
        </w:rPr>
      </w:pPr>
      <w:r w:rsidRPr="00823362">
        <w:rPr>
          <w:rFonts w:cstheme="minorHAnsi"/>
          <w:color w:val="202124"/>
          <w:shd w:val="clear" w:color="auto" w:fill="FFFFFF"/>
        </w:rPr>
        <w:t>- </w:t>
      </w:r>
      <w:r w:rsidRPr="00823362">
        <w:rPr>
          <w:rFonts w:cstheme="minorHAnsi"/>
          <w:b/>
          <w:bCs/>
          <w:color w:val="202124"/>
          <w:shd w:val="clear" w:color="auto" w:fill="FFFFFF"/>
        </w:rPr>
        <w:t>Magnesium</w:t>
      </w:r>
      <w:r w:rsidRPr="00823362">
        <w:rPr>
          <w:rFonts w:cstheme="minorHAnsi"/>
          <w:color w:val="202124"/>
          <w:shd w:val="clear" w:color="auto" w:fill="FFFFFF"/>
        </w:rPr>
        <w:t> which is </w:t>
      </w:r>
      <w:r w:rsidRPr="00823362">
        <w:rPr>
          <w:rFonts w:cstheme="minorHAnsi"/>
          <w:b/>
          <w:bCs/>
          <w:color w:val="202124"/>
          <w:shd w:val="clear" w:color="auto" w:fill="FFFFFF"/>
        </w:rPr>
        <w:t>needed</w:t>
      </w:r>
      <w:r w:rsidRPr="00823362">
        <w:rPr>
          <w:rFonts w:cstheme="minorHAnsi"/>
          <w:color w:val="202124"/>
          <w:shd w:val="clear" w:color="auto" w:fill="FFFFFF"/>
        </w:rPr>
        <w:t> </w:t>
      </w:r>
      <w:r w:rsidR="00592BA9">
        <w:rPr>
          <w:rFonts w:cstheme="minorHAnsi"/>
          <w:color w:val="202124"/>
          <w:shd w:val="clear" w:color="auto" w:fill="FFFFFF"/>
        </w:rPr>
        <w:t xml:space="preserve">to make </w:t>
      </w:r>
      <w:r w:rsidR="00592BA9" w:rsidRPr="00592BA9">
        <w:rPr>
          <w:rFonts w:cstheme="minorHAnsi"/>
          <w:b/>
          <w:bCs/>
          <w:color w:val="202124"/>
          <w:shd w:val="clear" w:color="auto" w:fill="FFFFFF"/>
        </w:rPr>
        <w:t>chlorophyll</w:t>
      </w:r>
      <w:r w:rsidRPr="00592BA9">
        <w:rPr>
          <w:rFonts w:cstheme="minorHAnsi"/>
          <w:b/>
          <w:bCs/>
          <w:color w:val="202124"/>
          <w:shd w:val="clear" w:color="auto" w:fill="FFFFFF"/>
        </w:rPr>
        <w:t>.</w:t>
      </w:r>
    </w:p>
    <w:p w14:paraId="1791C725" w14:textId="77777777" w:rsidR="0029755F" w:rsidRPr="00823362" w:rsidRDefault="0029755F" w:rsidP="0029755F">
      <w:r w:rsidRPr="00823362">
        <w:t xml:space="preserve">Root hair cells have three main adaptations: </w:t>
      </w:r>
    </w:p>
    <w:p w14:paraId="4E918F89" w14:textId="21BCD110" w:rsidR="0029755F" w:rsidRPr="00823362" w:rsidRDefault="0029755F" w:rsidP="0029755F">
      <w:pPr>
        <w:pStyle w:val="ListParagraph"/>
        <w:numPr>
          <w:ilvl w:val="0"/>
          <w:numId w:val="14"/>
        </w:numPr>
      </w:pPr>
      <w:r w:rsidRPr="00823362">
        <w:t xml:space="preserve">They greatly </w:t>
      </w:r>
      <w:r w:rsidRPr="00754F81">
        <w:rPr>
          <w:b/>
          <w:bCs/>
        </w:rPr>
        <w:t>increase the surface area</w:t>
      </w:r>
      <w:r w:rsidRPr="00823362">
        <w:t xml:space="preserve"> available for water</w:t>
      </w:r>
      <w:r w:rsidR="00592BA9">
        <w:t xml:space="preserve"> and ions</w:t>
      </w:r>
      <w:r w:rsidRPr="00823362">
        <w:t xml:space="preserve"> to move into the cell. </w:t>
      </w:r>
    </w:p>
    <w:p w14:paraId="413C6458" w14:textId="77777777" w:rsidR="0029755F" w:rsidRPr="00823362" w:rsidRDefault="0029755F" w:rsidP="0029755F">
      <w:pPr>
        <w:pStyle w:val="ListParagraph"/>
        <w:numPr>
          <w:ilvl w:val="0"/>
          <w:numId w:val="14"/>
        </w:numPr>
      </w:pPr>
      <w:r w:rsidRPr="00823362">
        <w:t xml:space="preserve">They have </w:t>
      </w:r>
      <w:r w:rsidRPr="00754F81">
        <w:rPr>
          <w:b/>
          <w:bCs/>
        </w:rPr>
        <w:t>a large permanent vacuole</w:t>
      </w:r>
      <w:r w:rsidRPr="00823362">
        <w:t xml:space="preserve"> that speeds up the movement of water by osmosis from the soil across the root hair cell. </w:t>
      </w:r>
    </w:p>
    <w:p w14:paraId="44E25B2F" w14:textId="5FD8E8A4" w:rsidR="0029755F" w:rsidRDefault="0029755F" w:rsidP="0029755F">
      <w:pPr>
        <w:pStyle w:val="ListParagraph"/>
        <w:numPr>
          <w:ilvl w:val="0"/>
          <w:numId w:val="14"/>
        </w:numPr>
      </w:pPr>
      <w:r w:rsidRPr="00823362">
        <w:t xml:space="preserve">They have </w:t>
      </w:r>
      <w:r w:rsidRPr="00754F81">
        <w:rPr>
          <w:b/>
          <w:bCs/>
        </w:rPr>
        <w:t>many mitochondria</w:t>
      </w:r>
      <w:r w:rsidRPr="00823362">
        <w:t xml:space="preserve"> that </w:t>
      </w:r>
      <w:r w:rsidR="00592BA9">
        <w:t>provide</w:t>
      </w:r>
      <w:r w:rsidRPr="00823362">
        <w:t xml:space="preserve"> the energy needed for the </w:t>
      </w:r>
      <w:r w:rsidRPr="00754F81">
        <w:rPr>
          <w:b/>
          <w:bCs/>
        </w:rPr>
        <w:t>active transport</w:t>
      </w:r>
      <w:r w:rsidRPr="00823362">
        <w:t xml:space="preserve"> of mineral ions into the root hair cells. </w:t>
      </w:r>
    </w:p>
    <w:p w14:paraId="3AD10466" w14:textId="5973F712" w:rsidR="0029755F" w:rsidRDefault="0029755F" w:rsidP="0029755F">
      <w:r>
        <w:t xml:space="preserve">Root hair cells </w:t>
      </w:r>
      <w:r w:rsidRPr="00DE347A">
        <w:rPr>
          <w:b/>
          <w:bCs/>
        </w:rPr>
        <w:t>do not contain any chloroplasts</w:t>
      </w:r>
      <w:r>
        <w:t xml:space="preserve"> as they </w:t>
      </w:r>
      <w:r w:rsidR="00DE347A">
        <w:t xml:space="preserve">are underground so cannot absorb any light for </w:t>
      </w:r>
      <w:r>
        <w:t xml:space="preserve">photosynthesis. </w:t>
      </w:r>
    </w:p>
    <w:p w14:paraId="7FA28D39" w14:textId="77777777" w:rsidR="0029755F" w:rsidRDefault="0029755F" w:rsidP="0029755F">
      <w:pPr>
        <w:rPr>
          <w:i/>
          <w:iCs/>
        </w:rPr>
      </w:pPr>
      <w:r w:rsidRPr="003C1359">
        <w:rPr>
          <w:b/>
          <w:bCs/>
          <w:u w:val="single"/>
        </w:rPr>
        <w:t>Recall questions:</w:t>
      </w:r>
      <w:r>
        <w:t xml:space="preserve"> </w:t>
      </w:r>
      <w:r w:rsidRPr="00EF48B2">
        <w:rPr>
          <w:i/>
          <w:iCs/>
        </w:rPr>
        <w:t>Answer these in your book, use the information above to help you</w:t>
      </w:r>
    </w:p>
    <w:p w14:paraId="1A10D18D" w14:textId="77777777" w:rsidR="0029755F" w:rsidRPr="00DE347A" w:rsidRDefault="0029755F" w:rsidP="0029755F">
      <w:pPr>
        <w:pStyle w:val="ListParagraph"/>
        <w:numPr>
          <w:ilvl w:val="0"/>
          <w:numId w:val="13"/>
        </w:numPr>
      </w:pPr>
      <w:r w:rsidRPr="00DE347A">
        <w:t>How are the root hair cells adapted for their function?</w:t>
      </w:r>
    </w:p>
    <w:p w14:paraId="1243BBDB" w14:textId="77777777" w:rsidR="0029755F" w:rsidRPr="00DE347A" w:rsidRDefault="0029755F" w:rsidP="0029755F">
      <w:pPr>
        <w:pStyle w:val="ListParagraph"/>
        <w:numPr>
          <w:ilvl w:val="0"/>
          <w:numId w:val="13"/>
        </w:numPr>
      </w:pPr>
      <w:r w:rsidRPr="00DE347A">
        <w:t>Why do plants need to absorb mineral salts and ions?</w:t>
      </w:r>
    </w:p>
    <w:p w14:paraId="4B8A8BC9" w14:textId="77777777" w:rsidR="0029755F" w:rsidRPr="00DE347A" w:rsidRDefault="0029755F" w:rsidP="0029755F">
      <w:pPr>
        <w:pStyle w:val="ListParagraph"/>
        <w:numPr>
          <w:ilvl w:val="0"/>
          <w:numId w:val="13"/>
        </w:numPr>
      </w:pPr>
      <w:r w:rsidRPr="00DE347A">
        <w:t>Why do plants absorb nitrates?</w:t>
      </w:r>
    </w:p>
    <w:p w14:paraId="1D2185F3" w14:textId="77777777" w:rsidR="0029755F" w:rsidRPr="00DE347A" w:rsidRDefault="0029755F" w:rsidP="0029755F">
      <w:pPr>
        <w:pStyle w:val="ListParagraph"/>
        <w:numPr>
          <w:ilvl w:val="0"/>
          <w:numId w:val="13"/>
        </w:numPr>
      </w:pPr>
      <w:r w:rsidRPr="00DE347A">
        <w:t>Why do plants absorb magnesium?</w:t>
      </w:r>
    </w:p>
    <w:p w14:paraId="2A1C6C48" w14:textId="77777777" w:rsidR="0029755F" w:rsidRPr="00DE347A" w:rsidRDefault="0029755F" w:rsidP="0029755F">
      <w:pPr>
        <w:pStyle w:val="ListParagraph"/>
        <w:numPr>
          <w:ilvl w:val="0"/>
          <w:numId w:val="13"/>
        </w:numPr>
      </w:pPr>
      <w:r w:rsidRPr="00DE347A">
        <w:t xml:space="preserve">Why </w:t>
      </w:r>
      <w:proofErr w:type="gramStart"/>
      <w:r w:rsidRPr="00DE347A">
        <w:t>don’t</w:t>
      </w:r>
      <w:proofErr w:type="gramEnd"/>
      <w:r w:rsidRPr="00DE347A">
        <w:t xml:space="preserve"> root hair cells contain any chloroplasts?</w:t>
      </w:r>
    </w:p>
    <w:p w14:paraId="1F72D80E" w14:textId="77777777" w:rsidR="0029755F" w:rsidRPr="00803794" w:rsidRDefault="0029755F" w:rsidP="0029755F">
      <w:pPr>
        <w:rPr>
          <w:b/>
          <w:bCs/>
          <w:color w:val="000000" w:themeColor="text1"/>
        </w:rPr>
      </w:pPr>
    </w:p>
    <w:p w14:paraId="13D75905" w14:textId="77777777" w:rsidR="0029755F" w:rsidRDefault="0029755F" w:rsidP="0029755F">
      <w:pPr>
        <w:rPr>
          <w:i/>
          <w:iCs/>
        </w:rPr>
      </w:pPr>
      <w:r w:rsidRPr="003C1359">
        <w:rPr>
          <w:b/>
          <w:bCs/>
          <w:u w:val="single"/>
        </w:rPr>
        <w:t>Exam question practice:</w:t>
      </w:r>
      <w:r>
        <w:rPr>
          <w:b/>
          <w:bCs/>
        </w:rPr>
        <w:t xml:space="preserve"> </w:t>
      </w:r>
      <w:r w:rsidRPr="003C1359">
        <w:rPr>
          <w:i/>
          <w:iCs/>
        </w:rPr>
        <w:t>Answer these on this sheet, use the answers to your recall questions to help you</w:t>
      </w:r>
    </w:p>
    <w:p w14:paraId="67FE9E16" w14:textId="04D75014" w:rsidR="0029755F" w:rsidRPr="00756D1D" w:rsidRDefault="0029755F" w:rsidP="00756D1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sidR="00756D1D">
        <w:rPr>
          <w:rFonts w:ascii="Arial" w:hAnsi="Arial" w:cs="Arial"/>
          <w:b/>
          <w:bCs/>
          <w:color w:val="000000"/>
          <w:sz w:val="27"/>
          <w:szCs w:val="27"/>
        </w:rPr>
        <w:t xml:space="preserve"> </w:t>
      </w:r>
      <w:r>
        <w:rPr>
          <w:rFonts w:ascii="Arial" w:hAnsi="Arial" w:cs="Arial"/>
        </w:rPr>
        <w:t>Plants can photosynthesise.</w:t>
      </w:r>
    </w:p>
    <w:p w14:paraId="2E0399C5" w14:textId="77777777" w:rsidR="0029755F" w:rsidRPr="003B7392" w:rsidRDefault="0029755F" w:rsidP="0029755F">
      <w:pPr>
        <w:widowControl w:val="0"/>
        <w:numPr>
          <w:ilvl w:val="0"/>
          <w:numId w:val="15"/>
        </w:numPr>
        <w:autoSpaceDE w:val="0"/>
        <w:autoSpaceDN w:val="0"/>
        <w:adjustRightInd w:val="0"/>
        <w:spacing w:before="240" w:after="0" w:line="240" w:lineRule="auto"/>
        <w:ind w:right="567"/>
        <w:rPr>
          <w:rFonts w:ascii="Arial" w:hAnsi="Arial" w:cs="Arial"/>
        </w:rPr>
      </w:pPr>
      <w:r>
        <w:rPr>
          <w:rFonts w:ascii="Arial" w:hAnsi="Arial" w:cs="Arial"/>
        </w:rPr>
        <w:t>Complete the word equation for photosynthesis.</w:t>
      </w:r>
    </w:p>
    <w:p w14:paraId="5B2EE3FF" w14:textId="77777777" w:rsidR="0029755F" w:rsidRDefault="0029755F" w:rsidP="0029755F">
      <w:pPr>
        <w:widowControl w:val="0"/>
        <w:autoSpaceDE w:val="0"/>
        <w:autoSpaceDN w:val="0"/>
        <w:adjustRightInd w:val="0"/>
        <w:spacing w:before="240" w:after="0" w:line="240" w:lineRule="auto"/>
        <w:ind w:left="1053" w:right="567"/>
        <w:rPr>
          <w:rFonts w:ascii="Arial" w:hAnsi="Arial" w:cs="Arial"/>
        </w:rPr>
      </w:pPr>
      <w:r>
        <w:rPr>
          <w:rFonts w:ascii="Arial" w:hAnsi="Arial" w:cs="Arial"/>
        </w:rPr>
        <w:t>__________________ + __________________ → glucose + __________________</w:t>
      </w:r>
    </w:p>
    <w:p w14:paraId="30ED87C7" w14:textId="77777777" w:rsidR="0029755F" w:rsidRPr="003B7392" w:rsidRDefault="0029755F" w:rsidP="0029755F">
      <w:pPr>
        <w:widowControl w:val="0"/>
        <w:autoSpaceDE w:val="0"/>
        <w:autoSpaceDN w:val="0"/>
        <w:adjustRightInd w:val="0"/>
        <w:spacing w:before="60" w:after="0" w:line="240" w:lineRule="auto"/>
        <w:ind w:left="8973" w:firstLine="387"/>
        <w:rPr>
          <w:rFonts w:ascii="Arial" w:hAnsi="Arial" w:cs="Arial"/>
          <w:b/>
          <w:bCs/>
          <w:sz w:val="20"/>
          <w:szCs w:val="20"/>
        </w:rPr>
      </w:pPr>
      <w:r>
        <w:rPr>
          <w:rFonts w:ascii="Arial" w:hAnsi="Arial" w:cs="Arial"/>
          <w:b/>
          <w:bCs/>
          <w:sz w:val="20"/>
          <w:szCs w:val="20"/>
        </w:rPr>
        <w:t>(1)</w:t>
      </w:r>
    </w:p>
    <w:p w14:paraId="237EA47A" w14:textId="77777777" w:rsidR="0029755F" w:rsidRPr="003B7392" w:rsidRDefault="0029755F" w:rsidP="0029755F">
      <w:pPr>
        <w:widowControl w:val="0"/>
        <w:numPr>
          <w:ilvl w:val="0"/>
          <w:numId w:val="15"/>
        </w:numPr>
        <w:autoSpaceDE w:val="0"/>
        <w:autoSpaceDN w:val="0"/>
        <w:adjustRightInd w:val="0"/>
        <w:spacing w:before="240" w:after="0" w:line="240" w:lineRule="auto"/>
        <w:ind w:right="567"/>
        <w:rPr>
          <w:rFonts w:ascii="Arial" w:hAnsi="Arial" w:cs="Arial"/>
          <w:b/>
          <w:bCs/>
          <w:sz w:val="20"/>
          <w:szCs w:val="20"/>
        </w:rPr>
      </w:pPr>
      <w:r w:rsidRPr="003B7392">
        <w:rPr>
          <w:rFonts w:ascii="Arial" w:hAnsi="Arial" w:cs="Arial"/>
        </w:rPr>
        <w:t>Light is needed for photosynthesis.</w:t>
      </w:r>
    </w:p>
    <w:p w14:paraId="4C78A53A"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Name the green pigment that absorbs light for photosynthesis.</w:t>
      </w:r>
    </w:p>
    <w:p w14:paraId="4B6771CB" w14:textId="77777777" w:rsidR="0029755F" w:rsidRPr="00FB1E25"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1)</w:t>
      </w:r>
    </w:p>
    <w:p w14:paraId="0F9A42D3" w14:textId="77777777" w:rsidR="00A74546" w:rsidRDefault="00A74546" w:rsidP="0029755F">
      <w:pPr>
        <w:widowControl w:val="0"/>
        <w:autoSpaceDE w:val="0"/>
        <w:autoSpaceDN w:val="0"/>
        <w:adjustRightInd w:val="0"/>
        <w:spacing w:before="240" w:after="0" w:line="240" w:lineRule="auto"/>
        <w:ind w:left="1134" w:right="567" w:hanging="567"/>
        <w:rPr>
          <w:rFonts w:ascii="Arial" w:hAnsi="Arial" w:cs="Arial"/>
        </w:rPr>
      </w:pPr>
    </w:p>
    <w:p w14:paraId="7276B9E5" w14:textId="77777777" w:rsidR="00A74546" w:rsidRDefault="00A74546" w:rsidP="0029755F">
      <w:pPr>
        <w:widowControl w:val="0"/>
        <w:autoSpaceDE w:val="0"/>
        <w:autoSpaceDN w:val="0"/>
        <w:adjustRightInd w:val="0"/>
        <w:spacing w:before="240" w:after="0" w:line="240" w:lineRule="auto"/>
        <w:ind w:left="1134" w:right="567" w:hanging="567"/>
        <w:rPr>
          <w:rFonts w:ascii="Arial" w:hAnsi="Arial" w:cs="Arial"/>
        </w:rPr>
      </w:pPr>
    </w:p>
    <w:p w14:paraId="5A855CC6" w14:textId="4FC677DB" w:rsidR="0029755F" w:rsidRDefault="0029755F" w:rsidP="002975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w:t>
      </w:r>
      <w:r>
        <w:rPr>
          <w:rFonts w:ascii="Arial" w:hAnsi="Arial" w:cs="Arial"/>
        </w:rPr>
        <w:t> </w:t>
      </w:r>
      <w:r>
        <w:rPr>
          <w:rFonts w:ascii="Arial" w:hAnsi="Arial" w:cs="Arial"/>
        </w:rPr>
        <w:t xml:space="preserve"> Plants need carbon dioxide, </w:t>
      </w:r>
      <w:proofErr w:type="gramStart"/>
      <w:r>
        <w:rPr>
          <w:rFonts w:ascii="Arial" w:hAnsi="Arial" w:cs="Arial"/>
        </w:rPr>
        <w:t>water</w:t>
      </w:r>
      <w:proofErr w:type="gramEnd"/>
      <w:r>
        <w:rPr>
          <w:rFonts w:ascii="Arial" w:hAnsi="Arial" w:cs="Arial"/>
        </w:rPr>
        <w:t xml:space="preserve"> and energy for photosynthesis.</w:t>
      </w:r>
    </w:p>
    <w:p w14:paraId="49450493" w14:textId="409618D6"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sentences.</w:t>
      </w:r>
    </w:p>
    <w:p w14:paraId="77CD63C6" w14:textId="77777777" w:rsidR="0029755F" w:rsidRDefault="0029755F" w:rsidP="0029755F">
      <w:pPr>
        <w:widowControl w:val="0"/>
        <w:autoSpaceDE w:val="0"/>
        <w:autoSpaceDN w:val="0"/>
        <w:adjustRightInd w:val="0"/>
        <w:spacing w:before="360" w:after="0" w:line="240" w:lineRule="auto"/>
        <w:ind w:left="1134" w:right="567"/>
        <w:rPr>
          <w:rFonts w:ascii="Arial" w:hAnsi="Arial" w:cs="Arial"/>
        </w:rPr>
      </w:pPr>
      <w:r>
        <w:rPr>
          <w:rFonts w:ascii="Arial" w:hAnsi="Arial" w:cs="Arial"/>
        </w:rPr>
        <w:t>Carbon dioxide is obtained from the _____________________________________.</w:t>
      </w:r>
    </w:p>
    <w:p w14:paraId="1D79A41C"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Plant roots obtain water from the _______________________________________.</w:t>
      </w:r>
    </w:p>
    <w:p w14:paraId="5E997F57"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energy for photosynthesis is from </w:t>
      </w:r>
      <w:proofErr w:type="gramStart"/>
      <w:r>
        <w:rPr>
          <w:rFonts w:ascii="Arial" w:hAnsi="Arial" w:cs="Arial"/>
        </w:rPr>
        <w:t>the._</w:t>
      </w:r>
      <w:proofErr w:type="gramEnd"/>
      <w:r>
        <w:rPr>
          <w:rFonts w:ascii="Arial" w:hAnsi="Arial" w:cs="Arial"/>
        </w:rPr>
        <w:t>________________________________.</w:t>
      </w:r>
    </w:p>
    <w:p w14:paraId="315EBE22" w14:textId="77777777" w:rsidR="00D63DAE" w:rsidRDefault="0029755F" w:rsidP="00D63D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bookmarkStart w:id="3" w:name="_Hlk74754836"/>
    </w:p>
    <w:p w14:paraId="200B719C" w14:textId="434B0DD7" w:rsidR="00D63DAE" w:rsidRPr="007A64EA" w:rsidRDefault="00D63DAE" w:rsidP="00D63DAE">
      <w:pPr>
        <w:widowControl w:val="0"/>
        <w:autoSpaceDE w:val="0"/>
        <w:autoSpaceDN w:val="0"/>
        <w:adjustRightInd w:val="0"/>
        <w:spacing w:before="60" w:after="0" w:line="240" w:lineRule="auto"/>
        <w:rPr>
          <w:rFonts w:ascii="Arial" w:hAnsi="Arial" w:cs="Arial"/>
        </w:rPr>
      </w:pPr>
      <w:r w:rsidRPr="007A64EA">
        <w:rPr>
          <w:rFonts w:ascii="Arial" w:hAnsi="Arial" w:cs="Arial"/>
        </w:rPr>
        <w:t>(d)</w:t>
      </w:r>
      <w:r w:rsidRPr="007A64EA">
        <w:rPr>
          <w:rFonts w:ascii="Arial" w:hAnsi="Arial" w:cs="Arial"/>
        </w:rPr>
        <w:t> </w:t>
      </w:r>
      <w:r w:rsidRPr="007A64EA">
        <w:rPr>
          <w:rFonts w:ascii="Arial" w:hAnsi="Arial" w:cs="Arial"/>
        </w:rPr>
        <w:t xml:space="preserve"> Root hair cells do </w:t>
      </w:r>
      <w:r w:rsidRPr="007A64EA">
        <w:rPr>
          <w:rFonts w:ascii="Arial" w:hAnsi="Arial" w:cs="Arial"/>
          <w:b/>
          <w:bCs/>
        </w:rPr>
        <w:t>not</w:t>
      </w:r>
      <w:r w:rsidRPr="007A64EA">
        <w:rPr>
          <w:rFonts w:ascii="Arial" w:hAnsi="Arial" w:cs="Arial"/>
        </w:rPr>
        <w:t xml:space="preserve"> contain chloroplasts.</w:t>
      </w:r>
    </w:p>
    <w:p w14:paraId="72124004" w14:textId="77777777" w:rsidR="00D63DAE" w:rsidRPr="007A64EA" w:rsidRDefault="00D63DAE" w:rsidP="00D63DAE">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 xml:space="preserve">Suggest </w:t>
      </w:r>
      <w:r w:rsidRPr="007A64EA">
        <w:rPr>
          <w:rFonts w:ascii="Arial" w:hAnsi="Arial" w:cs="Arial"/>
          <w:b/>
          <w:bCs/>
        </w:rPr>
        <w:t>one</w:t>
      </w:r>
      <w:r w:rsidRPr="007A64EA">
        <w:rPr>
          <w:rFonts w:ascii="Arial" w:hAnsi="Arial" w:cs="Arial"/>
        </w:rPr>
        <w:t xml:space="preserve"> reason why.</w:t>
      </w:r>
    </w:p>
    <w:p w14:paraId="412ECB32" w14:textId="77777777" w:rsidR="00D63DAE" w:rsidRPr="007A64EA" w:rsidRDefault="00D63DAE" w:rsidP="00D63DAE">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3B360CD0" w14:textId="77777777" w:rsidR="00D63DAE" w:rsidRPr="007A64EA" w:rsidRDefault="00D63DAE" w:rsidP="00D63DAE">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14939CCC" w14:textId="77777777" w:rsidR="00A74546" w:rsidRDefault="00D63DAE" w:rsidP="00A74546">
      <w:pPr>
        <w:widowControl w:val="0"/>
        <w:autoSpaceDE w:val="0"/>
        <w:autoSpaceDN w:val="0"/>
        <w:adjustRightInd w:val="0"/>
        <w:spacing w:before="60" w:after="0" w:line="240" w:lineRule="auto"/>
        <w:jc w:val="right"/>
        <w:rPr>
          <w:rFonts w:ascii="Arial" w:hAnsi="Arial" w:cs="Arial"/>
          <w:b/>
          <w:bCs/>
          <w:sz w:val="20"/>
          <w:szCs w:val="20"/>
        </w:rPr>
      </w:pPr>
      <w:r w:rsidRPr="007A64EA">
        <w:rPr>
          <w:rFonts w:ascii="Arial" w:hAnsi="Arial" w:cs="Arial"/>
          <w:b/>
          <w:bCs/>
          <w:sz w:val="20"/>
          <w:szCs w:val="20"/>
        </w:rPr>
        <w:t>(1)</w:t>
      </w:r>
    </w:p>
    <w:p w14:paraId="423F49EB" w14:textId="29A0B02E" w:rsidR="0029755F" w:rsidRPr="00A74546" w:rsidRDefault="0029755F" w:rsidP="00A74546">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Q2.</w:t>
      </w:r>
      <w:r w:rsidR="006B1557">
        <w:rPr>
          <w:rFonts w:ascii="Arial" w:hAnsi="Arial" w:cs="Arial"/>
          <w:b/>
          <w:bCs/>
          <w:sz w:val="27"/>
          <w:szCs w:val="27"/>
        </w:rPr>
        <w:t xml:space="preserve"> </w:t>
      </w:r>
      <w:r w:rsidRPr="007A64EA">
        <w:rPr>
          <w:rFonts w:ascii="Arial" w:hAnsi="Arial" w:cs="Arial"/>
          <w:b/>
          <w:bCs/>
        </w:rPr>
        <w:t>Diagram 2</w:t>
      </w:r>
      <w:r w:rsidRPr="007A64EA">
        <w:rPr>
          <w:rFonts w:ascii="Arial" w:hAnsi="Arial" w:cs="Arial"/>
        </w:rPr>
        <w:t xml:space="preserve"> shows a section through a plant leaf.</w:t>
      </w:r>
    </w:p>
    <w:p w14:paraId="5224E199" w14:textId="77777777" w:rsidR="0029755F" w:rsidRPr="007A64EA" w:rsidRDefault="0029755F" w:rsidP="0029755F">
      <w:pPr>
        <w:widowControl w:val="0"/>
        <w:autoSpaceDE w:val="0"/>
        <w:autoSpaceDN w:val="0"/>
        <w:adjustRightInd w:val="0"/>
        <w:spacing w:before="240" w:after="0" w:line="240" w:lineRule="auto"/>
        <w:jc w:val="center"/>
        <w:rPr>
          <w:rFonts w:ascii="Arial" w:hAnsi="Arial" w:cs="Arial"/>
        </w:rPr>
      </w:pPr>
      <w:r w:rsidRPr="007A64EA">
        <w:rPr>
          <w:rFonts w:ascii="Arial" w:hAnsi="Arial" w:cs="Arial"/>
        </w:rPr>
        <w:t> </w:t>
      </w:r>
      <w:r w:rsidRPr="007A64EA">
        <w:rPr>
          <w:rFonts w:ascii="Arial" w:hAnsi="Arial" w:cs="Arial"/>
          <w:noProof/>
        </w:rPr>
        <w:drawing>
          <wp:inline distT="0" distB="0" distL="0" distR="0" wp14:anchorId="2D814246" wp14:editId="7567BE33">
            <wp:extent cx="2265529" cy="2421890"/>
            <wp:effectExtent l="0" t="0" r="190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6">
                      <a:extLst>
                        <a:ext uri="{28A0092B-C50C-407E-A947-70E740481C1C}">
                          <a14:useLocalDpi xmlns:a14="http://schemas.microsoft.com/office/drawing/2010/main" val="0"/>
                        </a:ext>
                      </a:extLst>
                    </a:blip>
                    <a:srcRect r="37877"/>
                    <a:stretch/>
                  </pic:blipFill>
                  <pic:spPr bwMode="auto">
                    <a:xfrm>
                      <a:off x="0" y="0"/>
                      <a:ext cx="2265529" cy="2421890"/>
                    </a:xfrm>
                    <a:prstGeom prst="rect">
                      <a:avLst/>
                    </a:prstGeom>
                    <a:noFill/>
                    <a:ln>
                      <a:noFill/>
                    </a:ln>
                    <a:extLst>
                      <a:ext uri="{53640926-AAD7-44D8-BBD7-CCE9431645EC}">
                        <a14:shadowObscured xmlns:a14="http://schemas.microsoft.com/office/drawing/2010/main"/>
                      </a:ext>
                    </a:extLst>
                  </pic:spPr>
                </pic:pic>
              </a:graphicData>
            </a:graphic>
          </wp:inline>
        </w:drawing>
      </w:r>
    </w:p>
    <w:p w14:paraId="6BEF8E76"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Describe the structure of the leaf and the functions of the tissues in the leaf.</w:t>
      </w:r>
    </w:p>
    <w:p w14:paraId="60392393"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You should use the names of the tissues in your answer.</w:t>
      </w:r>
    </w:p>
    <w:p w14:paraId="0B16AF06"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00452CE2"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78D79A50"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0247E275"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1AC759E1"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6CCFC921"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7A63F743"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6811C457" w14:textId="77777777" w:rsidR="0029755F" w:rsidRPr="007A64EA" w:rsidRDefault="0029755F" w:rsidP="0029755F">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p>
    <w:p w14:paraId="5298938E" w14:textId="56E94219" w:rsidR="0029755F" w:rsidRPr="00A74546" w:rsidRDefault="0029755F" w:rsidP="00C75C2A">
      <w:pPr>
        <w:widowControl w:val="0"/>
        <w:autoSpaceDE w:val="0"/>
        <w:autoSpaceDN w:val="0"/>
        <w:adjustRightInd w:val="0"/>
        <w:spacing w:before="240" w:after="0" w:line="240" w:lineRule="auto"/>
        <w:ind w:left="1134" w:right="567"/>
        <w:rPr>
          <w:rFonts w:ascii="Arial" w:hAnsi="Arial" w:cs="Arial"/>
        </w:rPr>
      </w:pPr>
      <w:r w:rsidRPr="007A64EA">
        <w:rPr>
          <w:rFonts w:ascii="Arial" w:hAnsi="Arial" w:cs="Arial"/>
        </w:rPr>
        <w:t>___________________________________________________________________</w:t>
      </w:r>
      <w:r w:rsidR="00A74546" w:rsidRPr="007A64EA">
        <w:rPr>
          <w:rFonts w:ascii="Arial" w:hAnsi="Arial" w:cs="Arial"/>
          <w:b/>
          <w:bCs/>
          <w:sz w:val="20"/>
          <w:szCs w:val="20"/>
        </w:rPr>
        <w:t xml:space="preserve"> </w:t>
      </w:r>
      <w:r w:rsidRPr="007A64EA">
        <w:rPr>
          <w:rFonts w:ascii="Arial" w:hAnsi="Arial" w:cs="Arial"/>
          <w:b/>
          <w:bCs/>
          <w:sz w:val="20"/>
          <w:szCs w:val="20"/>
        </w:rPr>
        <w:t>(6)</w:t>
      </w:r>
    </w:p>
    <w:bookmarkEnd w:id="3"/>
    <w:p w14:paraId="7EEF6FBC" w14:textId="383C836A" w:rsidR="0029755F" w:rsidRPr="00A74546" w:rsidRDefault="0029755F" w:rsidP="00A7454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Q3. </w:t>
      </w:r>
      <w:r>
        <w:rPr>
          <w:rFonts w:ascii="Arial" w:hAnsi="Arial" w:cs="Arial"/>
        </w:rPr>
        <w:t>This question is about photosynthesis.</w:t>
      </w:r>
    </w:p>
    <w:p w14:paraId="429E7E3A" w14:textId="77777777" w:rsidR="0029755F" w:rsidRDefault="0029755F" w:rsidP="002975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What are the </w:t>
      </w:r>
      <w:r>
        <w:rPr>
          <w:rFonts w:ascii="Arial" w:hAnsi="Arial" w:cs="Arial"/>
          <w:b/>
          <w:bCs/>
        </w:rPr>
        <w:t>two</w:t>
      </w:r>
      <w:r>
        <w:rPr>
          <w:rFonts w:ascii="Arial" w:hAnsi="Arial" w:cs="Arial"/>
        </w:rPr>
        <w:t xml:space="preserve"> products of photosynthesis?</w:t>
      </w:r>
    </w:p>
    <w:p w14:paraId="555D4585"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7640DFF9" w14:textId="77777777" w:rsidR="0029755F" w:rsidRDefault="0029755F" w:rsidP="0029755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29755F" w14:paraId="57341BB4" w14:textId="77777777" w:rsidTr="00C75C2A">
        <w:tc>
          <w:tcPr>
            <w:tcW w:w="1836" w:type="dxa"/>
            <w:tcBorders>
              <w:top w:val="nil"/>
              <w:left w:val="nil"/>
              <w:bottom w:val="nil"/>
              <w:right w:val="nil"/>
            </w:tcBorders>
            <w:vAlign w:val="center"/>
          </w:tcPr>
          <w:p w14:paraId="31DD3970"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Carbon dioxide</w:t>
            </w:r>
          </w:p>
        </w:tc>
        <w:tc>
          <w:tcPr>
            <w:tcW w:w="918" w:type="dxa"/>
            <w:tcBorders>
              <w:top w:val="nil"/>
              <w:left w:val="nil"/>
              <w:bottom w:val="nil"/>
              <w:right w:val="nil"/>
            </w:tcBorders>
            <w:vAlign w:val="center"/>
          </w:tcPr>
          <w:p w14:paraId="0EF13969"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DC42BFB" wp14:editId="27F8A543">
                  <wp:extent cx="381000" cy="381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6161E293" w14:textId="77777777" w:rsidTr="00C75C2A">
        <w:tc>
          <w:tcPr>
            <w:tcW w:w="1836" w:type="dxa"/>
            <w:tcBorders>
              <w:top w:val="nil"/>
              <w:left w:val="nil"/>
              <w:bottom w:val="nil"/>
              <w:right w:val="nil"/>
            </w:tcBorders>
            <w:vAlign w:val="center"/>
          </w:tcPr>
          <w:p w14:paraId="0517A8D4"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Chlorophyll</w:t>
            </w:r>
          </w:p>
        </w:tc>
        <w:tc>
          <w:tcPr>
            <w:tcW w:w="918" w:type="dxa"/>
            <w:tcBorders>
              <w:top w:val="nil"/>
              <w:left w:val="nil"/>
              <w:bottom w:val="nil"/>
              <w:right w:val="nil"/>
            </w:tcBorders>
            <w:vAlign w:val="center"/>
          </w:tcPr>
          <w:p w14:paraId="77B477B9"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47DD712" wp14:editId="08E8C333">
                  <wp:extent cx="381000" cy="381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7FE7E348" w14:textId="77777777" w:rsidTr="00C75C2A">
        <w:tc>
          <w:tcPr>
            <w:tcW w:w="1836" w:type="dxa"/>
            <w:tcBorders>
              <w:top w:val="nil"/>
              <w:left w:val="nil"/>
              <w:bottom w:val="nil"/>
              <w:right w:val="nil"/>
            </w:tcBorders>
            <w:vAlign w:val="center"/>
          </w:tcPr>
          <w:p w14:paraId="033E10AD"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Glucose</w:t>
            </w:r>
          </w:p>
        </w:tc>
        <w:tc>
          <w:tcPr>
            <w:tcW w:w="918" w:type="dxa"/>
            <w:tcBorders>
              <w:top w:val="nil"/>
              <w:left w:val="nil"/>
              <w:bottom w:val="nil"/>
              <w:right w:val="nil"/>
            </w:tcBorders>
            <w:vAlign w:val="center"/>
          </w:tcPr>
          <w:p w14:paraId="7F126634"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087EEA0E" wp14:editId="6495366B">
                  <wp:extent cx="381000" cy="381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0515B107" w14:textId="77777777" w:rsidTr="00C75C2A">
        <w:tc>
          <w:tcPr>
            <w:tcW w:w="1836" w:type="dxa"/>
            <w:tcBorders>
              <w:top w:val="nil"/>
              <w:left w:val="nil"/>
              <w:bottom w:val="nil"/>
              <w:right w:val="nil"/>
            </w:tcBorders>
            <w:vAlign w:val="center"/>
          </w:tcPr>
          <w:p w14:paraId="7E0744CD"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Oxygen</w:t>
            </w:r>
          </w:p>
        </w:tc>
        <w:tc>
          <w:tcPr>
            <w:tcW w:w="918" w:type="dxa"/>
            <w:tcBorders>
              <w:top w:val="nil"/>
              <w:left w:val="nil"/>
              <w:bottom w:val="nil"/>
              <w:right w:val="nil"/>
            </w:tcBorders>
            <w:vAlign w:val="center"/>
          </w:tcPr>
          <w:p w14:paraId="77E77237"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6015E30" wp14:editId="4B559E3B">
                  <wp:extent cx="381000" cy="381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212E9E56" w14:textId="77777777" w:rsidTr="00C75C2A">
        <w:tc>
          <w:tcPr>
            <w:tcW w:w="1836" w:type="dxa"/>
            <w:tcBorders>
              <w:top w:val="nil"/>
              <w:left w:val="nil"/>
              <w:bottom w:val="nil"/>
              <w:right w:val="nil"/>
            </w:tcBorders>
            <w:vAlign w:val="center"/>
          </w:tcPr>
          <w:p w14:paraId="2C351590"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Water</w:t>
            </w:r>
          </w:p>
        </w:tc>
        <w:tc>
          <w:tcPr>
            <w:tcW w:w="918" w:type="dxa"/>
            <w:tcBorders>
              <w:top w:val="nil"/>
              <w:left w:val="nil"/>
              <w:bottom w:val="nil"/>
              <w:right w:val="nil"/>
            </w:tcBorders>
            <w:vAlign w:val="center"/>
          </w:tcPr>
          <w:p w14:paraId="0B88FBC0"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FA970F7" wp14:editId="2EA424D6">
                  <wp:extent cx="381000" cy="381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147D1BD1"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97F8185" w14:textId="2BDB4873" w:rsidR="0029755F" w:rsidRDefault="00A74546" w:rsidP="00A74546">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 </w:t>
      </w:r>
      <w:r w:rsidR="0029755F">
        <w:rPr>
          <w:rFonts w:ascii="Arial" w:hAnsi="Arial" w:cs="Arial"/>
        </w:rPr>
        <w:t>(</w:t>
      </w:r>
      <w:r>
        <w:rPr>
          <w:rFonts w:ascii="Arial" w:hAnsi="Arial" w:cs="Arial"/>
        </w:rPr>
        <w:t>b</w:t>
      </w:r>
      <w:r w:rsidR="0029755F">
        <w:rPr>
          <w:rFonts w:ascii="Arial" w:hAnsi="Arial" w:cs="Arial"/>
        </w:rPr>
        <w:t>)</w:t>
      </w:r>
      <w:r w:rsidR="0029755F">
        <w:rPr>
          <w:rFonts w:ascii="Arial" w:hAnsi="Arial" w:cs="Arial"/>
        </w:rPr>
        <w:t> </w:t>
      </w:r>
      <w:r w:rsidR="0029755F">
        <w:rPr>
          <w:rFonts w:ascii="Arial" w:hAnsi="Arial" w:cs="Arial"/>
        </w:rPr>
        <w:t> What is the correct balanced equation for photosynthesis?</w:t>
      </w:r>
    </w:p>
    <w:p w14:paraId="2B98B651"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1C970397" w14:textId="77777777" w:rsidR="0029755F" w:rsidRDefault="0029755F" w:rsidP="0029755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366"/>
        <w:gridCol w:w="918"/>
      </w:tblGrid>
      <w:tr w:rsidR="0029755F" w14:paraId="0946E3DC" w14:textId="77777777" w:rsidTr="00C75C2A">
        <w:tc>
          <w:tcPr>
            <w:tcW w:w="3366" w:type="dxa"/>
            <w:tcBorders>
              <w:top w:val="nil"/>
              <w:left w:val="nil"/>
              <w:bottom w:val="nil"/>
              <w:right w:val="nil"/>
            </w:tcBorders>
            <w:vAlign w:val="center"/>
          </w:tcPr>
          <w:p w14:paraId="68717A3D"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xml:space="preserve"> + 6O</w:t>
            </w:r>
            <w:r>
              <w:rPr>
                <w:rFonts w:ascii="Arial" w:hAnsi="Arial" w:cs="Arial"/>
                <w:sz w:val="20"/>
                <w:szCs w:val="20"/>
                <w:vertAlign w:val="subscript"/>
              </w:rPr>
              <w:t>2</w:t>
            </w:r>
            <w:r>
              <w:rPr>
                <w:rFonts w:ascii="Arial" w:hAnsi="Arial" w:cs="Arial"/>
              </w:rPr>
              <w:t xml:space="preserve"> </w:t>
            </w:r>
            <w:r>
              <w:rPr>
                <w:rFonts w:ascii="Cambria Math" w:hAnsi="Cambria Math" w:cs="Cambria Math"/>
              </w:rPr>
              <w:t>⟶</w:t>
            </w:r>
            <w:r>
              <w:rPr>
                <w:rFonts w:ascii="Arial" w:hAnsi="Arial" w:cs="Arial"/>
              </w:rPr>
              <w:t xml:space="preserve"> 6CO</w:t>
            </w:r>
            <w:r>
              <w:rPr>
                <w:rFonts w:ascii="Arial" w:hAnsi="Arial" w:cs="Arial"/>
                <w:sz w:val="20"/>
                <w:szCs w:val="20"/>
                <w:vertAlign w:val="subscript"/>
              </w:rPr>
              <w:t>2</w:t>
            </w:r>
            <w:r>
              <w:rPr>
                <w:rFonts w:ascii="Arial" w:hAnsi="Arial" w:cs="Arial"/>
              </w:rPr>
              <w:t xml:space="preserve"> + 6H</w:t>
            </w:r>
            <w:r>
              <w:rPr>
                <w:rFonts w:ascii="Arial" w:hAnsi="Arial" w:cs="Arial"/>
                <w:sz w:val="20"/>
                <w:szCs w:val="20"/>
                <w:vertAlign w:val="subscript"/>
              </w:rPr>
              <w:t>2</w:t>
            </w:r>
            <w:r>
              <w:rPr>
                <w:rFonts w:ascii="Arial" w:hAnsi="Arial" w:cs="Arial"/>
              </w:rPr>
              <w:t>O</w:t>
            </w:r>
          </w:p>
        </w:tc>
        <w:tc>
          <w:tcPr>
            <w:tcW w:w="918" w:type="dxa"/>
            <w:tcBorders>
              <w:top w:val="nil"/>
              <w:left w:val="nil"/>
              <w:bottom w:val="nil"/>
              <w:right w:val="nil"/>
            </w:tcBorders>
            <w:vAlign w:val="center"/>
          </w:tcPr>
          <w:p w14:paraId="646B73D0"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7E37EE9" wp14:editId="6A25F2B1">
                  <wp:extent cx="381000" cy="381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2972C13B" w14:textId="77777777" w:rsidTr="00C75C2A">
        <w:tc>
          <w:tcPr>
            <w:tcW w:w="3366" w:type="dxa"/>
            <w:tcBorders>
              <w:top w:val="nil"/>
              <w:left w:val="nil"/>
              <w:bottom w:val="nil"/>
              <w:right w:val="nil"/>
            </w:tcBorders>
            <w:vAlign w:val="center"/>
          </w:tcPr>
          <w:p w14:paraId="7FA0149B"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rPr>
              <w:t>O</w:t>
            </w:r>
            <w:r>
              <w:rPr>
                <w:rFonts w:ascii="Arial" w:hAnsi="Arial" w:cs="Arial"/>
                <w:sz w:val="20"/>
                <w:szCs w:val="20"/>
                <w:vertAlign w:val="subscript"/>
              </w:rPr>
              <w:t>2</w:t>
            </w:r>
            <w:r>
              <w:rPr>
                <w:rFonts w:ascii="Arial" w:hAnsi="Arial" w:cs="Arial"/>
              </w:rPr>
              <w:t xml:space="preserve"> + H</w:t>
            </w:r>
            <w:r>
              <w:rPr>
                <w:rFonts w:ascii="Arial" w:hAnsi="Arial" w:cs="Arial"/>
                <w:sz w:val="20"/>
                <w:szCs w:val="20"/>
                <w:vertAlign w:val="subscript"/>
              </w:rPr>
              <w:t>2</w:t>
            </w:r>
            <w:r>
              <w:rPr>
                <w:rFonts w:ascii="Arial" w:hAnsi="Arial" w:cs="Arial"/>
              </w:rPr>
              <w:t xml:space="preserve">O </w:t>
            </w:r>
            <w:r>
              <w:rPr>
                <w:rFonts w:ascii="Cambria Math" w:hAnsi="Cambria Math" w:cs="Cambria Math"/>
              </w:rPr>
              <w:t>⟶</w:t>
            </w:r>
            <w:r>
              <w:rPr>
                <w:rFonts w:ascii="Arial" w:hAnsi="Arial" w:cs="Arial"/>
              </w:rPr>
              <w:t xml:space="preserve">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xml:space="preserve"> + CO</w:t>
            </w:r>
            <w:r>
              <w:rPr>
                <w:rFonts w:ascii="Arial" w:hAnsi="Arial" w:cs="Arial"/>
                <w:sz w:val="20"/>
                <w:szCs w:val="20"/>
                <w:vertAlign w:val="subscript"/>
              </w:rPr>
              <w:t>2</w:t>
            </w:r>
          </w:p>
        </w:tc>
        <w:tc>
          <w:tcPr>
            <w:tcW w:w="918" w:type="dxa"/>
            <w:tcBorders>
              <w:top w:val="nil"/>
              <w:left w:val="nil"/>
              <w:bottom w:val="nil"/>
              <w:right w:val="nil"/>
            </w:tcBorders>
            <w:vAlign w:val="center"/>
          </w:tcPr>
          <w:p w14:paraId="3B438C86"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noProof/>
                <w:sz w:val="20"/>
                <w:szCs w:val="20"/>
                <w:vertAlign w:val="subscript"/>
              </w:rPr>
              <w:drawing>
                <wp:inline distT="0" distB="0" distL="0" distR="0" wp14:anchorId="467E1387" wp14:editId="4CDC5F0B">
                  <wp:extent cx="381000" cy="381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624B3F0E" w14:textId="77777777" w:rsidTr="00C75C2A">
        <w:tc>
          <w:tcPr>
            <w:tcW w:w="3366" w:type="dxa"/>
            <w:tcBorders>
              <w:top w:val="nil"/>
              <w:left w:val="nil"/>
              <w:bottom w:val="nil"/>
              <w:right w:val="nil"/>
            </w:tcBorders>
            <w:vAlign w:val="center"/>
          </w:tcPr>
          <w:p w14:paraId="326BB207"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rPr>
              <w:t>6CO</w:t>
            </w:r>
            <w:r>
              <w:rPr>
                <w:rFonts w:ascii="Arial" w:hAnsi="Arial" w:cs="Arial"/>
                <w:sz w:val="20"/>
                <w:szCs w:val="20"/>
                <w:vertAlign w:val="subscript"/>
              </w:rPr>
              <w:t>2</w:t>
            </w:r>
            <w:r>
              <w:rPr>
                <w:rFonts w:ascii="Arial" w:hAnsi="Arial" w:cs="Arial"/>
              </w:rPr>
              <w:t xml:space="preserve"> + 6H</w:t>
            </w:r>
            <w:r>
              <w:rPr>
                <w:rFonts w:ascii="Arial" w:hAnsi="Arial" w:cs="Arial"/>
                <w:sz w:val="20"/>
                <w:szCs w:val="20"/>
                <w:vertAlign w:val="subscript"/>
              </w:rPr>
              <w:t>2</w:t>
            </w:r>
            <w:r>
              <w:rPr>
                <w:rFonts w:ascii="Arial" w:hAnsi="Arial" w:cs="Arial"/>
              </w:rPr>
              <w:t xml:space="preserve">O </w:t>
            </w:r>
            <w:r>
              <w:rPr>
                <w:rFonts w:ascii="Cambria Math" w:hAnsi="Cambria Math" w:cs="Cambria Math"/>
              </w:rPr>
              <w:t>⟶</w:t>
            </w:r>
            <w:r>
              <w:rPr>
                <w:rFonts w:ascii="Arial" w:hAnsi="Arial" w:cs="Arial"/>
              </w:rPr>
              <w:t xml:space="preserve">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xml:space="preserve"> + 6O</w:t>
            </w:r>
            <w:r>
              <w:rPr>
                <w:rFonts w:ascii="Arial" w:hAnsi="Arial" w:cs="Arial"/>
                <w:sz w:val="20"/>
                <w:szCs w:val="20"/>
                <w:vertAlign w:val="subscript"/>
              </w:rPr>
              <w:t>2</w:t>
            </w:r>
          </w:p>
        </w:tc>
        <w:tc>
          <w:tcPr>
            <w:tcW w:w="918" w:type="dxa"/>
            <w:tcBorders>
              <w:top w:val="nil"/>
              <w:left w:val="nil"/>
              <w:bottom w:val="nil"/>
              <w:right w:val="nil"/>
            </w:tcBorders>
            <w:vAlign w:val="center"/>
          </w:tcPr>
          <w:p w14:paraId="689975DB"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noProof/>
                <w:sz w:val="20"/>
                <w:szCs w:val="20"/>
                <w:vertAlign w:val="subscript"/>
              </w:rPr>
              <w:drawing>
                <wp:inline distT="0" distB="0" distL="0" distR="0" wp14:anchorId="76911CE7" wp14:editId="3D3714AB">
                  <wp:extent cx="381000" cy="381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11A0CC3C" w14:textId="77777777" w:rsidTr="00C75C2A">
        <w:tc>
          <w:tcPr>
            <w:tcW w:w="3366" w:type="dxa"/>
            <w:tcBorders>
              <w:top w:val="nil"/>
              <w:left w:val="nil"/>
              <w:bottom w:val="nil"/>
              <w:right w:val="nil"/>
            </w:tcBorders>
            <w:vAlign w:val="center"/>
          </w:tcPr>
          <w:p w14:paraId="7BBED685"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rPr>
              <w:t>6O</w:t>
            </w:r>
            <w:r>
              <w:rPr>
                <w:rFonts w:ascii="Arial" w:hAnsi="Arial" w:cs="Arial"/>
                <w:sz w:val="20"/>
                <w:szCs w:val="20"/>
                <w:vertAlign w:val="subscript"/>
              </w:rPr>
              <w:t>2</w:t>
            </w:r>
            <w:r>
              <w:rPr>
                <w:rFonts w:ascii="Arial" w:hAnsi="Arial" w:cs="Arial"/>
              </w:rPr>
              <w:t xml:space="preserve"> + 6CO</w:t>
            </w:r>
            <w:r>
              <w:rPr>
                <w:rFonts w:ascii="Arial" w:hAnsi="Arial" w:cs="Arial"/>
                <w:sz w:val="20"/>
                <w:szCs w:val="20"/>
                <w:vertAlign w:val="subscript"/>
              </w:rPr>
              <w:t>2</w:t>
            </w:r>
            <w:r>
              <w:rPr>
                <w:rFonts w:ascii="Arial" w:hAnsi="Arial" w:cs="Arial"/>
              </w:rPr>
              <w:t xml:space="preserve"> </w:t>
            </w:r>
            <w:r>
              <w:rPr>
                <w:rFonts w:ascii="Cambria Math" w:hAnsi="Cambria Math" w:cs="Cambria Math"/>
              </w:rPr>
              <w:t>⟶</w:t>
            </w:r>
            <w:r>
              <w:rPr>
                <w:rFonts w:ascii="Arial" w:hAnsi="Arial" w:cs="Arial"/>
              </w:rPr>
              <w:t xml:space="preserve"> 6H</w:t>
            </w:r>
            <w:r>
              <w:rPr>
                <w:rFonts w:ascii="Arial" w:hAnsi="Arial" w:cs="Arial"/>
                <w:sz w:val="20"/>
                <w:szCs w:val="20"/>
                <w:vertAlign w:val="subscript"/>
              </w:rPr>
              <w:t>2</w:t>
            </w:r>
            <w:r>
              <w:rPr>
                <w:rFonts w:ascii="Arial" w:hAnsi="Arial" w:cs="Arial"/>
              </w:rPr>
              <w:t>O +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p>
        </w:tc>
        <w:tc>
          <w:tcPr>
            <w:tcW w:w="918" w:type="dxa"/>
            <w:tcBorders>
              <w:top w:val="nil"/>
              <w:left w:val="nil"/>
              <w:bottom w:val="nil"/>
              <w:right w:val="nil"/>
            </w:tcBorders>
            <w:vAlign w:val="center"/>
          </w:tcPr>
          <w:p w14:paraId="6338B5BC" w14:textId="77777777" w:rsidR="0029755F" w:rsidRDefault="0029755F" w:rsidP="00C75C2A">
            <w:pPr>
              <w:widowControl w:val="0"/>
              <w:autoSpaceDE w:val="0"/>
              <w:autoSpaceDN w:val="0"/>
              <w:adjustRightInd w:val="0"/>
              <w:spacing w:before="90" w:after="90" w:line="240" w:lineRule="auto"/>
              <w:ind w:left="45" w:right="45"/>
              <w:rPr>
                <w:rFonts w:ascii="Arial" w:hAnsi="Arial" w:cs="Arial"/>
                <w:sz w:val="20"/>
                <w:szCs w:val="20"/>
                <w:vertAlign w:val="subscript"/>
              </w:rPr>
            </w:pPr>
            <w:r>
              <w:rPr>
                <w:rFonts w:ascii="Arial" w:hAnsi="Arial" w:cs="Arial"/>
                <w:noProof/>
                <w:sz w:val="20"/>
                <w:szCs w:val="20"/>
                <w:vertAlign w:val="subscript"/>
              </w:rPr>
              <w:drawing>
                <wp:inline distT="0" distB="0" distL="0" distR="0" wp14:anchorId="2A8997B8" wp14:editId="0520BEA3">
                  <wp:extent cx="381000" cy="3810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6CE6DEEB" w14:textId="645E177E" w:rsidR="0029755F" w:rsidRPr="00A74546" w:rsidRDefault="0029755F" w:rsidP="00A745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002C512" w14:textId="75B1FD05" w:rsidR="0029755F" w:rsidRDefault="0029755F" w:rsidP="00A74546">
      <w:pPr>
        <w:widowControl w:val="0"/>
        <w:autoSpaceDE w:val="0"/>
        <w:autoSpaceDN w:val="0"/>
        <w:adjustRightInd w:val="0"/>
        <w:spacing w:before="240" w:after="0" w:line="240" w:lineRule="auto"/>
        <w:ind w:left="851" w:right="567" w:hanging="709"/>
        <w:rPr>
          <w:rFonts w:ascii="Arial" w:hAnsi="Arial" w:cs="Arial"/>
        </w:rPr>
      </w:pPr>
      <w:r>
        <w:rPr>
          <w:rFonts w:ascii="Arial" w:hAnsi="Arial" w:cs="Arial"/>
        </w:rPr>
        <w:t>(</w:t>
      </w:r>
      <w:r w:rsidR="00A74546">
        <w:rPr>
          <w:rFonts w:ascii="Arial" w:hAnsi="Arial" w:cs="Arial"/>
        </w:rPr>
        <w:t>c</w:t>
      </w:r>
      <w:r>
        <w:rPr>
          <w:rFonts w:ascii="Arial" w:hAnsi="Arial" w:cs="Arial"/>
        </w:rPr>
        <w:t>)</w:t>
      </w:r>
      <w:r>
        <w:rPr>
          <w:rFonts w:ascii="Arial" w:hAnsi="Arial" w:cs="Arial"/>
        </w:rPr>
        <w:t> </w:t>
      </w:r>
      <w:r>
        <w:rPr>
          <w:rFonts w:ascii="Arial" w:hAnsi="Arial" w:cs="Arial"/>
        </w:rPr>
        <w:t> What type of reaction is photosynthesis?</w:t>
      </w:r>
    </w:p>
    <w:p w14:paraId="354F2C5D" w14:textId="77777777" w:rsidR="0029755F" w:rsidRDefault="0029755F" w:rsidP="0029755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3965CA1F" w14:textId="77777777" w:rsidR="0029755F" w:rsidRDefault="0029755F" w:rsidP="0029755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29755F" w14:paraId="2051E3E5" w14:textId="77777777" w:rsidTr="00C75C2A">
        <w:tc>
          <w:tcPr>
            <w:tcW w:w="1836" w:type="dxa"/>
            <w:tcBorders>
              <w:top w:val="nil"/>
              <w:left w:val="nil"/>
              <w:bottom w:val="nil"/>
              <w:right w:val="nil"/>
            </w:tcBorders>
            <w:vAlign w:val="center"/>
          </w:tcPr>
          <w:p w14:paraId="1107D50A"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Aerobic</w:t>
            </w:r>
          </w:p>
        </w:tc>
        <w:tc>
          <w:tcPr>
            <w:tcW w:w="918" w:type="dxa"/>
            <w:tcBorders>
              <w:top w:val="nil"/>
              <w:left w:val="nil"/>
              <w:bottom w:val="nil"/>
              <w:right w:val="nil"/>
            </w:tcBorders>
            <w:vAlign w:val="center"/>
          </w:tcPr>
          <w:p w14:paraId="7484A8F0"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72DF220" wp14:editId="543E36E0">
                  <wp:extent cx="381000" cy="3810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7C525E23" w14:textId="77777777" w:rsidTr="00C75C2A">
        <w:tc>
          <w:tcPr>
            <w:tcW w:w="1836" w:type="dxa"/>
            <w:tcBorders>
              <w:top w:val="nil"/>
              <w:left w:val="nil"/>
              <w:bottom w:val="nil"/>
              <w:right w:val="nil"/>
            </w:tcBorders>
            <w:vAlign w:val="center"/>
          </w:tcPr>
          <w:p w14:paraId="00A08077"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Endothermic</w:t>
            </w:r>
          </w:p>
        </w:tc>
        <w:tc>
          <w:tcPr>
            <w:tcW w:w="918" w:type="dxa"/>
            <w:tcBorders>
              <w:top w:val="nil"/>
              <w:left w:val="nil"/>
              <w:bottom w:val="nil"/>
              <w:right w:val="nil"/>
            </w:tcBorders>
            <w:vAlign w:val="center"/>
          </w:tcPr>
          <w:p w14:paraId="286D1885"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A302C02" wp14:editId="71CC0A09">
                  <wp:extent cx="381000" cy="381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7EC4AE8D" w14:textId="77777777" w:rsidTr="00C75C2A">
        <w:tc>
          <w:tcPr>
            <w:tcW w:w="1836" w:type="dxa"/>
            <w:tcBorders>
              <w:top w:val="nil"/>
              <w:left w:val="nil"/>
              <w:bottom w:val="nil"/>
              <w:right w:val="nil"/>
            </w:tcBorders>
            <w:vAlign w:val="center"/>
          </w:tcPr>
          <w:p w14:paraId="7EF2566A"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Exothermic</w:t>
            </w:r>
          </w:p>
        </w:tc>
        <w:tc>
          <w:tcPr>
            <w:tcW w:w="918" w:type="dxa"/>
            <w:tcBorders>
              <w:top w:val="nil"/>
              <w:left w:val="nil"/>
              <w:bottom w:val="nil"/>
              <w:right w:val="nil"/>
            </w:tcBorders>
            <w:vAlign w:val="center"/>
          </w:tcPr>
          <w:p w14:paraId="31EA261B"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7042489" wp14:editId="3BA9F33B">
                  <wp:extent cx="381000" cy="381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29755F" w14:paraId="75F0DFCB" w14:textId="77777777" w:rsidTr="00C75C2A">
        <w:tc>
          <w:tcPr>
            <w:tcW w:w="1836" w:type="dxa"/>
            <w:tcBorders>
              <w:top w:val="nil"/>
              <w:left w:val="nil"/>
              <w:bottom w:val="nil"/>
              <w:right w:val="nil"/>
            </w:tcBorders>
            <w:vAlign w:val="center"/>
          </w:tcPr>
          <w:p w14:paraId="5A6941C5"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rPr>
              <w:t>Oxidation</w:t>
            </w:r>
          </w:p>
        </w:tc>
        <w:tc>
          <w:tcPr>
            <w:tcW w:w="918" w:type="dxa"/>
            <w:tcBorders>
              <w:top w:val="nil"/>
              <w:left w:val="nil"/>
              <w:bottom w:val="nil"/>
              <w:right w:val="nil"/>
            </w:tcBorders>
            <w:vAlign w:val="center"/>
          </w:tcPr>
          <w:p w14:paraId="130D07CC" w14:textId="77777777" w:rsidR="0029755F" w:rsidRDefault="0029755F" w:rsidP="00C75C2A">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A479358" wp14:editId="01E4F0EF">
                  <wp:extent cx="381000" cy="381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79147685" w14:textId="3FB6D912" w:rsidR="00302E2D" w:rsidRPr="00BE7B7F" w:rsidRDefault="00302E2D" w:rsidP="00BE7B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F23372">
        <w:rPr>
          <w:rFonts w:ascii="Arial" w:hAnsi="Arial" w:cs="Arial"/>
          <w:b/>
          <w:bCs/>
          <w:color w:val="000000"/>
          <w:sz w:val="27"/>
          <w:szCs w:val="27"/>
        </w:rPr>
        <w:t>4</w:t>
      </w:r>
      <w:r>
        <w:rPr>
          <w:rFonts w:ascii="Arial" w:hAnsi="Arial" w:cs="Arial"/>
          <w:b/>
          <w:bCs/>
          <w:color w:val="000000"/>
          <w:sz w:val="27"/>
          <w:szCs w:val="27"/>
        </w:rPr>
        <w:t>.</w:t>
      </w:r>
      <w:r w:rsidR="00BE7B7F">
        <w:rPr>
          <w:rFonts w:ascii="Arial" w:hAnsi="Arial" w:cs="Arial"/>
          <w:b/>
          <w:bCs/>
          <w:color w:val="000000"/>
          <w:sz w:val="27"/>
          <w:szCs w:val="27"/>
        </w:rPr>
        <w:t xml:space="preserve"> </w:t>
      </w:r>
      <w:r>
        <w:rPr>
          <w:rFonts w:ascii="Arial" w:hAnsi="Arial" w:cs="Arial"/>
        </w:rPr>
        <w:t>The table shows the concentrations of three mineral ions in the roots of a plant and in the water in the surrounding soil.</w:t>
      </w:r>
    </w:p>
    <w:p w14:paraId="2113D43D" w14:textId="77777777" w:rsidR="00302E2D" w:rsidRDefault="00302E2D" w:rsidP="00302E2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00" w:type="dxa"/>
        <w:tblLayout w:type="fixed"/>
        <w:tblCellMar>
          <w:left w:w="0" w:type="dxa"/>
          <w:right w:w="0" w:type="dxa"/>
        </w:tblCellMar>
        <w:tblLook w:val="0000" w:firstRow="0" w:lastRow="0" w:firstColumn="0" w:lastColumn="0" w:noHBand="0" w:noVBand="0"/>
      </w:tblPr>
      <w:tblGrid>
        <w:gridCol w:w="2000"/>
        <w:gridCol w:w="2400"/>
        <w:gridCol w:w="2400"/>
      </w:tblGrid>
      <w:tr w:rsidR="00302E2D" w14:paraId="71383ADD" w14:textId="77777777" w:rsidTr="00C75C2A">
        <w:tc>
          <w:tcPr>
            <w:tcW w:w="2000" w:type="dxa"/>
            <w:vMerge w:val="restart"/>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0C1EED2" w14:textId="77777777" w:rsidR="00302E2D" w:rsidRDefault="00302E2D"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Mineral ion</w:t>
            </w:r>
          </w:p>
        </w:tc>
        <w:tc>
          <w:tcPr>
            <w:tcW w:w="4800" w:type="dxa"/>
            <w:gridSpan w:val="2"/>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7AF3ACC7" w14:textId="77777777" w:rsidR="00302E2D" w:rsidRDefault="00302E2D"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Concentration in millimoles per kilogram</w:t>
            </w:r>
          </w:p>
        </w:tc>
      </w:tr>
      <w:tr w:rsidR="00302E2D" w14:paraId="5737CCCC" w14:textId="77777777" w:rsidTr="00C75C2A">
        <w:tc>
          <w:tcPr>
            <w:tcW w:w="2000" w:type="dxa"/>
            <w:vMerge/>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53711C5" w14:textId="77777777" w:rsidR="00302E2D" w:rsidRDefault="00302E2D" w:rsidP="00C75C2A">
            <w:pPr>
              <w:widowControl w:val="0"/>
              <w:autoSpaceDE w:val="0"/>
              <w:autoSpaceDN w:val="0"/>
              <w:adjustRightInd w:val="0"/>
              <w:spacing w:after="0" w:line="240" w:lineRule="auto"/>
              <w:rPr>
                <w:rFonts w:ascii="Arial" w:hAnsi="Arial" w:cs="Arial"/>
                <w:b/>
                <w:bCs/>
              </w:rPr>
            </w:pP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7CB1722D" w14:textId="77777777" w:rsidR="00302E2D" w:rsidRDefault="00302E2D"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Plant root</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3E7630B8" w14:textId="77777777" w:rsidR="00302E2D" w:rsidRDefault="00302E2D"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Soil</w:t>
            </w:r>
          </w:p>
        </w:tc>
      </w:tr>
      <w:tr w:rsidR="00302E2D" w14:paraId="26E78858" w14:textId="77777777" w:rsidTr="00C75C2A">
        <w:tc>
          <w:tcPr>
            <w:tcW w:w="20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2B892AB" w14:textId="77777777" w:rsidR="00302E2D" w:rsidRDefault="00302E2D" w:rsidP="00C75C2A">
            <w:pPr>
              <w:widowControl w:val="0"/>
              <w:autoSpaceDE w:val="0"/>
              <w:autoSpaceDN w:val="0"/>
              <w:adjustRightInd w:val="0"/>
              <w:spacing w:before="120" w:after="120" w:line="240" w:lineRule="auto"/>
              <w:rPr>
                <w:rFonts w:ascii="Arial" w:hAnsi="Arial" w:cs="Arial"/>
              </w:rPr>
            </w:pPr>
            <w:r>
              <w:rPr>
                <w:rFonts w:ascii="Arial" w:hAnsi="Arial" w:cs="Arial"/>
              </w:rPr>
              <w:t>Calcium</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4DDF5474"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120</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0BB7D809"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r>
      <w:tr w:rsidR="00302E2D" w14:paraId="2748E958" w14:textId="77777777" w:rsidTr="00C75C2A">
        <w:tc>
          <w:tcPr>
            <w:tcW w:w="20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B665EDA" w14:textId="77777777" w:rsidR="00302E2D" w:rsidRDefault="00302E2D" w:rsidP="00C75C2A">
            <w:pPr>
              <w:widowControl w:val="0"/>
              <w:autoSpaceDE w:val="0"/>
              <w:autoSpaceDN w:val="0"/>
              <w:adjustRightInd w:val="0"/>
              <w:spacing w:before="120" w:after="120" w:line="240" w:lineRule="auto"/>
              <w:rPr>
                <w:rFonts w:ascii="Arial" w:hAnsi="Arial" w:cs="Arial"/>
              </w:rPr>
            </w:pPr>
            <w:r>
              <w:rPr>
                <w:rFonts w:ascii="Arial" w:hAnsi="Arial" w:cs="Arial"/>
              </w:rPr>
              <w:t>Magnesium</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4151A497"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80</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7424150F"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3.1</w:t>
            </w:r>
          </w:p>
        </w:tc>
      </w:tr>
      <w:tr w:rsidR="00302E2D" w14:paraId="19C4CF0C" w14:textId="77777777" w:rsidTr="00C75C2A">
        <w:tc>
          <w:tcPr>
            <w:tcW w:w="20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332CA96A" w14:textId="77777777" w:rsidR="00302E2D" w:rsidRDefault="00302E2D" w:rsidP="00C75C2A">
            <w:pPr>
              <w:widowControl w:val="0"/>
              <w:autoSpaceDE w:val="0"/>
              <w:autoSpaceDN w:val="0"/>
              <w:adjustRightInd w:val="0"/>
              <w:spacing w:before="120" w:after="120" w:line="240" w:lineRule="auto"/>
              <w:rPr>
                <w:rFonts w:ascii="Arial" w:hAnsi="Arial" w:cs="Arial"/>
              </w:rPr>
            </w:pPr>
            <w:r>
              <w:rPr>
                <w:rFonts w:ascii="Arial" w:hAnsi="Arial" w:cs="Arial"/>
              </w:rPr>
              <w:t>Potassium</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536C162F"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250</w:t>
            </w:r>
          </w:p>
        </w:tc>
        <w:tc>
          <w:tcPr>
            <w:tcW w:w="24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749BD845" w14:textId="77777777" w:rsidR="00302E2D" w:rsidRDefault="00302E2D"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1.2</w:t>
            </w:r>
          </w:p>
        </w:tc>
      </w:tr>
    </w:tbl>
    <w:p w14:paraId="2E47BC21" w14:textId="77777777" w:rsidR="00302E2D" w:rsidRDefault="00302E2D" w:rsidP="00302E2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The plant roots could </w:t>
      </w:r>
      <w:r>
        <w:rPr>
          <w:rFonts w:ascii="Arial" w:hAnsi="Arial" w:cs="Arial"/>
          <w:b/>
          <w:bCs/>
        </w:rPr>
        <w:t>not</w:t>
      </w:r>
      <w:r>
        <w:rPr>
          <w:rFonts w:ascii="Arial" w:hAnsi="Arial" w:cs="Arial"/>
        </w:rPr>
        <w:t xml:space="preserve"> have absorbed these mineral ions by diffusion.</w:t>
      </w:r>
    </w:p>
    <w:p w14:paraId="1108FD61"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why.</w:t>
      </w:r>
    </w:p>
    <w:p w14:paraId="20ED3F57"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A3C2EC"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79BB2A"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0E1585"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15C724D" w14:textId="77777777" w:rsidR="00302E2D" w:rsidRDefault="00302E2D" w:rsidP="00302E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299A56D" w14:textId="77777777" w:rsidR="00302E2D" w:rsidRDefault="00302E2D" w:rsidP="00302E2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Name the process by which the plant roots absorb mineral ions.</w:t>
      </w:r>
    </w:p>
    <w:p w14:paraId="6B6C1BF1"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78CD96" w14:textId="77777777" w:rsidR="00302E2D" w:rsidRDefault="00302E2D" w:rsidP="00302E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E73AFAA" w14:textId="77777777" w:rsidR="00302E2D" w:rsidRDefault="00302E2D" w:rsidP="00302E2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How do the following features of plant roots help the plant to absorb mineral ions from the soil?</w:t>
      </w:r>
    </w:p>
    <w:p w14:paraId="0726BAC5" w14:textId="77777777" w:rsidR="00302E2D" w:rsidRDefault="00302E2D" w:rsidP="00302E2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A plant root has thousands of root hairs.</w:t>
      </w:r>
    </w:p>
    <w:p w14:paraId="73D7B8E8"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DD95F7"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CEFDF9" w14:textId="77777777" w:rsidR="00302E2D" w:rsidRDefault="00302E2D" w:rsidP="00302E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FF1F9BE" w14:textId="77777777" w:rsidR="00302E2D" w:rsidRDefault="00302E2D" w:rsidP="00302E2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A root hair cell contains many mitochondria.</w:t>
      </w:r>
    </w:p>
    <w:p w14:paraId="3106E862"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10DC2E7"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7FB06D0"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412CCF"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60D378" w14:textId="77777777" w:rsidR="00302E2D" w:rsidRDefault="00302E2D" w:rsidP="00302E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49D8D5D" w14:textId="77777777" w:rsidR="00302E2D" w:rsidRDefault="00302E2D" w:rsidP="00302E2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Many of the cells in the root store starch.</w:t>
      </w:r>
    </w:p>
    <w:p w14:paraId="5B4522C4" w14:textId="77777777" w:rsidR="00302E2D" w:rsidRDefault="00302E2D" w:rsidP="00302E2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532F98" w14:textId="2379CC30" w:rsidR="00302E2D" w:rsidRPr="00C75C2A" w:rsidRDefault="00302E2D" w:rsidP="00C75C2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C75C2A">
        <w:rPr>
          <w:rFonts w:ascii="Arial" w:hAnsi="Arial" w:cs="Arial"/>
        </w:rPr>
        <w:t xml:space="preserve"> </w:t>
      </w:r>
      <w:proofErr w:type="gramStart"/>
      <w:r w:rsidR="00C75C2A">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6B6C24F4" w14:textId="77777777" w:rsidR="0029755F" w:rsidRDefault="0029755F" w:rsidP="0029755F">
      <w:pPr>
        <w:widowControl w:val="0"/>
        <w:autoSpaceDE w:val="0"/>
        <w:autoSpaceDN w:val="0"/>
        <w:adjustRightInd w:val="0"/>
        <w:spacing w:after="0" w:line="240" w:lineRule="auto"/>
        <w:rPr>
          <w:rFonts w:ascii="Arial" w:hAnsi="Arial" w:cs="Arial"/>
          <w:b/>
          <w:bCs/>
          <w:sz w:val="20"/>
          <w:szCs w:val="20"/>
        </w:rPr>
      </w:pPr>
      <w:r>
        <w:rPr>
          <w:rFonts w:ascii="Arial" w:hAnsi="Arial" w:cs="Arial"/>
          <w:noProof/>
        </w:rPr>
        <w:lastRenderedPageBreak/>
        <w:drawing>
          <wp:anchor distT="0" distB="0" distL="114300" distR="114300" simplePos="0" relativeHeight="251656208" behindDoc="1" locked="0" layoutInCell="1" allowOverlap="1" wp14:anchorId="2ABE63B2" wp14:editId="46FBB3C6">
            <wp:simplePos x="0" y="0"/>
            <wp:positionH relativeFrom="column">
              <wp:posOffset>3491865</wp:posOffset>
            </wp:positionH>
            <wp:positionV relativeFrom="paragraph">
              <wp:posOffset>100965</wp:posOffset>
            </wp:positionV>
            <wp:extent cx="3242310" cy="1591310"/>
            <wp:effectExtent l="0" t="0" r="0" b="8890"/>
            <wp:wrapTight wrapText="bothSides">
              <wp:wrapPolygon edited="0">
                <wp:start x="0" y="0"/>
                <wp:lineTo x="0" y="21462"/>
                <wp:lineTo x="21448" y="21462"/>
                <wp:lineTo x="21448"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42310" cy="15913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t xml:space="preserve">Challenge: </w:t>
      </w:r>
    </w:p>
    <w:p w14:paraId="2ED29615" w14:textId="77777777" w:rsidR="0029755F" w:rsidRDefault="0029755F" w:rsidP="0029755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5FD47DC4" w14:textId="77777777" w:rsidR="0029755F" w:rsidRDefault="0029755F" w:rsidP="0029755F">
      <w:pPr>
        <w:widowControl w:val="0"/>
        <w:autoSpaceDE w:val="0"/>
        <w:autoSpaceDN w:val="0"/>
        <w:adjustRightInd w:val="0"/>
        <w:spacing w:after="0" w:line="240" w:lineRule="auto"/>
        <w:ind w:left="567" w:right="567"/>
        <w:rPr>
          <w:rFonts w:ascii="Arial" w:hAnsi="Arial" w:cs="Arial"/>
        </w:rPr>
      </w:pPr>
      <w:r>
        <w:rPr>
          <w:rFonts w:ascii="Arial" w:hAnsi="Arial" w:cs="Arial"/>
        </w:rPr>
        <w:t>The diagram below shows a single-celled alga which lives in fresh water.</w:t>
      </w:r>
    </w:p>
    <w:p w14:paraId="75E9B5BF" w14:textId="77777777" w:rsidR="0029755F" w:rsidRDefault="0029755F" w:rsidP="0029755F">
      <w:pPr>
        <w:widowControl w:val="0"/>
        <w:autoSpaceDE w:val="0"/>
        <w:autoSpaceDN w:val="0"/>
        <w:adjustRightInd w:val="0"/>
        <w:spacing w:before="240" w:after="0" w:line="240" w:lineRule="auto"/>
        <w:jc w:val="center"/>
        <w:rPr>
          <w:rFonts w:ascii="Arial" w:hAnsi="Arial" w:cs="Arial"/>
        </w:rPr>
      </w:pPr>
      <w:r>
        <w:rPr>
          <w:rFonts w:ascii="Arial" w:hAnsi="Arial" w:cs="Arial"/>
        </w:rPr>
        <w:t> </w:t>
      </w:r>
    </w:p>
    <w:p w14:paraId="21EE4FA8" w14:textId="77777777" w:rsidR="0029755F" w:rsidRDefault="0029755F" w:rsidP="002975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Which part of the cell labelled above:</w:t>
      </w:r>
    </w:p>
    <w:p w14:paraId="4E72AFD4" w14:textId="77777777" w:rsidR="0029755F" w:rsidRDefault="0029755F" w:rsidP="0029755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traps light for photosynthesis</w:t>
      </w:r>
    </w:p>
    <w:p w14:paraId="20D04304"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A7B29D"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C7C19C8" w14:textId="77777777" w:rsidR="0029755F" w:rsidRDefault="0029755F" w:rsidP="0029755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is made of cellulose?</w:t>
      </w:r>
    </w:p>
    <w:p w14:paraId="6FF60B75"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2286CE"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09A7E0E" w14:textId="77777777" w:rsidR="0029755F" w:rsidRDefault="0029755F" w:rsidP="002975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 the freshwater environment water enters the algal cell.</w:t>
      </w:r>
    </w:p>
    <w:p w14:paraId="01E2A42D" w14:textId="77777777" w:rsidR="0029755F" w:rsidRDefault="0029755F" w:rsidP="0029755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is the name of the process by which water moves into cells?</w:t>
      </w:r>
    </w:p>
    <w:p w14:paraId="6EC0F197"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01243E"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5D84F23" w14:textId="77777777" w:rsidR="0029755F" w:rsidRDefault="0029755F" w:rsidP="0029755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Give the reason why the algal cell does not burst.</w:t>
      </w:r>
    </w:p>
    <w:p w14:paraId="0660F239"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39159A"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8FE84D2"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73A37E5" w14:textId="77777777" w:rsidR="0029755F" w:rsidRDefault="0029755F" w:rsidP="0029755F">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(c)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The alga can photosynthesise.</w:t>
      </w:r>
    </w:p>
    <w:p w14:paraId="2F7F0A3C"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Complete the </w:t>
      </w:r>
      <w:r>
        <w:rPr>
          <w:rFonts w:ascii="Arial" w:hAnsi="Arial" w:cs="Arial"/>
          <w:b/>
          <w:bCs/>
        </w:rPr>
        <w:t>word</w:t>
      </w:r>
      <w:r>
        <w:rPr>
          <w:rFonts w:ascii="Arial" w:hAnsi="Arial" w:cs="Arial"/>
        </w:rPr>
        <w:t xml:space="preserve"> equation for photosynthesis.</w:t>
      </w:r>
    </w:p>
    <w:p w14:paraId="37B8628F"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water + _______________ </w:t>
      </w:r>
      <w:r>
        <w:rPr>
          <w:rFonts w:ascii="Arial" w:hAnsi="Arial" w:cs="Arial"/>
          <w:noProof/>
        </w:rPr>
        <w:drawing>
          <wp:inline distT="0" distB="0" distL="0" distR="0" wp14:anchorId="509F5ECB" wp14:editId="412CA08D">
            <wp:extent cx="838200" cy="3429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38200" cy="342900"/>
                    </a:xfrm>
                    <a:prstGeom prst="rect">
                      <a:avLst/>
                    </a:prstGeom>
                    <a:noFill/>
                    <a:ln>
                      <a:noFill/>
                    </a:ln>
                  </pic:spPr>
                </pic:pic>
              </a:graphicData>
            </a:graphic>
          </wp:inline>
        </w:drawing>
      </w:r>
      <w:r>
        <w:rPr>
          <w:rFonts w:ascii="Arial" w:hAnsi="Arial" w:cs="Arial"/>
        </w:rPr>
        <w:t xml:space="preserve"> _______________ + oxygen</w:t>
      </w:r>
    </w:p>
    <w:p w14:paraId="37A9DBB8" w14:textId="77777777" w:rsidR="0029755F" w:rsidRDefault="0029755F" w:rsidP="002975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A5EFE89" w14:textId="77777777" w:rsidR="0029755F" w:rsidRDefault="0029755F" w:rsidP="0029755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flagellum helps the cell to move through water. Scientists think that the flagellum and the light-sensitive spot work together to increase photosynthesis.</w:t>
      </w:r>
    </w:p>
    <w:p w14:paraId="79577554"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Suggest how this might happen.</w:t>
      </w:r>
    </w:p>
    <w:p w14:paraId="2B3D141F"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139C5CC"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660977"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85D25A" w14:textId="77777777" w:rsidR="0029755F" w:rsidRDefault="0029755F" w:rsidP="002975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25D9F5E" w14:textId="7C9B9F41" w:rsidR="00780631" w:rsidRDefault="0029755F" w:rsidP="00AC7A2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9398323" w14:textId="69971E4A" w:rsidR="00AC7A27" w:rsidRDefault="00AC7A27" w:rsidP="00AC7A27">
      <w:pPr>
        <w:widowControl w:val="0"/>
        <w:autoSpaceDE w:val="0"/>
        <w:autoSpaceDN w:val="0"/>
        <w:adjustRightInd w:val="0"/>
        <w:spacing w:before="60" w:after="0" w:line="240" w:lineRule="auto"/>
        <w:jc w:val="right"/>
        <w:rPr>
          <w:rFonts w:ascii="Arial" w:hAnsi="Arial" w:cs="Arial"/>
          <w:b/>
          <w:bCs/>
          <w:sz w:val="20"/>
          <w:szCs w:val="20"/>
        </w:rPr>
      </w:pPr>
    </w:p>
    <w:p w14:paraId="6571EA34" w14:textId="5E32A741" w:rsidR="007B10C5" w:rsidRDefault="007B10C5" w:rsidP="00AC7A27">
      <w:pPr>
        <w:widowControl w:val="0"/>
        <w:autoSpaceDE w:val="0"/>
        <w:autoSpaceDN w:val="0"/>
        <w:adjustRightInd w:val="0"/>
        <w:spacing w:before="60" w:after="0" w:line="240" w:lineRule="auto"/>
        <w:jc w:val="right"/>
        <w:rPr>
          <w:rFonts w:ascii="Arial" w:hAnsi="Arial" w:cs="Arial"/>
          <w:b/>
          <w:bCs/>
          <w:sz w:val="20"/>
          <w:szCs w:val="20"/>
        </w:rPr>
      </w:pPr>
    </w:p>
    <w:p w14:paraId="625C169D" w14:textId="129B124D" w:rsidR="002E4302" w:rsidRPr="0096604A" w:rsidRDefault="002E4302" w:rsidP="00C75C2A">
      <w:pPr>
        <w:jc w:val="center"/>
        <w:rPr>
          <w:rFonts w:ascii="Calibri" w:hAnsi="Calibri" w:cs="Calibri"/>
          <w:b/>
          <w:bCs/>
          <w:u w:val="single"/>
        </w:rPr>
      </w:pPr>
      <w:r w:rsidRPr="0096604A">
        <w:rPr>
          <w:rFonts w:ascii="Calibri" w:hAnsi="Calibri" w:cs="Calibri"/>
          <w:b/>
          <w:bCs/>
          <w:u w:val="single"/>
        </w:rPr>
        <w:lastRenderedPageBreak/>
        <w:t xml:space="preserve">Lesson </w:t>
      </w:r>
      <w:r>
        <w:rPr>
          <w:rFonts w:ascii="Calibri" w:hAnsi="Calibri" w:cs="Calibri"/>
          <w:b/>
          <w:bCs/>
          <w:u w:val="single"/>
        </w:rPr>
        <w:t>3: Water Transport in Plants</w:t>
      </w:r>
    </w:p>
    <w:p w14:paraId="0444878A" w14:textId="5C46E1FB" w:rsidR="00F11860" w:rsidRPr="00494B49" w:rsidRDefault="00F11860" w:rsidP="00F11860">
      <w:pPr>
        <w:rPr>
          <w:rFonts w:ascii="Calibri" w:hAnsi="Calibri" w:cs="Calibri"/>
          <w:b/>
          <w:bCs/>
          <w:sz w:val="24"/>
          <w:szCs w:val="24"/>
          <w:u w:val="single"/>
        </w:rPr>
      </w:pPr>
      <w:r w:rsidRPr="00494B49">
        <w:rPr>
          <w:rFonts w:ascii="Calibri" w:hAnsi="Calibri" w:cs="Calibri"/>
          <w:b/>
          <w:bCs/>
          <w:sz w:val="24"/>
          <w:szCs w:val="24"/>
          <w:u w:val="single"/>
        </w:rPr>
        <w:t>CHECKLIST! – Have you…</w:t>
      </w:r>
    </w:p>
    <w:p w14:paraId="541061BE" w14:textId="4FF91F70" w:rsidR="00F11860" w:rsidRPr="00494B49" w:rsidRDefault="00F11860" w:rsidP="00F11860">
      <w:pPr>
        <w:pStyle w:val="ListParagraph"/>
        <w:numPr>
          <w:ilvl w:val="0"/>
          <w:numId w:val="1"/>
        </w:numPr>
        <w:rPr>
          <w:rFonts w:ascii="Calibri" w:hAnsi="Calibri" w:cs="Calibri"/>
          <w:sz w:val="24"/>
          <w:szCs w:val="24"/>
        </w:rPr>
      </w:pPr>
      <w:r w:rsidRPr="00494B49">
        <w:rPr>
          <w:rFonts w:ascii="Calibri" w:hAnsi="Calibri" w:cs="Calibri"/>
          <w:sz w:val="24"/>
          <w:szCs w:val="24"/>
        </w:rPr>
        <w:t>Read the notes and completed the recall questions</w:t>
      </w:r>
    </w:p>
    <w:p w14:paraId="1382A119" w14:textId="767BA11D" w:rsidR="00F11860" w:rsidRPr="00494B49" w:rsidRDefault="00F11860" w:rsidP="00F11860">
      <w:pPr>
        <w:pStyle w:val="ListParagraph"/>
        <w:numPr>
          <w:ilvl w:val="0"/>
          <w:numId w:val="1"/>
        </w:numPr>
        <w:rPr>
          <w:rFonts w:ascii="Calibri" w:hAnsi="Calibri" w:cs="Calibri"/>
          <w:sz w:val="24"/>
          <w:szCs w:val="24"/>
        </w:rPr>
      </w:pPr>
      <w:r w:rsidRPr="00494B49">
        <w:rPr>
          <w:rFonts w:ascii="Calibri" w:hAnsi="Calibri" w:cs="Calibri"/>
          <w:sz w:val="24"/>
          <w:szCs w:val="24"/>
        </w:rPr>
        <w:t xml:space="preserve">Marked your recall questions using the answers </w:t>
      </w:r>
    </w:p>
    <w:p w14:paraId="156B0537" w14:textId="77777777" w:rsidR="00F11860" w:rsidRPr="00494B49" w:rsidRDefault="00F11860" w:rsidP="00F11860">
      <w:pPr>
        <w:pStyle w:val="ListParagraph"/>
        <w:numPr>
          <w:ilvl w:val="0"/>
          <w:numId w:val="1"/>
        </w:numPr>
        <w:rPr>
          <w:rFonts w:ascii="Calibri" w:hAnsi="Calibri" w:cs="Calibri"/>
          <w:sz w:val="24"/>
          <w:szCs w:val="24"/>
        </w:rPr>
      </w:pPr>
      <w:r w:rsidRPr="00494B49">
        <w:rPr>
          <w:rFonts w:ascii="Calibri" w:hAnsi="Calibri" w:cs="Calibri"/>
          <w:sz w:val="24"/>
          <w:szCs w:val="24"/>
        </w:rPr>
        <w:t>Completed the exam questions</w:t>
      </w:r>
    </w:p>
    <w:p w14:paraId="45B3CD3F" w14:textId="77777777" w:rsidR="00F11860" w:rsidRPr="00494B49" w:rsidRDefault="00F11860" w:rsidP="00F11860">
      <w:pPr>
        <w:rPr>
          <w:rFonts w:ascii="Calibri" w:hAnsi="Calibri" w:cs="Calibri"/>
          <w:sz w:val="24"/>
          <w:szCs w:val="24"/>
        </w:rPr>
      </w:pPr>
      <w:r w:rsidRPr="00494B49">
        <w:rPr>
          <w:rFonts w:ascii="Calibri" w:hAnsi="Calibri" w:cs="Calibri"/>
          <w:b/>
          <w:bCs/>
          <w:sz w:val="24"/>
          <w:szCs w:val="24"/>
          <w:u w:val="single"/>
        </w:rPr>
        <w:t>Do Now:</w:t>
      </w:r>
      <w:r w:rsidRPr="00494B49">
        <w:rPr>
          <w:rFonts w:ascii="Calibri" w:hAnsi="Calibri" w:cs="Calibri"/>
          <w:b/>
          <w:bCs/>
          <w:sz w:val="24"/>
          <w:szCs w:val="24"/>
        </w:rPr>
        <w:t xml:space="preserve">  </w:t>
      </w:r>
      <w:r w:rsidRPr="00494B49">
        <w:rPr>
          <w:rFonts w:ascii="Calibri" w:hAnsi="Calibri" w:cs="Calibri"/>
          <w:b/>
          <w:bCs/>
          <w:sz w:val="24"/>
          <w:szCs w:val="24"/>
        </w:rPr>
        <w:tab/>
      </w:r>
      <w:r w:rsidRPr="00494B49">
        <w:rPr>
          <w:rFonts w:ascii="Calibri" w:hAnsi="Calibri" w:cs="Calibri"/>
          <w:sz w:val="24"/>
          <w:szCs w:val="24"/>
        </w:rPr>
        <w:t xml:space="preserve">Complete </w:t>
      </w:r>
      <w:r>
        <w:rPr>
          <w:rFonts w:ascii="Calibri" w:hAnsi="Calibri" w:cs="Calibri"/>
          <w:sz w:val="24"/>
          <w:szCs w:val="24"/>
        </w:rPr>
        <w:t xml:space="preserve">the </w:t>
      </w:r>
      <w:r w:rsidRPr="00494B49">
        <w:rPr>
          <w:rFonts w:ascii="Calibri" w:hAnsi="Calibri" w:cs="Calibri"/>
          <w:sz w:val="24"/>
          <w:szCs w:val="24"/>
        </w:rPr>
        <w:t xml:space="preserve">DO NOW: </w:t>
      </w:r>
    </w:p>
    <w:p w14:paraId="1DD5C18E" w14:textId="4D2BE6FD" w:rsidR="00F11860" w:rsidRPr="00494B49" w:rsidRDefault="00F11860" w:rsidP="00F11860">
      <w:pPr>
        <w:rPr>
          <w:rFonts w:ascii="Calibri" w:hAnsi="Calibri" w:cs="Calibri"/>
          <w:b/>
          <w:bCs/>
          <w:sz w:val="24"/>
          <w:szCs w:val="24"/>
          <w:u w:val="single"/>
        </w:rPr>
      </w:pPr>
      <w:r w:rsidRPr="00494B49">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2263"/>
        <w:gridCol w:w="8193"/>
      </w:tblGrid>
      <w:tr w:rsidR="00AB220C" w:rsidRPr="00494B49" w14:paraId="3B0280EF" w14:textId="77777777" w:rsidTr="00C75C2A">
        <w:tc>
          <w:tcPr>
            <w:tcW w:w="2263" w:type="dxa"/>
          </w:tcPr>
          <w:p w14:paraId="01A089DA" w14:textId="4B22ED6B" w:rsidR="00AB220C" w:rsidRPr="00AB220C" w:rsidRDefault="00AB220C" w:rsidP="00AB220C">
            <w:pPr>
              <w:rPr>
                <w:rFonts w:ascii="Calibri" w:hAnsi="Calibri" w:cs="Calibri"/>
                <w:b/>
                <w:bCs/>
                <w:sz w:val="22"/>
                <w:szCs w:val="22"/>
              </w:rPr>
            </w:pPr>
            <w:proofErr w:type="spellStart"/>
            <w:r w:rsidRPr="00AB220C">
              <w:rPr>
                <w:rFonts w:ascii="Calibri" w:hAnsi="Calibri" w:cs="Calibri"/>
                <w:b/>
                <w:bCs/>
                <w:sz w:val="22"/>
                <w:szCs w:val="22"/>
              </w:rPr>
              <w:t>Plasmolysed</w:t>
            </w:r>
            <w:proofErr w:type="spellEnd"/>
          </w:p>
        </w:tc>
        <w:tc>
          <w:tcPr>
            <w:tcW w:w="8193" w:type="dxa"/>
          </w:tcPr>
          <w:p w14:paraId="06D52BEB" w14:textId="522EDBD8" w:rsidR="00AB220C" w:rsidRPr="00AB220C" w:rsidRDefault="00AB220C" w:rsidP="00AB220C">
            <w:pPr>
              <w:rPr>
                <w:rFonts w:ascii="Calibri" w:eastAsia="Times New Roman" w:hAnsi="Calibri" w:cs="Calibri"/>
                <w:color w:val="231F20"/>
                <w:sz w:val="22"/>
                <w:szCs w:val="22"/>
                <w:lang w:eastAsia="en-GB"/>
              </w:rPr>
            </w:pPr>
            <w:r w:rsidRPr="00AB220C">
              <w:rPr>
                <w:rFonts w:ascii="Calibri" w:eastAsia="Times New Roman" w:hAnsi="Calibri" w:cs="Calibri"/>
                <w:color w:val="231F20"/>
                <w:sz w:val="22"/>
                <w:szCs w:val="22"/>
                <w:lang w:eastAsia="en-GB"/>
              </w:rPr>
              <w:t>When cells loose water from their vacuole and the cytoplasm shrinks from the cell wall</w:t>
            </w:r>
          </w:p>
        </w:tc>
      </w:tr>
      <w:tr w:rsidR="00AB220C" w:rsidRPr="00494B49" w14:paraId="2D1409EE" w14:textId="77777777" w:rsidTr="00C75C2A">
        <w:tc>
          <w:tcPr>
            <w:tcW w:w="2263" w:type="dxa"/>
          </w:tcPr>
          <w:p w14:paraId="7FB8FB62" w14:textId="22C6B400" w:rsidR="00AB220C" w:rsidRPr="00AB220C" w:rsidRDefault="00AB220C" w:rsidP="00AB220C">
            <w:pPr>
              <w:rPr>
                <w:rFonts w:ascii="Calibri" w:eastAsia="Times New Roman" w:hAnsi="Calibri" w:cs="Calibri"/>
                <w:b/>
                <w:bCs/>
                <w:sz w:val="22"/>
                <w:szCs w:val="22"/>
                <w:lang w:eastAsia="en-GB"/>
              </w:rPr>
            </w:pPr>
            <w:r w:rsidRPr="00AB220C">
              <w:rPr>
                <w:rFonts w:ascii="Calibri" w:eastAsia="Times New Roman" w:hAnsi="Calibri" w:cs="Calibri"/>
                <w:b/>
                <w:bCs/>
                <w:sz w:val="22"/>
                <w:szCs w:val="22"/>
                <w:lang w:eastAsia="en-GB"/>
              </w:rPr>
              <w:t xml:space="preserve">Stomata </w:t>
            </w:r>
          </w:p>
        </w:tc>
        <w:tc>
          <w:tcPr>
            <w:tcW w:w="8193" w:type="dxa"/>
          </w:tcPr>
          <w:p w14:paraId="7690D3A3" w14:textId="3BF43B5E" w:rsidR="00AB220C" w:rsidRPr="00AB220C" w:rsidRDefault="00AB220C" w:rsidP="00AB220C">
            <w:pPr>
              <w:rPr>
                <w:rFonts w:ascii="Calibri" w:eastAsia="Times New Roman" w:hAnsi="Calibri" w:cs="Calibri"/>
                <w:color w:val="000000"/>
                <w:sz w:val="22"/>
                <w:szCs w:val="22"/>
                <w:lang w:eastAsia="en-GB"/>
              </w:rPr>
            </w:pPr>
            <w:r w:rsidRPr="00AB220C">
              <w:rPr>
                <w:rFonts w:ascii="Calibri" w:eastAsia="Times New Roman" w:hAnsi="Calibri" w:cs="Calibri"/>
                <w:color w:val="000000"/>
                <w:sz w:val="22"/>
                <w:szCs w:val="22"/>
                <w:lang w:eastAsia="en-GB"/>
              </w:rPr>
              <w:t xml:space="preserve"> Tiny holes in the epidermis of a leaf. They control gas exchange by opening and closing and are involved in loss of water from leaves. Singular is stoma.</w:t>
            </w:r>
          </w:p>
        </w:tc>
      </w:tr>
      <w:tr w:rsidR="00AB220C" w:rsidRPr="00494B49" w14:paraId="59871ADC" w14:textId="77777777" w:rsidTr="00C75C2A">
        <w:tc>
          <w:tcPr>
            <w:tcW w:w="2263" w:type="dxa"/>
          </w:tcPr>
          <w:p w14:paraId="6A191665" w14:textId="2FC249E1" w:rsidR="00AB220C" w:rsidRPr="00AB220C" w:rsidRDefault="00AB220C" w:rsidP="00AB220C">
            <w:pPr>
              <w:rPr>
                <w:rFonts w:ascii="Calibri" w:hAnsi="Calibri" w:cs="Calibri"/>
                <w:b/>
                <w:bCs/>
                <w:sz w:val="22"/>
                <w:szCs w:val="22"/>
              </w:rPr>
            </w:pPr>
            <w:r w:rsidRPr="00AB220C">
              <w:rPr>
                <w:rFonts w:ascii="Calibri" w:eastAsia="Times New Roman" w:hAnsi="Calibri" w:cs="Calibri"/>
                <w:b/>
                <w:bCs/>
                <w:sz w:val="22"/>
                <w:szCs w:val="22"/>
                <w:lang w:eastAsia="en-GB"/>
              </w:rPr>
              <w:t>Transpiration</w:t>
            </w:r>
          </w:p>
        </w:tc>
        <w:tc>
          <w:tcPr>
            <w:tcW w:w="8193" w:type="dxa"/>
          </w:tcPr>
          <w:p w14:paraId="5F7D0073" w14:textId="4B9905DE" w:rsidR="00AB220C" w:rsidRPr="00AB220C" w:rsidRDefault="00AB220C" w:rsidP="00AB220C">
            <w:pPr>
              <w:rPr>
                <w:rFonts w:ascii="Calibri" w:eastAsia="Times New Roman" w:hAnsi="Calibri" w:cs="Calibri"/>
                <w:color w:val="231F20"/>
                <w:sz w:val="22"/>
                <w:szCs w:val="22"/>
                <w:lang w:eastAsia="en-GB"/>
              </w:rPr>
            </w:pPr>
            <w:r w:rsidRPr="00AB220C">
              <w:rPr>
                <w:rFonts w:ascii="Calibri" w:eastAsia="Times New Roman" w:hAnsi="Calibri" w:cs="Calibri"/>
                <w:color w:val="000000"/>
                <w:sz w:val="22"/>
                <w:szCs w:val="22"/>
                <w:lang w:eastAsia="en-GB"/>
              </w:rPr>
              <w:t>The evaporation of water from the leaves through stomata</w:t>
            </w:r>
          </w:p>
        </w:tc>
      </w:tr>
      <w:tr w:rsidR="00AB220C" w:rsidRPr="00494B49" w14:paraId="3ECC05E1" w14:textId="77777777" w:rsidTr="00C75C2A">
        <w:tc>
          <w:tcPr>
            <w:tcW w:w="2263" w:type="dxa"/>
          </w:tcPr>
          <w:p w14:paraId="2F1E5705" w14:textId="658189A5" w:rsidR="00AB220C" w:rsidRPr="00AB220C" w:rsidRDefault="00AB220C" w:rsidP="00AB220C">
            <w:pPr>
              <w:rPr>
                <w:rFonts w:ascii="Calibri" w:hAnsi="Calibri" w:cs="Calibri"/>
                <w:b/>
                <w:bCs/>
                <w:sz w:val="22"/>
                <w:szCs w:val="22"/>
              </w:rPr>
            </w:pPr>
            <w:r w:rsidRPr="00AB220C">
              <w:rPr>
                <w:rFonts w:ascii="Calibri" w:eastAsia="Times New Roman" w:hAnsi="Calibri" w:cs="Calibri"/>
                <w:b/>
                <w:bCs/>
                <w:color w:val="000000"/>
                <w:sz w:val="22"/>
                <w:szCs w:val="22"/>
                <w:lang w:eastAsia="en-GB"/>
              </w:rPr>
              <w:t>Transpiration stream</w:t>
            </w:r>
          </w:p>
        </w:tc>
        <w:tc>
          <w:tcPr>
            <w:tcW w:w="8193" w:type="dxa"/>
          </w:tcPr>
          <w:p w14:paraId="39FD2047" w14:textId="358A5D6D" w:rsidR="00AB220C" w:rsidRPr="00AB220C" w:rsidRDefault="00AB220C" w:rsidP="00AB220C">
            <w:pPr>
              <w:rPr>
                <w:rFonts w:ascii="Calibri" w:eastAsia="Times New Roman" w:hAnsi="Calibri" w:cs="Calibri"/>
                <w:color w:val="231F20"/>
                <w:sz w:val="22"/>
                <w:szCs w:val="22"/>
                <w:lang w:eastAsia="en-GB"/>
              </w:rPr>
            </w:pPr>
            <w:r w:rsidRPr="00AB220C">
              <w:rPr>
                <w:rFonts w:ascii="Calibri" w:eastAsia="Times New Roman" w:hAnsi="Calibri" w:cs="Calibri"/>
                <w:color w:val="000000"/>
                <w:sz w:val="22"/>
                <w:szCs w:val="22"/>
                <w:lang w:eastAsia="en-GB"/>
              </w:rPr>
              <w:t>The continuous flow of water from the roots to the leaves of a plant through the xylem</w:t>
            </w:r>
          </w:p>
        </w:tc>
      </w:tr>
      <w:tr w:rsidR="00AB220C" w:rsidRPr="00494B49" w14:paraId="2036D047" w14:textId="77777777" w:rsidTr="00C75C2A">
        <w:tc>
          <w:tcPr>
            <w:tcW w:w="2263" w:type="dxa"/>
          </w:tcPr>
          <w:p w14:paraId="556B5693" w14:textId="3B7F4517" w:rsidR="00AB220C" w:rsidRPr="00AB220C" w:rsidRDefault="00AB220C" w:rsidP="00AB220C">
            <w:pPr>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Turgid</w:t>
            </w:r>
          </w:p>
        </w:tc>
        <w:tc>
          <w:tcPr>
            <w:tcW w:w="8193" w:type="dxa"/>
          </w:tcPr>
          <w:p w14:paraId="11E52E88" w14:textId="21AEFA99" w:rsidR="00AB220C" w:rsidRPr="00AB220C" w:rsidRDefault="00BB333C" w:rsidP="00AB220C">
            <w:pPr>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When plant cell vacuoles are full of water they are s</w:t>
            </w:r>
            <w:r w:rsidRPr="00BB333C">
              <w:rPr>
                <w:rFonts w:ascii="Calibri" w:eastAsia="Times New Roman" w:hAnsi="Calibri" w:cs="Calibri"/>
                <w:color w:val="000000"/>
                <w:sz w:val="22"/>
                <w:szCs w:val="22"/>
                <w:lang w:eastAsia="en-GB"/>
              </w:rPr>
              <w:t>wollen</w:t>
            </w:r>
            <w:r>
              <w:rPr>
                <w:rFonts w:ascii="Calibri" w:eastAsia="Times New Roman" w:hAnsi="Calibri" w:cs="Calibri"/>
                <w:color w:val="000000"/>
                <w:sz w:val="22"/>
                <w:szCs w:val="22"/>
                <w:lang w:eastAsia="en-GB"/>
              </w:rPr>
              <w:t xml:space="preserve">. </w:t>
            </w:r>
          </w:p>
        </w:tc>
      </w:tr>
    </w:tbl>
    <w:p w14:paraId="01ED9723" w14:textId="77777777" w:rsidR="00C75C2A" w:rsidRDefault="00C75C2A" w:rsidP="00F11860">
      <w:pPr>
        <w:rPr>
          <w:b/>
          <w:bCs/>
        </w:rPr>
      </w:pPr>
    </w:p>
    <w:p w14:paraId="0EA54BBB" w14:textId="33593FB3" w:rsidR="00F11860" w:rsidRDefault="00F11860" w:rsidP="00F11860">
      <w:pPr>
        <w:rPr>
          <w:b/>
          <w:bCs/>
        </w:rPr>
      </w:pPr>
      <w:r w:rsidRPr="002E4302">
        <w:rPr>
          <w:b/>
          <w:bCs/>
        </w:rPr>
        <w:t xml:space="preserve">Part 1 – Explain the importance of water in plants </w:t>
      </w:r>
    </w:p>
    <w:p w14:paraId="130685F8" w14:textId="77777777" w:rsidR="007B10C5" w:rsidRPr="007A64EA" w:rsidRDefault="007B10C5" w:rsidP="007B10C5">
      <w:pPr>
        <w:rPr>
          <w:i/>
          <w:iCs/>
        </w:rPr>
      </w:pPr>
      <w:r w:rsidRPr="007A64EA">
        <w:rPr>
          <w:b/>
          <w:bCs/>
          <w:u w:val="single"/>
        </w:rPr>
        <w:t>Information:</w:t>
      </w:r>
      <w:r w:rsidRPr="007A64EA">
        <w:t xml:space="preserve"> </w:t>
      </w:r>
      <w:r w:rsidRPr="007A64EA">
        <w:rPr>
          <w:i/>
          <w:iCs/>
        </w:rPr>
        <w:t xml:space="preserve">Read the following notes </w:t>
      </w:r>
    </w:p>
    <w:p w14:paraId="17A65DB8" w14:textId="7825B349" w:rsidR="00ED1B0E" w:rsidRDefault="00C75C2A" w:rsidP="00ED1B0E">
      <w:r>
        <w:rPr>
          <w:i/>
          <w:iCs/>
          <w:noProof/>
        </w:rPr>
        <w:drawing>
          <wp:anchor distT="0" distB="0" distL="114300" distR="114300" simplePos="0" relativeHeight="251656215" behindDoc="0" locked="0" layoutInCell="1" allowOverlap="1" wp14:anchorId="1F8BB598" wp14:editId="68182819">
            <wp:simplePos x="0" y="0"/>
            <wp:positionH relativeFrom="margin">
              <wp:posOffset>2703129</wp:posOffset>
            </wp:positionH>
            <wp:positionV relativeFrom="paragraph">
              <wp:posOffset>371277</wp:posOffset>
            </wp:positionV>
            <wp:extent cx="3907790" cy="1287780"/>
            <wp:effectExtent l="0" t="0" r="0" b="7620"/>
            <wp:wrapSquare wrapText="bothSides"/>
            <wp:docPr id="343191" name="Picture 34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1" name="Picture 343191"/>
                    <pic:cNvPicPr>
                      <a:picLocks noChangeAspect="1"/>
                    </pic:cNvPicPr>
                  </pic:nvPicPr>
                  <pic:blipFill rotWithShape="1">
                    <a:blip r:embed="rId59">
                      <a:grayscl/>
                      <a:extLst>
                        <a:ext uri="{BEBA8EAE-BF5A-486C-A8C5-ECC9F3942E4B}">
                          <a14:imgProps xmlns:a14="http://schemas.microsoft.com/office/drawing/2010/main">
                            <a14:imgLayer r:embed="rId60">
                              <a14:imgEffect>
                                <a14:sharpenSoften amount="25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61"/>
                        </a:ext>
                      </a:extLst>
                    </a:blip>
                    <a:srcRect l="1449" t="16090" r="1245" b="2488"/>
                    <a:stretch/>
                  </pic:blipFill>
                  <pic:spPr bwMode="auto">
                    <a:xfrm>
                      <a:off x="0" y="0"/>
                      <a:ext cx="3907790" cy="1287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1860">
        <w:t xml:space="preserve">Plants need water for </w:t>
      </w:r>
      <w:r w:rsidR="00F11860" w:rsidRPr="008C4EF2">
        <w:rPr>
          <w:b/>
          <w:bCs/>
        </w:rPr>
        <w:t>photosynthesis</w:t>
      </w:r>
      <w:r w:rsidR="00F11860">
        <w:t xml:space="preserve">, the process in which carbon dioxide and water combine to make glucose (plus oxygen). </w:t>
      </w:r>
      <w:r w:rsidR="00ED1B0E">
        <w:t xml:space="preserve">Water is also required to </w:t>
      </w:r>
      <w:r w:rsidR="00ED1B0E" w:rsidRPr="008C4EF2">
        <w:rPr>
          <w:b/>
          <w:bCs/>
        </w:rPr>
        <w:t>transport minerals</w:t>
      </w:r>
      <w:r w:rsidR="00ED1B0E">
        <w:t xml:space="preserve"> and </w:t>
      </w:r>
      <w:r w:rsidR="00ED1B0E" w:rsidRPr="008C4EF2">
        <w:rPr>
          <w:b/>
          <w:bCs/>
        </w:rPr>
        <w:t>regulate temperature.</w:t>
      </w:r>
      <w:r w:rsidR="00ED1B0E">
        <w:t xml:space="preserve"> </w:t>
      </w:r>
    </w:p>
    <w:p w14:paraId="72B87236" w14:textId="79A6DFA4" w:rsidR="00ED1B0E" w:rsidRDefault="00F11860" w:rsidP="00F11860">
      <w:r>
        <w:t xml:space="preserve">The plant also needs to hold itself upright. When a cell has plenty of water inside it, the vacuole presses the cytoplasm against the cell walls. This pressure of the cytoplasm against the cell wall gives support for </w:t>
      </w:r>
      <w:r w:rsidR="00386C23">
        <w:t>the stem and</w:t>
      </w:r>
      <w:r>
        <w:t xml:space="preserve"> leaves.</w:t>
      </w:r>
      <w:r w:rsidR="00386C23">
        <w:t xml:space="preserve"> </w:t>
      </w:r>
    </w:p>
    <w:p w14:paraId="65AA185E" w14:textId="11DE8699" w:rsidR="00ED1B0E" w:rsidRDefault="00C75C2A" w:rsidP="00F11860">
      <w:r>
        <w:rPr>
          <w:i/>
          <w:iCs/>
          <w:noProof/>
        </w:rPr>
        <w:drawing>
          <wp:anchor distT="0" distB="0" distL="114300" distR="114300" simplePos="0" relativeHeight="251656216" behindDoc="0" locked="0" layoutInCell="1" allowOverlap="1" wp14:anchorId="6D8F7D2B" wp14:editId="01C72FFC">
            <wp:simplePos x="0" y="0"/>
            <wp:positionH relativeFrom="margin">
              <wp:align>right</wp:align>
            </wp:positionH>
            <wp:positionV relativeFrom="paragraph">
              <wp:posOffset>-2648</wp:posOffset>
            </wp:positionV>
            <wp:extent cx="1811020" cy="1395095"/>
            <wp:effectExtent l="0" t="0" r="0" b="0"/>
            <wp:wrapSquare wrapText="bothSides"/>
            <wp:docPr id="343194" name="Picture 34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4" name="Picture 343194"/>
                    <pic:cNvPicPr>
                      <a:picLocks noChangeAspect="1"/>
                    </pic:cNvPicPr>
                  </pic:nvPicPr>
                  <pic:blipFill>
                    <a:blip r:embed="rId62" cstate="print">
                      <a:grayscl/>
                      <a:extLst>
                        <a:ext uri="{BEBA8EAE-BF5A-486C-A8C5-ECC9F3942E4B}">
                          <a14:imgProps xmlns:a14="http://schemas.microsoft.com/office/drawing/2010/main">
                            <a14:imgLayer r:embed="rId63">
                              <a14:imgEffect>
                                <a14:sharpenSoften amount="25000"/>
                              </a14:imgEffect>
                              <a14:imgEffect>
                                <a14:brightnessContrast bright="2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64"/>
                        </a:ext>
                      </a:extLst>
                    </a:blip>
                    <a:stretch>
                      <a:fillRect/>
                    </a:stretch>
                  </pic:blipFill>
                  <pic:spPr>
                    <a:xfrm>
                      <a:off x="0" y="0"/>
                      <a:ext cx="1811020" cy="1395095"/>
                    </a:xfrm>
                    <a:prstGeom prst="rect">
                      <a:avLst/>
                    </a:prstGeom>
                  </pic:spPr>
                </pic:pic>
              </a:graphicData>
            </a:graphic>
            <wp14:sizeRelH relativeFrom="margin">
              <wp14:pctWidth>0</wp14:pctWidth>
            </wp14:sizeRelH>
            <wp14:sizeRelV relativeFrom="margin">
              <wp14:pctHeight>0</wp14:pctHeight>
            </wp14:sizeRelV>
          </wp:anchor>
        </w:drawing>
      </w:r>
      <w:r w:rsidR="00ED1B0E">
        <w:t>Turgid cells help to</w:t>
      </w:r>
      <w:r w:rsidR="00F11860">
        <w:t xml:space="preserve"> </w:t>
      </w:r>
      <w:r w:rsidR="00F11860" w:rsidRPr="008C4EF2">
        <w:rPr>
          <w:b/>
          <w:bCs/>
        </w:rPr>
        <w:t>maintain structural rigidity</w:t>
      </w:r>
      <w:r w:rsidR="00386C23">
        <w:rPr>
          <w:b/>
          <w:bCs/>
        </w:rPr>
        <w:t xml:space="preserve"> </w:t>
      </w:r>
      <w:r w:rsidR="00386C23" w:rsidRPr="006D44D2">
        <w:t>without it</w:t>
      </w:r>
      <w:r w:rsidR="006D44D2">
        <w:t>,</w:t>
      </w:r>
      <w:r w:rsidR="00386C23" w:rsidRPr="006D44D2">
        <w:t xml:space="preserve"> plants </w:t>
      </w:r>
      <w:r w:rsidR="00386C23" w:rsidRPr="006D44D2">
        <w:rPr>
          <w:b/>
          <w:bCs/>
        </w:rPr>
        <w:t>wilt</w:t>
      </w:r>
      <w:r w:rsidR="00386C23" w:rsidRPr="006D44D2">
        <w:t xml:space="preserve"> (go droopy/floppy)</w:t>
      </w:r>
      <w:r w:rsidR="00F11860" w:rsidRPr="006D44D2">
        <w:t>.</w:t>
      </w:r>
      <w:r w:rsidR="00F11860">
        <w:t xml:space="preserve"> </w:t>
      </w:r>
    </w:p>
    <w:p w14:paraId="04F9FDFD" w14:textId="551E328D" w:rsidR="00F11860" w:rsidRDefault="00F11860" w:rsidP="00F11860">
      <w:pPr>
        <w:rPr>
          <w:i/>
          <w:iCs/>
        </w:rPr>
      </w:pPr>
      <w:r w:rsidRPr="003C1359">
        <w:rPr>
          <w:b/>
          <w:bCs/>
          <w:u w:val="single"/>
        </w:rPr>
        <w:t>Recall questions:</w:t>
      </w:r>
      <w:r>
        <w:t xml:space="preserve"> </w:t>
      </w:r>
      <w:r w:rsidRPr="00EF48B2">
        <w:rPr>
          <w:i/>
          <w:iCs/>
        </w:rPr>
        <w:t>Answer these in your book, use the information above to help you</w:t>
      </w:r>
    </w:p>
    <w:p w14:paraId="15E63F9C" w14:textId="773CB852" w:rsidR="009D7009" w:rsidRDefault="009D7009" w:rsidP="002C7B45">
      <w:pPr>
        <w:pStyle w:val="ListParagraph"/>
        <w:numPr>
          <w:ilvl w:val="0"/>
          <w:numId w:val="16"/>
        </w:numPr>
      </w:pPr>
      <w:r>
        <w:t xml:space="preserve">Why do plants need water? </w:t>
      </w:r>
      <w:r>
        <w:tab/>
      </w:r>
    </w:p>
    <w:p w14:paraId="778100A4" w14:textId="74971B8C" w:rsidR="002C7B45" w:rsidRDefault="00C75C2A" w:rsidP="002C7B45">
      <w:pPr>
        <w:pStyle w:val="ListParagraph"/>
        <w:numPr>
          <w:ilvl w:val="0"/>
          <w:numId w:val="16"/>
        </w:numPr>
      </w:pPr>
      <w:r>
        <w:rPr>
          <w:noProof/>
        </w:rPr>
        <mc:AlternateContent>
          <mc:Choice Requires="wps">
            <w:drawing>
              <wp:anchor distT="45720" distB="45720" distL="114300" distR="114300" simplePos="0" relativeHeight="251656217" behindDoc="0" locked="0" layoutInCell="1" allowOverlap="1" wp14:anchorId="33DA1E96" wp14:editId="51889569">
                <wp:simplePos x="0" y="0"/>
                <wp:positionH relativeFrom="margin">
                  <wp:align>right</wp:align>
                </wp:positionH>
                <wp:positionV relativeFrom="paragraph">
                  <wp:posOffset>170064</wp:posOffset>
                </wp:positionV>
                <wp:extent cx="1086485" cy="267335"/>
                <wp:effectExtent l="0" t="0" r="18415"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6485" cy="267335"/>
                        </a:xfrm>
                        <a:prstGeom prst="rect">
                          <a:avLst/>
                        </a:prstGeom>
                        <a:solidFill>
                          <a:srgbClr val="FFFFFF"/>
                        </a:solidFill>
                        <a:ln w="9525">
                          <a:solidFill>
                            <a:srgbClr val="000000"/>
                          </a:solidFill>
                          <a:miter lim="800000"/>
                          <a:headEnd/>
                          <a:tailEnd/>
                        </a:ln>
                      </wps:spPr>
                      <wps:txbx>
                        <w:txbxContent>
                          <w:p w14:paraId="0B386225" w14:textId="6E046320" w:rsidR="00C75C2A" w:rsidRDefault="00C75C2A">
                            <w:r>
                              <w:t>A wilted plant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DA1E96" id="_x0000_s1032" type="#_x0000_t202" style="position:absolute;left:0;text-align:left;margin-left:34.35pt;margin-top:13.4pt;width:85.55pt;height:21.05pt;z-index:251656217;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">
                <v:textbox>
                  <w:txbxContent>
                    <w:p w14:paraId="0B386225" w14:textId="6E046320" w:rsidR="00C75C2A" w:rsidRDefault="00C75C2A">
                      <w:r>
                        <w:t>A wilted plant</w:t>
                      </w:r>
                    </w:p>
                  </w:txbxContent>
                </v:textbox>
                <w10:wrap type="square" anchorx="margin"/>
              </v:shape>
            </w:pict>
          </mc:Fallback>
        </mc:AlternateContent>
      </w:r>
      <w:r w:rsidR="002C7B45">
        <w:t xml:space="preserve">What physical effect will you see in a plant that </w:t>
      </w:r>
      <w:proofErr w:type="gramStart"/>
      <w:r w:rsidR="002C7B45">
        <w:t>doesn’t</w:t>
      </w:r>
      <w:proofErr w:type="gramEnd"/>
      <w:r w:rsidR="002C7B45">
        <w:t xml:space="preserve"> contain enough water?</w:t>
      </w:r>
      <w:r w:rsidR="002C7B45">
        <w:tab/>
      </w:r>
    </w:p>
    <w:p w14:paraId="3D2312A6" w14:textId="1258D2AE" w:rsidR="009D7009" w:rsidRDefault="009D7009" w:rsidP="002C7B45">
      <w:pPr>
        <w:pStyle w:val="ListParagraph"/>
        <w:numPr>
          <w:ilvl w:val="0"/>
          <w:numId w:val="16"/>
        </w:numPr>
      </w:pPr>
      <w:r>
        <w:t>Define 'osmosis'.</w:t>
      </w:r>
      <w:r>
        <w:tab/>
      </w:r>
    </w:p>
    <w:p w14:paraId="438B29E0" w14:textId="37E81D6E" w:rsidR="002C7B45" w:rsidRDefault="009D7009" w:rsidP="002C7B45">
      <w:pPr>
        <w:pStyle w:val="ListParagraph"/>
        <w:numPr>
          <w:ilvl w:val="0"/>
          <w:numId w:val="16"/>
        </w:numPr>
      </w:pPr>
      <w:r>
        <w:t>What does '</w:t>
      </w:r>
      <w:proofErr w:type="spellStart"/>
      <w:r w:rsidR="002C7B45">
        <w:t>plasmolysed</w:t>
      </w:r>
      <w:proofErr w:type="spellEnd"/>
      <w:r>
        <w:t>' mean?</w:t>
      </w:r>
    </w:p>
    <w:p w14:paraId="3A535BD8" w14:textId="5487ECBD" w:rsidR="00F11860" w:rsidRPr="002E4302" w:rsidRDefault="00F11860" w:rsidP="00F11860">
      <w:pPr>
        <w:rPr>
          <w:b/>
          <w:bCs/>
        </w:rPr>
      </w:pPr>
      <w:r w:rsidRPr="002E4302">
        <w:rPr>
          <w:b/>
          <w:bCs/>
        </w:rPr>
        <w:t xml:space="preserve">Part 2 – Define transpiration </w:t>
      </w:r>
    </w:p>
    <w:p w14:paraId="2AF74CDB" w14:textId="7D920053" w:rsidR="00F11860" w:rsidRDefault="00C75C2A" w:rsidP="00F11860">
      <w:pPr>
        <w:rPr>
          <w:b/>
          <w:bCs/>
        </w:rPr>
      </w:pPr>
      <w:r w:rsidRPr="002E4302">
        <w:rPr>
          <w:b/>
          <w:bCs/>
          <w:noProof/>
        </w:rPr>
        <w:drawing>
          <wp:anchor distT="0" distB="0" distL="114300" distR="114300" simplePos="0" relativeHeight="251656214" behindDoc="1" locked="0" layoutInCell="1" allowOverlap="1" wp14:anchorId="53B2FF78" wp14:editId="7FD8C631">
            <wp:simplePos x="0" y="0"/>
            <wp:positionH relativeFrom="margin">
              <wp:align>right</wp:align>
            </wp:positionH>
            <wp:positionV relativeFrom="paragraph">
              <wp:posOffset>21928</wp:posOffset>
            </wp:positionV>
            <wp:extent cx="1940560" cy="1235075"/>
            <wp:effectExtent l="0" t="0" r="2540" b="3175"/>
            <wp:wrapTight wrapText="bothSides">
              <wp:wrapPolygon edited="0">
                <wp:start x="0" y="0"/>
                <wp:lineTo x="0" y="21322"/>
                <wp:lineTo x="21416" y="21322"/>
                <wp:lineTo x="21416" y="0"/>
                <wp:lineTo x="0" y="0"/>
              </wp:wrapPolygon>
            </wp:wrapTight>
            <wp:docPr id="343176" name="Picture 34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cstate="print">
                      <a:grayscl/>
                      <a:extLst>
                        <a:ext uri="{BEBA8EAE-BF5A-486C-A8C5-ECC9F3942E4B}">
                          <a14:imgProps xmlns:a14="http://schemas.microsoft.com/office/drawing/2010/main">
                            <a14:imgLayer r:embed="rId66">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l="6969" t="4021" r="775" b="-1"/>
                    <a:stretch/>
                  </pic:blipFill>
                  <pic:spPr bwMode="auto">
                    <a:xfrm>
                      <a:off x="0" y="0"/>
                      <a:ext cx="1940560" cy="1235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11860">
        <w:t xml:space="preserve">When the stomata are open, plants lose water vapour through them. The water vapor evaporates from the cells lining the air spaces and then passes out of the leaf through the stomata by diffusion. </w:t>
      </w:r>
      <w:r w:rsidR="00F11860" w:rsidRPr="008C4EF2">
        <w:rPr>
          <w:b/>
          <w:bCs/>
        </w:rPr>
        <w:t xml:space="preserve">This loss of water vapour through the stomata is known as transpiration. </w:t>
      </w:r>
    </w:p>
    <w:p w14:paraId="01F66695" w14:textId="77777777" w:rsidR="00C75C2A" w:rsidRDefault="00C75C2A" w:rsidP="00F11860">
      <w:pPr>
        <w:rPr>
          <w:b/>
          <w:bCs/>
          <w:u w:val="single"/>
        </w:rPr>
      </w:pPr>
    </w:p>
    <w:p w14:paraId="15102FFF" w14:textId="77777777" w:rsidR="00591108" w:rsidRDefault="00591108" w:rsidP="00591108"/>
    <w:p w14:paraId="0E374022" w14:textId="290E0069" w:rsidR="00591108" w:rsidRDefault="00591108" w:rsidP="00591108">
      <w:r w:rsidRPr="00A418CB">
        <w:t xml:space="preserve"> </w:t>
      </w:r>
    </w:p>
    <w:p w14:paraId="78A415B7" w14:textId="4813D62B" w:rsidR="00591108" w:rsidRDefault="00591108" w:rsidP="00591108">
      <w:r w:rsidRPr="008361B3">
        <w:rPr>
          <w:noProof/>
        </w:rPr>
        <w:lastRenderedPageBreak/>
        <w:drawing>
          <wp:anchor distT="0" distB="0" distL="114300" distR="114300" simplePos="0" relativeHeight="251656219" behindDoc="0" locked="0" layoutInCell="1" allowOverlap="1" wp14:anchorId="3A354FC1" wp14:editId="3A384FF8">
            <wp:simplePos x="0" y="0"/>
            <wp:positionH relativeFrom="margin">
              <wp:align>left</wp:align>
            </wp:positionH>
            <wp:positionV relativeFrom="paragraph">
              <wp:posOffset>12478</wp:posOffset>
            </wp:positionV>
            <wp:extent cx="4060825" cy="2316480"/>
            <wp:effectExtent l="0" t="0" r="0" b="7620"/>
            <wp:wrapSquare wrapText="bothSides"/>
            <wp:docPr id="343177" name="Picture 343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grayscl/>
                      <a:extLst>
                        <a:ext uri="{BEBA8EAE-BF5A-486C-A8C5-ECC9F3942E4B}">
                          <a14:imgProps xmlns:a14="http://schemas.microsoft.com/office/drawing/2010/main">
                            <a14:imgLayer r:embed="rId68">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4060825" cy="2316480"/>
                    </a:xfrm>
                    <a:prstGeom prst="rect">
                      <a:avLst/>
                    </a:prstGeom>
                  </pic:spPr>
                </pic:pic>
              </a:graphicData>
            </a:graphic>
            <wp14:sizeRelH relativeFrom="margin">
              <wp14:pctWidth>0</wp14:pctWidth>
            </wp14:sizeRelH>
            <wp14:sizeRelV relativeFrom="margin">
              <wp14:pctHeight>0</wp14:pctHeight>
            </wp14:sizeRelV>
          </wp:anchor>
        </w:drawing>
      </w:r>
      <w:r>
        <w:t xml:space="preserve">The </w:t>
      </w:r>
      <w:r w:rsidRPr="002B7D8D">
        <w:rPr>
          <w:b/>
          <w:bCs/>
        </w:rPr>
        <w:t>transpiration stream</w:t>
      </w:r>
      <w:r w:rsidRPr="00A418CB">
        <w:t xml:space="preserve"> is </w:t>
      </w:r>
      <w:r>
        <w:t xml:space="preserve">used to describe </w:t>
      </w:r>
      <w:r w:rsidRPr="00A418CB">
        <w:t xml:space="preserve">the constant movement of water through </w:t>
      </w:r>
      <w:r>
        <w:t xml:space="preserve">the </w:t>
      </w:r>
      <w:r w:rsidRPr="002B7D8D">
        <w:rPr>
          <w:b/>
          <w:bCs/>
        </w:rPr>
        <w:t>xylem</w:t>
      </w:r>
      <w:r w:rsidRPr="00A418CB">
        <w:t xml:space="preserve"> from </w:t>
      </w:r>
      <w:r>
        <w:t xml:space="preserve">the </w:t>
      </w:r>
      <w:r w:rsidRPr="00A418CB">
        <w:t xml:space="preserve">roots </w:t>
      </w:r>
      <w:r>
        <w:t xml:space="preserve">up the stem </w:t>
      </w:r>
      <w:r w:rsidRPr="00A418CB">
        <w:t>to the leaves</w:t>
      </w:r>
      <w:r>
        <w:t xml:space="preserve"> where evaporation then occurs through the stomata</w:t>
      </w:r>
      <w:r w:rsidRPr="00A418CB">
        <w:t xml:space="preserve">. </w:t>
      </w:r>
    </w:p>
    <w:p w14:paraId="46A12306" w14:textId="633D773A" w:rsidR="00C75C2A" w:rsidRDefault="00C75C2A" w:rsidP="00F11860">
      <w:pPr>
        <w:rPr>
          <w:b/>
          <w:bCs/>
          <w:u w:val="single"/>
        </w:rPr>
      </w:pPr>
    </w:p>
    <w:p w14:paraId="029164DD" w14:textId="7D4A55C5" w:rsidR="00C75C2A" w:rsidRDefault="00C75C2A" w:rsidP="00F11860">
      <w:pPr>
        <w:rPr>
          <w:b/>
          <w:bCs/>
          <w:u w:val="single"/>
        </w:rPr>
      </w:pPr>
    </w:p>
    <w:p w14:paraId="27C9577C" w14:textId="1260E934" w:rsidR="00C75C2A" w:rsidRDefault="00C75C2A" w:rsidP="00F11860">
      <w:pPr>
        <w:rPr>
          <w:b/>
          <w:bCs/>
          <w:u w:val="single"/>
        </w:rPr>
      </w:pPr>
    </w:p>
    <w:p w14:paraId="2ADF1F9F" w14:textId="4CCCE549" w:rsidR="00C75C2A" w:rsidRDefault="00C75C2A" w:rsidP="00F11860">
      <w:pPr>
        <w:rPr>
          <w:b/>
          <w:bCs/>
          <w:u w:val="single"/>
        </w:rPr>
      </w:pPr>
    </w:p>
    <w:p w14:paraId="6B850925" w14:textId="69BCB24C" w:rsidR="00C75C2A" w:rsidRDefault="00C75C2A" w:rsidP="00F11860">
      <w:pPr>
        <w:rPr>
          <w:b/>
          <w:bCs/>
          <w:u w:val="single"/>
        </w:rPr>
      </w:pPr>
    </w:p>
    <w:p w14:paraId="26E114E1" w14:textId="24FF4474" w:rsidR="009D7009" w:rsidRDefault="002C7B45" w:rsidP="00F11860">
      <w:pPr>
        <w:rPr>
          <w:b/>
          <w:bCs/>
        </w:rPr>
      </w:pPr>
      <w:r w:rsidRPr="003C1359">
        <w:rPr>
          <w:b/>
          <w:bCs/>
          <w:u w:val="single"/>
        </w:rPr>
        <w:t>Recall questions:</w:t>
      </w:r>
      <w:r>
        <w:t xml:space="preserve"> </w:t>
      </w:r>
      <w:r w:rsidRPr="00EF48B2">
        <w:rPr>
          <w:i/>
          <w:iCs/>
        </w:rPr>
        <w:t>Answer these in your book, use the information above to help you</w:t>
      </w:r>
    </w:p>
    <w:p w14:paraId="1F7E978E" w14:textId="08F06B61" w:rsidR="009D7009" w:rsidRDefault="009D7009" w:rsidP="002C7B45">
      <w:pPr>
        <w:pStyle w:val="ListParagraph"/>
        <w:numPr>
          <w:ilvl w:val="0"/>
          <w:numId w:val="16"/>
        </w:numPr>
      </w:pPr>
      <w:r>
        <w:t>Define 'transpiration'.</w:t>
      </w:r>
      <w:r>
        <w:tab/>
      </w:r>
    </w:p>
    <w:p w14:paraId="5688E80B" w14:textId="62EF1473" w:rsidR="009D7009" w:rsidRDefault="009D7009" w:rsidP="002C7B45">
      <w:pPr>
        <w:pStyle w:val="ListParagraph"/>
        <w:numPr>
          <w:ilvl w:val="0"/>
          <w:numId w:val="16"/>
        </w:numPr>
      </w:pPr>
      <w:r>
        <w:t>Briefly describe the transpiration stream.</w:t>
      </w:r>
      <w:r>
        <w:tab/>
      </w:r>
    </w:p>
    <w:p w14:paraId="5D3AD672" w14:textId="35E6664B" w:rsidR="009D7009" w:rsidRDefault="009D7009" w:rsidP="002C7B45">
      <w:pPr>
        <w:pStyle w:val="ListParagraph"/>
        <w:numPr>
          <w:ilvl w:val="0"/>
          <w:numId w:val="16"/>
        </w:numPr>
      </w:pPr>
      <w:r>
        <w:t>Increasing the rate of photosynthesis will ……………(increase/decrease) the rate of transpiration.</w:t>
      </w:r>
      <w:r>
        <w:tab/>
      </w:r>
    </w:p>
    <w:p w14:paraId="436BE4D5" w14:textId="77777777" w:rsidR="00591108" w:rsidRDefault="00591108" w:rsidP="00F11860">
      <w:pPr>
        <w:rPr>
          <w:b/>
          <w:bCs/>
        </w:rPr>
      </w:pPr>
    </w:p>
    <w:p w14:paraId="2E3FEB40" w14:textId="19328D85" w:rsidR="00F11860" w:rsidRDefault="00F11860" w:rsidP="00F11860">
      <w:pPr>
        <w:rPr>
          <w:b/>
          <w:bCs/>
        </w:rPr>
      </w:pPr>
      <w:r w:rsidRPr="002E4302">
        <w:rPr>
          <w:b/>
          <w:bCs/>
        </w:rPr>
        <w:t xml:space="preserve">Part 3 – </w:t>
      </w:r>
      <w:r w:rsidR="002E4302" w:rsidRPr="002E4302">
        <w:rPr>
          <w:b/>
          <w:bCs/>
        </w:rPr>
        <w:t>Describe adaptations of desert plants to reduce water loss</w:t>
      </w:r>
    </w:p>
    <w:p w14:paraId="1B28A357" w14:textId="77777777" w:rsidR="007B10C5" w:rsidRPr="007A64EA" w:rsidRDefault="007B10C5" w:rsidP="007B10C5">
      <w:pPr>
        <w:rPr>
          <w:i/>
          <w:iCs/>
        </w:rPr>
      </w:pPr>
      <w:r w:rsidRPr="007A64EA">
        <w:rPr>
          <w:b/>
          <w:bCs/>
          <w:u w:val="single"/>
        </w:rPr>
        <w:t>Information:</w:t>
      </w:r>
      <w:r w:rsidRPr="007A64EA">
        <w:t xml:space="preserve"> </w:t>
      </w:r>
      <w:r w:rsidRPr="007A64EA">
        <w:rPr>
          <w:i/>
          <w:iCs/>
        </w:rPr>
        <w:t xml:space="preserve">Read the following notes </w:t>
      </w:r>
    </w:p>
    <w:p w14:paraId="7243B147" w14:textId="2F4594C4" w:rsidR="002F187D" w:rsidRPr="002F187D" w:rsidRDefault="002F187D" w:rsidP="00F11860">
      <w:r w:rsidRPr="002F187D">
        <w:rPr>
          <w:noProof/>
        </w:rPr>
        <w:drawing>
          <wp:anchor distT="0" distB="0" distL="114300" distR="114300" simplePos="0" relativeHeight="251656218" behindDoc="0" locked="0" layoutInCell="1" allowOverlap="1" wp14:anchorId="0F8DFA2D" wp14:editId="1D60B4D6">
            <wp:simplePos x="0" y="0"/>
            <wp:positionH relativeFrom="margin">
              <wp:align>right</wp:align>
            </wp:positionH>
            <wp:positionV relativeFrom="paragraph">
              <wp:posOffset>178171</wp:posOffset>
            </wp:positionV>
            <wp:extent cx="3085105" cy="2806262"/>
            <wp:effectExtent l="0" t="0" r="1270" b="0"/>
            <wp:wrapSquare wrapText="bothSides"/>
            <wp:docPr id="343197" name="Picture 343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grayscl/>
                      <a:extLst>
                        <a:ext uri="{BEBA8EAE-BF5A-486C-A8C5-ECC9F3942E4B}">
                          <a14:imgProps xmlns:a14="http://schemas.microsoft.com/office/drawing/2010/main">
                            <a14:imgLayer r:embed="rId70">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l="2263" t="3367" r="13465" b="5349"/>
                    <a:stretch/>
                  </pic:blipFill>
                  <pic:spPr bwMode="auto">
                    <a:xfrm>
                      <a:off x="0" y="0"/>
                      <a:ext cx="3085105" cy="2806262"/>
                    </a:xfrm>
                    <a:prstGeom prst="rect">
                      <a:avLst/>
                    </a:prstGeom>
                    <a:ln>
                      <a:noFill/>
                    </a:ln>
                    <a:extLst>
                      <a:ext uri="{53640926-AAD7-44D8-BBD7-CCE9431645EC}">
                        <a14:shadowObscured xmlns:a14="http://schemas.microsoft.com/office/drawing/2010/main"/>
                      </a:ext>
                    </a:extLst>
                  </pic:spPr>
                </pic:pic>
              </a:graphicData>
            </a:graphic>
          </wp:anchor>
        </w:drawing>
      </w:r>
      <w:r w:rsidRPr="002F187D">
        <w:t xml:space="preserve">Plants </w:t>
      </w:r>
      <w:r>
        <w:t xml:space="preserve">like cactuses </w:t>
      </w:r>
      <w:r w:rsidRPr="002F187D">
        <w:t xml:space="preserve">that live in the desert or hot dry countries </w:t>
      </w:r>
      <w:proofErr w:type="gramStart"/>
      <w:r w:rsidRPr="002F187D">
        <w:t>have to</w:t>
      </w:r>
      <w:proofErr w:type="gramEnd"/>
      <w:r w:rsidRPr="002F187D">
        <w:t xml:space="preserve"> have special adaptations to prevent too much water being lost through transpiration. </w:t>
      </w:r>
    </w:p>
    <w:p w14:paraId="34CDD242" w14:textId="1CD4A2D8" w:rsidR="0011183A" w:rsidRPr="002F187D" w:rsidRDefault="0011183A" w:rsidP="002F187D">
      <w:pPr>
        <w:pStyle w:val="ListParagraph"/>
        <w:numPr>
          <w:ilvl w:val="0"/>
          <w:numId w:val="18"/>
        </w:numPr>
      </w:pPr>
      <w:r w:rsidRPr="002F187D">
        <w:t xml:space="preserve">thick, waxy skin to reduce </w:t>
      </w:r>
      <w:r w:rsidR="00865424" w:rsidRPr="002F187D">
        <w:t>evaporation</w:t>
      </w:r>
      <w:r w:rsidRPr="002F187D">
        <w:t xml:space="preserve"> of water and to reflect heat</w:t>
      </w:r>
    </w:p>
    <w:p w14:paraId="5707F2FC" w14:textId="77777777" w:rsidR="0011183A" w:rsidRPr="002F187D" w:rsidRDefault="0011183A" w:rsidP="002F187D">
      <w:pPr>
        <w:pStyle w:val="ListParagraph"/>
        <w:numPr>
          <w:ilvl w:val="0"/>
          <w:numId w:val="18"/>
        </w:numPr>
      </w:pPr>
      <w:r w:rsidRPr="002F187D">
        <w:t>large, fleshy stems to store water</w:t>
      </w:r>
    </w:p>
    <w:p w14:paraId="6701928C" w14:textId="79ACE09C" w:rsidR="0011183A" w:rsidRPr="002F187D" w:rsidRDefault="0011183A" w:rsidP="002F187D">
      <w:pPr>
        <w:pStyle w:val="ListParagraph"/>
        <w:numPr>
          <w:ilvl w:val="0"/>
          <w:numId w:val="18"/>
        </w:numPr>
      </w:pPr>
      <w:r w:rsidRPr="002F187D">
        <w:t xml:space="preserve">thorns </w:t>
      </w:r>
      <w:r w:rsidR="006E46FF">
        <w:t>or</w:t>
      </w:r>
      <w:r w:rsidRPr="002F187D">
        <w:t xml:space="preserve"> thin, spiky leaves to reduce </w:t>
      </w:r>
      <w:r w:rsidR="00865424" w:rsidRPr="002F187D">
        <w:t xml:space="preserve">surface area for </w:t>
      </w:r>
      <w:r w:rsidRPr="002F187D">
        <w:t>water loss</w:t>
      </w:r>
    </w:p>
    <w:p w14:paraId="2CEF89B4" w14:textId="6BEBD4C9" w:rsidR="002F187D" w:rsidRDefault="00865424" w:rsidP="002F187D">
      <w:pPr>
        <w:pStyle w:val="ListParagraph"/>
        <w:numPr>
          <w:ilvl w:val="0"/>
          <w:numId w:val="18"/>
        </w:numPr>
      </w:pPr>
      <w:r w:rsidRPr="002F187D">
        <w:t xml:space="preserve">fewer stomata to reduce </w:t>
      </w:r>
      <w:r w:rsidR="002F187D" w:rsidRPr="002F187D">
        <w:t>evaporation of water</w:t>
      </w:r>
    </w:p>
    <w:p w14:paraId="514F0600" w14:textId="4BBEDED3" w:rsidR="002F187D" w:rsidRPr="002F187D" w:rsidRDefault="006E46FF" w:rsidP="002F187D">
      <w:pPr>
        <w:pStyle w:val="ListParagraph"/>
        <w:numPr>
          <w:ilvl w:val="0"/>
          <w:numId w:val="18"/>
        </w:numPr>
      </w:pPr>
      <w:r>
        <w:t>s</w:t>
      </w:r>
      <w:r w:rsidR="002F187D">
        <w:t xml:space="preserve">tomata that open at night when it is cooler to </w:t>
      </w:r>
      <w:r w:rsidR="002F187D" w:rsidRPr="002F187D">
        <w:t>reduce evaporation of water</w:t>
      </w:r>
    </w:p>
    <w:p w14:paraId="30FDE6BF" w14:textId="32782AA4" w:rsidR="0011183A" w:rsidRPr="002F187D" w:rsidRDefault="0011183A" w:rsidP="00C75C2A">
      <w:pPr>
        <w:pStyle w:val="ListParagraph"/>
        <w:numPr>
          <w:ilvl w:val="0"/>
          <w:numId w:val="18"/>
        </w:numPr>
      </w:pPr>
      <w:r w:rsidRPr="002F187D">
        <w:t>deep roots to</w:t>
      </w:r>
      <w:r w:rsidR="00865424" w:rsidRPr="002F187D">
        <w:t xml:space="preserve"> find water far underground</w:t>
      </w:r>
      <w:r w:rsidR="002F187D">
        <w:t xml:space="preserve"> OR </w:t>
      </w:r>
      <w:r w:rsidRPr="002F187D">
        <w:t xml:space="preserve">long shallow roots </w:t>
      </w:r>
      <w:r w:rsidR="00865424" w:rsidRPr="002F187D">
        <w:t>cover a large surface area to absorb more water</w:t>
      </w:r>
    </w:p>
    <w:p w14:paraId="0DDC56EB" w14:textId="77777777" w:rsidR="002E4302" w:rsidRDefault="002E4302" w:rsidP="002E4302">
      <w:pPr>
        <w:rPr>
          <w:i/>
          <w:iCs/>
        </w:rPr>
      </w:pPr>
      <w:r w:rsidRPr="003C1359">
        <w:rPr>
          <w:b/>
          <w:bCs/>
          <w:u w:val="single"/>
        </w:rPr>
        <w:t>Recall questions:</w:t>
      </w:r>
      <w:r>
        <w:t xml:space="preserve"> </w:t>
      </w:r>
      <w:r w:rsidRPr="00EF48B2">
        <w:rPr>
          <w:i/>
          <w:iCs/>
        </w:rPr>
        <w:t>Answer these in your book, use the information above to help you</w:t>
      </w:r>
    </w:p>
    <w:p w14:paraId="6530B543" w14:textId="01CA8147" w:rsidR="00F11860" w:rsidRDefault="00453134" w:rsidP="00453134">
      <w:pPr>
        <w:pStyle w:val="ListParagraph"/>
        <w:numPr>
          <w:ilvl w:val="0"/>
          <w:numId w:val="16"/>
        </w:numPr>
        <w:spacing w:after="240" w:line="240" w:lineRule="auto"/>
        <w:rPr>
          <w:rFonts w:eastAsia="Times New Roman" w:cstheme="minorHAnsi"/>
          <w:color w:val="231F20"/>
          <w:lang w:eastAsia="en-GB"/>
        </w:rPr>
      </w:pPr>
      <w:r>
        <w:rPr>
          <w:rFonts w:eastAsia="Times New Roman" w:cstheme="minorHAnsi"/>
          <w:color w:val="231F20"/>
          <w:lang w:eastAsia="en-GB"/>
        </w:rPr>
        <w:t>Explain two adaptations of plants that live in hot/dry climates</w:t>
      </w:r>
    </w:p>
    <w:p w14:paraId="50CE402F" w14:textId="12432996" w:rsidR="00453134" w:rsidRPr="00453134" w:rsidRDefault="00453134" w:rsidP="00453134">
      <w:pPr>
        <w:pStyle w:val="ListParagraph"/>
        <w:numPr>
          <w:ilvl w:val="0"/>
          <w:numId w:val="16"/>
        </w:numPr>
        <w:spacing w:after="240" w:line="240" w:lineRule="auto"/>
        <w:rPr>
          <w:rFonts w:eastAsia="Times New Roman" w:cstheme="minorHAnsi"/>
          <w:color w:val="231F20"/>
          <w:lang w:eastAsia="en-GB"/>
        </w:rPr>
      </w:pPr>
      <w:r>
        <w:rPr>
          <w:rFonts w:eastAsia="Times New Roman" w:cstheme="minorHAnsi"/>
          <w:color w:val="231F20"/>
          <w:lang w:eastAsia="en-GB"/>
        </w:rPr>
        <w:t>Why is having fewer stomata an adaptation to living in the desert?</w:t>
      </w:r>
    </w:p>
    <w:p w14:paraId="5079D513" w14:textId="77777777" w:rsidR="00F11860" w:rsidRDefault="00F11860" w:rsidP="00F11860">
      <w:pPr>
        <w:rPr>
          <w:i/>
          <w:iCs/>
        </w:rPr>
      </w:pPr>
      <w:r w:rsidRPr="003C1359">
        <w:rPr>
          <w:b/>
          <w:bCs/>
          <w:u w:val="single"/>
        </w:rPr>
        <w:t>Exam question practice:</w:t>
      </w:r>
      <w:r>
        <w:rPr>
          <w:b/>
          <w:bCs/>
        </w:rPr>
        <w:t xml:space="preserve"> </w:t>
      </w:r>
      <w:r w:rsidRPr="003C1359">
        <w:rPr>
          <w:i/>
          <w:iCs/>
        </w:rPr>
        <w:t>Answer these on this sheet, use the answers to your recall questions to help you</w:t>
      </w:r>
    </w:p>
    <w:p w14:paraId="00FAC34D" w14:textId="77777777" w:rsidR="002C7B45" w:rsidRPr="00C71A44" w:rsidRDefault="002C7B45" w:rsidP="002C7B4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Pr>
          <w:rFonts w:ascii="Arial" w:hAnsi="Arial" w:cs="Arial"/>
        </w:rPr>
        <w:t xml:space="preserve"> Draw a ring around the correct answer to complete the sentence.</w:t>
      </w:r>
    </w:p>
    <w:p w14:paraId="2F231786" w14:textId="77777777" w:rsidR="002C7B45" w:rsidRDefault="002C7B45" w:rsidP="002C7B4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8" w:type="dxa"/>
        <w:tblLayout w:type="fixed"/>
        <w:tblCellMar>
          <w:left w:w="0" w:type="dxa"/>
          <w:right w:w="0" w:type="dxa"/>
        </w:tblCellMar>
        <w:tblLook w:val="0000" w:firstRow="0" w:lastRow="0" w:firstColumn="0" w:lastColumn="0" w:noHBand="0" w:noVBand="0"/>
      </w:tblPr>
      <w:tblGrid>
        <w:gridCol w:w="5809"/>
        <w:gridCol w:w="1491"/>
      </w:tblGrid>
      <w:tr w:rsidR="002C7B45" w14:paraId="71918E58" w14:textId="77777777" w:rsidTr="00C75C2A">
        <w:tc>
          <w:tcPr>
            <w:tcW w:w="5809" w:type="dxa"/>
            <w:tcBorders>
              <w:top w:val="nil"/>
              <w:left w:val="nil"/>
              <w:bottom w:val="nil"/>
              <w:right w:val="nil"/>
            </w:tcBorders>
            <w:tcMar>
              <w:left w:w="208" w:type="dxa"/>
              <w:right w:w="208" w:type="dxa"/>
            </w:tcMar>
          </w:tcPr>
          <w:p w14:paraId="704A2C25" w14:textId="77777777" w:rsidR="002C7B45" w:rsidRDefault="002C7B45" w:rsidP="00591108">
            <w:pPr>
              <w:widowControl w:val="0"/>
              <w:autoSpaceDE w:val="0"/>
              <w:autoSpaceDN w:val="0"/>
              <w:adjustRightInd w:val="0"/>
              <w:spacing w:after="120" w:line="240" w:lineRule="auto"/>
              <w:jc w:val="center"/>
              <w:rPr>
                <w:rFonts w:ascii="Arial" w:hAnsi="Arial" w:cs="Arial"/>
              </w:rPr>
            </w:pPr>
            <w:r>
              <w:rPr>
                <w:rFonts w:ascii="Arial" w:hAnsi="Arial" w:cs="Arial"/>
              </w:rPr>
              <w:t> </w:t>
            </w:r>
          </w:p>
        </w:tc>
        <w:tc>
          <w:tcPr>
            <w:tcW w:w="1491" w:type="dxa"/>
            <w:tcBorders>
              <w:top w:val="single" w:sz="8" w:space="0" w:color="000000"/>
              <w:left w:val="single" w:sz="8" w:space="0" w:color="000000"/>
              <w:bottom w:val="nil"/>
              <w:right w:val="single" w:sz="8" w:space="0" w:color="000000"/>
            </w:tcBorders>
            <w:tcMar>
              <w:left w:w="108" w:type="dxa"/>
              <w:right w:w="108" w:type="dxa"/>
            </w:tcMar>
          </w:tcPr>
          <w:p w14:paraId="688C832F" w14:textId="77777777" w:rsidR="002C7B45" w:rsidRDefault="002C7B45" w:rsidP="00591108">
            <w:pPr>
              <w:widowControl w:val="0"/>
              <w:autoSpaceDE w:val="0"/>
              <w:autoSpaceDN w:val="0"/>
              <w:adjustRightInd w:val="0"/>
              <w:spacing w:after="120" w:line="240" w:lineRule="auto"/>
              <w:rPr>
                <w:rFonts w:ascii="Arial" w:hAnsi="Arial" w:cs="Arial"/>
              </w:rPr>
            </w:pPr>
            <w:r>
              <w:rPr>
                <w:rFonts w:ascii="Arial" w:hAnsi="Arial" w:cs="Arial"/>
              </w:rPr>
              <w:t>distillation.</w:t>
            </w:r>
          </w:p>
        </w:tc>
      </w:tr>
      <w:tr w:rsidR="002C7B45" w14:paraId="7C06891F" w14:textId="77777777" w:rsidTr="00C75C2A">
        <w:tc>
          <w:tcPr>
            <w:tcW w:w="5809" w:type="dxa"/>
            <w:tcBorders>
              <w:top w:val="nil"/>
              <w:left w:val="nil"/>
              <w:bottom w:val="nil"/>
              <w:right w:val="nil"/>
            </w:tcBorders>
            <w:tcMar>
              <w:left w:w="108" w:type="dxa"/>
              <w:right w:w="108" w:type="dxa"/>
            </w:tcMar>
          </w:tcPr>
          <w:p w14:paraId="780EB1DD" w14:textId="77777777" w:rsidR="002C7B45" w:rsidRDefault="002C7B45" w:rsidP="00591108">
            <w:pPr>
              <w:widowControl w:val="0"/>
              <w:autoSpaceDE w:val="0"/>
              <w:autoSpaceDN w:val="0"/>
              <w:adjustRightInd w:val="0"/>
              <w:spacing w:after="120" w:line="240" w:lineRule="auto"/>
              <w:rPr>
                <w:rFonts w:ascii="Arial" w:hAnsi="Arial" w:cs="Arial"/>
              </w:rPr>
            </w:pPr>
            <w:r>
              <w:rPr>
                <w:rFonts w:ascii="Arial" w:hAnsi="Arial" w:cs="Arial"/>
              </w:rPr>
              <w:t>A plant loses water from its leaves by a process called</w:t>
            </w:r>
          </w:p>
        </w:tc>
        <w:tc>
          <w:tcPr>
            <w:tcW w:w="1491" w:type="dxa"/>
            <w:tcBorders>
              <w:top w:val="nil"/>
              <w:left w:val="single" w:sz="8" w:space="0" w:color="000000"/>
              <w:bottom w:val="nil"/>
              <w:right w:val="single" w:sz="8" w:space="0" w:color="000000"/>
            </w:tcBorders>
            <w:tcMar>
              <w:left w:w="108" w:type="dxa"/>
              <w:right w:w="108" w:type="dxa"/>
            </w:tcMar>
          </w:tcPr>
          <w:p w14:paraId="66CA5AB4" w14:textId="77777777" w:rsidR="002C7B45" w:rsidRDefault="002C7B45" w:rsidP="00591108">
            <w:pPr>
              <w:widowControl w:val="0"/>
              <w:autoSpaceDE w:val="0"/>
              <w:autoSpaceDN w:val="0"/>
              <w:adjustRightInd w:val="0"/>
              <w:spacing w:after="120" w:line="240" w:lineRule="auto"/>
              <w:rPr>
                <w:rFonts w:ascii="Arial" w:hAnsi="Arial" w:cs="Arial"/>
              </w:rPr>
            </w:pPr>
            <w:r>
              <w:rPr>
                <w:rFonts w:ascii="Arial" w:hAnsi="Arial" w:cs="Arial"/>
              </w:rPr>
              <w:t>respiration.</w:t>
            </w:r>
          </w:p>
        </w:tc>
      </w:tr>
      <w:tr w:rsidR="002C7B45" w14:paraId="198AF80A" w14:textId="77777777" w:rsidTr="00C75C2A">
        <w:tc>
          <w:tcPr>
            <w:tcW w:w="5809" w:type="dxa"/>
            <w:tcBorders>
              <w:top w:val="nil"/>
              <w:left w:val="nil"/>
              <w:bottom w:val="nil"/>
              <w:right w:val="nil"/>
            </w:tcBorders>
            <w:tcMar>
              <w:left w:w="108" w:type="dxa"/>
              <w:right w:w="108" w:type="dxa"/>
            </w:tcMar>
          </w:tcPr>
          <w:p w14:paraId="21C77362" w14:textId="77777777" w:rsidR="002C7B45" w:rsidRDefault="002C7B45" w:rsidP="00591108">
            <w:pPr>
              <w:widowControl w:val="0"/>
              <w:autoSpaceDE w:val="0"/>
              <w:autoSpaceDN w:val="0"/>
              <w:adjustRightInd w:val="0"/>
              <w:spacing w:after="120" w:line="240" w:lineRule="auto"/>
              <w:rPr>
                <w:rFonts w:ascii="Arial" w:hAnsi="Arial" w:cs="Arial"/>
              </w:rPr>
            </w:pPr>
            <w:r>
              <w:rPr>
                <w:rFonts w:ascii="Arial" w:hAnsi="Arial" w:cs="Arial"/>
              </w:rPr>
              <w:t> </w:t>
            </w:r>
          </w:p>
        </w:tc>
        <w:tc>
          <w:tcPr>
            <w:tcW w:w="1491" w:type="dxa"/>
            <w:tcBorders>
              <w:top w:val="nil"/>
              <w:left w:val="single" w:sz="8" w:space="0" w:color="000000"/>
              <w:bottom w:val="single" w:sz="8" w:space="0" w:color="000000"/>
              <w:right w:val="single" w:sz="8" w:space="0" w:color="000000"/>
            </w:tcBorders>
            <w:tcMar>
              <w:left w:w="108" w:type="dxa"/>
              <w:right w:w="108" w:type="dxa"/>
            </w:tcMar>
          </w:tcPr>
          <w:p w14:paraId="7BA239A9" w14:textId="77777777" w:rsidR="002C7B45" w:rsidRDefault="002C7B45" w:rsidP="00591108">
            <w:pPr>
              <w:widowControl w:val="0"/>
              <w:autoSpaceDE w:val="0"/>
              <w:autoSpaceDN w:val="0"/>
              <w:adjustRightInd w:val="0"/>
              <w:spacing w:after="120" w:line="240" w:lineRule="auto"/>
              <w:rPr>
                <w:rFonts w:ascii="Arial" w:hAnsi="Arial" w:cs="Arial"/>
              </w:rPr>
            </w:pPr>
            <w:r>
              <w:rPr>
                <w:rFonts w:ascii="Arial" w:hAnsi="Arial" w:cs="Arial"/>
              </w:rPr>
              <w:t>transpiration.</w:t>
            </w:r>
          </w:p>
        </w:tc>
      </w:tr>
    </w:tbl>
    <w:p w14:paraId="70AA9676" w14:textId="16E51040" w:rsidR="002C7B45" w:rsidRPr="00BB333C" w:rsidRDefault="002C7B45" w:rsidP="00BB333C">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proofErr w:type="gramStart"/>
      <w:r>
        <w:rPr>
          <w:rFonts w:ascii="Arial" w:hAnsi="Arial" w:cs="Arial"/>
          <w:b/>
          <w:bCs/>
          <w:color w:val="000000"/>
          <w:sz w:val="27"/>
          <w:szCs w:val="27"/>
        </w:rPr>
        <w:t>2.</w:t>
      </w:r>
      <w:r>
        <w:rPr>
          <w:rFonts w:ascii="Arial" w:hAnsi="Arial" w:cs="Arial"/>
          <w:i/>
          <w:iCs/>
        </w:rPr>
        <w:t>Transpiration</w:t>
      </w:r>
      <w:proofErr w:type="gramEnd"/>
      <w:r>
        <w:rPr>
          <w:rFonts w:ascii="Arial" w:hAnsi="Arial" w:cs="Arial"/>
        </w:rPr>
        <w:t xml:space="preserve"> occurs mainly in the leaves of a plant.</w:t>
      </w:r>
    </w:p>
    <w:p w14:paraId="5B5B3310" w14:textId="77777777" w:rsidR="002C7B45" w:rsidRDefault="002C7B45" w:rsidP="002C7B4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What is </w:t>
      </w:r>
      <w:r>
        <w:rPr>
          <w:rFonts w:ascii="Arial" w:hAnsi="Arial" w:cs="Arial"/>
          <w:i/>
          <w:iCs/>
        </w:rPr>
        <w:t>transpiration</w:t>
      </w:r>
      <w:r>
        <w:rPr>
          <w:rFonts w:ascii="Arial" w:hAnsi="Arial" w:cs="Arial"/>
        </w:rPr>
        <w:t>?</w:t>
      </w:r>
    </w:p>
    <w:p w14:paraId="54C2D2F0" w14:textId="77777777" w:rsidR="002C7B45" w:rsidRDefault="002C7B45" w:rsidP="002C7B4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233121" w14:textId="77777777" w:rsidR="002C7B45" w:rsidRDefault="002C7B45" w:rsidP="002C7B4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20A710" w14:textId="77777777" w:rsidR="002C7B45" w:rsidRDefault="002C7B45" w:rsidP="002C7B4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AFA68E" w14:textId="15ECFE63" w:rsidR="002C7B45" w:rsidRDefault="00591108" w:rsidP="002C7B4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2C7B45">
        <w:rPr>
          <w:rFonts w:ascii="Arial" w:hAnsi="Arial" w:cs="Arial"/>
          <w:b/>
          <w:bCs/>
          <w:sz w:val="20"/>
          <w:szCs w:val="20"/>
        </w:rPr>
        <w:t>(2)</w:t>
      </w:r>
    </w:p>
    <w:p w14:paraId="2D955E45" w14:textId="77777777" w:rsidR="002C7B45" w:rsidRDefault="002C7B45" w:rsidP="002C7B4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Through which part of a leaf does most transpiration occur?</w:t>
      </w:r>
    </w:p>
    <w:p w14:paraId="564E37E2" w14:textId="77777777" w:rsidR="002C7B45" w:rsidRDefault="002C7B45" w:rsidP="002C7B4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4A4EC07" w14:textId="77777777" w:rsidR="00453134" w:rsidRDefault="002C7B45" w:rsidP="004531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4B1692E" w14:textId="39E1964E" w:rsidR="002C7B45" w:rsidRDefault="002C7B45" w:rsidP="00453134">
      <w:pPr>
        <w:widowControl w:val="0"/>
        <w:autoSpaceDE w:val="0"/>
        <w:autoSpaceDN w:val="0"/>
        <w:adjustRightInd w:val="0"/>
        <w:spacing w:before="60" w:after="0" w:line="240" w:lineRule="auto"/>
        <w:rPr>
          <w:rFonts w:ascii="Arial" w:hAnsi="Arial" w:cs="Arial"/>
        </w:rPr>
      </w:pPr>
      <w:r>
        <w:rPr>
          <w:rFonts w:ascii="Arial" w:hAnsi="Arial" w:cs="Arial"/>
          <w:b/>
          <w:bCs/>
          <w:color w:val="000000"/>
          <w:sz w:val="27"/>
          <w:szCs w:val="27"/>
        </w:rPr>
        <w:t xml:space="preserve">Q3. </w:t>
      </w:r>
      <w:r>
        <w:rPr>
          <w:rFonts w:ascii="Arial" w:hAnsi="Arial" w:cs="Arial"/>
        </w:rPr>
        <w:t xml:space="preserve">What is meant by the </w:t>
      </w:r>
      <w:r>
        <w:rPr>
          <w:rFonts w:ascii="Arial" w:hAnsi="Arial" w:cs="Arial"/>
          <w:i/>
          <w:iCs/>
        </w:rPr>
        <w:t>transpiration stream</w:t>
      </w:r>
      <w:r>
        <w:rPr>
          <w:rFonts w:ascii="Arial" w:hAnsi="Arial" w:cs="Arial"/>
        </w:rPr>
        <w:t>?</w:t>
      </w:r>
    </w:p>
    <w:p w14:paraId="751CC427"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9E0014"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75FF78"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A099F6" w14:textId="146C32FE" w:rsidR="002C7B45" w:rsidRDefault="002C7B45" w:rsidP="0059110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C5379C" w14:textId="1BFD0023" w:rsidR="002C7B45" w:rsidRDefault="00B72C06" w:rsidP="002C7B4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2C7B45">
        <w:rPr>
          <w:rFonts w:ascii="Arial" w:hAnsi="Arial" w:cs="Arial"/>
          <w:b/>
          <w:bCs/>
          <w:sz w:val="20"/>
          <w:szCs w:val="20"/>
        </w:rPr>
        <w:t>(3)</w:t>
      </w:r>
    </w:p>
    <w:p w14:paraId="0E415E48" w14:textId="5E88F121" w:rsidR="002C7B45" w:rsidRPr="00C71A44" w:rsidRDefault="002C7B45" w:rsidP="002C7B4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BB333C">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Some students set up the following apparatus.</w:t>
      </w:r>
    </w:p>
    <w:p w14:paraId="7CCA9923" w14:textId="7E7E18D7" w:rsidR="002C7B45" w:rsidRDefault="002C7B45" w:rsidP="00453134">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noProof/>
        </w:rPr>
        <w:drawing>
          <wp:inline distT="0" distB="0" distL="0" distR="0" wp14:anchorId="1E007536" wp14:editId="2206441F">
            <wp:extent cx="2739372" cy="1524590"/>
            <wp:effectExtent l="0" t="0" r="4445" b="0"/>
            <wp:docPr id="343180" name="Picture 34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61634" cy="1536980"/>
                    </a:xfrm>
                    <a:prstGeom prst="rect">
                      <a:avLst/>
                    </a:prstGeom>
                    <a:noFill/>
                    <a:ln>
                      <a:noFill/>
                    </a:ln>
                  </pic:spPr>
                </pic:pic>
              </a:graphicData>
            </a:graphic>
          </wp:inline>
        </w:drawing>
      </w:r>
    </w:p>
    <w:p w14:paraId="0361E1A2" w14:textId="77777777" w:rsidR="002C7B45" w:rsidRDefault="002C7B45" w:rsidP="002C7B4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The balances show the same mass at the start of the investigation.</w:t>
      </w:r>
    </w:p>
    <w:p w14:paraId="5D19B886" w14:textId="77777777" w:rsidR="002C7B45" w:rsidRDefault="002C7B45" w:rsidP="002C7B4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xml:space="preserve">          After 24 hours the mass of flask </w:t>
      </w:r>
      <w:r>
        <w:rPr>
          <w:rFonts w:ascii="Arial" w:hAnsi="Arial" w:cs="Arial"/>
          <w:b/>
          <w:bCs/>
        </w:rPr>
        <w:t>B</w:t>
      </w:r>
      <w:r>
        <w:rPr>
          <w:rFonts w:ascii="Arial" w:hAnsi="Arial" w:cs="Arial"/>
        </w:rPr>
        <w:t xml:space="preserve"> was the </w:t>
      </w:r>
      <w:proofErr w:type="gramStart"/>
      <w:r>
        <w:rPr>
          <w:rFonts w:ascii="Arial" w:hAnsi="Arial" w:cs="Arial"/>
        </w:rPr>
        <w:t>same</w:t>
      </w:r>
      <w:proofErr w:type="gramEnd"/>
      <w:r>
        <w:rPr>
          <w:rFonts w:ascii="Arial" w:hAnsi="Arial" w:cs="Arial"/>
        </w:rPr>
        <w:t xml:space="preserve"> but the mass of flask </w:t>
      </w:r>
      <w:r>
        <w:rPr>
          <w:rFonts w:ascii="Arial" w:hAnsi="Arial" w:cs="Arial"/>
          <w:b/>
          <w:bCs/>
        </w:rPr>
        <w:t>A</w:t>
      </w:r>
      <w:r>
        <w:rPr>
          <w:rFonts w:ascii="Arial" w:hAnsi="Arial" w:cs="Arial"/>
        </w:rPr>
        <w:t xml:space="preserve"> had changed.</w:t>
      </w:r>
    </w:p>
    <w:p w14:paraId="3EC8E11E" w14:textId="77777777" w:rsidR="002C7B45" w:rsidRDefault="002C7B45" w:rsidP="002C7B4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Describe and explain the change to the mass of flask </w:t>
      </w:r>
      <w:r>
        <w:rPr>
          <w:rFonts w:ascii="Arial" w:hAnsi="Arial" w:cs="Arial"/>
          <w:b/>
          <w:bCs/>
        </w:rPr>
        <w:t>A</w:t>
      </w:r>
      <w:r>
        <w:rPr>
          <w:rFonts w:ascii="Arial" w:hAnsi="Arial" w:cs="Arial"/>
        </w:rPr>
        <w:t>.</w:t>
      </w:r>
    </w:p>
    <w:p w14:paraId="3B712014"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E8737B"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A33C2E"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E05BF5" w14:textId="1AAC82F1" w:rsidR="002C7B45" w:rsidRPr="00B72C06" w:rsidRDefault="002C7B45" w:rsidP="00B72C0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453134">
        <w:rPr>
          <w:rFonts w:ascii="Arial" w:hAnsi="Arial" w:cs="Arial"/>
          <w:b/>
          <w:bCs/>
          <w:sz w:val="20"/>
          <w:szCs w:val="20"/>
        </w:rPr>
        <w:t xml:space="preserve"> </w:t>
      </w:r>
      <w:r>
        <w:rPr>
          <w:rFonts w:ascii="Arial" w:hAnsi="Arial" w:cs="Arial"/>
          <w:b/>
          <w:bCs/>
          <w:sz w:val="20"/>
          <w:szCs w:val="20"/>
        </w:rPr>
        <w:t>(3)</w:t>
      </w:r>
    </w:p>
    <w:p w14:paraId="1F349D39" w14:textId="77777777" w:rsidR="002C7B45" w:rsidRDefault="002C7B45" w:rsidP="002C7B4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(ii)      Why did the students need to set up flask </w:t>
      </w:r>
      <w:r>
        <w:rPr>
          <w:rFonts w:ascii="Arial" w:hAnsi="Arial" w:cs="Arial"/>
          <w:b/>
          <w:bCs/>
        </w:rPr>
        <w:t>B</w:t>
      </w:r>
      <w:r>
        <w:rPr>
          <w:rFonts w:ascii="Arial" w:hAnsi="Arial" w:cs="Arial"/>
        </w:rPr>
        <w:t>?</w:t>
      </w:r>
    </w:p>
    <w:p w14:paraId="408057AB" w14:textId="77777777" w:rsidR="002C7B45" w:rsidRDefault="002C7B45" w:rsidP="002C7B4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A18A10" w14:textId="3FE7D3B6" w:rsidR="00BB333C" w:rsidRPr="00591108" w:rsidRDefault="002C7B45" w:rsidP="0059110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1)</w:t>
      </w:r>
    </w:p>
    <w:p w14:paraId="5137DEEF" w14:textId="39EC4F85" w:rsidR="002C7B45" w:rsidRPr="00453134" w:rsidRDefault="002C7B45" w:rsidP="0045313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BB333C">
        <w:rPr>
          <w:rFonts w:ascii="Arial" w:hAnsi="Arial" w:cs="Arial"/>
          <w:b/>
          <w:bCs/>
          <w:color w:val="000000"/>
          <w:sz w:val="27"/>
          <w:szCs w:val="27"/>
        </w:rPr>
        <w:t>5</w:t>
      </w:r>
      <w:r>
        <w:rPr>
          <w:rFonts w:ascii="Arial" w:hAnsi="Arial" w:cs="Arial"/>
          <w:b/>
          <w:bCs/>
          <w:color w:val="000000"/>
          <w:sz w:val="27"/>
          <w:szCs w:val="27"/>
        </w:rPr>
        <w:t>.</w:t>
      </w:r>
      <w:r w:rsidR="00453134">
        <w:rPr>
          <w:rFonts w:ascii="Arial" w:hAnsi="Arial" w:cs="Arial"/>
          <w:b/>
          <w:bCs/>
          <w:color w:val="000000"/>
          <w:sz w:val="27"/>
          <w:szCs w:val="27"/>
        </w:rPr>
        <w:t xml:space="preserve"> </w:t>
      </w:r>
      <w:r>
        <w:rPr>
          <w:rFonts w:ascii="Arial" w:hAnsi="Arial" w:cs="Arial"/>
        </w:rPr>
        <w:t xml:space="preserve">The diagram shows the desert plant, </w:t>
      </w:r>
      <w:proofErr w:type="spellStart"/>
      <w:r>
        <w:rPr>
          <w:rFonts w:ascii="Arial" w:hAnsi="Arial" w:cs="Arial"/>
          <w:i/>
          <w:iCs/>
        </w:rPr>
        <w:t>Fredolia</w:t>
      </w:r>
      <w:proofErr w:type="spellEnd"/>
      <w:r>
        <w:rPr>
          <w:rFonts w:ascii="Arial" w:hAnsi="Arial" w:cs="Arial"/>
          <w:i/>
          <w:iCs/>
        </w:rPr>
        <w:t>.</w:t>
      </w:r>
    </w:p>
    <w:p w14:paraId="67704DF7" w14:textId="6728160A" w:rsidR="002C7B45" w:rsidRDefault="002C7B45" w:rsidP="00B72C06">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i/>
          <w:iCs/>
          <w:noProof/>
        </w:rPr>
        <w:drawing>
          <wp:inline distT="0" distB="0" distL="0" distR="0" wp14:anchorId="129D5E4E" wp14:editId="65700C96">
            <wp:extent cx="3484179" cy="3027485"/>
            <wp:effectExtent l="0" t="0" r="2540" b="1905"/>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3049" cy="3035193"/>
                    </a:xfrm>
                    <a:prstGeom prst="rect">
                      <a:avLst/>
                    </a:prstGeom>
                    <a:noFill/>
                    <a:ln>
                      <a:noFill/>
                    </a:ln>
                  </pic:spPr>
                </pic:pic>
              </a:graphicData>
            </a:graphic>
          </wp:inline>
        </w:drawing>
      </w:r>
    </w:p>
    <w:p w14:paraId="5A6BE016" w14:textId="77777777" w:rsidR="002C7B45" w:rsidRDefault="002C7B45" w:rsidP="002C7B4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xml:space="preserve">          Describe and explain </w:t>
      </w:r>
      <w:r>
        <w:rPr>
          <w:rFonts w:ascii="Arial" w:hAnsi="Arial" w:cs="Arial"/>
          <w:b/>
          <w:bCs/>
        </w:rPr>
        <w:t xml:space="preserve">three </w:t>
      </w:r>
      <w:r>
        <w:rPr>
          <w:rFonts w:ascii="Arial" w:hAnsi="Arial" w:cs="Arial"/>
        </w:rPr>
        <w:t xml:space="preserve">adaptations of </w:t>
      </w:r>
      <w:proofErr w:type="spellStart"/>
      <w:r>
        <w:rPr>
          <w:rFonts w:ascii="Arial" w:hAnsi="Arial" w:cs="Arial"/>
          <w:i/>
          <w:iCs/>
        </w:rPr>
        <w:t>Fredolia</w:t>
      </w:r>
      <w:proofErr w:type="spellEnd"/>
      <w:r>
        <w:rPr>
          <w:rFonts w:ascii="Arial" w:hAnsi="Arial" w:cs="Arial"/>
          <w:i/>
          <w:iCs/>
        </w:rPr>
        <w:t xml:space="preserve">, </w:t>
      </w:r>
      <w:r>
        <w:rPr>
          <w:rFonts w:ascii="Arial" w:hAnsi="Arial" w:cs="Arial"/>
        </w:rPr>
        <w:t>which you can see in the diagram, that help it to survive in dry conditions.</w:t>
      </w:r>
    </w:p>
    <w:p w14:paraId="77808049"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1. _____________________________________________________________________</w:t>
      </w:r>
    </w:p>
    <w:p w14:paraId="17C657A0"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F1C4634"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2. _____________________________________________________________________</w:t>
      </w:r>
    </w:p>
    <w:p w14:paraId="6ABE11C1"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8BC034A"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3. _____________________________________________________________________</w:t>
      </w:r>
    </w:p>
    <w:p w14:paraId="7FD6F01E" w14:textId="77777777" w:rsidR="002C7B45" w:rsidRDefault="002C7B45" w:rsidP="002C7B4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BB4CACA" w14:textId="77777777" w:rsidR="00591108" w:rsidRDefault="002C7B45" w:rsidP="0059110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3 marks)</w:t>
      </w:r>
    </w:p>
    <w:p w14:paraId="74FD5442" w14:textId="265310B6" w:rsidR="002C7B45" w:rsidRPr="00591108" w:rsidRDefault="00BB333C" w:rsidP="00591108">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Challenge</w:t>
      </w:r>
      <w:r w:rsidR="002C7B45">
        <w:rPr>
          <w:rFonts w:ascii="Arial" w:hAnsi="Arial" w:cs="Arial"/>
          <w:b/>
          <w:bCs/>
          <w:color w:val="000000"/>
          <w:sz w:val="27"/>
          <w:szCs w:val="27"/>
        </w:rPr>
        <w:t>.</w:t>
      </w:r>
      <w:r w:rsidR="00B72C06">
        <w:rPr>
          <w:rFonts w:ascii="Arial" w:hAnsi="Arial" w:cs="Arial"/>
          <w:b/>
          <w:bCs/>
          <w:color w:val="000000"/>
          <w:sz w:val="27"/>
          <w:szCs w:val="27"/>
        </w:rPr>
        <w:t xml:space="preserve"> </w:t>
      </w:r>
      <w:r w:rsidR="002C7B45">
        <w:rPr>
          <w:rFonts w:ascii="Arial" w:hAnsi="Arial" w:cs="Arial"/>
        </w:rPr>
        <w:t>The table gives information about a geranium plant and a cactus plant.</w:t>
      </w:r>
      <w:r w:rsidR="00591108">
        <w:rPr>
          <w:rFonts w:ascii="Arial" w:hAnsi="Arial" w:cs="Arial"/>
          <w:b/>
          <w:bCs/>
          <w:color w:val="000000"/>
          <w:sz w:val="27"/>
          <w:szCs w:val="27"/>
        </w:rPr>
        <w:t xml:space="preserve"> </w:t>
      </w:r>
      <w:r w:rsidR="002C7B45">
        <w:rPr>
          <w:rFonts w:ascii="Arial" w:hAnsi="Arial" w:cs="Arial"/>
        </w:rPr>
        <w:t>The geranium grows in gardens in the UK. The cactus grows in hot deserts.</w:t>
      </w:r>
    </w:p>
    <w:p w14:paraId="497B14FC" w14:textId="11E0E24A" w:rsidR="00591108" w:rsidRDefault="00591108" w:rsidP="002C7B4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Using only information in the table, explain how the cactus is better adapted for living in hot, dry conditions.</w:t>
      </w:r>
    </w:p>
    <w:p w14:paraId="35965DD7" w14:textId="77777777" w:rsidR="002C7B45" w:rsidRDefault="002C7B45" w:rsidP="002C7B4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067" w:type="dxa"/>
        <w:tblLayout w:type="fixed"/>
        <w:tblCellMar>
          <w:left w:w="0" w:type="dxa"/>
          <w:right w:w="0" w:type="dxa"/>
        </w:tblCellMar>
        <w:tblLook w:val="0000" w:firstRow="0" w:lastRow="0" w:firstColumn="0" w:lastColumn="0" w:noHBand="0" w:noVBand="0"/>
      </w:tblPr>
      <w:tblGrid>
        <w:gridCol w:w="5000"/>
        <w:gridCol w:w="1389"/>
        <w:gridCol w:w="1011"/>
      </w:tblGrid>
      <w:tr w:rsidR="002C7B45" w14:paraId="41621589" w14:textId="77777777" w:rsidTr="00C75C2A">
        <w:tc>
          <w:tcPr>
            <w:tcW w:w="5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9AD04E" w14:textId="77777777" w:rsidR="002C7B45" w:rsidRDefault="002C7B45"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xml:space="preserve">Feature </w:t>
            </w:r>
          </w:p>
        </w:tc>
        <w:tc>
          <w:tcPr>
            <w:tcW w:w="1389" w:type="dxa"/>
            <w:tcBorders>
              <w:top w:val="single" w:sz="8" w:space="0" w:color="000000"/>
              <w:left w:val="nil"/>
              <w:bottom w:val="single" w:sz="8" w:space="0" w:color="000000"/>
              <w:right w:val="single" w:sz="8" w:space="0" w:color="000000"/>
            </w:tcBorders>
            <w:tcMar>
              <w:left w:w="108" w:type="dxa"/>
              <w:right w:w="108" w:type="dxa"/>
            </w:tcMar>
            <w:vAlign w:val="center"/>
          </w:tcPr>
          <w:p w14:paraId="223619F4" w14:textId="77777777" w:rsidR="002C7B45" w:rsidRDefault="002C7B45"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xml:space="preserve">Geranium </w:t>
            </w:r>
          </w:p>
        </w:tc>
        <w:tc>
          <w:tcPr>
            <w:tcW w:w="1011" w:type="dxa"/>
            <w:tcBorders>
              <w:top w:val="single" w:sz="8" w:space="0" w:color="000000"/>
              <w:left w:val="nil"/>
              <w:bottom w:val="single" w:sz="8" w:space="0" w:color="000000"/>
              <w:right w:val="single" w:sz="8" w:space="0" w:color="000000"/>
            </w:tcBorders>
            <w:tcMar>
              <w:left w:w="108" w:type="dxa"/>
              <w:right w:w="108" w:type="dxa"/>
            </w:tcMar>
            <w:vAlign w:val="center"/>
          </w:tcPr>
          <w:p w14:paraId="108E6269" w14:textId="77777777" w:rsidR="002C7B45" w:rsidRDefault="002C7B45" w:rsidP="00C75C2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xml:space="preserve">Cactus </w:t>
            </w:r>
          </w:p>
        </w:tc>
      </w:tr>
      <w:tr w:rsidR="002C7B45" w14:paraId="7C82E62C"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6AE0F5DE" w14:textId="77777777" w:rsidR="002C7B45" w:rsidRDefault="002C7B45" w:rsidP="00C75C2A">
            <w:pPr>
              <w:widowControl w:val="0"/>
              <w:autoSpaceDE w:val="0"/>
              <w:autoSpaceDN w:val="0"/>
              <w:adjustRightInd w:val="0"/>
              <w:spacing w:before="120" w:after="120" w:line="240" w:lineRule="auto"/>
              <w:rPr>
                <w:rFonts w:ascii="Arial" w:hAnsi="Arial" w:cs="Arial"/>
              </w:rPr>
            </w:pPr>
            <w:r>
              <w:rPr>
                <w:rFonts w:ascii="Arial" w:hAnsi="Arial" w:cs="Arial"/>
              </w:rPr>
              <w:t>Thickness of waxy cuticle in micrometres</w:t>
            </w:r>
          </w:p>
        </w:tc>
        <w:tc>
          <w:tcPr>
            <w:tcW w:w="1389" w:type="dxa"/>
            <w:tcBorders>
              <w:top w:val="nil"/>
              <w:left w:val="nil"/>
              <w:bottom w:val="single" w:sz="8" w:space="0" w:color="000000"/>
              <w:right w:val="single" w:sz="8" w:space="0" w:color="000000"/>
            </w:tcBorders>
            <w:tcMar>
              <w:left w:w="108" w:type="dxa"/>
              <w:right w:w="108" w:type="dxa"/>
            </w:tcMar>
            <w:vAlign w:val="center"/>
          </w:tcPr>
          <w:p w14:paraId="53454254"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5 </w:t>
            </w:r>
          </w:p>
        </w:tc>
        <w:tc>
          <w:tcPr>
            <w:tcW w:w="1011" w:type="dxa"/>
            <w:tcBorders>
              <w:top w:val="nil"/>
              <w:left w:val="nil"/>
              <w:bottom w:val="single" w:sz="8" w:space="0" w:color="000000"/>
              <w:right w:val="single" w:sz="8" w:space="0" w:color="000000"/>
            </w:tcBorders>
            <w:tcMar>
              <w:left w:w="108" w:type="dxa"/>
              <w:right w:w="108" w:type="dxa"/>
            </w:tcMar>
            <w:vAlign w:val="center"/>
          </w:tcPr>
          <w:p w14:paraId="230E73F3"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15 </w:t>
            </w:r>
          </w:p>
        </w:tc>
      </w:tr>
      <w:tr w:rsidR="002C7B45" w14:paraId="6E111D2A"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44C52F54" w14:textId="77777777" w:rsidR="002C7B45" w:rsidRDefault="002C7B45" w:rsidP="00C75C2A">
            <w:pPr>
              <w:widowControl w:val="0"/>
              <w:autoSpaceDE w:val="0"/>
              <w:autoSpaceDN w:val="0"/>
              <w:adjustRightInd w:val="0"/>
              <w:spacing w:before="120" w:after="120" w:line="240" w:lineRule="auto"/>
              <w:rPr>
                <w:rFonts w:ascii="Arial" w:hAnsi="Arial" w:cs="Arial"/>
                <w:sz w:val="20"/>
                <w:szCs w:val="20"/>
                <w:vertAlign w:val="superscript"/>
              </w:rPr>
            </w:pPr>
            <w:r>
              <w:rPr>
                <w:rFonts w:ascii="Arial" w:hAnsi="Arial" w:cs="Arial"/>
              </w:rPr>
              <w:t>Total leaf surface area in cm</w:t>
            </w:r>
            <w:r>
              <w:rPr>
                <w:rFonts w:ascii="Arial" w:hAnsi="Arial" w:cs="Arial"/>
                <w:sz w:val="20"/>
                <w:szCs w:val="20"/>
                <w:vertAlign w:val="superscript"/>
              </w:rPr>
              <w:t>2</w:t>
            </w:r>
          </w:p>
        </w:tc>
        <w:tc>
          <w:tcPr>
            <w:tcW w:w="1389" w:type="dxa"/>
            <w:tcBorders>
              <w:top w:val="nil"/>
              <w:left w:val="nil"/>
              <w:bottom w:val="single" w:sz="8" w:space="0" w:color="000000"/>
              <w:right w:val="single" w:sz="8" w:space="0" w:color="000000"/>
            </w:tcBorders>
            <w:tcMar>
              <w:left w:w="108" w:type="dxa"/>
              <w:right w:w="108" w:type="dxa"/>
            </w:tcMar>
            <w:vAlign w:val="center"/>
          </w:tcPr>
          <w:p w14:paraId="5BB58168"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1800 </w:t>
            </w:r>
          </w:p>
        </w:tc>
        <w:tc>
          <w:tcPr>
            <w:tcW w:w="1011" w:type="dxa"/>
            <w:tcBorders>
              <w:top w:val="nil"/>
              <w:left w:val="nil"/>
              <w:bottom w:val="single" w:sz="8" w:space="0" w:color="000000"/>
              <w:right w:val="single" w:sz="8" w:space="0" w:color="000000"/>
            </w:tcBorders>
            <w:tcMar>
              <w:left w:w="108" w:type="dxa"/>
              <w:right w:w="108" w:type="dxa"/>
            </w:tcMar>
            <w:vAlign w:val="center"/>
          </w:tcPr>
          <w:p w14:paraId="5D324F17"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150 </w:t>
            </w:r>
          </w:p>
        </w:tc>
      </w:tr>
      <w:tr w:rsidR="002C7B45" w14:paraId="39FF1C0C"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2198BF1C" w14:textId="77777777" w:rsidR="002C7B45" w:rsidRDefault="002C7B45" w:rsidP="00C75C2A">
            <w:pPr>
              <w:widowControl w:val="0"/>
              <w:autoSpaceDE w:val="0"/>
              <w:autoSpaceDN w:val="0"/>
              <w:adjustRightInd w:val="0"/>
              <w:spacing w:before="120" w:after="120" w:line="240" w:lineRule="auto"/>
              <w:rPr>
                <w:rFonts w:ascii="Arial" w:hAnsi="Arial" w:cs="Arial"/>
              </w:rPr>
            </w:pPr>
            <w:r>
              <w:rPr>
                <w:rFonts w:ascii="Arial" w:hAnsi="Arial" w:cs="Arial"/>
              </w:rPr>
              <w:t>Percentage of water storage tissue in stem</w:t>
            </w:r>
          </w:p>
        </w:tc>
        <w:tc>
          <w:tcPr>
            <w:tcW w:w="1389" w:type="dxa"/>
            <w:tcBorders>
              <w:top w:val="nil"/>
              <w:left w:val="nil"/>
              <w:bottom w:val="single" w:sz="8" w:space="0" w:color="000000"/>
              <w:right w:val="single" w:sz="8" w:space="0" w:color="000000"/>
            </w:tcBorders>
            <w:tcMar>
              <w:left w:w="108" w:type="dxa"/>
              <w:right w:w="108" w:type="dxa"/>
            </w:tcMar>
            <w:vAlign w:val="center"/>
          </w:tcPr>
          <w:p w14:paraId="7BE8498B"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50 </w:t>
            </w:r>
          </w:p>
        </w:tc>
        <w:tc>
          <w:tcPr>
            <w:tcW w:w="1011" w:type="dxa"/>
            <w:tcBorders>
              <w:top w:val="nil"/>
              <w:left w:val="nil"/>
              <w:bottom w:val="single" w:sz="8" w:space="0" w:color="000000"/>
              <w:right w:val="single" w:sz="8" w:space="0" w:color="000000"/>
            </w:tcBorders>
            <w:tcMar>
              <w:left w:w="108" w:type="dxa"/>
              <w:right w:w="108" w:type="dxa"/>
            </w:tcMar>
            <w:vAlign w:val="center"/>
          </w:tcPr>
          <w:p w14:paraId="195A586D"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85 </w:t>
            </w:r>
          </w:p>
        </w:tc>
      </w:tr>
      <w:tr w:rsidR="002C7B45" w14:paraId="5901B10C"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0AE3D905" w14:textId="77777777" w:rsidR="002C7B45" w:rsidRDefault="002C7B45" w:rsidP="00C75C2A">
            <w:pPr>
              <w:widowControl w:val="0"/>
              <w:autoSpaceDE w:val="0"/>
              <w:autoSpaceDN w:val="0"/>
              <w:adjustRightInd w:val="0"/>
              <w:spacing w:before="120" w:after="120" w:line="240" w:lineRule="auto"/>
              <w:rPr>
                <w:rFonts w:ascii="Arial" w:hAnsi="Arial" w:cs="Arial"/>
                <w:sz w:val="20"/>
                <w:szCs w:val="20"/>
                <w:vertAlign w:val="superscript"/>
              </w:rPr>
            </w:pPr>
            <w:r>
              <w:rPr>
                <w:rFonts w:ascii="Arial" w:hAnsi="Arial" w:cs="Arial"/>
              </w:rPr>
              <w:t>Number of stomata per mm</w:t>
            </w:r>
            <w:r>
              <w:rPr>
                <w:rFonts w:ascii="Arial" w:hAnsi="Arial" w:cs="Arial"/>
                <w:sz w:val="20"/>
                <w:szCs w:val="20"/>
                <w:vertAlign w:val="superscript"/>
              </w:rPr>
              <w:t>2</w:t>
            </w:r>
          </w:p>
        </w:tc>
        <w:tc>
          <w:tcPr>
            <w:tcW w:w="1389" w:type="dxa"/>
            <w:tcBorders>
              <w:top w:val="nil"/>
              <w:left w:val="nil"/>
              <w:bottom w:val="single" w:sz="8" w:space="0" w:color="000000"/>
              <w:right w:val="single" w:sz="8" w:space="0" w:color="000000"/>
            </w:tcBorders>
            <w:tcMar>
              <w:left w:w="108" w:type="dxa"/>
              <w:right w:w="108" w:type="dxa"/>
            </w:tcMar>
            <w:vAlign w:val="center"/>
          </w:tcPr>
          <w:p w14:paraId="6209546E"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59 </w:t>
            </w:r>
          </w:p>
        </w:tc>
        <w:tc>
          <w:tcPr>
            <w:tcW w:w="1011" w:type="dxa"/>
            <w:tcBorders>
              <w:top w:val="nil"/>
              <w:left w:val="nil"/>
              <w:bottom w:val="single" w:sz="8" w:space="0" w:color="000000"/>
              <w:right w:val="single" w:sz="8" w:space="0" w:color="000000"/>
            </w:tcBorders>
            <w:tcMar>
              <w:left w:w="108" w:type="dxa"/>
              <w:right w:w="108" w:type="dxa"/>
            </w:tcMar>
            <w:vAlign w:val="center"/>
          </w:tcPr>
          <w:p w14:paraId="1AF8E1F8"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13 </w:t>
            </w:r>
          </w:p>
        </w:tc>
      </w:tr>
      <w:tr w:rsidR="002C7B45" w14:paraId="7F90A097"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30F1FDEA" w14:textId="77777777" w:rsidR="002C7B45" w:rsidRDefault="002C7B45" w:rsidP="00C75C2A">
            <w:pPr>
              <w:widowControl w:val="0"/>
              <w:autoSpaceDE w:val="0"/>
              <w:autoSpaceDN w:val="0"/>
              <w:adjustRightInd w:val="0"/>
              <w:spacing w:before="120" w:after="120" w:line="240" w:lineRule="auto"/>
              <w:rPr>
                <w:rFonts w:ascii="Arial" w:hAnsi="Arial" w:cs="Arial"/>
              </w:rPr>
            </w:pPr>
            <w:r>
              <w:rPr>
                <w:rFonts w:ascii="Arial" w:hAnsi="Arial" w:cs="Arial"/>
              </w:rPr>
              <w:t>Time of day when stomata open</w:t>
            </w:r>
          </w:p>
        </w:tc>
        <w:tc>
          <w:tcPr>
            <w:tcW w:w="1389" w:type="dxa"/>
            <w:tcBorders>
              <w:top w:val="nil"/>
              <w:left w:val="nil"/>
              <w:bottom w:val="single" w:sz="8" w:space="0" w:color="000000"/>
              <w:right w:val="single" w:sz="8" w:space="0" w:color="000000"/>
            </w:tcBorders>
            <w:tcMar>
              <w:left w:w="108" w:type="dxa"/>
              <w:right w:w="108" w:type="dxa"/>
            </w:tcMar>
            <w:vAlign w:val="center"/>
          </w:tcPr>
          <w:p w14:paraId="4EA6CAB4"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daylight </w:t>
            </w:r>
          </w:p>
        </w:tc>
        <w:tc>
          <w:tcPr>
            <w:tcW w:w="1011" w:type="dxa"/>
            <w:tcBorders>
              <w:top w:val="nil"/>
              <w:left w:val="nil"/>
              <w:bottom w:val="single" w:sz="8" w:space="0" w:color="000000"/>
              <w:right w:val="single" w:sz="8" w:space="0" w:color="000000"/>
            </w:tcBorders>
            <w:tcMar>
              <w:left w:w="108" w:type="dxa"/>
              <w:right w:w="108" w:type="dxa"/>
            </w:tcMar>
            <w:vAlign w:val="center"/>
          </w:tcPr>
          <w:p w14:paraId="6FBB4D47"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at night </w:t>
            </w:r>
          </w:p>
        </w:tc>
      </w:tr>
      <w:tr w:rsidR="002C7B45" w14:paraId="2BAA2FB0" w14:textId="77777777" w:rsidTr="00C75C2A">
        <w:tc>
          <w:tcPr>
            <w:tcW w:w="5000" w:type="dxa"/>
            <w:tcBorders>
              <w:top w:val="nil"/>
              <w:left w:val="single" w:sz="8" w:space="0" w:color="000000"/>
              <w:bottom w:val="single" w:sz="8" w:space="0" w:color="000000"/>
              <w:right w:val="single" w:sz="8" w:space="0" w:color="000000"/>
            </w:tcBorders>
            <w:tcMar>
              <w:left w:w="108" w:type="dxa"/>
              <w:right w:w="108" w:type="dxa"/>
            </w:tcMar>
            <w:vAlign w:val="center"/>
          </w:tcPr>
          <w:p w14:paraId="6A6DAE2C" w14:textId="77777777" w:rsidR="002C7B45" w:rsidRDefault="002C7B45" w:rsidP="00C75C2A">
            <w:pPr>
              <w:widowControl w:val="0"/>
              <w:autoSpaceDE w:val="0"/>
              <w:autoSpaceDN w:val="0"/>
              <w:adjustRightInd w:val="0"/>
              <w:spacing w:before="120" w:after="120" w:line="240" w:lineRule="auto"/>
              <w:rPr>
                <w:rFonts w:ascii="Arial" w:hAnsi="Arial" w:cs="Arial"/>
              </w:rPr>
            </w:pPr>
            <w:r>
              <w:rPr>
                <w:rFonts w:ascii="Arial" w:hAnsi="Arial" w:cs="Arial"/>
              </w:rPr>
              <w:t>Horizontal spread of roots in metres</w:t>
            </w:r>
          </w:p>
        </w:tc>
        <w:tc>
          <w:tcPr>
            <w:tcW w:w="1389" w:type="dxa"/>
            <w:tcBorders>
              <w:top w:val="nil"/>
              <w:left w:val="nil"/>
              <w:bottom w:val="single" w:sz="8" w:space="0" w:color="000000"/>
              <w:right w:val="single" w:sz="8" w:space="0" w:color="000000"/>
            </w:tcBorders>
            <w:tcMar>
              <w:left w:w="108" w:type="dxa"/>
              <w:right w:w="108" w:type="dxa"/>
            </w:tcMar>
            <w:vAlign w:val="center"/>
          </w:tcPr>
          <w:p w14:paraId="0CBFCECA"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0.2 </w:t>
            </w:r>
          </w:p>
        </w:tc>
        <w:tc>
          <w:tcPr>
            <w:tcW w:w="1011" w:type="dxa"/>
            <w:tcBorders>
              <w:top w:val="nil"/>
              <w:left w:val="nil"/>
              <w:bottom w:val="single" w:sz="8" w:space="0" w:color="000000"/>
              <w:right w:val="single" w:sz="8" w:space="0" w:color="000000"/>
            </w:tcBorders>
            <w:tcMar>
              <w:left w:w="108" w:type="dxa"/>
              <w:right w:w="108" w:type="dxa"/>
            </w:tcMar>
            <w:vAlign w:val="center"/>
          </w:tcPr>
          <w:p w14:paraId="356CD813" w14:textId="77777777" w:rsidR="002C7B45" w:rsidRDefault="002C7B45" w:rsidP="00C75C2A">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5 </w:t>
            </w:r>
          </w:p>
        </w:tc>
      </w:tr>
    </w:tbl>
    <w:p w14:paraId="64C36F6F" w14:textId="77777777" w:rsidR="00976AF5" w:rsidRDefault="00976AF5" w:rsidP="00976AF5">
      <w:pPr>
        <w:jc w:val="center"/>
        <w:rPr>
          <w:rFonts w:ascii="Calibri" w:hAnsi="Calibri" w:cs="Calibri"/>
          <w:b/>
          <w:bCs/>
          <w:u w:val="single"/>
        </w:rPr>
      </w:pPr>
    </w:p>
    <w:p w14:paraId="79F44336" w14:textId="29C424C5" w:rsidR="00976AF5" w:rsidRPr="0096604A" w:rsidRDefault="00976AF5" w:rsidP="00976AF5">
      <w:pPr>
        <w:jc w:val="center"/>
        <w:rPr>
          <w:rFonts w:ascii="Calibri" w:hAnsi="Calibri" w:cs="Calibri"/>
          <w:b/>
          <w:bCs/>
          <w:u w:val="single"/>
        </w:rPr>
      </w:pPr>
      <w:r w:rsidRPr="0096604A">
        <w:rPr>
          <w:rFonts w:ascii="Calibri" w:hAnsi="Calibri" w:cs="Calibri"/>
          <w:b/>
          <w:bCs/>
          <w:u w:val="single"/>
        </w:rPr>
        <w:lastRenderedPageBreak/>
        <w:t xml:space="preserve">Lesson </w:t>
      </w:r>
      <w:r>
        <w:rPr>
          <w:rFonts w:ascii="Calibri" w:hAnsi="Calibri" w:cs="Calibri"/>
          <w:b/>
          <w:bCs/>
          <w:u w:val="single"/>
        </w:rPr>
        <w:t>4</w:t>
      </w:r>
      <w:r w:rsidRPr="0096604A">
        <w:rPr>
          <w:rFonts w:ascii="Calibri" w:hAnsi="Calibri" w:cs="Calibri"/>
          <w:b/>
          <w:bCs/>
          <w:u w:val="single"/>
        </w:rPr>
        <w:t xml:space="preserve">: </w:t>
      </w:r>
      <w:r>
        <w:rPr>
          <w:rFonts w:ascii="Calibri" w:hAnsi="Calibri" w:cs="Calibri"/>
          <w:b/>
          <w:bCs/>
          <w:u w:val="single"/>
        </w:rPr>
        <w:t xml:space="preserve">Factors Affecting Transpiration    </w:t>
      </w:r>
    </w:p>
    <w:p w14:paraId="2AC37903" w14:textId="77777777" w:rsidR="00976AF5" w:rsidRPr="00494B49" w:rsidRDefault="00976AF5" w:rsidP="00976AF5">
      <w:pPr>
        <w:rPr>
          <w:rFonts w:ascii="Calibri" w:hAnsi="Calibri" w:cs="Calibri"/>
          <w:b/>
          <w:bCs/>
          <w:sz w:val="24"/>
          <w:szCs w:val="24"/>
          <w:u w:val="single"/>
        </w:rPr>
      </w:pPr>
      <w:r w:rsidRPr="00494B49">
        <w:rPr>
          <w:rFonts w:ascii="Calibri" w:hAnsi="Calibri" w:cs="Calibri"/>
          <w:b/>
          <w:bCs/>
          <w:sz w:val="24"/>
          <w:szCs w:val="24"/>
          <w:u w:val="single"/>
        </w:rPr>
        <w:t>CHECKLIST! – Have you…</w:t>
      </w:r>
    </w:p>
    <w:p w14:paraId="28062E73"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Read the notes and completed the recall questions</w:t>
      </w:r>
    </w:p>
    <w:p w14:paraId="1030BAC3"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 xml:space="preserve">Marked your recall questions using the answers </w:t>
      </w:r>
    </w:p>
    <w:p w14:paraId="38797B2B"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Completed the exam questions</w:t>
      </w:r>
    </w:p>
    <w:p w14:paraId="27770088" w14:textId="77777777" w:rsidR="00976AF5" w:rsidRPr="00494B49" w:rsidRDefault="00976AF5" w:rsidP="00976AF5">
      <w:pPr>
        <w:rPr>
          <w:rFonts w:ascii="Calibri" w:hAnsi="Calibri" w:cs="Calibri"/>
          <w:sz w:val="24"/>
          <w:szCs w:val="24"/>
        </w:rPr>
      </w:pPr>
      <w:r w:rsidRPr="00494B49">
        <w:rPr>
          <w:rFonts w:ascii="Calibri" w:hAnsi="Calibri" w:cs="Calibri"/>
          <w:b/>
          <w:bCs/>
          <w:sz w:val="24"/>
          <w:szCs w:val="24"/>
          <w:u w:val="single"/>
        </w:rPr>
        <w:t>Do Now:</w:t>
      </w:r>
      <w:r w:rsidRPr="00494B49">
        <w:rPr>
          <w:rFonts w:ascii="Calibri" w:hAnsi="Calibri" w:cs="Calibri"/>
          <w:b/>
          <w:bCs/>
          <w:sz w:val="24"/>
          <w:szCs w:val="24"/>
        </w:rPr>
        <w:t xml:space="preserve">  </w:t>
      </w:r>
      <w:r w:rsidRPr="00494B49">
        <w:rPr>
          <w:rFonts w:ascii="Calibri" w:hAnsi="Calibri" w:cs="Calibri"/>
          <w:b/>
          <w:bCs/>
          <w:sz w:val="24"/>
          <w:szCs w:val="24"/>
        </w:rPr>
        <w:tab/>
      </w:r>
      <w:r w:rsidRPr="00494B49">
        <w:rPr>
          <w:rFonts w:ascii="Calibri" w:hAnsi="Calibri" w:cs="Calibri"/>
          <w:sz w:val="24"/>
          <w:szCs w:val="24"/>
        </w:rPr>
        <w:t xml:space="preserve">Complete </w:t>
      </w:r>
      <w:r>
        <w:rPr>
          <w:rFonts w:ascii="Calibri" w:hAnsi="Calibri" w:cs="Calibri"/>
          <w:sz w:val="24"/>
          <w:szCs w:val="24"/>
        </w:rPr>
        <w:t xml:space="preserve">the </w:t>
      </w:r>
      <w:r w:rsidRPr="00494B49">
        <w:rPr>
          <w:rFonts w:ascii="Calibri" w:hAnsi="Calibri" w:cs="Calibri"/>
          <w:sz w:val="24"/>
          <w:szCs w:val="24"/>
        </w:rPr>
        <w:t xml:space="preserve">DO NOW: </w:t>
      </w:r>
    </w:p>
    <w:p w14:paraId="1B5C2811" w14:textId="77777777" w:rsidR="00976AF5" w:rsidRPr="00494B49" w:rsidRDefault="00976AF5" w:rsidP="00976AF5">
      <w:pPr>
        <w:rPr>
          <w:rFonts w:ascii="Calibri" w:hAnsi="Calibri" w:cs="Calibri"/>
          <w:b/>
          <w:bCs/>
          <w:sz w:val="24"/>
          <w:szCs w:val="24"/>
          <w:u w:val="single"/>
        </w:rPr>
      </w:pPr>
      <w:r w:rsidRPr="00494B49">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1444"/>
        <w:gridCol w:w="9013"/>
      </w:tblGrid>
      <w:tr w:rsidR="00976AF5" w:rsidRPr="00494B49" w14:paraId="69E067EC" w14:textId="77777777" w:rsidTr="00CB31E1">
        <w:tc>
          <w:tcPr>
            <w:tcW w:w="1413" w:type="dxa"/>
          </w:tcPr>
          <w:p w14:paraId="3979D2AB" w14:textId="77777777" w:rsidR="00976AF5" w:rsidRPr="00591108" w:rsidRDefault="00976AF5" w:rsidP="00CB31E1">
            <w:pPr>
              <w:rPr>
                <w:rFonts w:cstheme="minorHAnsi"/>
                <w:b/>
                <w:bCs/>
                <w:sz w:val="22"/>
                <w:szCs w:val="22"/>
              </w:rPr>
            </w:pPr>
            <w:r w:rsidRPr="00591108">
              <w:rPr>
                <w:rFonts w:cstheme="minorHAnsi"/>
                <w:b/>
                <w:bCs/>
                <w:sz w:val="22"/>
                <w:szCs w:val="22"/>
              </w:rPr>
              <w:t xml:space="preserve">Transpiration </w:t>
            </w:r>
          </w:p>
        </w:tc>
        <w:tc>
          <w:tcPr>
            <w:tcW w:w="9043" w:type="dxa"/>
          </w:tcPr>
          <w:p w14:paraId="1193B055" w14:textId="77777777" w:rsidR="00976AF5" w:rsidRPr="00480DB3" w:rsidRDefault="00976AF5" w:rsidP="00CB31E1">
            <w:pPr>
              <w:rPr>
                <w:rFonts w:eastAsia="Times New Roman" w:cstheme="minorHAnsi"/>
                <w:color w:val="231F20"/>
                <w:sz w:val="22"/>
                <w:szCs w:val="22"/>
                <w:lang w:eastAsia="en-GB"/>
              </w:rPr>
            </w:pPr>
            <w:r w:rsidRPr="00480DB3">
              <w:rPr>
                <w:rFonts w:eastAsia="Times New Roman" w:cstheme="minorHAnsi"/>
                <w:color w:val="231F20"/>
                <w:sz w:val="22"/>
                <w:szCs w:val="22"/>
                <w:lang w:eastAsia="en-GB"/>
              </w:rPr>
              <w:t>Transpiration is the loss of water vapour through the stomata</w:t>
            </w:r>
          </w:p>
        </w:tc>
      </w:tr>
      <w:tr w:rsidR="00976AF5" w:rsidRPr="00494B49" w14:paraId="2EF2D9DC" w14:textId="77777777" w:rsidTr="00CB31E1">
        <w:tc>
          <w:tcPr>
            <w:tcW w:w="1413" w:type="dxa"/>
          </w:tcPr>
          <w:p w14:paraId="60FFA7AB" w14:textId="77777777" w:rsidR="00976AF5" w:rsidRPr="00591108" w:rsidRDefault="00976AF5" w:rsidP="00CB31E1">
            <w:pPr>
              <w:rPr>
                <w:rFonts w:cstheme="minorHAnsi"/>
                <w:b/>
                <w:bCs/>
                <w:sz w:val="22"/>
                <w:szCs w:val="22"/>
              </w:rPr>
            </w:pPr>
            <w:r w:rsidRPr="00591108">
              <w:rPr>
                <w:rFonts w:cstheme="minorHAnsi"/>
                <w:b/>
                <w:bCs/>
                <w:sz w:val="22"/>
                <w:szCs w:val="22"/>
              </w:rPr>
              <w:t xml:space="preserve">Stomata </w:t>
            </w:r>
          </w:p>
        </w:tc>
        <w:tc>
          <w:tcPr>
            <w:tcW w:w="9043" w:type="dxa"/>
          </w:tcPr>
          <w:p w14:paraId="4AD02A48" w14:textId="77777777" w:rsidR="00976AF5" w:rsidRPr="00480DB3" w:rsidRDefault="00976AF5" w:rsidP="00CB31E1">
            <w:pPr>
              <w:rPr>
                <w:rFonts w:eastAsia="Times New Roman" w:cstheme="minorHAnsi"/>
                <w:color w:val="231F20"/>
                <w:sz w:val="22"/>
                <w:szCs w:val="22"/>
                <w:lang w:eastAsia="en-GB"/>
              </w:rPr>
            </w:pPr>
            <w:r w:rsidRPr="00480DB3">
              <w:rPr>
                <w:rFonts w:eastAsia="Times New Roman" w:cstheme="minorHAnsi"/>
                <w:color w:val="000000"/>
                <w:sz w:val="22"/>
                <w:szCs w:val="22"/>
                <w:lang w:eastAsia="en-GB"/>
              </w:rPr>
              <w:t xml:space="preserve"> Tiny holes in the epidermis of a leaf. They control gas exchange by opening and closing and are involved in loss of water from leaves. Singular is stoma.</w:t>
            </w:r>
          </w:p>
        </w:tc>
      </w:tr>
      <w:tr w:rsidR="00976AF5" w:rsidRPr="00494B49" w14:paraId="737D30BB" w14:textId="77777777" w:rsidTr="00CB31E1">
        <w:tc>
          <w:tcPr>
            <w:tcW w:w="1413" w:type="dxa"/>
          </w:tcPr>
          <w:p w14:paraId="359C8E43" w14:textId="77777777" w:rsidR="00976AF5" w:rsidRPr="00591108" w:rsidRDefault="00976AF5" w:rsidP="00CB31E1">
            <w:pPr>
              <w:rPr>
                <w:rFonts w:ascii="Calibri" w:hAnsi="Calibri" w:cs="Calibri"/>
                <w:b/>
                <w:bCs/>
                <w:sz w:val="22"/>
                <w:szCs w:val="22"/>
              </w:rPr>
            </w:pPr>
            <w:r w:rsidRPr="00591108">
              <w:rPr>
                <w:rFonts w:ascii="Calibri" w:hAnsi="Calibri" w:cs="Calibri"/>
                <w:b/>
                <w:bCs/>
                <w:sz w:val="22"/>
                <w:szCs w:val="22"/>
              </w:rPr>
              <w:t xml:space="preserve">Resolution </w:t>
            </w:r>
          </w:p>
        </w:tc>
        <w:tc>
          <w:tcPr>
            <w:tcW w:w="9043" w:type="dxa"/>
          </w:tcPr>
          <w:p w14:paraId="520A62CD" w14:textId="77777777" w:rsidR="00976AF5" w:rsidRPr="00480DB3" w:rsidRDefault="00976AF5" w:rsidP="00CB31E1">
            <w:pPr>
              <w:rPr>
                <w:rFonts w:ascii="Calibri" w:eastAsia="Times New Roman" w:hAnsi="Calibri" w:cs="Calibri"/>
                <w:color w:val="231F20"/>
                <w:sz w:val="22"/>
                <w:szCs w:val="22"/>
                <w:lang w:eastAsia="en-GB"/>
              </w:rPr>
            </w:pPr>
            <w:r w:rsidRPr="00480DB3">
              <w:rPr>
                <w:rFonts w:ascii="Calibri" w:eastAsia="Times New Roman" w:hAnsi="Calibri" w:cs="Calibri"/>
                <w:color w:val="231F20"/>
                <w:sz w:val="22"/>
                <w:szCs w:val="22"/>
                <w:lang w:eastAsia="en-GB"/>
              </w:rPr>
              <w:t xml:space="preserve">The resolution of a measuring instrument is the smallest change in a quantity that gives a change in the reading that can be seen. </w:t>
            </w:r>
          </w:p>
        </w:tc>
      </w:tr>
      <w:tr w:rsidR="00976AF5" w:rsidRPr="00494B49" w14:paraId="6AC6F4FF" w14:textId="77777777" w:rsidTr="00CB31E1">
        <w:tc>
          <w:tcPr>
            <w:tcW w:w="1413" w:type="dxa"/>
          </w:tcPr>
          <w:p w14:paraId="24C3631B" w14:textId="77777777" w:rsidR="00976AF5" w:rsidRPr="00591108" w:rsidRDefault="00976AF5" w:rsidP="00CB31E1">
            <w:pPr>
              <w:rPr>
                <w:rFonts w:ascii="Calibri" w:hAnsi="Calibri" w:cs="Calibri"/>
                <w:b/>
                <w:bCs/>
                <w:sz w:val="22"/>
                <w:szCs w:val="22"/>
              </w:rPr>
            </w:pPr>
            <w:r w:rsidRPr="00591108">
              <w:rPr>
                <w:rFonts w:ascii="Calibri" w:hAnsi="Calibri" w:cs="Calibri"/>
                <w:b/>
                <w:bCs/>
                <w:sz w:val="22"/>
                <w:szCs w:val="22"/>
              </w:rPr>
              <w:t xml:space="preserve">Humidity </w:t>
            </w:r>
          </w:p>
        </w:tc>
        <w:tc>
          <w:tcPr>
            <w:tcW w:w="9043" w:type="dxa"/>
          </w:tcPr>
          <w:p w14:paraId="76BDCF4F" w14:textId="77777777" w:rsidR="00976AF5" w:rsidRPr="00480DB3" w:rsidRDefault="00976AF5" w:rsidP="00CB31E1">
            <w:pPr>
              <w:rPr>
                <w:rFonts w:ascii="Calibri" w:eastAsia="Times New Roman" w:hAnsi="Calibri" w:cs="Calibri"/>
                <w:color w:val="231F20"/>
                <w:sz w:val="22"/>
                <w:szCs w:val="22"/>
                <w:lang w:eastAsia="en-GB"/>
              </w:rPr>
            </w:pPr>
            <w:r w:rsidRPr="00480DB3">
              <w:rPr>
                <w:rFonts w:ascii="Calibri" w:eastAsia="Times New Roman" w:hAnsi="Calibri" w:cs="Calibri"/>
                <w:color w:val="231F20"/>
                <w:sz w:val="22"/>
                <w:szCs w:val="22"/>
                <w:lang w:eastAsia="en-GB"/>
              </w:rPr>
              <w:t xml:space="preserve">Humidity is the amount of wate vapour in the air. If there is a lot of water vapour in the air, the humidity will be high. The higher the humidity, the wetter it feels outside. </w:t>
            </w:r>
          </w:p>
        </w:tc>
      </w:tr>
    </w:tbl>
    <w:p w14:paraId="6DB1B8AB" w14:textId="77777777" w:rsidR="00976AF5" w:rsidRDefault="00976AF5" w:rsidP="00976AF5">
      <w:pPr>
        <w:rPr>
          <w:b/>
          <w:bCs/>
        </w:rPr>
      </w:pPr>
      <w:r w:rsidRPr="00D41CE7">
        <w:rPr>
          <w:b/>
          <w:bCs/>
        </w:rPr>
        <w:t>Part 1 – State and explain the factors that can affect transpiration rate</w:t>
      </w:r>
    </w:p>
    <w:p w14:paraId="560676D3" w14:textId="77777777" w:rsidR="00976AF5" w:rsidRPr="00EF48B2" w:rsidRDefault="00976AF5" w:rsidP="00976AF5">
      <w:pPr>
        <w:rPr>
          <w:i/>
          <w:iCs/>
        </w:rPr>
      </w:pPr>
      <w:r w:rsidRPr="003C1359">
        <w:rPr>
          <w:b/>
          <w:bCs/>
          <w:u w:val="single"/>
        </w:rPr>
        <w:t>Information:</w:t>
      </w:r>
      <w:r>
        <w:t xml:space="preserve"> </w:t>
      </w:r>
      <w:r w:rsidRPr="00EF48B2">
        <w:rPr>
          <w:i/>
          <w:iCs/>
        </w:rPr>
        <w:t xml:space="preserve">Read the following notes </w:t>
      </w:r>
    </w:p>
    <w:p w14:paraId="51095C7C" w14:textId="77777777" w:rsidR="00976AF5" w:rsidRDefault="00976AF5" w:rsidP="00976AF5">
      <w:pPr>
        <w:spacing w:after="240" w:line="240" w:lineRule="auto"/>
        <w:rPr>
          <w:rFonts w:eastAsia="Times New Roman" w:cstheme="minorHAnsi"/>
          <w:color w:val="231F20"/>
          <w:lang w:eastAsia="en-GB"/>
        </w:rPr>
      </w:pPr>
      <w:r w:rsidRPr="00AA2BD8">
        <w:rPr>
          <w:rStyle w:val="Strong"/>
          <w:rFonts w:cstheme="minorHAnsi"/>
          <w:color w:val="231F20"/>
        </w:rPr>
        <w:t>Transpiration</w:t>
      </w:r>
      <w:r w:rsidRPr="00AA2BD8">
        <w:rPr>
          <w:rFonts w:cstheme="minorHAnsi"/>
          <w:color w:val="231F20"/>
        </w:rPr>
        <w:t> is</w:t>
      </w:r>
      <w:r>
        <w:rPr>
          <w:rFonts w:cstheme="minorHAnsi"/>
          <w:color w:val="231F20"/>
        </w:rPr>
        <w:t xml:space="preserve"> the</w:t>
      </w:r>
      <w:r w:rsidRPr="00AA2BD8">
        <w:rPr>
          <w:rFonts w:cstheme="minorHAnsi"/>
          <w:color w:val="231F20"/>
        </w:rPr>
        <w:t xml:space="preserve"> loss of water vapour through the stomata</w:t>
      </w:r>
      <w:r>
        <w:rPr>
          <w:rFonts w:ascii="Arial" w:hAnsi="Arial" w:cs="Arial"/>
          <w:color w:val="231F20"/>
        </w:rPr>
        <w:t xml:space="preserve">. </w:t>
      </w:r>
      <w:r w:rsidRPr="00132964">
        <w:rPr>
          <w:rFonts w:eastAsia="Times New Roman" w:cstheme="minorHAnsi"/>
          <w:color w:val="231F20"/>
          <w:lang w:eastAsia="en-GB"/>
        </w:rPr>
        <w:t>If the rate of transpiration increases, the rate of absorption of water by the root increases too</w:t>
      </w:r>
      <w:r>
        <w:rPr>
          <w:rFonts w:eastAsia="Times New Roman" w:cstheme="minorHAnsi"/>
          <w:color w:val="231F20"/>
          <w:lang w:eastAsia="en-GB"/>
        </w:rPr>
        <w:t xml:space="preserve"> to replace the water being lost at the leaves</w:t>
      </w:r>
      <w:r w:rsidRPr="00132964">
        <w:rPr>
          <w:rFonts w:eastAsia="Times New Roman" w:cstheme="minorHAnsi"/>
          <w:color w:val="231F20"/>
          <w:lang w:eastAsia="en-GB"/>
        </w:rPr>
        <w:t xml:space="preserve">. </w:t>
      </w:r>
    </w:p>
    <w:p w14:paraId="6F2DE719" w14:textId="77777777" w:rsidR="00976AF5" w:rsidRDefault="00976AF5" w:rsidP="00976AF5">
      <w:pPr>
        <w:spacing w:after="240" w:line="240" w:lineRule="auto"/>
        <w:rPr>
          <w:rFonts w:eastAsia="Times New Roman" w:cstheme="minorHAnsi"/>
          <w:color w:val="231F20"/>
          <w:lang w:eastAsia="en-GB"/>
        </w:rPr>
      </w:pPr>
      <w:r w:rsidRPr="00132964">
        <w:rPr>
          <w:rFonts w:eastAsia="Times New Roman" w:cstheme="minorHAnsi"/>
          <w:color w:val="231F20"/>
          <w:lang w:eastAsia="en-GB"/>
        </w:rPr>
        <w:t xml:space="preserve">If </w:t>
      </w:r>
      <w:r>
        <w:rPr>
          <w:rFonts w:eastAsia="Times New Roman" w:cstheme="minorHAnsi"/>
          <w:color w:val="231F20"/>
          <w:lang w:eastAsia="en-GB"/>
        </w:rPr>
        <w:t xml:space="preserve">water lost from transpiration is not replaced because </w:t>
      </w:r>
      <w:r w:rsidRPr="00132964">
        <w:rPr>
          <w:rFonts w:eastAsia="Times New Roman" w:cstheme="minorHAnsi"/>
          <w:color w:val="231F20"/>
          <w:lang w:eastAsia="en-GB"/>
        </w:rPr>
        <w:t xml:space="preserve">water is </w:t>
      </w:r>
      <w:r>
        <w:rPr>
          <w:rFonts w:eastAsia="Times New Roman" w:cstheme="minorHAnsi"/>
          <w:color w:val="231F20"/>
          <w:lang w:eastAsia="en-GB"/>
        </w:rPr>
        <w:t>there is not enough water in the soil (a drought)</w:t>
      </w:r>
      <w:r w:rsidRPr="00132964">
        <w:rPr>
          <w:rFonts w:eastAsia="Times New Roman" w:cstheme="minorHAnsi"/>
          <w:color w:val="231F20"/>
          <w:lang w:eastAsia="en-GB"/>
        </w:rPr>
        <w:t>, or the roots are damaged, a plant may wilt</w:t>
      </w:r>
      <w:r>
        <w:rPr>
          <w:rFonts w:eastAsia="Times New Roman" w:cstheme="minorHAnsi"/>
          <w:color w:val="231F20"/>
          <w:lang w:eastAsia="en-GB"/>
        </w:rPr>
        <w:t xml:space="preserve">. </w:t>
      </w:r>
      <w:r w:rsidRPr="00132964">
        <w:rPr>
          <w:rFonts w:eastAsia="Times New Roman" w:cstheme="minorHAnsi"/>
          <w:color w:val="231F20"/>
          <w:lang w:eastAsia="en-GB"/>
        </w:rPr>
        <w:t>The rate of transpiration is affected by several factors</w:t>
      </w:r>
      <w:r>
        <w:rPr>
          <w:rFonts w:eastAsia="Times New Roman" w:cstheme="minorHAnsi"/>
          <w:color w:val="231F20"/>
          <w:lang w:eastAsia="en-GB"/>
        </w:rPr>
        <w:t xml:space="preserve"> the</w:t>
      </w:r>
      <w:r w:rsidRPr="00132964">
        <w:rPr>
          <w:rFonts w:eastAsia="Times New Roman" w:cstheme="minorHAnsi"/>
          <w:color w:val="231F20"/>
          <w:lang w:eastAsia="en-GB"/>
        </w:rPr>
        <w:t xml:space="preserve"> table shows the effects on the rate of transpiration </w:t>
      </w:r>
      <w:r>
        <w:rPr>
          <w:rFonts w:eastAsia="Times New Roman" w:cstheme="minorHAnsi"/>
          <w:color w:val="231F20"/>
          <w:lang w:eastAsia="en-GB"/>
        </w:rPr>
        <w:t>of each factor:</w:t>
      </w:r>
    </w:p>
    <w:tbl>
      <w:tblPr>
        <w:tblStyle w:val="TableGrid"/>
        <w:tblW w:w="0" w:type="auto"/>
        <w:tblInd w:w="0" w:type="dxa"/>
        <w:tblLook w:val="04A0" w:firstRow="1" w:lastRow="0" w:firstColumn="1" w:lastColumn="0" w:noHBand="0" w:noVBand="1"/>
      </w:tblPr>
      <w:tblGrid>
        <w:gridCol w:w="2405"/>
        <w:gridCol w:w="2126"/>
        <w:gridCol w:w="5925"/>
      </w:tblGrid>
      <w:tr w:rsidR="00976AF5" w14:paraId="1464E210" w14:textId="77777777" w:rsidTr="00976AF5">
        <w:trPr>
          <w:trHeight w:val="390"/>
        </w:trPr>
        <w:tc>
          <w:tcPr>
            <w:tcW w:w="2405" w:type="dxa"/>
          </w:tcPr>
          <w:p w14:paraId="4F07930E" w14:textId="77777777" w:rsidR="00976AF5" w:rsidRPr="00B8453F" w:rsidRDefault="00976AF5" w:rsidP="00976AF5">
            <w:pPr>
              <w:rPr>
                <w:rFonts w:eastAsia="Times New Roman" w:cstheme="minorHAnsi"/>
                <w:b/>
                <w:bCs/>
                <w:color w:val="231F20"/>
                <w:lang w:eastAsia="en-GB"/>
              </w:rPr>
            </w:pPr>
            <w:r w:rsidRPr="00B8453F">
              <w:rPr>
                <w:rFonts w:eastAsia="Times New Roman" w:cstheme="minorHAnsi"/>
                <w:b/>
                <w:bCs/>
                <w:color w:val="231F20"/>
                <w:lang w:eastAsia="en-GB"/>
              </w:rPr>
              <w:t>Environmental Factor</w:t>
            </w:r>
          </w:p>
        </w:tc>
        <w:tc>
          <w:tcPr>
            <w:tcW w:w="2126" w:type="dxa"/>
          </w:tcPr>
          <w:p w14:paraId="70A16C5B" w14:textId="77777777" w:rsidR="00976AF5" w:rsidRPr="00B8453F" w:rsidRDefault="00976AF5" w:rsidP="00976AF5">
            <w:pPr>
              <w:rPr>
                <w:rFonts w:eastAsia="Times New Roman" w:cstheme="minorHAnsi"/>
                <w:b/>
                <w:bCs/>
                <w:color w:val="231F20"/>
                <w:lang w:eastAsia="en-GB"/>
              </w:rPr>
            </w:pPr>
            <w:r w:rsidRPr="00B8453F">
              <w:rPr>
                <w:rFonts w:eastAsia="Times New Roman" w:cstheme="minorHAnsi"/>
                <w:b/>
                <w:bCs/>
                <w:color w:val="231F20"/>
                <w:lang w:eastAsia="en-GB"/>
              </w:rPr>
              <w:t>Effect</w:t>
            </w:r>
          </w:p>
        </w:tc>
        <w:tc>
          <w:tcPr>
            <w:tcW w:w="5925" w:type="dxa"/>
          </w:tcPr>
          <w:p w14:paraId="7BC6CAF4" w14:textId="77777777" w:rsidR="00976AF5" w:rsidRPr="00B8453F" w:rsidRDefault="00976AF5" w:rsidP="00976AF5">
            <w:pPr>
              <w:rPr>
                <w:rFonts w:eastAsia="Times New Roman" w:cstheme="minorHAnsi"/>
                <w:b/>
                <w:bCs/>
                <w:color w:val="231F20"/>
                <w:lang w:eastAsia="en-GB"/>
              </w:rPr>
            </w:pPr>
            <w:r w:rsidRPr="00B8453F">
              <w:rPr>
                <w:rFonts w:eastAsia="Times New Roman" w:cstheme="minorHAnsi"/>
                <w:b/>
                <w:bCs/>
                <w:color w:val="231F20"/>
                <w:lang w:eastAsia="en-GB"/>
              </w:rPr>
              <w:t>Explanation</w:t>
            </w:r>
          </w:p>
        </w:tc>
      </w:tr>
      <w:tr w:rsidR="00976AF5" w14:paraId="22091655" w14:textId="77777777" w:rsidTr="00CB31E1">
        <w:tc>
          <w:tcPr>
            <w:tcW w:w="2405" w:type="dxa"/>
          </w:tcPr>
          <w:p w14:paraId="7D41372E" w14:textId="77777777" w:rsidR="00976AF5" w:rsidRDefault="00976AF5" w:rsidP="00CB31E1">
            <w:pPr>
              <w:spacing w:after="240"/>
              <w:jc w:val="center"/>
              <w:rPr>
                <w:rFonts w:eastAsia="Times New Roman" w:cstheme="minorHAnsi"/>
                <w:color w:val="231F20"/>
                <w:lang w:eastAsia="en-GB"/>
              </w:rPr>
            </w:pPr>
            <w:r w:rsidRPr="006013FB">
              <w:rPr>
                <w:rFonts w:eastAsia="Times New Roman" w:cstheme="minorHAnsi"/>
                <w:noProof/>
                <w:color w:val="231F20"/>
                <w:lang w:eastAsia="en-GB"/>
              </w:rPr>
              <w:drawing>
                <wp:anchor distT="0" distB="0" distL="114300" distR="114300" simplePos="0" relativeHeight="251656220" behindDoc="0" locked="0" layoutInCell="1" allowOverlap="1" wp14:anchorId="1668584E" wp14:editId="169FC098">
                  <wp:simplePos x="0" y="0"/>
                  <wp:positionH relativeFrom="column">
                    <wp:posOffset>515620</wp:posOffset>
                  </wp:positionH>
                  <wp:positionV relativeFrom="paragraph">
                    <wp:posOffset>202565</wp:posOffset>
                  </wp:positionV>
                  <wp:extent cx="451485" cy="721360"/>
                  <wp:effectExtent l="0" t="0" r="5715" b="254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451485" cy="721360"/>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theme="minorHAnsi"/>
                <w:color w:val="231F20"/>
                <w:lang w:eastAsia="en-GB"/>
              </w:rPr>
              <w:t>High Temperature</w:t>
            </w:r>
          </w:p>
        </w:tc>
        <w:tc>
          <w:tcPr>
            <w:tcW w:w="2126" w:type="dxa"/>
          </w:tcPr>
          <w:p w14:paraId="49EEE8D4" w14:textId="77777777" w:rsidR="00976AF5" w:rsidRDefault="00976AF5" w:rsidP="00CB31E1">
            <w:pPr>
              <w:spacing w:after="240"/>
              <w:jc w:val="center"/>
              <w:rPr>
                <w:rFonts w:eastAsia="Times New Roman" w:cstheme="minorHAnsi"/>
                <w:color w:val="231F20"/>
                <w:lang w:eastAsia="en-GB"/>
              </w:rPr>
            </w:pPr>
            <w:r>
              <w:rPr>
                <w:rFonts w:eastAsia="Times New Roman" w:cstheme="minorHAnsi"/>
                <w:noProof/>
                <w:color w:val="231F20"/>
                <w:lang w:eastAsia="en-GB"/>
              </w:rPr>
              <w:drawing>
                <wp:anchor distT="0" distB="0" distL="114300" distR="114300" simplePos="0" relativeHeight="251656221" behindDoc="0" locked="0" layoutInCell="1" allowOverlap="1" wp14:anchorId="5AE40921" wp14:editId="09AC427E">
                  <wp:simplePos x="0" y="0"/>
                  <wp:positionH relativeFrom="column">
                    <wp:posOffset>305215</wp:posOffset>
                  </wp:positionH>
                  <wp:positionV relativeFrom="paragraph">
                    <wp:posOffset>421640</wp:posOffset>
                  </wp:positionV>
                  <wp:extent cx="594360" cy="594360"/>
                  <wp:effectExtent l="0" t="0" r="0" b="0"/>
                  <wp:wrapSquare wrapText="bothSides"/>
                  <wp:docPr id="25" name="Graphic 25" descr="Arrow U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Arrow Up with solid fill"/>
                          <pic:cNvPicPr/>
                        </pic:nvPicPr>
                        <pic:blipFill>
                          <a:blip r:embed="rId74">
                            <a:extLst>
                              <a:ext uri="{28A0092B-C50C-407E-A947-70E740481C1C}">
                                <a14:useLocalDpi xmlns:a14="http://schemas.microsoft.com/office/drawing/2010/main" val="0"/>
                              </a:ext>
                              <a:ext uri="{96DAC541-7B7A-43D3-8B79-37D633B846F1}">
                                <asvg:svgBlip xmlns:asvg="http://schemas.microsoft.com/office/drawing/2016/SVG/main" r:embed="rId75"/>
                              </a:ext>
                            </a:extLst>
                          </a:blip>
                          <a:stretch>
                            <a:fillRect/>
                          </a:stretch>
                        </pic:blipFill>
                        <pic:spPr>
                          <a:xfrm>
                            <a:off x="0" y="0"/>
                            <a:ext cx="594360" cy="594360"/>
                          </a:xfrm>
                          <a:prstGeom prst="rect">
                            <a:avLst/>
                          </a:prstGeom>
                        </pic:spPr>
                      </pic:pic>
                    </a:graphicData>
                  </a:graphic>
                </wp:anchor>
              </w:drawing>
            </w:r>
            <w:r>
              <w:rPr>
                <w:rFonts w:eastAsia="Times New Roman" w:cstheme="minorHAnsi"/>
                <w:color w:val="231F20"/>
                <w:lang w:eastAsia="en-GB"/>
              </w:rPr>
              <w:t>Increases Transpiration Rate</w:t>
            </w:r>
          </w:p>
        </w:tc>
        <w:tc>
          <w:tcPr>
            <w:tcW w:w="5925" w:type="dxa"/>
          </w:tcPr>
          <w:p w14:paraId="6D66F670" w14:textId="77777777" w:rsidR="00976AF5" w:rsidRDefault="00976AF5" w:rsidP="00CB31E1">
            <w:pPr>
              <w:spacing w:after="240"/>
              <w:rPr>
                <w:rFonts w:eastAsia="Times New Roman" w:cstheme="minorHAnsi"/>
                <w:color w:val="231F20"/>
                <w:lang w:eastAsia="en-GB"/>
              </w:rPr>
            </w:pPr>
            <w:r>
              <w:rPr>
                <w:rFonts w:eastAsia="Times New Roman" w:cstheme="minorHAnsi"/>
                <w:color w:val="231F20"/>
                <w:lang w:eastAsia="en-GB"/>
              </w:rPr>
              <w:t xml:space="preserve">High temperatures cause the increase of kinetic energy of water particles meaning they </w:t>
            </w:r>
            <w:proofErr w:type="gramStart"/>
            <w:r>
              <w:rPr>
                <w:rFonts w:eastAsia="Times New Roman" w:cstheme="minorHAnsi"/>
                <w:color w:val="231F20"/>
                <w:lang w:eastAsia="en-GB"/>
              </w:rPr>
              <w:t>are able to</w:t>
            </w:r>
            <w:proofErr w:type="gramEnd"/>
            <w:r>
              <w:rPr>
                <w:rFonts w:eastAsia="Times New Roman" w:cstheme="minorHAnsi"/>
                <w:color w:val="231F20"/>
                <w:lang w:eastAsia="en-GB"/>
              </w:rPr>
              <w:t xml:space="preserve"> evaporate faster and more easily from the leaf surface</w:t>
            </w:r>
          </w:p>
        </w:tc>
      </w:tr>
      <w:tr w:rsidR="00976AF5" w14:paraId="14B17EB3" w14:textId="77777777" w:rsidTr="00CB31E1">
        <w:trPr>
          <w:trHeight w:val="1732"/>
        </w:trPr>
        <w:tc>
          <w:tcPr>
            <w:tcW w:w="2405" w:type="dxa"/>
          </w:tcPr>
          <w:p w14:paraId="51AA873B" w14:textId="77777777" w:rsidR="00976AF5" w:rsidRDefault="00976AF5" w:rsidP="00CB31E1">
            <w:pPr>
              <w:spacing w:after="240"/>
              <w:jc w:val="center"/>
              <w:rPr>
                <w:rFonts w:eastAsia="Times New Roman" w:cstheme="minorHAnsi"/>
                <w:color w:val="231F20"/>
                <w:lang w:eastAsia="en-GB"/>
              </w:rPr>
            </w:pPr>
            <w:r w:rsidRPr="00452275">
              <w:rPr>
                <w:rFonts w:eastAsia="Times New Roman" w:cstheme="minorHAnsi"/>
                <w:noProof/>
                <w:color w:val="231F20"/>
                <w:lang w:eastAsia="en-GB"/>
              </w:rPr>
              <w:drawing>
                <wp:anchor distT="0" distB="0" distL="114300" distR="114300" simplePos="0" relativeHeight="251656224" behindDoc="0" locked="0" layoutInCell="1" allowOverlap="1" wp14:anchorId="05D10B88" wp14:editId="307F82E3">
                  <wp:simplePos x="0" y="0"/>
                  <wp:positionH relativeFrom="column">
                    <wp:posOffset>337820</wp:posOffset>
                  </wp:positionH>
                  <wp:positionV relativeFrom="paragraph">
                    <wp:posOffset>213360</wp:posOffset>
                  </wp:positionV>
                  <wp:extent cx="792480" cy="772795"/>
                  <wp:effectExtent l="0" t="0" r="7620" b="825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792480" cy="77279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theme="minorHAnsi"/>
                <w:color w:val="231F20"/>
                <w:lang w:eastAsia="en-GB"/>
              </w:rPr>
              <w:t>High Light Intensity</w:t>
            </w:r>
          </w:p>
        </w:tc>
        <w:tc>
          <w:tcPr>
            <w:tcW w:w="2126" w:type="dxa"/>
          </w:tcPr>
          <w:p w14:paraId="1612BFCC" w14:textId="77777777" w:rsidR="00976AF5" w:rsidRDefault="00976AF5" w:rsidP="00CB31E1">
            <w:pPr>
              <w:spacing w:after="240"/>
              <w:jc w:val="center"/>
              <w:rPr>
                <w:rFonts w:eastAsia="Times New Roman" w:cstheme="minorHAnsi"/>
                <w:color w:val="231F20"/>
                <w:lang w:eastAsia="en-GB"/>
              </w:rPr>
            </w:pPr>
            <w:r>
              <w:rPr>
                <w:rFonts w:eastAsia="Times New Roman" w:cstheme="minorHAnsi"/>
                <w:noProof/>
                <w:color w:val="231F20"/>
                <w:lang w:eastAsia="en-GB"/>
              </w:rPr>
              <w:drawing>
                <wp:anchor distT="0" distB="0" distL="114300" distR="114300" simplePos="0" relativeHeight="251656222" behindDoc="0" locked="0" layoutInCell="1" allowOverlap="1" wp14:anchorId="7CE3FA51" wp14:editId="26CD1143">
                  <wp:simplePos x="0" y="0"/>
                  <wp:positionH relativeFrom="column">
                    <wp:posOffset>305522</wp:posOffset>
                  </wp:positionH>
                  <wp:positionV relativeFrom="paragraph">
                    <wp:posOffset>413404</wp:posOffset>
                  </wp:positionV>
                  <wp:extent cx="594360" cy="594360"/>
                  <wp:effectExtent l="0" t="0" r="0" b="0"/>
                  <wp:wrapSquare wrapText="bothSides"/>
                  <wp:docPr id="26" name="Graphic 26" descr="Arrow U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Arrow Up with solid fill"/>
                          <pic:cNvPicPr/>
                        </pic:nvPicPr>
                        <pic:blipFill>
                          <a:blip r:embed="rId74">
                            <a:extLst>
                              <a:ext uri="{28A0092B-C50C-407E-A947-70E740481C1C}">
                                <a14:useLocalDpi xmlns:a14="http://schemas.microsoft.com/office/drawing/2010/main" val="0"/>
                              </a:ext>
                              <a:ext uri="{96DAC541-7B7A-43D3-8B79-37D633B846F1}">
                                <asvg:svgBlip xmlns:asvg="http://schemas.microsoft.com/office/drawing/2016/SVG/main" r:embed="rId75"/>
                              </a:ext>
                            </a:extLst>
                          </a:blip>
                          <a:stretch>
                            <a:fillRect/>
                          </a:stretch>
                        </pic:blipFill>
                        <pic:spPr>
                          <a:xfrm>
                            <a:off x="0" y="0"/>
                            <a:ext cx="594360" cy="594360"/>
                          </a:xfrm>
                          <a:prstGeom prst="rect">
                            <a:avLst/>
                          </a:prstGeom>
                        </pic:spPr>
                      </pic:pic>
                    </a:graphicData>
                  </a:graphic>
                </wp:anchor>
              </w:drawing>
            </w:r>
            <w:r>
              <w:rPr>
                <w:rFonts w:eastAsia="Times New Roman" w:cstheme="minorHAnsi"/>
                <w:color w:val="231F20"/>
                <w:lang w:eastAsia="en-GB"/>
              </w:rPr>
              <w:t>Increases Transpiration Rate</w:t>
            </w:r>
          </w:p>
        </w:tc>
        <w:tc>
          <w:tcPr>
            <w:tcW w:w="5925" w:type="dxa"/>
          </w:tcPr>
          <w:p w14:paraId="6854B505" w14:textId="77777777" w:rsidR="00976AF5" w:rsidRDefault="00976AF5" w:rsidP="00CB31E1">
            <w:pPr>
              <w:spacing w:after="240"/>
              <w:rPr>
                <w:rFonts w:eastAsia="Times New Roman" w:cstheme="minorHAnsi"/>
                <w:color w:val="231F20"/>
                <w:lang w:eastAsia="en-GB"/>
              </w:rPr>
            </w:pPr>
            <w:r>
              <w:rPr>
                <w:rFonts w:eastAsia="Times New Roman" w:cstheme="minorHAnsi"/>
                <w:color w:val="231F20"/>
                <w:lang w:eastAsia="en-GB"/>
              </w:rPr>
              <w:t xml:space="preserve">In high light intensities more photosynthesis will be happening so stomata are open to allow more carbon dioxide to enter the leaf. This makes more space for water to evaporate. High light intensities also usually mean high temperatures as well. </w:t>
            </w:r>
          </w:p>
        </w:tc>
      </w:tr>
      <w:tr w:rsidR="00976AF5" w14:paraId="3DD35215" w14:textId="77777777" w:rsidTr="00CB31E1">
        <w:tc>
          <w:tcPr>
            <w:tcW w:w="2405" w:type="dxa"/>
          </w:tcPr>
          <w:p w14:paraId="7856527F" w14:textId="77777777" w:rsidR="00976AF5" w:rsidRDefault="00976AF5" w:rsidP="00CB31E1">
            <w:pPr>
              <w:spacing w:after="240"/>
              <w:jc w:val="center"/>
              <w:rPr>
                <w:rFonts w:eastAsia="Times New Roman" w:cstheme="minorHAnsi"/>
                <w:color w:val="231F20"/>
                <w:lang w:eastAsia="en-GB"/>
              </w:rPr>
            </w:pPr>
            <w:r w:rsidRPr="00E806B8">
              <w:rPr>
                <w:rFonts w:eastAsia="Times New Roman" w:cstheme="minorHAnsi"/>
                <w:noProof/>
                <w:color w:val="231F20"/>
                <w:lang w:eastAsia="en-GB"/>
              </w:rPr>
              <w:drawing>
                <wp:anchor distT="0" distB="0" distL="114300" distR="114300" simplePos="0" relativeHeight="251656225" behindDoc="0" locked="0" layoutInCell="1" allowOverlap="1" wp14:anchorId="15151BB3" wp14:editId="241C062B">
                  <wp:simplePos x="0" y="0"/>
                  <wp:positionH relativeFrom="column">
                    <wp:posOffset>385445</wp:posOffset>
                  </wp:positionH>
                  <wp:positionV relativeFrom="paragraph">
                    <wp:posOffset>401320</wp:posOffset>
                  </wp:positionV>
                  <wp:extent cx="680085" cy="589915"/>
                  <wp:effectExtent l="0" t="0" r="5715" b="635"/>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80085" cy="58991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theme="minorHAnsi"/>
                <w:color w:val="231F20"/>
                <w:lang w:eastAsia="en-GB"/>
              </w:rPr>
              <w:t>High/Strong Wind Speed</w:t>
            </w:r>
          </w:p>
        </w:tc>
        <w:tc>
          <w:tcPr>
            <w:tcW w:w="2126" w:type="dxa"/>
          </w:tcPr>
          <w:p w14:paraId="22A7B831" w14:textId="77777777" w:rsidR="00976AF5" w:rsidRDefault="00976AF5" w:rsidP="00CB31E1">
            <w:pPr>
              <w:spacing w:after="240"/>
              <w:jc w:val="center"/>
              <w:rPr>
                <w:rFonts w:eastAsia="Times New Roman" w:cstheme="minorHAnsi"/>
                <w:color w:val="231F20"/>
                <w:lang w:eastAsia="en-GB"/>
              </w:rPr>
            </w:pPr>
            <w:r>
              <w:rPr>
                <w:rFonts w:eastAsia="Times New Roman" w:cstheme="minorHAnsi"/>
                <w:noProof/>
                <w:color w:val="231F20"/>
                <w:lang w:eastAsia="en-GB"/>
              </w:rPr>
              <w:drawing>
                <wp:anchor distT="0" distB="0" distL="114300" distR="114300" simplePos="0" relativeHeight="251656223" behindDoc="0" locked="0" layoutInCell="1" allowOverlap="1" wp14:anchorId="21703E8A" wp14:editId="62255664">
                  <wp:simplePos x="0" y="0"/>
                  <wp:positionH relativeFrom="column">
                    <wp:posOffset>305522</wp:posOffset>
                  </wp:positionH>
                  <wp:positionV relativeFrom="paragraph">
                    <wp:posOffset>399806</wp:posOffset>
                  </wp:positionV>
                  <wp:extent cx="594360" cy="594360"/>
                  <wp:effectExtent l="0" t="0" r="0" b="0"/>
                  <wp:wrapSquare wrapText="bothSides"/>
                  <wp:docPr id="30" name="Graphic 30" descr="Arrow U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Arrow Up with solid fill"/>
                          <pic:cNvPicPr/>
                        </pic:nvPicPr>
                        <pic:blipFill>
                          <a:blip r:embed="rId74">
                            <a:extLst>
                              <a:ext uri="{28A0092B-C50C-407E-A947-70E740481C1C}">
                                <a14:useLocalDpi xmlns:a14="http://schemas.microsoft.com/office/drawing/2010/main" val="0"/>
                              </a:ext>
                              <a:ext uri="{96DAC541-7B7A-43D3-8B79-37D633B846F1}">
                                <asvg:svgBlip xmlns:asvg="http://schemas.microsoft.com/office/drawing/2016/SVG/main" r:embed="rId75"/>
                              </a:ext>
                            </a:extLst>
                          </a:blip>
                          <a:stretch>
                            <a:fillRect/>
                          </a:stretch>
                        </pic:blipFill>
                        <pic:spPr>
                          <a:xfrm>
                            <a:off x="0" y="0"/>
                            <a:ext cx="594360" cy="594360"/>
                          </a:xfrm>
                          <a:prstGeom prst="rect">
                            <a:avLst/>
                          </a:prstGeom>
                        </pic:spPr>
                      </pic:pic>
                    </a:graphicData>
                  </a:graphic>
                </wp:anchor>
              </w:drawing>
            </w:r>
            <w:r>
              <w:rPr>
                <w:rFonts w:eastAsia="Times New Roman" w:cstheme="minorHAnsi"/>
                <w:color w:val="231F20"/>
                <w:lang w:eastAsia="en-GB"/>
              </w:rPr>
              <w:t>Increases Transpiration Rate</w:t>
            </w:r>
          </w:p>
        </w:tc>
        <w:tc>
          <w:tcPr>
            <w:tcW w:w="5925" w:type="dxa"/>
          </w:tcPr>
          <w:p w14:paraId="1751F291" w14:textId="77777777" w:rsidR="00976AF5" w:rsidRDefault="00976AF5" w:rsidP="00CB31E1">
            <w:pPr>
              <w:spacing w:after="240"/>
              <w:rPr>
                <w:rFonts w:eastAsia="Times New Roman" w:cstheme="minorHAnsi"/>
                <w:color w:val="231F20"/>
                <w:lang w:eastAsia="en-GB"/>
              </w:rPr>
            </w:pPr>
            <w:r>
              <w:rPr>
                <w:rFonts w:eastAsia="Times New Roman" w:cstheme="minorHAnsi"/>
                <w:color w:val="231F20"/>
                <w:lang w:eastAsia="en-GB"/>
              </w:rPr>
              <w:t xml:space="preserve">Moving air removes water vapour so it reduces humidity around the leaf increasing the water concentration gradient allowing evaporation to happen faster. </w:t>
            </w:r>
          </w:p>
        </w:tc>
      </w:tr>
      <w:tr w:rsidR="00976AF5" w14:paraId="49D2D2A6" w14:textId="77777777" w:rsidTr="00CB31E1">
        <w:tc>
          <w:tcPr>
            <w:tcW w:w="2405" w:type="dxa"/>
          </w:tcPr>
          <w:p w14:paraId="6F00CC50" w14:textId="77777777" w:rsidR="00976AF5" w:rsidRDefault="00976AF5" w:rsidP="00CB31E1">
            <w:pPr>
              <w:spacing w:after="240"/>
              <w:jc w:val="center"/>
              <w:rPr>
                <w:rFonts w:eastAsia="Times New Roman" w:cstheme="minorHAnsi"/>
                <w:color w:val="231F20"/>
                <w:lang w:eastAsia="en-GB"/>
              </w:rPr>
            </w:pPr>
            <w:r w:rsidRPr="00B1224C">
              <w:rPr>
                <w:rFonts w:eastAsia="Times New Roman" w:cstheme="minorHAnsi"/>
                <w:noProof/>
                <w:color w:val="231F20"/>
                <w:lang w:eastAsia="en-GB"/>
              </w:rPr>
              <w:drawing>
                <wp:anchor distT="0" distB="0" distL="114300" distR="114300" simplePos="0" relativeHeight="251656226" behindDoc="0" locked="0" layoutInCell="1" allowOverlap="1" wp14:anchorId="50F1FF65" wp14:editId="4D703210">
                  <wp:simplePos x="0" y="0"/>
                  <wp:positionH relativeFrom="column">
                    <wp:posOffset>198218</wp:posOffset>
                  </wp:positionH>
                  <wp:positionV relativeFrom="paragraph">
                    <wp:posOffset>188888</wp:posOffset>
                  </wp:positionV>
                  <wp:extent cx="989184" cy="909225"/>
                  <wp:effectExtent l="0" t="0" r="1905" b="5715"/>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989184" cy="909225"/>
                          </a:xfrm>
                          <a:prstGeom prst="rect">
                            <a:avLst/>
                          </a:prstGeom>
                        </pic:spPr>
                      </pic:pic>
                    </a:graphicData>
                  </a:graphic>
                </wp:anchor>
              </w:drawing>
            </w:r>
            <w:r>
              <w:rPr>
                <w:rFonts w:eastAsia="Times New Roman" w:cstheme="minorHAnsi"/>
                <w:color w:val="231F20"/>
                <w:lang w:eastAsia="en-GB"/>
              </w:rPr>
              <w:t>High Humidity</w:t>
            </w:r>
          </w:p>
        </w:tc>
        <w:tc>
          <w:tcPr>
            <w:tcW w:w="2126" w:type="dxa"/>
          </w:tcPr>
          <w:p w14:paraId="0CAB0D5B" w14:textId="77777777" w:rsidR="00976AF5" w:rsidRDefault="00976AF5" w:rsidP="00CB31E1">
            <w:pPr>
              <w:spacing w:after="240"/>
              <w:jc w:val="center"/>
              <w:rPr>
                <w:rFonts w:eastAsia="Times New Roman" w:cstheme="minorHAnsi"/>
                <w:color w:val="231F20"/>
                <w:lang w:eastAsia="en-GB"/>
              </w:rPr>
            </w:pPr>
            <w:r>
              <w:rPr>
                <w:rFonts w:eastAsia="Times New Roman" w:cstheme="minorHAnsi"/>
                <w:color w:val="231F20"/>
                <w:lang w:eastAsia="en-GB"/>
              </w:rPr>
              <w:t>Decreases Transpiration Rate</w:t>
            </w:r>
            <w:r>
              <w:rPr>
                <w:rFonts w:eastAsia="Times New Roman" w:cstheme="minorHAnsi"/>
                <w:noProof/>
                <w:color w:val="231F20"/>
                <w:lang w:eastAsia="en-GB"/>
              </w:rPr>
              <w:drawing>
                <wp:inline distT="0" distB="0" distL="0" distR="0" wp14:anchorId="1708B2C6" wp14:editId="643D73B1">
                  <wp:extent cx="615266" cy="615266"/>
                  <wp:effectExtent l="0" t="0" r="0" b="0"/>
                  <wp:docPr id="24" name="Graphic 24"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Arrow Down with solid fill"/>
                          <pic:cNvPicPr/>
                        </pic:nvPicPr>
                        <pic:blipFill>
                          <a:blip r:embed="rId79">
                            <a:extLst>
                              <a:ext uri="{28A0092B-C50C-407E-A947-70E740481C1C}">
                                <a14:useLocalDpi xmlns:a14="http://schemas.microsoft.com/office/drawing/2010/main" val="0"/>
                              </a:ext>
                              <a:ext uri="{96DAC541-7B7A-43D3-8B79-37D633B846F1}">
                                <asvg:svgBlip xmlns:asvg="http://schemas.microsoft.com/office/drawing/2016/SVG/main" r:embed="rId80"/>
                              </a:ext>
                            </a:extLst>
                          </a:blip>
                          <a:stretch>
                            <a:fillRect/>
                          </a:stretch>
                        </pic:blipFill>
                        <pic:spPr>
                          <a:xfrm>
                            <a:off x="0" y="0"/>
                            <a:ext cx="622447" cy="622447"/>
                          </a:xfrm>
                          <a:prstGeom prst="rect">
                            <a:avLst/>
                          </a:prstGeom>
                        </pic:spPr>
                      </pic:pic>
                    </a:graphicData>
                  </a:graphic>
                </wp:inline>
              </w:drawing>
            </w:r>
          </w:p>
        </w:tc>
        <w:tc>
          <w:tcPr>
            <w:tcW w:w="5925" w:type="dxa"/>
          </w:tcPr>
          <w:p w14:paraId="192C0BF1" w14:textId="77777777" w:rsidR="00976AF5" w:rsidRDefault="00976AF5" w:rsidP="00CB31E1">
            <w:pPr>
              <w:spacing w:after="240"/>
              <w:rPr>
                <w:rFonts w:eastAsia="Times New Roman" w:cstheme="minorHAnsi"/>
                <w:color w:val="231F20"/>
                <w:lang w:eastAsia="en-GB"/>
              </w:rPr>
            </w:pPr>
            <w:r>
              <w:rPr>
                <w:rFonts w:eastAsia="Times New Roman" w:cstheme="minorHAnsi"/>
                <w:color w:val="231F20"/>
                <w:lang w:eastAsia="en-GB"/>
              </w:rPr>
              <w:t xml:space="preserve">High humidity means there is a lot of water vapour in the air around the </w:t>
            </w:r>
            <w:proofErr w:type="gramStart"/>
            <w:r>
              <w:rPr>
                <w:rFonts w:eastAsia="Times New Roman" w:cstheme="minorHAnsi"/>
                <w:color w:val="231F20"/>
                <w:lang w:eastAsia="en-GB"/>
              </w:rPr>
              <w:t>leaf</w:t>
            </w:r>
            <w:proofErr w:type="gramEnd"/>
            <w:r>
              <w:rPr>
                <w:rFonts w:eastAsia="Times New Roman" w:cstheme="minorHAnsi"/>
                <w:color w:val="231F20"/>
                <w:lang w:eastAsia="en-GB"/>
              </w:rPr>
              <w:t xml:space="preserve"> so it reduces the water concentration gradient meaning evaporation is reduced. </w:t>
            </w:r>
          </w:p>
        </w:tc>
      </w:tr>
    </w:tbl>
    <w:p w14:paraId="5BC8878B" w14:textId="77777777" w:rsidR="00976AF5" w:rsidRPr="00AC7A27" w:rsidRDefault="00976AF5" w:rsidP="00976AF5">
      <w:pPr>
        <w:rPr>
          <w:b/>
          <w:bCs/>
        </w:rPr>
      </w:pPr>
      <w:r w:rsidRPr="003C1359">
        <w:rPr>
          <w:b/>
          <w:bCs/>
          <w:u w:val="single"/>
        </w:rPr>
        <w:lastRenderedPageBreak/>
        <w:t>Recall questions:</w:t>
      </w:r>
      <w:r>
        <w:t xml:space="preserve"> </w:t>
      </w:r>
      <w:r w:rsidRPr="00EF48B2">
        <w:rPr>
          <w:i/>
          <w:iCs/>
        </w:rPr>
        <w:t>Answer these in your book, use the information above to help you</w:t>
      </w:r>
    </w:p>
    <w:p w14:paraId="3704BAD6" w14:textId="77777777" w:rsidR="00976AF5" w:rsidRDefault="00976AF5" w:rsidP="00976AF5">
      <w:pPr>
        <w:pStyle w:val="ListParagraph"/>
        <w:numPr>
          <w:ilvl w:val="0"/>
          <w:numId w:val="21"/>
        </w:numPr>
      </w:pPr>
      <w:r>
        <w:t>State the 4 factors that affect the rate of transpiration.</w:t>
      </w:r>
    </w:p>
    <w:p w14:paraId="4B806754" w14:textId="77777777" w:rsidR="00976AF5" w:rsidRDefault="00976AF5" w:rsidP="00976AF5">
      <w:pPr>
        <w:pStyle w:val="ListParagraph"/>
        <w:numPr>
          <w:ilvl w:val="0"/>
          <w:numId w:val="21"/>
        </w:numPr>
      </w:pPr>
      <w:r>
        <w:t>Explain how wind speed affects the rate of transpiration.</w:t>
      </w:r>
    </w:p>
    <w:p w14:paraId="1808D537" w14:textId="77777777" w:rsidR="00976AF5" w:rsidRDefault="00976AF5" w:rsidP="00976AF5">
      <w:pPr>
        <w:pStyle w:val="ListParagraph"/>
        <w:numPr>
          <w:ilvl w:val="0"/>
          <w:numId w:val="21"/>
        </w:numPr>
      </w:pPr>
      <w:r>
        <w:t>Explain how light intensity affects the rate of transpiration.</w:t>
      </w:r>
    </w:p>
    <w:p w14:paraId="25E84E56" w14:textId="77777777" w:rsidR="00976AF5" w:rsidRDefault="00976AF5" w:rsidP="00976AF5">
      <w:pPr>
        <w:pStyle w:val="ListParagraph"/>
        <w:numPr>
          <w:ilvl w:val="0"/>
          <w:numId w:val="21"/>
        </w:numPr>
      </w:pPr>
      <w:r>
        <w:t>Why does transpiration increase when the temperature increases?</w:t>
      </w:r>
    </w:p>
    <w:p w14:paraId="5C120B4A" w14:textId="77777777" w:rsidR="00976AF5" w:rsidRDefault="00976AF5" w:rsidP="00976AF5">
      <w:pPr>
        <w:pStyle w:val="ListParagraph"/>
        <w:numPr>
          <w:ilvl w:val="0"/>
          <w:numId w:val="21"/>
        </w:numPr>
      </w:pPr>
      <w:r>
        <w:t>Why does transpiration decrease when humidity increases?</w:t>
      </w:r>
    </w:p>
    <w:p w14:paraId="4BCAAB6F" w14:textId="77777777" w:rsidR="00976AF5" w:rsidRDefault="00976AF5" w:rsidP="00976AF5">
      <w:pPr>
        <w:rPr>
          <w:b/>
          <w:bCs/>
        </w:rPr>
      </w:pPr>
    </w:p>
    <w:p w14:paraId="3B47EBC0" w14:textId="62EA2642" w:rsidR="00976AF5" w:rsidRDefault="00976AF5" w:rsidP="00976AF5">
      <w:pPr>
        <w:rPr>
          <w:b/>
          <w:bCs/>
        </w:rPr>
      </w:pPr>
      <w:r w:rsidRPr="002E148F">
        <w:rPr>
          <w:b/>
          <w:bCs/>
        </w:rPr>
        <w:t xml:space="preserve">Part 2 – Describe how a potometer can be used to measure transpiration rate </w:t>
      </w:r>
    </w:p>
    <w:p w14:paraId="512C04BB" w14:textId="77777777" w:rsidR="00976AF5" w:rsidRPr="00EF48B2" w:rsidRDefault="00976AF5" w:rsidP="00976AF5">
      <w:pPr>
        <w:rPr>
          <w:i/>
          <w:iCs/>
        </w:rPr>
      </w:pPr>
      <w:r w:rsidRPr="003C1359">
        <w:rPr>
          <w:b/>
          <w:bCs/>
          <w:u w:val="single"/>
        </w:rPr>
        <w:t>Information:</w:t>
      </w:r>
      <w:r>
        <w:t xml:space="preserve"> </w:t>
      </w:r>
      <w:r w:rsidRPr="00EF48B2">
        <w:rPr>
          <w:i/>
          <w:iCs/>
        </w:rPr>
        <w:t xml:space="preserve">Read the following notes </w:t>
      </w:r>
    </w:p>
    <w:p w14:paraId="20BE6DED" w14:textId="77777777" w:rsidR="00976AF5" w:rsidRDefault="00976AF5" w:rsidP="00976AF5">
      <w:r>
        <w:t xml:space="preserve">There are many ways to investigate the effect of different factors on the rate of </w:t>
      </w:r>
      <w:r w:rsidRPr="00AB2BE1">
        <w:rPr>
          <w:b/>
          <w:bCs/>
        </w:rPr>
        <w:t>transpiration</w:t>
      </w:r>
      <w:r>
        <w:t xml:space="preserve"> in plants. Some involve estimating the mass of water lost from leaves or shoots by weighing the mass before and mass after in different conditions. Others involve a piece of equipment known as a </w:t>
      </w:r>
      <w:r w:rsidRPr="00AB2BE1">
        <w:rPr>
          <w:b/>
          <w:bCs/>
        </w:rPr>
        <w:t>potometer.</w:t>
      </w:r>
      <w:r>
        <w:t xml:space="preserve"> </w:t>
      </w:r>
    </w:p>
    <w:p w14:paraId="448BD778" w14:textId="77777777" w:rsidR="00976AF5" w:rsidRDefault="00976AF5" w:rsidP="00976AF5">
      <w:r>
        <w:t xml:space="preserve">A </w:t>
      </w:r>
      <w:r w:rsidRPr="00AB2BE1">
        <w:rPr>
          <w:b/>
          <w:bCs/>
        </w:rPr>
        <w:t>potometer</w:t>
      </w:r>
      <w:r>
        <w:t xml:space="preserve"> can be used to show how the uptake of water by a plant changes in different conditions. This gives you a good idea of the amount of water lost by the plant in transpiration. Most of the water taken up by plants is lost in transpiration, but a small amount is used in photosynthesis. When this experimented is repeated, the </w:t>
      </w:r>
      <w:r w:rsidRPr="00381FFC">
        <w:rPr>
          <w:b/>
          <w:bCs/>
        </w:rPr>
        <w:t xml:space="preserve">same </w:t>
      </w:r>
      <w:r>
        <w:rPr>
          <w:b/>
          <w:bCs/>
        </w:rPr>
        <w:t xml:space="preserve">species of </w:t>
      </w:r>
      <w:r w:rsidRPr="00381FFC">
        <w:rPr>
          <w:b/>
          <w:bCs/>
        </w:rPr>
        <w:t>plant</w:t>
      </w:r>
      <w:r>
        <w:t xml:space="preserve"> should be used as different plants have different sized leaves so they will have different transpiration rates. </w:t>
      </w:r>
    </w:p>
    <w:p w14:paraId="43D5DD2D" w14:textId="77777777" w:rsidR="00976AF5" w:rsidRDefault="00976AF5" w:rsidP="00976AF5">
      <w:pPr>
        <w:jc w:val="center"/>
      </w:pPr>
      <w:r>
        <w:rPr>
          <w:noProof/>
        </w:rPr>
        <w:drawing>
          <wp:inline distT="0" distB="0" distL="0" distR="0" wp14:anchorId="16AA007C" wp14:editId="248C2C03">
            <wp:extent cx="6559386" cy="3194462"/>
            <wp:effectExtent l="0" t="0" r="0" b="6350"/>
            <wp:docPr id="343224" name="Picture 34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655847" cy="3241439"/>
                    </a:xfrm>
                    <a:prstGeom prst="rect">
                      <a:avLst/>
                    </a:prstGeom>
                    <a:noFill/>
                  </pic:spPr>
                </pic:pic>
              </a:graphicData>
            </a:graphic>
          </wp:inline>
        </w:drawing>
      </w:r>
    </w:p>
    <w:p w14:paraId="5FD6EE2B" w14:textId="695C6D45" w:rsidR="00976AF5" w:rsidRPr="00976AF5" w:rsidRDefault="00976AF5" w:rsidP="00976AF5">
      <w:pPr>
        <w:rPr>
          <w:b/>
          <w:bCs/>
        </w:rPr>
      </w:pPr>
      <w:r w:rsidRPr="00976AF5">
        <w:t xml:space="preserve">The potometer should also be sealed (the stopper in the top of the shoot) </w:t>
      </w:r>
      <w:r w:rsidRPr="00976AF5">
        <w:rPr>
          <w:b/>
          <w:bCs/>
        </w:rPr>
        <w:t xml:space="preserve">so that the only water that can evaporate is from the leaves not anywhere else. </w:t>
      </w:r>
    </w:p>
    <w:p w14:paraId="7E92E53B" w14:textId="2CFC22FC" w:rsidR="00976AF5" w:rsidRPr="00AC7A27" w:rsidRDefault="00976AF5" w:rsidP="00976AF5">
      <w:pPr>
        <w:rPr>
          <w:b/>
          <w:bCs/>
        </w:rPr>
      </w:pPr>
      <w:r w:rsidRPr="003C1359">
        <w:rPr>
          <w:b/>
          <w:bCs/>
          <w:u w:val="single"/>
        </w:rPr>
        <w:t>Recall questions:</w:t>
      </w:r>
      <w:r>
        <w:t xml:space="preserve"> </w:t>
      </w:r>
      <w:r w:rsidRPr="00EF48B2">
        <w:rPr>
          <w:i/>
          <w:iCs/>
        </w:rPr>
        <w:t>Answer these in your book, use the information above to help you</w:t>
      </w:r>
    </w:p>
    <w:p w14:paraId="6470F920" w14:textId="77777777" w:rsidR="00976AF5" w:rsidRDefault="00976AF5" w:rsidP="00976AF5">
      <w:pPr>
        <w:pStyle w:val="ListParagraph"/>
        <w:numPr>
          <w:ilvl w:val="0"/>
          <w:numId w:val="23"/>
        </w:numPr>
      </w:pPr>
      <w:r>
        <w:t>Which apparats can be used to measure the uptake of water in a plant?</w:t>
      </w:r>
    </w:p>
    <w:p w14:paraId="5D1221A8" w14:textId="77777777" w:rsidR="00976AF5" w:rsidRDefault="00976AF5" w:rsidP="00976AF5">
      <w:pPr>
        <w:pStyle w:val="ListParagraph"/>
        <w:numPr>
          <w:ilvl w:val="0"/>
          <w:numId w:val="23"/>
        </w:numPr>
      </w:pPr>
      <w:r>
        <w:t>How can the bubble be brought back to 0mm?</w:t>
      </w:r>
    </w:p>
    <w:p w14:paraId="1BA20C7D" w14:textId="77777777" w:rsidR="00976AF5" w:rsidRDefault="00976AF5" w:rsidP="00976AF5">
      <w:pPr>
        <w:pStyle w:val="ListParagraph"/>
        <w:numPr>
          <w:ilvl w:val="0"/>
          <w:numId w:val="23"/>
        </w:numPr>
      </w:pPr>
      <w:r>
        <w:t>Why is a narrow capillary tubing used?</w:t>
      </w:r>
    </w:p>
    <w:p w14:paraId="32C5E4D0" w14:textId="1F9169B6" w:rsidR="00976AF5" w:rsidRDefault="00976AF5" w:rsidP="00976AF5">
      <w:pPr>
        <w:pStyle w:val="ListParagraph"/>
        <w:numPr>
          <w:ilvl w:val="0"/>
          <w:numId w:val="23"/>
        </w:numPr>
      </w:pPr>
      <w:r>
        <w:t>Why is the same plant</w:t>
      </w:r>
      <w:r w:rsidR="00AF5D47">
        <w:t xml:space="preserve"> species/type be</w:t>
      </w:r>
      <w:r>
        <w:t xml:space="preserve"> used when this experiment is repeated?</w:t>
      </w:r>
    </w:p>
    <w:p w14:paraId="0F172ED6" w14:textId="77777777" w:rsidR="00976AF5" w:rsidRDefault="00976AF5" w:rsidP="00976AF5">
      <w:pPr>
        <w:rPr>
          <w:b/>
          <w:bCs/>
        </w:rPr>
      </w:pPr>
    </w:p>
    <w:p w14:paraId="66B4910A" w14:textId="77777777" w:rsidR="00976AF5" w:rsidRDefault="00976AF5" w:rsidP="00976AF5">
      <w:pPr>
        <w:rPr>
          <w:b/>
          <w:bCs/>
        </w:rPr>
      </w:pPr>
    </w:p>
    <w:p w14:paraId="37FE40D6" w14:textId="77777777" w:rsidR="00976AF5" w:rsidRDefault="00976AF5" w:rsidP="00976AF5">
      <w:pPr>
        <w:rPr>
          <w:b/>
          <w:bCs/>
        </w:rPr>
      </w:pPr>
    </w:p>
    <w:p w14:paraId="6CE7CB63" w14:textId="7716C259" w:rsidR="00976AF5" w:rsidRDefault="00976AF5" w:rsidP="00976AF5">
      <w:pPr>
        <w:rPr>
          <w:b/>
          <w:bCs/>
        </w:rPr>
      </w:pPr>
      <w:r w:rsidRPr="00AE65C5">
        <w:rPr>
          <w:b/>
          <w:bCs/>
        </w:rPr>
        <w:lastRenderedPageBreak/>
        <w:t xml:space="preserve">Part 3 – Interpret data from transpiration experiments </w:t>
      </w:r>
    </w:p>
    <w:p w14:paraId="13728E47" w14:textId="77B3D2A8" w:rsidR="00976AF5" w:rsidRDefault="00792964" w:rsidP="00976AF5">
      <w:r>
        <w:rPr>
          <w:noProof/>
        </w:rPr>
        <w:drawing>
          <wp:anchor distT="0" distB="0" distL="114300" distR="114300" simplePos="0" relativeHeight="251656228" behindDoc="0" locked="0" layoutInCell="1" allowOverlap="1" wp14:anchorId="6A542F92" wp14:editId="30813958">
            <wp:simplePos x="0" y="0"/>
            <wp:positionH relativeFrom="margin">
              <wp:align>left</wp:align>
            </wp:positionH>
            <wp:positionV relativeFrom="paragraph">
              <wp:posOffset>396153</wp:posOffset>
            </wp:positionV>
            <wp:extent cx="6560820" cy="1935480"/>
            <wp:effectExtent l="0" t="0" r="0" b="7620"/>
            <wp:wrapSquare wrapText="bothSides"/>
            <wp:docPr id="343223" name="Picture 34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560820" cy="1935480"/>
                    </a:xfrm>
                    <a:prstGeom prst="rect">
                      <a:avLst/>
                    </a:prstGeom>
                    <a:noFill/>
                  </pic:spPr>
                </pic:pic>
              </a:graphicData>
            </a:graphic>
            <wp14:sizeRelH relativeFrom="margin">
              <wp14:pctWidth>0</wp14:pctWidth>
            </wp14:sizeRelH>
            <wp14:sizeRelV relativeFrom="margin">
              <wp14:pctHeight>0</wp14:pctHeight>
            </wp14:sizeRelV>
          </wp:anchor>
        </w:drawing>
      </w:r>
      <w:r w:rsidR="00976AF5">
        <w:t>To measure the effect of the different factors on transpiration rate you can create different conditions around the leaves of the shoot:</w:t>
      </w:r>
    </w:p>
    <w:p w14:paraId="4B0E774F" w14:textId="50D7891C" w:rsidR="00976AF5" w:rsidRDefault="00976AF5" w:rsidP="00976AF5">
      <w:r>
        <w:t xml:space="preserve">When completing these experiments, you can only change one factor at a time all the others must be controlled (kept the same) so that you know only the factor you changed had an effect. You should also do a control trial where no factors are changed so that you can compare your results and see the effect of the factor on the transpiration rate. </w:t>
      </w:r>
    </w:p>
    <w:p w14:paraId="7F434E0E" w14:textId="50ABBCBC" w:rsidR="00976AF5" w:rsidRDefault="00976AF5" w:rsidP="00976AF5">
      <w:pPr>
        <w:rPr>
          <w:i/>
          <w:iCs/>
        </w:rPr>
      </w:pPr>
      <w:r w:rsidRPr="003C1359">
        <w:rPr>
          <w:b/>
          <w:bCs/>
          <w:u w:val="single"/>
        </w:rPr>
        <w:t>Recall questions:</w:t>
      </w:r>
      <w:r>
        <w:t xml:space="preserve"> </w:t>
      </w:r>
      <w:r w:rsidRPr="00EF48B2">
        <w:rPr>
          <w:i/>
          <w:iCs/>
        </w:rPr>
        <w:t>Answer these in your book, use the information above to help you</w:t>
      </w:r>
    </w:p>
    <w:p w14:paraId="54166DCA" w14:textId="2B1D4F82" w:rsidR="00976AF5" w:rsidRDefault="00976AF5" w:rsidP="00976AF5">
      <w:pPr>
        <w:pStyle w:val="ListParagraph"/>
        <w:numPr>
          <w:ilvl w:val="0"/>
          <w:numId w:val="24"/>
        </w:numPr>
      </w:pPr>
      <w:r w:rsidRPr="00976AF5">
        <w:t>How c</w:t>
      </w:r>
      <w:r>
        <w:t>ould you set up a potometer to show the effect of wind on transpiration rate?</w:t>
      </w:r>
    </w:p>
    <w:p w14:paraId="10902CEC" w14:textId="7C96C40F" w:rsidR="00976AF5" w:rsidRDefault="00976AF5" w:rsidP="00976AF5">
      <w:pPr>
        <w:pStyle w:val="ListParagraph"/>
        <w:numPr>
          <w:ilvl w:val="0"/>
          <w:numId w:val="24"/>
        </w:numPr>
      </w:pPr>
      <w:r w:rsidRPr="00976AF5">
        <w:t>How c</w:t>
      </w:r>
      <w:r>
        <w:t>ould you set up a potometer to show the effect of humidity on transpiration rate?</w:t>
      </w:r>
    </w:p>
    <w:p w14:paraId="3EEC7633" w14:textId="65158A4A" w:rsidR="00976AF5" w:rsidRDefault="00976AF5" w:rsidP="00976AF5">
      <w:pPr>
        <w:pStyle w:val="ListParagraph"/>
        <w:numPr>
          <w:ilvl w:val="0"/>
          <w:numId w:val="24"/>
        </w:numPr>
      </w:pPr>
      <w:r w:rsidRPr="00976AF5">
        <w:t>How c</w:t>
      </w:r>
      <w:r>
        <w:t>ould you set up a potometer to show the effect of temperature on transpiration rate?</w:t>
      </w:r>
    </w:p>
    <w:p w14:paraId="1E80000D" w14:textId="020DD8ED" w:rsidR="00976AF5" w:rsidRPr="00976AF5" w:rsidRDefault="00792964" w:rsidP="00976AF5">
      <w:pPr>
        <w:pStyle w:val="ListParagraph"/>
        <w:numPr>
          <w:ilvl w:val="0"/>
          <w:numId w:val="24"/>
        </w:numPr>
      </w:pPr>
      <w:r>
        <w:t>What should you make sure when running an experiment to show the effect of light intensity on transpiration rate?</w:t>
      </w:r>
    </w:p>
    <w:p w14:paraId="7B7EBE36" w14:textId="1F95E59A" w:rsidR="00976AF5" w:rsidRPr="003C1359" w:rsidRDefault="00976AF5" w:rsidP="00976AF5">
      <w:pPr>
        <w:rPr>
          <w:i/>
          <w:iCs/>
        </w:rPr>
      </w:pPr>
      <w:r w:rsidRPr="003C1359">
        <w:rPr>
          <w:b/>
          <w:bCs/>
          <w:u w:val="single"/>
        </w:rPr>
        <w:t>Exam question practice:</w:t>
      </w:r>
      <w:r>
        <w:rPr>
          <w:b/>
          <w:bCs/>
        </w:rPr>
        <w:t xml:space="preserve"> </w:t>
      </w:r>
      <w:r w:rsidRPr="003C1359">
        <w:rPr>
          <w:i/>
          <w:iCs/>
        </w:rPr>
        <w:t>Answer these on this sheet, use the answers to your recall questions to help you</w:t>
      </w:r>
    </w:p>
    <w:p w14:paraId="48542A08" w14:textId="72D34DB9" w:rsidR="00976AF5" w:rsidRPr="001C399F" w:rsidRDefault="00976AF5"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A potometer is a piece of apparatus that can be used to measure water uptake by a leafy shoot.</w:t>
      </w:r>
    </w:p>
    <w:p w14:paraId="5FDD5E07"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a potometer.</w:t>
      </w:r>
    </w:p>
    <w:p w14:paraId="4A6D2CAD"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anchor distT="0" distB="0" distL="114300" distR="114300" simplePos="0" relativeHeight="251656229" behindDoc="0" locked="0" layoutInCell="1" allowOverlap="1" wp14:anchorId="54A0E67A" wp14:editId="6103C17E">
            <wp:simplePos x="0" y="0"/>
            <wp:positionH relativeFrom="margin">
              <wp:align>left</wp:align>
            </wp:positionH>
            <wp:positionV relativeFrom="paragraph">
              <wp:posOffset>156210</wp:posOffset>
            </wp:positionV>
            <wp:extent cx="3543300" cy="3170555"/>
            <wp:effectExtent l="0" t="0" r="1270" b="0"/>
            <wp:wrapSquare wrapText="bothSides"/>
            <wp:docPr id="343171" name="Picture 34317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1" name="Picture 343171" descr="Diagram&#10;&#10;Description automatically generated"/>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43300" cy="31705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rPr>
        <w:t> </w:t>
      </w:r>
    </w:p>
    <w:p w14:paraId="5957C588" w14:textId="77777777" w:rsidR="00976AF5" w:rsidRDefault="00976AF5" w:rsidP="00976AF5">
      <w:pPr>
        <w:widowControl w:val="0"/>
        <w:autoSpaceDE w:val="0"/>
        <w:autoSpaceDN w:val="0"/>
        <w:adjustRightInd w:val="0"/>
        <w:spacing w:before="240" w:after="0" w:line="240" w:lineRule="auto"/>
        <w:ind w:left="567" w:right="567"/>
        <w:rPr>
          <w:rFonts w:ascii="Arial" w:hAnsi="Arial" w:cs="Arial"/>
          <w:b/>
          <w:bCs/>
        </w:rPr>
      </w:pPr>
      <w:r>
        <w:rPr>
          <w:rFonts w:ascii="Arial" w:hAnsi="Arial" w:cs="Arial"/>
        </w:rPr>
        <w:t xml:space="preserve">Some students used a potometer like the one shown in </w:t>
      </w:r>
      <w:r>
        <w:rPr>
          <w:rFonts w:ascii="Arial" w:hAnsi="Arial" w:cs="Arial"/>
          <w:b/>
          <w:bCs/>
        </w:rPr>
        <w:t>Figure 1.</w:t>
      </w:r>
    </w:p>
    <w:p w14:paraId="1741E6B3"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They measured the water taken up by a shoot in normal conditions in a classroom.</w:t>
      </w:r>
    </w:p>
    <w:p w14:paraId="563C10E8"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As the water was taken up by the shoot, the level of water in the capillary tube went down.</w:t>
      </w:r>
    </w:p>
    <w:p w14:paraId="596170BE" w14:textId="6C67052A"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The students recorded the level of the water in the capillary tube at 2-minute intervals for 10 minutes.</w:t>
      </w:r>
    </w:p>
    <w:p w14:paraId="473E0A2D" w14:textId="32194C2C" w:rsidR="00792964" w:rsidRDefault="00792964" w:rsidP="00976AF5">
      <w:pPr>
        <w:widowControl w:val="0"/>
        <w:autoSpaceDE w:val="0"/>
        <w:autoSpaceDN w:val="0"/>
        <w:adjustRightInd w:val="0"/>
        <w:spacing w:before="240" w:after="0" w:line="240" w:lineRule="auto"/>
        <w:ind w:left="1134" w:right="567" w:hanging="567"/>
        <w:rPr>
          <w:rFonts w:ascii="Arial" w:hAnsi="Arial" w:cs="Arial"/>
        </w:rPr>
      </w:pPr>
    </w:p>
    <w:p w14:paraId="0F8BF613" w14:textId="076BF253" w:rsidR="00792964" w:rsidRDefault="00792964" w:rsidP="00976AF5">
      <w:pPr>
        <w:widowControl w:val="0"/>
        <w:autoSpaceDE w:val="0"/>
        <w:autoSpaceDN w:val="0"/>
        <w:adjustRightInd w:val="0"/>
        <w:spacing w:before="240" w:after="0" w:line="240" w:lineRule="auto"/>
        <w:ind w:left="1134" w:right="567" w:hanging="567"/>
        <w:rPr>
          <w:rFonts w:ascii="Arial" w:hAnsi="Arial" w:cs="Arial"/>
        </w:rPr>
      </w:pPr>
    </w:p>
    <w:p w14:paraId="533C0F33" w14:textId="77777777" w:rsidR="00792964" w:rsidRDefault="00792964" w:rsidP="00976AF5">
      <w:pPr>
        <w:widowControl w:val="0"/>
        <w:autoSpaceDE w:val="0"/>
        <w:autoSpaceDN w:val="0"/>
        <w:adjustRightInd w:val="0"/>
        <w:spacing w:before="240" w:after="0" w:line="240" w:lineRule="auto"/>
        <w:ind w:left="1134" w:right="567" w:hanging="567"/>
        <w:rPr>
          <w:rFonts w:ascii="Arial" w:hAnsi="Arial" w:cs="Arial"/>
        </w:rPr>
      </w:pPr>
    </w:p>
    <w:p w14:paraId="0A2F0869"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lastRenderedPageBreak/>
        <w:t>Table 1</w:t>
      </w:r>
      <w:r>
        <w:rPr>
          <w:rFonts w:ascii="Arial" w:hAnsi="Arial" w:cs="Arial"/>
        </w:rPr>
        <w:t xml:space="preserve"> shows the students’ results.</w:t>
      </w:r>
    </w:p>
    <w:p w14:paraId="5E18914D"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08" w:type="dxa"/>
        <w:tblLayout w:type="fixed"/>
        <w:tblCellMar>
          <w:left w:w="75" w:type="dxa"/>
          <w:right w:w="75" w:type="dxa"/>
        </w:tblCellMar>
        <w:tblLook w:val="0000" w:firstRow="0" w:lastRow="0" w:firstColumn="0" w:lastColumn="0" w:noHBand="0" w:noVBand="0"/>
      </w:tblPr>
      <w:tblGrid>
        <w:gridCol w:w="3000"/>
        <w:gridCol w:w="645"/>
        <w:gridCol w:w="645"/>
        <w:gridCol w:w="645"/>
        <w:gridCol w:w="645"/>
        <w:gridCol w:w="645"/>
        <w:gridCol w:w="645"/>
      </w:tblGrid>
      <w:tr w:rsidR="00976AF5" w14:paraId="75193BD7" w14:textId="77777777" w:rsidTr="00CB31E1">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F8B20EB"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rPr>
              <w:t>Time in minutes</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77AD16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DC13EC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9914B22"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5FC02BD"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6</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001C6A7"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8</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F2EE522"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r>
      <w:tr w:rsidR="00976AF5" w14:paraId="3E0C51E2" w14:textId="77777777" w:rsidTr="00CB31E1">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1995EC"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rPr>
              <w:t>Level of water (on scale) in</w:t>
            </w:r>
            <w:r>
              <w:rPr>
                <w:rFonts w:ascii="Arial" w:hAnsi="Arial" w:cs="Arial"/>
              </w:rPr>
              <w:br/>
              <w:t>capillary tube in mm</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4997173"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2.5</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DA22623"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3.6</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09DF2F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4.4</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67FD1CB"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5.4</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0A0123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6.5</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7E7AE0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7.5</w:t>
            </w:r>
          </w:p>
        </w:tc>
      </w:tr>
    </w:tbl>
    <w:p w14:paraId="79AE10EE"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The area of the cross section of the capillary tube was 0.8 mm</w:t>
      </w:r>
      <w:r>
        <w:rPr>
          <w:rFonts w:ascii="Arial" w:hAnsi="Arial" w:cs="Arial"/>
          <w:sz w:val="20"/>
          <w:szCs w:val="20"/>
          <w:vertAlign w:val="superscript"/>
        </w:rPr>
        <w:t>2</w:t>
      </w:r>
      <w:r>
        <w:rPr>
          <w:rFonts w:ascii="Arial" w:hAnsi="Arial" w:cs="Arial"/>
        </w:rPr>
        <w:t>.</w:t>
      </w:r>
    </w:p>
    <w:p w14:paraId="25CC85C1" w14:textId="77777777" w:rsidR="00976AF5" w:rsidRDefault="00976AF5" w:rsidP="00976AF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Complete the following calculation to find the volume of water taken up by the shoot in mm</w:t>
      </w:r>
      <w:r>
        <w:rPr>
          <w:rFonts w:ascii="Arial" w:hAnsi="Arial" w:cs="Arial"/>
          <w:sz w:val="20"/>
          <w:szCs w:val="20"/>
          <w:vertAlign w:val="superscript"/>
        </w:rPr>
        <w:t>3</w:t>
      </w:r>
      <w:r>
        <w:rPr>
          <w:rFonts w:ascii="Arial" w:hAnsi="Arial" w:cs="Arial"/>
        </w:rPr>
        <w:t xml:space="preserve"> per minute.</w:t>
      </w:r>
    </w:p>
    <w:p w14:paraId="32340A5E"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Distance water moved along the scale in 10 minutes = ______ mm</w:t>
      </w:r>
    </w:p>
    <w:p w14:paraId="117E760B" w14:textId="77777777" w:rsidR="00976AF5" w:rsidRDefault="00976AF5" w:rsidP="00976AF5">
      <w:pPr>
        <w:widowControl w:val="0"/>
        <w:autoSpaceDE w:val="0"/>
        <w:autoSpaceDN w:val="0"/>
        <w:adjustRightInd w:val="0"/>
        <w:spacing w:before="240" w:after="0" w:line="240" w:lineRule="auto"/>
        <w:ind w:left="1701" w:right="567"/>
        <w:rPr>
          <w:rFonts w:ascii="Arial" w:hAnsi="Arial" w:cs="Arial"/>
          <w:sz w:val="20"/>
          <w:szCs w:val="20"/>
          <w:vertAlign w:val="superscript"/>
        </w:rPr>
      </w:pPr>
      <w:r>
        <w:rPr>
          <w:rFonts w:ascii="Arial" w:hAnsi="Arial" w:cs="Arial"/>
        </w:rPr>
        <w:t>Volume of water taken up by the shoot in 10 minutes = ______ mm</w:t>
      </w:r>
      <w:r>
        <w:rPr>
          <w:rFonts w:ascii="Arial" w:hAnsi="Arial" w:cs="Arial"/>
          <w:sz w:val="20"/>
          <w:szCs w:val="20"/>
          <w:vertAlign w:val="superscript"/>
        </w:rPr>
        <w:t>3</w:t>
      </w:r>
    </w:p>
    <w:p w14:paraId="3B8338D2" w14:textId="77777777" w:rsidR="00976AF5" w:rsidRDefault="00976AF5" w:rsidP="00976AF5">
      <w:pPr>
        <w:widowControl w:val="0"/>
        <w:autoSpaceDE w:val="0"/>
        <w:autoSpaceDN w:val="0"/>
        <w:adjustRightInd w:val="0"/>
        <w:spacing w:before="240" w:after="0" w:line="240" w:lineRule="auto"/>
        <w:ind w:left="1701" w:right="567"/>
        <w:rPr>
          <w:rFonts w:ascii="Arial" w:hAnsi="Arial" w:cs="Arial"/>
          <w:sz w:val="20"/>
          <w:szCs w:val="20"/>
          <w:vertAlign w:val="superscript"/>
        </w:rPr>
      </w:pPr>
      <w:r>
        <w:rPr>
          <w:rFonts w:ascii="Arial" w:hAnsi="Arial" w:cs="Arial"/>
        </w:rPr>
        <w:t>Therefore, volume of water taken up by the shoot in 1 minute = ______ mm</w:t>
      </w:r>
      <w:r>
        <w:rPr>
          <w:rFonts w:ascii="Arial" w:hAnsi="Arial" w:cs="Arial"/>
          <w:sz w:val="20"/>
          <w:szCs w:val="20"/>
          <w:vertAlign w:val="superscript"/>
        </w:rPr>
        <w:t>3</w:t>
      </w:r>
    </w:p>
    <w:p w14:paraId="3427AC4D"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109E1E8" w14:textId="77777777" w:rsidR="00976AF5" w:rsidRDefault="00976AF5" w:rsidP="00976AF5">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xml:space="preserve">(ii)     The students repeated the </w:t>
      </w:r>
      <w:proofErr w:type="gramStart"/>
      <w:r>
        <w:rPr>
          <w:rFonts w:ascii="Arial" w:hAnsi="Arial" w:cs="Arial"/>
        </w:rPr>
        <w:t>investigation</w:t>
      </w:r>
      <w:proofErr w:type="gramEnd"/>
      <w:r>
        <w:rPr>
          <w:rFonts w:ascii="Arial" w:hAnsi="Arial" w:cs="Arial"/>
        </w:rPr>
        <w:t xml:space="preserve"> but this time placed the potometer next to a fan blowing air over the leafy shoot.</w:t>
      </w:r>
    </w:p>
    <w:p w14:paraId="232C7C9E"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Suggest how the results would be different. Give a reason for your answer.</w:t>
      </w:r>
    </w:p>
    <w:p w14:paraId="7CB56C45"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707A015"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A9519C6"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0A9A19"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2C66A67"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0ECC989"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students repeated the investigation at different temperatures.</w:t>
      </w:r>
    </w:p>
    <w:p w14:paraId="06FC57A0" w14:textId="77777777" w:rsidR="00976AF5" w:rsidRDefault="00976AF5" w:rsidP="00976AF5">
      <w:pPr>
        <w:widowControl w:val="0"/>
        <w:autoSpaceDE w:val="0"/>
        <w:autoSpaceDN w:val="0"/>
        <w:adjustRightInd w:val="0"/>
        <w:spacing w:before="240" w:after="0" w:line="240" w:lineRule="auto"/>
        <w:ind w:left="1134" w:right="567"/>
        <w:rPr>
          <w:rFonts w:ascii="Arial" w:hAnsi="Arial" w:cs="Arial"/>
          <w:b/>
          <w:bCs/>
        </w:rPr>
      </w:pPr>
      <w:r>
        <w:rPr>
          <w:rFonts w:ascii="Arial" w:hAnsi="Arial" w:cs="Arial"/>
        </w:rPr>
        <w:t xml:space="preserve">The results are shown in </w:t>
      </w:r>
      <w:r>
        <w:rPr>
          <w:rFonts w:ascii="Arial" w:hAnsi="Arial" w:cs="Arial"/>
          <w:b/>
          <w:bCs/>
        </w:rPr>
        <w:t>Table 2.</w:t>
      </w:r>
    </w:p>
    <w:p w14:paraId="19BA5A36" w14:textId="77777777" w:rsidR="00976AF5" w:rsidRDefault="00976AF5" w:rsidP="00976AF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2</w:t>
      </w:r>
    </w:p>
    <w:p w14:paraId="1D238F3A"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508" w:type="dxa"/>
        <w:tblLayout w:type="fixed"/>
        <w:tblCellMar>
          <w:left w:w="75" w:type="dxa"/>
          <w:right w:w="75" w:type="dxa"/>
        </w:tblCellMar>
        <w:tblLook w:val="0000" w:firstRow="0" w:lastRow="0" w:firstColumn="0" w:lastColumn="0" w:noHBand="0" w:noVBand="0"/>
      </w:tblPr>
      <w:tblGrid>
        <w:gridCol w:w="1600"/>
        <w:gridCol w:w="2400"/>
      </w:tblGrid>
      <w:tr w:rsidR="00976AF5" w14:paraId="7A853E36"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83A7417"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Temperature</w:t>
            </w:r>
            <w:r>
              <w:rPr>
                <w:rFonts w:ascii="Arial" w:hAnsi="Arial" w:cs="Arial"/>
                <w:b/>
                <w:bCs/>
              </w:rPr>
              <w:br/>
              <w:t>in °C</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5849641"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Rate of water uptake</w:t>
            </w:r>
            <w:r>
              <w:rPr>
                <w:rFonts w:ascii="Arial" w:hAnsi="Arial" w:cs="Arial"/>
                <w:b/>
                <w:bCs/>
              </w:rPr>
              <w:br/>
              <w:t>in mm</w:t>
            </w:r>
            <w:r>
              <w:rPr>
                <w:rFonts w:ascii="Arial" w:hAnsi="Arial" w:cs="Arial"/>
                <w:b/>
                <w:bCs/>
                <w:sz w:val="20"/>
                <w:szCs w:val="20"/>
                <w:vertAlign w:val="superscript"/>
              </w:rPr>
              <w:t>3</w:t>
            </w:r>
            <w:r>
              <w:rPr>
                <w:rFonts w:ascii="Arial" w:hAnsi="Arial" w:cs="Arial"/>
                <w:b/>
                <w:bCs/>
              </w:rPr>
              <w:t xml:space="preserve"> per minute</w:t>
            </w:r>
          </w:p>
        </w:tc>
      </w:tr>
      <w:tr w:rsidR="00976AF5" w14:paraId="4298FEEF"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B08E8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58ED6B"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0   </w:t>
            </w:r>
          </w:p>
        </w:tc>
      </w:tr>
      <w:tr w:rsidR="00976AF5" w14:paraId="34A3CEE1"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278E13B"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15</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265561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0.4</w:t>
            </w:r>
          </w:p>
        </w:tc>
      </w:tr>
      <w:tr w:rsidR="00976AF5" w14:paraId="31C2C018"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B444C2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62A59C5"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r>
      <w:tr w:rsidR="00976AF5" w14:paraId="0024E144"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50374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25</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B65817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2.1</w:t>
            </w:r>
          </w:p>
        </w:tc>
      </w:tr>
      <w:tr w:rsidR="00976AF5" w14:paraId="55184CE2"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E2AD2B"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01A1EB2"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3.2</w:t>
            </w:r>
          </w:p>
        </w:tc>
      </w:tr>
      <w:tr w:rsidR="00976AF5" w14:paraId="1EF2EC8E"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4A591D"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496D4C"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r>
      <w:tr w:rsidR="00976AF5" w14:paraId="1A2EAFAA"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869C54C"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C2D9EA"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4.4</w:t>
            </w:r>
          </w:p>
        </w:tc>
      </w:tr>
    </w:tbl>
    <w:p w14:paraId="0C15D571"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 xml:space="preserve">Plot the data from </w:t>
      </w:r>
      <w:r>
        <w:rPr>
          <w:rFonts w:ascii="Arial" w:hAnsi="Arial" w:cs="Arial"/>
          <w:b/>
          <w:bCs/>
        </w:rPr>
        <w:t>Table 2</w:t>
      </w:r>
      <w:r>
        <w:rPr>
          <w:rFonts w:ascii="Arial" w:hAnsi="Arial" w:cs="Arial"/>
        </w:rPr>
        <w:t xml:space="preserve"> on the graph paper in </w:t>
      </w:r>
      <w:r>
        <w:rPr>
          <w:rFonts w:ascii="Arial" w:hAnsi="Arial" w:cs="Arial"/>
          <w:b/>
          <w:bCs/>
        </w:rPr>
        <w:t>Figure 2</w:t>
      </w:r>
      <w:r>
        <w:rPr>
          <w:rFonts w:ascii="Arial" w:hAnsi="Arial" w:cs="Arial"/>
        </w:rPr>
        <w:t>.</w:t>
      </w:r>
    </w:p>
    <w:p w14:paraId="3CAA0ADF"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Choose suitable scales, label both axes and draw a line of best fit.</w:t>
      </w:r>
    </w:p>
    <w:p w14:paraId="626FD70A" w14:textId="77777777" w:rsidR="00976AF5" w:rsidRDefault="00976AF5" w:rsidP="00976AF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77998627"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6954B4CA" wp14:editId="548A7C7B">
            <wp:extent cx="5327503" cy="4438650"/>
            <wp:effectExtent l="0" t="0" r="6985" b="0"/>
            <wp:docPr id="343170" name="Picture 343170"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0" name="Picture 343170" descr="A picture containing table&#10;&#10;Description automatically generate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355549" cy="4462016"/>
                    </a:xfrm>
                    <a:prstGeom prst="rect">
                      <a:avLst/>
                    </a:prstGeom>
                    <a:noFill/>
                    <a:ln>
                      <a:noFill/>
                    </a:ln>
                  </pic:spPr>
                </pic:pic>
              </a:graphicData>
            </a:graphic>
          </wp:inline>
        </w:drawing>
      </w:r>
      <w:r>
        <w:rPr>
          <w:rFonts w:ascii="Arial" w:hAnsi="Arial" w:cs="Arial"/>
        </w:rPr>
        <w:t> </w:t>
      </w:r>
    </w:p>
    <w:p w14:paraId="57BC791B"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747EF339"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What would happen to the leaves if the potometer was left for a longer time at 40 °C?</w:t>
      </w:r>
    </w:p>
    <w:p w14:paraId="4545B98F"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your answer.</w:t>
      </w:r>
    </w:p>
    <w:p w14:paraId="1EEC7380"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17B317"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3E5F08"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D0A27A"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F603BA"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F9D582"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809507"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AC84C18"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77DB29FF"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133B5A47"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79709A48"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586EEE47"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5923BBD4" w14:textId="77777777" w:rsidR="00792964" w:rsidRDefault="00792964" w:rsidP="00792964">
      <w:pPr>
        <w:widowControl w:val="0"/>
        <w:autoSpaceDE w:val="0"/>
        <w:autoSpaceDN w:val="0"/>
        <w:adjustRightInd w:val="0"/>
        <w:spacing w:before="60" w:after="0" w:line="240" w:lineRule="auto"/>
        <w:jc w:val="right"/>
        <w:rPr>
          <w:rFonts w:ascii="Arial" w:hAnsi="Arial" w:cs="Arial"/>
          <w:b/>
          <w:bCs/>
          <w:sz w:val="20"/>
          <w:szCs w:val="20"/>
        </w:rPr>
      </w:pPr>
    </w:p>
    <w:p w14:paraId="382D78B6" w14:textId="3691A0C6" w:rsidR="00976AF5" w:rsidRPr="001C399F" w:rsidRDefault="00976AF5" w:rsidP="00792964">
      <w:pPr>
        <w:widowControl w:val="0"/>
        <w:autoSpaceDE w:val="0"/>
        <w:autoSpaceDN w:val="0"/>
        <w:adjustRightInd w:val="0"/>
        <w:spacing w:before="60" w:after="0" w:line="240" w:lineRule="auto"/>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rPr>
        <w:t>Some students used the apparatus shown in the diagram to measure the rate of water uptake by a plant cutting.</w:t>
      </w:r>
    </w:p>
    <w:p w14:paraId="437CC046"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D5F3E18" wp14:editId="5FD66E12">
            <wp:extent cx="5269865" cy="3399155"/>
            <wp:effectExtent l="0" t="0" r="6985" b="0"/>
            <wp:docPr id="343169" name="Picture 34316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69" name="Picture 343169" descr="Diagram&#10;&#10;Description automatically generated"/>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269865" cy="3399155"/>
                    </a:xfrm>
                    <a:prstGeom prst="rect">
                      <a:avLst/>
                    </a:prstGeom>
                    <a:noFill/>
                    <a:ln>
                      <a:noFill/>
                    </a:ln>
                  </pic:spPr>
                </pic:pic>
              </a:graphicData>
            </a:graphic>
          </wp:inline>
        </w:drawing>
      </w:r>
      <w:r>
        <w:rPr>
          <w:rFonts w:ascii="Arial" w:hAnsi="Arial" w:cs="Arial"/>
        </w:rPr>
        <w:t> </w:t>
      </w:r>
    </w:p>
    <w:p w14:paraId="23E91553"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students set up the apparatus in three different conditions:</w:t>
      </w:r>
    </w:p>
    <w:p w14:paraId="3FE3C71A"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no wind at 15°C</w:t>
      </w:r>
    </w:p>
    <w:p w14:paraId="205A01E5"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no wind at 25°C</w:t>
      </w:r>
    </w:p>
    <w:p w14:paraId="380772AD"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wind at 25°C</w:t>
      </w:r>
    </w:p>
    <w:p w14:paraId="10C73170"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For each experiment, the students recorded the movement of the air bubble along the scale.</w:t>
      </w:r>
    </w:p>
    <w:p w14:paraId="44C06051" w14:textId="77777777" w:rsidR="00976AF5" w:rsidRDefault="00976AF5" w:rsidP="00976AF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Name the </w:t>
      </w:r>
      <w:r>
        <w:rPr>
          <w:rFonts w:ascii="Arial" w:hAnsi="Arial" w:cs="Arial"/>
          <w:b/>
          <w:bCs/>
        </w:rPr>
        <w:t>two</w:t>
      </w:r>
      <w:r>
        <w:rPr>
          <w:rFonts w:ascii="Arial" w:hAnsi="Arial" w:cs="Arial"/>
        </w:rPr>
        <w:t xml:space="preserve"> variables the students chose to change in these experiments.</w:t>
      </w:r>
    </w:p>
    <w:p w14:paraId="233BD9F8"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4A25D111"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27D24814"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23E502"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It was important to use the same plant cutting each time to make these experiments fair.</w:t>
      </w:r>
    </w:p>
    <w:p w14:paraId="01154AFB"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why.</w:t>
      </w:r>
    </w:p>
    <w:p w14:paraId="28EA3D13"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35DD17"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66FA2DE"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3C80933"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p>
    <w:p w14:paraId="7C15A83D"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p>
    <w:p w14:paraId="65E42DA2"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p>
    <w:p w14:paraId="7DB79B41"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graph shows the students’ results.</w:t>
      </w:r>
    </w:p>
    <w:p w14:paraId="07CC130A" w14:textId="77777777" w:rsidR="00976AF5" w:rsidRDefault="00976AF5" w:rsidP="00976AF5">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57CE2711" wp14:editId="40499E40">
            <wp:extent cx="3375025" cy="2827655"/>
            <wp:effectExtent l="0" t="0" r="0" b="0"/>
            <wp:docPr id="63" name="Picture 6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Chart, scatter chart&#10;&#10;Description automatically generated"/>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75025" cy="2827655"/>
                    </a:xfrm>
                    <a:prstGeom prst="rect">
                      <a:avLst/>
                    </a:prstGeom>
                    <a:noFill/>
                    <a:ln>
                      <a:noFill/>
                    </a:ln>
                  </pic:spPr>
                </pic:pic>
              </a:graphicData>
            </a:graphic>
          </wp:inline>
        </w:drawing>
      </w:r>
      <w:r>
        <w:rPr>
          <w:rFonts w:ascii="Arial" w:hAnsi="Arial" w:cs="Arial"/>
        </w:rPr>
        <w:t> </w:t>
      </w:r>
    </w:p>
    <w:p w14:paraId="3B031504" w14:textId="77777777" w:rsidR="00976AF5" w:rsidRDefault="00976AF5" w:rsidP="00976AF5">
      <w:pPr>
        <w:widowControl w:val="0"/>
        <w:autoSpaceDE w:val="0"/>
        <w:autoSpaceDN w:val="0"/>
        <w:adjustRightInd w:val="0"/>
        <w:spacing w:after="0" w:line="240" w:lineRule="auto"/>
        <w:ind w:left="2268" w:right="567" w:firstLine="1701"/>
        <w:rPr>
          <w:rFonts w:ascii="Arial" w:hAnsi="Arial" w:cs="Arial"/>
        </w:rPr>
      </w:pPr>
      <w:r>
        <w:rPr>
          <w:rFonts w:ascii="Arial" w:hAnsi="Arial" w:cs="Arial"/>
        </w:rPr>
        <w:t>Time in minutes</w:t>
      </w:r>
    </w:p>
    <w:p w14:paraId="0049FEA4"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Which line on the graph,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or </w:t>
      </w:r>
      <w:r>
        <w:rPr>
          <w:rFonts w:ascii="Arial" w:hAnsi="Arial" w:cs="Arial"/>
          <w:b/>
          <w:bCs/>
        </w:rPr>
        <w:t>C</w:t>
      </w:r>
      <w:r>
        <w:rPr>
          <w:rFonts w:ascii="Arial" w:hAnsi="Arial" w:cs="Arial"/>
        </w:rPr>
        <w:t>, shows the results for each of the three different experiments?</w:t>
      </w:r>
    </w:p>
    <w:p w14:paraId="31BA984B"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Write each of the letters,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and </w:t>
      </w:r>
      <w:r>
        <w:rPr>
          <w:rFonts w:ascii="Arial" w:hAnsi="Arial" w:cs="Arial"/>
          <w:b/>
          <w:bCs/>
        </w:rPr>
        <w:t>C</w:t>
      </w:r>
      <w:r>
        <w:rPr>
          <w:rFonts w:ascii="Arial" w:hAnsi="Arial" w:cs="Arial"/>
        </w:rPr>
        <w:t>, in the correct boxes in the table.</w:t>
      </w:r>
    </w:p>
    <w:p w14:paraId="5E71505C"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376" w:type="dxa"/>
        <w:tblLayout w:type="fixed"/>
        <w:tblCellMar>
          <w:left w:w="75" w:type="dxa"/>
          <w:right w:w="75" w:type="dxa"/>
        </w:tblCellMar>
        <w:tblLook w:val="0000" w:firstRow="0" w:lastRow="0" w:firstColumn="0" w:lastColumn="0" w:noHBand="0" w:noVBand="0"/>
      </w:tblPr>
      <w:tblGrid>
        <w:gridCol w:w="2400"/>
        <w:gridCol w:w="1209"/>
      </w:tblGrid>
      <w:tr w:rsidR="00976AF5" w14:paraId="582FB57C" w14:textId="77777777" w:rsidTr="00CB31E1">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24BCDA"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Conditions</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86DD275"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Letter</w:t>
            </w:r>
          </w:p>
        </w:tc>
      </w:tr>
      <w:tr w:rsidR="00976AF5" w14:paraId="0CA6920F" w14:textId="77777777" w:rsidTr="00CB31E1">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9522DDD"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wind at 15°C</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B64CA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976AF5" w14:paraId="561DEFAF" w14:textId="77777777" w:rsidTr="00CB31E1">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D3E0D8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wind at 25°C</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09B0510"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976AF5" w14:paraId="65F8F9DB" w14:textId="77777777" w:rsidTr="00CB31E1">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580E13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Wind at 25°C</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C4DF69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1B9636F4"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CC6F3CC"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Water is lost from the leaves of the plant cutting.</w:t>
      </w:r>
    </w:p>
    <w:p w14:paraId="2783CC0D"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Name this process.</w:t>
      </w:r>
    </w:p>
    <w:p w14:paraId="0637DAC7"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Draw a ring around </w:t>
      </w:r>
      <w:r>
        <w:rPr>
          <w:rFonts w:ascii="Arial" w:hAnsi="Arial" w:cs="Arial"/>
          <w:b/>
          <w:bCs/>
        </w:rPr>
        <w:t>one</w:t>
      </w:r>
      <w:r>
        <w:rPr>
          <w:rFonts w:ascii="Arial" w:hAnsi="Arial" w:cs="Arial"/>
        </w:rPr>
        <w:t xml:space="preserve"> answer.</w:t>
      </w:r>
    </w:p>
    <w:p w14:paraId="27D0C5C8"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08" w:type="dxa"/>
        <w:tblLayout w:type="fixed"/>
        <w:tblCellMar>
          <w:left w:w="75" w:type="dxa"/>
          <w:right w:w="75" w:type="dxa"/>
        </w:tblCellMar>
        <w:tblLook w:val="0000" w:firstRow="0" w:lastRow="0" w:firstColumn="0" w:lastColumn="0" w:noHBand="0" w:noVBand="0"/>
      </w:tblPr>
      <w:tblGrid>
        <w:gridCol w:w="2400"/>
        <w:gridCol w:w="2400"/>
        <w:gridCol w:w="2400"/>
      </w:tblGrid>
      <w:tr w:rsidR="00976AF5" w14:paraId="4647EB88" w14:textId="77777777" w:rsidTr="00CB31E1">
        <w:tc>
          <w:tcPr>
            <w:tcW w:w="2400" w:type="dxa"/>
            <w:tcBorders>
              <w:top w:val="nil"/>
              <w:left w:val="nil"/>
              <w:bottom w:val="nil"/>
              <w:right w:val="nil"/>
            </w:tcBorders>
            <w:tcMar>
              <w:left w:w="108" w:type="dxa"/>
              <w:right w:w="108" w:type="dxa"/>
            </w:tcMar>
            <w:vAlign w:val="center"/>
          </w:tcPr>
          <w:p w14:paraId="0F405A0F"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distillation</w:t>
            </w:r>
          </w:p>
        </w:tc>
        <w:tc>
          <w:tcPr>
            <w:tcW w:w="2400" w:type="dxa"/>
            <w:tcBorders>
              <w:top w:val="nil"/>
              <w:left w:val="nil"/>
              <w:bottom w:val="nil"/>
              <w:right w:val="nil"/>
            </w:tcBorders>
            <w:tcMar>
              <w:left w:w="108" w:type="dxa"/>
              <w:right w:w="108" w:type="dxa"/>
            </w:tcMar>
            <w:vAlign w:val="center"/>
          </w:tcPr>
          <w:p w14:paraId="32CBA11B"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respiration</w:t>
            </w:r>
          </w:p>
        </w:tc>
        <w:tc>
          <w:tcPr>
            <w:tcW w:w="2400" w:type="dxa"/>
            <w:tcBorders>
              <w:top w:val="nil"/>
              <w:left w:val="nil"/>
              <w:bottom w:val="nil"/>
              <w:right w:val="nil"/>
            </w:tcBorders>
            <w:tcMar>
              <w:left w:w="108" w:type="dxa"/>
              <w:right w:w="108" w:type="dxa"/>
            </w:tcMar>
            <w:vAlign w:val="center"/>
          </w:tcPr>
          <w:p w14:paraId="48F0505D"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transpiration</w:t>
            </w:r>
          </w:p>
        </w:tc>
      </w:tr>
    </w:tbl>
    <w:p w14:paraId="5023A1E3"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07C523" w14:textId="77777777" w:rsidR="00792964" w:rsidRDefault="00792964"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698072A" w14:textId="77777777" w:rsidR="00792964" w:rsidRDefault="00792964"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D58F1C0" w14:textId="77777777" w:rsidR="00792964" w:rsidRDefault="00792964"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DAC4B59" w14:textId="77777777" w:rsidR="00792964" w:rsidRDefault="00792964"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5C02913" w14:textId="56E03759" w:rsidR="00976AF5" w:rsidRPr="001C399F" w:rsidRDefault="00976AF5" w:rsidP="00976AF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792964">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Students investigated the effect of different conditions on water loss from leaves.</w:t>
      </w:r>
    </w:p>
    <w:p w14:paraId="67F4BE54"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apparatus is shown in </w:t>
      </w:r>
      <w:r>
        <w:rPr>
          <w:rFonts w:ascii="Arial" w:hAnsi="Arial" w:cs="Arial"/>
          <w:b/>
          <w:bCs/>
        </w:rPr>
        <w:t>Figure 1</w:t>
      </w:r>
      <w:r>
        <w:rPr>
          <w:rFonts w:ascii="Arial" w:hAnsi="Arial" w:cs="Arial"/>
        </w:rPr>
        <w:t>.</w:t>
      </w:r>
    </w:p>
    <w:p w14:paraId="3336833E" w14:textId="77777777" w:rsidR="00976AF5" w:rsidRDefault="00976AF5" w:rsidP="00976AF5">
      <w:pPr>
        <w:widowControl w:val="0"/>
        <w:autoSpaceDE w:val="0"/>
        <w:autoSpaceDN w:val="0"/>
        <w:adjustRightInd w:val="0"/>
        <w:spacing w:before="240" w:after="0" w:line="240" w:lineRule="auto"/>
        <w:ind w:left="2268" w:right="567" w:hanging="567"/>
        <w:rPr>
          <w:rFonts w:ascii="Arial" w:hAnsi="Arial" w:cs="Arial"/>
          <w:b/>
          <w:bCs/>
        </w:rPr>
      </w:pPr>
      <w:r>
        <w:rPr>
          <w:rFonts w:ascii="Arial" w:hAnsi="Arial" w:cs="Arial"/>
          <w:b/>
          <w:bCs/>
        </w:rPr>
        <w:t>                                    Figure 1</w:t>
      </w:r>
    </w:p>
    <w:p w14:paraId="4D55BC7C"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78211A2C" wp14:editId="6348E4CD">
            <wp:extent cx="2599055" cy="2436495"/>
            <wp:effectExtent l="0" t="0" r="0" b="1905"/>
            <wp:docPr id="60" name="Picture 6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Diagram, schematic&#10;&#10;Description automatically generated"/>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599055" cy="2436495"/>
                    </a:xfrm>
                    <a:prstGeom prst="rect">
                      <a:avLst/>
                    </a:prstGeom>
                    <a:noFill/>
                    <a:ln>
                      <a:noFill/>
                    </a:ln>
                  </pic:spPr>
                </pic:pic>
              </a:graphicData>
            </a:graphic>
          </wp:inline>
        </w:drawing>
      </w:r>
      <w:r>
        <w:rPr>
          <w:rFonts w:ascii="Arial" w:hAnsi="Arial" w:cs="Arial"/>
        </w:rPr>
        <w:t> </w:t>
      </w:r>
    </w:p>
    <w:p w14:paraId="6D2CCE84"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students set up four flasks,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w:t>
      </w:r>
    </w:p>
    <w:p w14:paraId="6AFB8640"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The students:</w:t>
      </w:r>
    </w:p>
    <w:p w14:paraId="4E5A3F75"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used the same size plant shoot in each flask</w:t>
      </w:r>
    </w:p>
    <w:p w14:paraId="77414F3B"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recorded the mass of the flask and plant shoot at the start of each experiment</w:t>
      </w:r>
    </w:p>
    <w:p w14:paraId="1F898192"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left each flask and plant shoot in different conditions</w:t>
      </w:r>
    </w:p>
    <w:p w14:paraId="793C90AF"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recorded the mass of each flask and plant shoot after 2 hours.</w:t>
      </w:r>
    </w:p>
    <w:p w14:paraId="238770D4"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Table 1</w:t>
      </w:r>
      <w:r>
        <w:rPr>
          <w:rFonts w:ascii="Arial" w:hAnsi="Arial" w:cs="Arial"/>
        </w:rPr>
        <w:t xml:space="preserve"> shows the conditions that flasks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were left in for 2 hours.</w:t>
      </w:r>
    </w:p>
    <w:p w14:paraId="1E00342F" w14:textId="77777777" w:rsidR="00976AF5" w:rsidRDefault="00976AF5" w:rsidP="00976AF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08DEA746"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508" w:type="dxa"/>
        <w:tblLayout w:type="fixed"/>
        <w:tblCellMar>
          <w:left w:w="75" w:type="dxa"/>
          <w:right w:w="75" w:type="dxa"/>
        </w:tblCellMar>
        <w:tblLook w:val="0000" w:firstRow="0" w:lastRow="0" w:firstColumn="0" w:lastColumn="0" w:noHBand="0" w:noVBand="0"/>
      </w:tblPr>
      <w:tblGrid>
        <w:gridCol w:w="1600"/>
        <w:gridCol w:w="2200"/>
        <w:gridCol w:w="1800"/>
      </w:tblGrid>
      <w:tr w:rsidR="00976AF5" w14:paraId="6332BF0E"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0C3E4BF"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Flask</w:t>
            </w:r>
          </w:p>
        </w:tc>
        <w:tc>
          <w:tcPr>
            <w:tcW w:w="2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62B55B1"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Temperature in °C</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7834D21"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Fan or no fan</w:t>
            </w:r>
          </w:p>
        </w:tc>
      </w:tr>
      <w:tr w:rsidR="00976AF5" w14:paraId="7017845C"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CD874A6"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A</w:t>
            </w:r>
          </w:p>
        </w:tc>
        <w:tc>
          <w:tcPr>
            <w:tcW w:w="2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FFC1C0"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CB8942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Fan</w:t>
            </w:r>
          </w:p>
        </w:tc>
      </w:tr>
      <w:tr w:rsidR="00976AF5" w14:paraId="5B14B935"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13DBD79"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B</w:t>
            </w:r>
          </w:p>
        </w:tc>
        <w:tc>
          <w:tcPr>
            <w:tcW w:w="2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89AB52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2239B96"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Fan</w:t>
            </w:r>
          </w:p>
        </w:tc>
      </w:tr>
      <w:tr w:rsidR="00976AF5" w14:paraId="69C6D20A"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121FDD"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C</w:t>
            </w:r>
          </w:p>
        </w:tc>
        <w:tc>
          <w:tcPr>
            <w:tcW w:w="2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5D338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98FB95D"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Fan</w:t>
            </w:r>
          </w:p>
        </w:tc>
      </w:tr>
      <w:tr w:rsidR="00976AF5" w14:paraId="4867FEC5" w14:textId="77777777" w:rsidTr="00CB31E1">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B74BEC0"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D</w:t>
            </w:r>
          </w:p>
        </w:tc>
        <w:tc>
          <w:tcPr>
            <w:tcW w:w="2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C67B8F"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17ECC15"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Fan</w:t>
            </w:r>
          </w:p>
        </w:tc>
      </w:tr>
    </w:tbl>
    <w:p w14:paraId="58A5ADCC"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Suggest why the students used cotton wool in each flask.</w:t>
      </w:r>
    </w:p>
    <w:p w14:paraId="670949F7"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A678748"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0BDCD58"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10929E1" w14:textId="77777777" w:rsidR="00792964" w:rsidRDefault="00792964" w:rsidP="00976AF5">
      <w:pPr>
        <w:widowControl w:val="0"/>
        <w:autoSpaceDE w:val="0"/>
        <w:autoSpaceDN w:val="0"/>
        <w:adjustRightInd w:val="0"/>
        <w:spacing w:before="240" w:after="0" w:line="240" w:lineRule="auto"/>
        <w:ind w:left="1701" w:right="567" w:hanging="567"/>
        <w:rPr>
          <w:rFonts w:ascii="Arial" w:hAnsi="Arial" w:cs="Arial"/>
        </w:rPr>
      </w:pPr>
    </w:p>
    <w:p w14:paraId="2C7B69EF" w14:textId="72B83D00"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The use of the same size of plant shoot made the investigation a fair test.</w:t>
      </w:r>
    </w:p>
    <w:p w14:paraId="159BBBCF"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why.</w:t>
      </w:r>
    </w:p>
    <w:p w14:paraId="1280C0B4"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6D7E52"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3941430"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D74DC7"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E1F0CF"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3DFFBEF"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w:t>
      </w:r>
      <w:r>
        <w:rPr>
          <w:rFonts w:ascii="Arial" w:hAnsi="Arial" w:cs="Arial"/>
          <w:b/>
          <w:bCs/>
        </w:rPr>
        <w:t>Table 2</w:t>
      </w:r>
      <w:r>
        <w:rPr>
          <w:rFonts w:ascii="Arial" w:hAnsi="Arial" w:cs="Arial"/>
        </w:rPr>
        <w:t xml:space="preserve"> shows the students’ results.</w:t>
      </w:r>
    </w:p>
    <w:p w14:paraId="12D0C549" w14:textId="77777777" w:rsidR="00976AF5" w:rsidRDefault="00976AF5" w:rsidP="00976AF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2</w:t>
      </w:r>
    </w:p>
    <w:p w14:paraId="6E2D439B"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608" w:type="dxa"/>
        <w:tblLayout w:type="fixed"/>
        <w:tblCellMar>
          <w:left w:w="75" w:type="dxa"/>
          <w:right w:w="75" w:type="dxa"/>
        </w:tblCellMar>
        <w:tblLook w:val="0000" w:firstRow="0" w:lastRow="0" w:firstColumn="0" w:lastColumn="0" w:noHBand="0" w:noVBand="0"/>
      </w:tblPr>
      <w:tblGrid>
        <w:gridCol w:w="1044"/>
        <w:gridCol w:w="1600"/>
        <w:gridCol w:w="1600"/>
        <w:gridCol w:w="1600"/>
        <w:gridCol w:w="1600"/>
        <w:gridCol w:w="1600"/>
      </w:tblGrid>
      <w:tr w:rsidR="00976AF5" w14:paraId="2D397A82" w14:textId="77777777" w:rsidTr="00CB31E1">
        <w:tc>
          <w:tcPr>
            <w:tcW w:w="1044" w:type="dxa"/>
            <w:tcBorders>
              <w:top w:val="nil"/>
              <w:left w:val="nil"/>
              <w:bottom w:val="nil"/>
              <w:right w:val="nil"/>
            </w:tcBorders>
            <w:tcMar>
              <w:left w:w="108" w:type="dxa"/>
              <w:right w:w="108" w:type="dxa"/>
            </w:tcMar>
            <w:vAlign w:val="center"/>
          </w:tcPr>
          <w:p w14:paraId="59877317"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2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5714D8"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Conditions</w:t>
            </w:r>
          </w:p>
        </w:tc>
        <w:tc>
          <w:tcPr>
            <w:tcW w:w="16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73C773FD"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Mass at the start in grams</w:t>
            </w:r>
          </w:p>
        </w:tc>
        <w:tc>
          <w:tcPr>
            <w:tcW w:w="16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45B9A2BA"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Mass after 2 hours in grams</w:t>
            </w:r>
          </w:p>
        </w:tc>
        <w:tc>
          <w:tcPr>
            <w:tcW w:w="16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7DA4901C"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Mass of water lost in 2 hours in grams</w:t>
            </w:r>
          </w:p>
        </w:tc>
      </w:tr>
      <w:tr w:rsidR="00976AF5" w14:paraId="0BA1F28A" w14:textId="77777777" w:rsidTr="00CB31E1">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11D9C47"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Flask</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011B79"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Temperature in °C</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D87B5F8"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Fan or no fan</w:t>
            </w:r>
          </w:p>
        </w:tc>
        <w:tc>
          <w:tcPr>
            <w:tcW w:w="1600"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7A5CA9BB" w14:textId="77777777" w:rsidR="00976AF5" w:rsidRDefault="00976AF5" w:rsidP="00CB31E1">
            <w:pPr>
              <w:widowControl w:val="0"/>
              <w:autoSpaceDE w:val="0"/>
              <w:autoSpaceDN w:val="0"/>
              <w:adjustRightInd w:val="0"/>
              <w:spacing w:after="0" w:line="240" w:lineRule="auto"/>
              <w:rPr>
                <w:rFonts w:ascii="Arial" w:hAnsi="Arial" w:cs="Arial"/>
                <w:b/>
                <w:bCs/>
              </w:rPr>
            </w:pPr>
          </w:p>
        </w:tc>
        <w:tc>
          <w:tcPr>
            <w:tcW w:w="1600"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4FE86571" w14:textId="77777777" w:rsidR="00976AF5" w:rsidRDefault="00976AF5" w:rsidP="00CB31E1">
            <w:pPr>
              <w:widowControl w:val="0"/>
              <w:autoSpaceDE w:val="0"/>
              <w:autoSpaceDN w:val="0"/>
              <w:adjustRightInd w:val="0"/>
              <w:spacing w:after="0" w:line="240" w:lineRule="auto"/>
              <w:rPr>
                <w:rFonts w:ascii="Arial" w:hAnsi="Arial" w:cs="Arial"/>
                <w:b/>
                <w:bCs/>
              </w:rPr>
            </w:pPr>
          </w:p>
        </w:tc>
        <w:tc>
          <w:tcPr>
            <w:tcW w:w="1600"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2188794B" w14:textId="77777777" w:rsidR="00976AF5" w:rsidRDefault="00976AF5" w:rsidP="00CB31E1">
            <w:pPr>
              <w:widowControl w:val="0"/>
              <w:autoSpaceDE w:val="0"/>
              <w:autoSpaceDN w:val="0"/>
              <w:adjustRightInd w:val="0"/>
              <w:spacing w:after="0" w:line="240" w:lineRule="auto"/>
              <w:rPr>
                <w:rFonts w:ascii="Arial" w:hAnsi="Arial" w:cs="Arial"/>
                <w:b/>
                <w:bCs/>
              </w:rPr>
            </w:pPr>
          </w:p>
        </w:tc>
      </w:tr>
      <w:tr w:rsidR="00976AF5" w14:paraId="65149E6E" w14:textId="77777777" w:rsidTr="00CB31E1">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EE245C3"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A</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99B3B6F"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343D2E3"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Fan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BFE25D5"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150.0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FFE2E46"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148.1</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54221B9"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1.9</w:t>
            </w:r>
          </w:p>
        </w:tc>
      </w:tr>
      <w:tr w:rsidR="00976AF5" w14:paraId="3AD563A0" w14:textId="77777777" w:rsidTr="00CB31E1">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0ED533"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B</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B15ED4D"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33D92C5"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Fan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C344358"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152.0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C084E26"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148.5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5AAF712"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r>
      <w:tr w:rsidR="00976AF5" w14:paraId="420E7F3E" w14:textId="77777777" w:rsidTr="00CB31E1">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75BD528"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C</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90D25D1"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7084F0"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No Fan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FA8C5FF"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149.0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C0CD89"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145.9</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799CB06"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3.1</w:t>
            </w:r>
          </w:p>
        </w:tc>
      </w:tr>
      <w:tr w:rsidR="00976AF5" w14:paraId="6F022A95" w14:textId="77777777" w:rsidTr="00CB31E1">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134541A" w14:textId="77777777" w:rsidR="00976AF5" w:rsidRDefault="00976AF5" w:rsidP="00CB31E1">
            <w:pPr>
              <w:widowControl w:val="0"/>
              <w:autoSpaceDE w:val="0"/>
              <w:autoSpaceDN w:val="0"/>
              <w:adjustRightInd w:val="0"/>
              <w:spacing w:before="120" w:after="120" w:line="240" w:lineRule="auto"/>
              <w:rPr>
                <w:rFonts w:ascii="Arial" w:hAnsi="Arial" w:cs="Arial"/>
                <w:b/>
                <w:bCs/>
              </w:rPr>
            </w:pPr>
            <w:r>
              <w:rPr>
                <w:rFonts w:ascii="Arial" w:hAnsi="Arial" w:cs="Arial"/>
                <w:b/>
                <w:bCs/>
              </w:rPr>
              <w:t>D</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8B367A"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AB58F4E"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Fan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2478AE3"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150.0</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DA8015B"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145.5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148C032" w14:textId="77777777" w:rsidR="00976AF5" w:rsidRDefault="00976AF5" w:rsidP="00CB31E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41288FF6"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What mass of water was lost by the plant shoot in flask </w:t>
      </w:r>
      <w:r>
        <w:rPr>
          <w:rFonts w:ascii="Arial" w:hAnsi="Arial" w:cs="Arial"/>
          <w:b/>
          <w:bCs/>
        </w:rPr>
        <w:t>D</w:t>
      </w:r>
      <w:r>
        <w:rPr>
          <w:rFonts w:ascii="Arial" w:hAnsi="Arial" w:cs="Arial"/>
        </w:rPr>
        <w:t>?</w:t>
      </w:r>
    </w:p>
    <w:p w14:paraId="4C27B7B1"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BEEDA6"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AFC5CE" w14:textId="77777777" w:rsidR="00976AF5" w:rsidRDefault="00976AF5" w:rsidP="00976AF5">
      <w:pPr>
        <w:widowControl w:val="0"/>
        <w:autoSpaceDE w:val="0"/>
        <w:autoSpaceDN w:val="0"/>
        <w:adjustRightInd w:val="0"/>
        <w:spacing w:before="240" w:after="0" w:line="240" w:lineRule="auto"/>
        <w:ind w:right="567"/>
        <w:jc w:val="right"/>
        <w:rPr>
          <w:rFonts w:ascii="Arial" w:hAnsi="Arial" w:cs="Arial"/>
        </w:rPr>
      </w:pPr>
      <w:r>
        <w:rPr>
          <w:rFonts w:ascii="Arial" w:hAnsi="Arial" w:cs="Arial"/>
        </w:rPr>
        <w:t>___________ grams</w:t>
      </w:r>
    </w:p>
    <w:p w14:paraId="67445B22"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4690563"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(iv)    Suggest what conclusion can be made about the effect of temperature on water loss from the plant shoot.</w:t>
      </w:r>
    </w:p>
    <w:p w14:paraId="0C007F3C"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1DD33A"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3D14EA"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581B5F"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1EAE20"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(v)     Suggest what conclusion can be made about the effect of the fan on water loss from the plant shoot.</w:t>
      </w:r>
    </w:p>
    <w:p w14:paraId="420AFEAE"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D9391F"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108BC3A" w14:textId="4A967816" w:rsidR="00976AF5" w:rsidRPr="00792964" w:rsidRDefault="00976AF5" w:rsidP="0079296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roofErr w:type="gramStart"/>
      <w:r w:rsidR="0079296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6729C347"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students carried out another experiment at 20 °C, with no fan.</w:t>
      </w:r>
    </w:p>
    <w:p w14:paraId="48355C33"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students used the apparatus in </w:t>
      </w:r>
      <w:r>
        <w:rPr>
          <w:rFonts w:ascii="Arial" w:hAnsi="Arial" w:cs="Arial"/>
          <w:b/>
          <w:bCs/>
        </w:rPr>
        <w:t>Figure 2</w:t>
      </w:r>
      <w:r>
        <w:rPr>
          <w:rFonts w:ascii="Arial" w:hAnsi="Arial" w:cs="Arial"/>
        </w:rPr>
        <w:t>.</w:t>
      </w:r>
    </w:p>
    <w:p w14:paraId="421EEF76" w14:textId="77777777" w:rsidR="00976AF5" w:rsidRDefault="00976AF5" w:rsidP="00976AF5">
      <w:pPr>
        <w:widowControl w:val="0"/>
        <w:autoSpaceDE w:val="0"/>
        <w:autoSpaceDN w:val="0"/>
        <w:adjustRightInd w:val="0"/>
        <w:spacing w:before="240" w:after="0" w:line="240" w:lineRule="auto"/>
        <w:ind w:left="2268" w:right="567" w:hanging="567"/>
        <w:rPr>
          <w:rFonts w:ascii="Arial" w:hAnsi="Arial" w:cs="Arial"/>
          <w:b/>
          <w:bCs/>
        </w:rPr>
      </w:pPr>
      <w:r>
        <w:rPr>
          <w:rFonts w:ascii="Arial" w:hAnsi="Arial" w:cs="Arial"/>
        </w:rPr>
        <w:t>                                    </w:t>
      </w:r>
      <w:r>
        <w:rPr>
          <w:rFonts w:ascii="Arial" w:hAnsi="Arial" w:cs="Arial"/>
          <w:b/>
          <w:bCs/>
        </w:rPr>
        <w:t>Figure 2</w:t>
      </w:r>
    </w:p>
    <w:p w14:paraId="37D56107"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005C5780" wp14:editId="7E7E675B">
            <wp:extent cx="2599055" cy="2502535"/>
            <wp:effectExtent l="0" t="0" r="0" b="0"/>
            <wp:docPr id="58" name="Picture 5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Diagram&#10;&#10;Description automatically generated"/>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99055" cy="2502535"/>
                    </a:xfrm>
                    <a:prstGeom prst="rect">
                      <a:avLst/>
                    </a:prstGeom>
                    <a:noFill/>
                    <a:ln>
                      <a:noFill/>
                    </a:ln>
                  </pic:spPr>
                </pic:pic>
              </a:graphicData>
            </a:graphic>
          </wp:inline>
        </w:drawing>
      </w:r>
      <w:r>
        <w:rPr>
          <w:rFonts w:ascii="Arial" w:hAnsi="Arial" w:cs="Arial"/>
        </w:rPr>
        <w:t> </w:t>
      </w:r>
    </w:p>
    <w:p w14:paraId="0FF8173F"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In this experiment, the students:</w:t>
      </w:r>
    </w:p>
    <w:p w14:paraId="3BA08D3A"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recorded the mass of the flask and plant shoot before tying the plastic bag around the plant shoot</w:t>
      </w:r>
    </w:p>
    <w:p w14:paraId="1956AC89"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removed the bag after 2 hours and recorded the mass again.</w:t>
      </w:r>
    </w:p>
    <w:p w14:paraId="2D25BBAB"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mass of water would be lost from the plant shoot in 2 hours?</w:t>
      </w:r>
    </w:p>
    <w:p w14:paraId="1B9D55EE"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Draw a ring around the correct answer.</w:t>
      </w:r>
    </w:p>
    <w:p w14:paraId="7DF657E2"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508" w:type="dxa"/>
        <w:tblLayout w:type="fixed"/>
        <w:tblCellMar>
          <w:left w:w="75" w:type="dxa"/>
          <w:right w:w="75" w:type="dxa"/>
        </w:tblCellMar>
        <w:tblLook w:val="0000" w:firstRow="0" w:lastRow="0" w:firstColumn="0" w:lastColumn="0" w:noHBand="0" w:noVBand="0"/>
      </w:tblPr>
      <w:tblGrid>
        <w:gridCol w:w="1200"/>
        <w:gridCol w:w="1600"/>
        <w:gridCol w:w="1200"/>
      </w:tblGrid>
      <w:tr w:rsidR="00976AF5" w14:paraId="6D31B045" w14:textId="77777777" w:rsidTr="00CB31E1">
        <w:tc>
          <w:tcPr>
            <w:tcW w:w="1200" w:type="dxa"/>
            <w:tcBorders>
              <w:top w:val="nil"/>
              <w:left w:val="nil"/>
              <w:bottom w:val="nil"/>
              <w:right w:val="nil"/>
            </w:tcBorders>
            <w:tcMar>
              <w:left w:w="108" w:type="dxa"/>
              <w:right w:w="108" w:type="dxa"/>
            </w:tcMar>
            <w:vAlign w:val="center"/>
          </w:tcPr>
          <w:p w14:paraId="6E9683CB"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0.3 g</w:t>
            </w:r>
          </w:p>
        </w:tc>
        <w:tc>
          <w:tcPr>
            <w:tcW w:w="1600" w:type="dxa"/>
            <w:tcBorders>
              <w:top w:val="nil"/>
              <w:left w:val="nil"/>
              <w:bottom w:val="nil"/>
              <w:right w:val="nil"/>
            </w:tcBorders>
            <w:tcMar>
              <w:left w:w="108" w:type="dxa"/>
              <w:right w:w="108" w:type="dxa"/>
            </w:tcMar>
            <w:vAlign w:val="center"/>
          </w:tcPr>
          <w:p w14:paraId="1F4AE4FB"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1.9 g</w:t>
            </w:r>
          </w:p>
        </w:tc>
        <w:tc>
          <w:tcPr>
            <w:tcW w:w="1200" w:type="dxa"/>
            <w:tcBorders>
              <w:top w:val="nil"/>
              <w:left w:val="nil"/>
              <w:bottom w:val="nil"/>
              <w:right w:val="nil"/>
            </w:tcBorders>
            <w:tcMar>
              <w:left w:w="108" w:type="dxa"/>
              <w:right w:w="108" w:type="dxa"/>
            </w:tcMar>
            <w:vAlign w:val="center"/>
          </w:tcPr>
          <w:p w14:paraId="173F29C2" w14:textId="77777777" w:rsidR="00976AF5" w:rsidRDefault="00976AF5" w:rsidP="00CB31E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3.9 g</w:t>
            </w:r>
          </w:p>
        </w:tc>
      </w:tr>
    </w:tbl>
    <w:p w14:paraId="26443B22"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29D48C4"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a reason for your answer to part </w:t>
      </w:r>
      <w:r>
        <w:rPr>
          <w:rFonts w:ascii="Arial" w:hAnsi="Arial" w:cs="Arial"/>
          <w:b/>
          <w:bCs/>
        </w:rPr>
        <w:t>(c)(</w:t>
      </w:r>
      <w:proofErr w:type="spellStart"/>
      <w:r>
        <w:rPr>
          <w:rFonts w:ascii="Arial" w:hAnsi="Arial" w:cs="Arial"/>
          <w:b/>
          <w:bCs/>
        </w:rPr>
        <w:t>i</w:t>
      </w:r>
      <w:proofErr w:type="spellEnd"/>
      <w:r>
        <w:rPr>
          <w:rFonts w:ascii="Arial" w:hAnsi="Arial" w:cs="Arial"/>
          <w:b/>
          <w:bCs/>
        </w:rPr>
        <w:t>)</w:t>
      </w:r>
      <w:r>
        <w:rPr>
          <w:rFonts w:ascii="Arial" w:hAnsi="Arial" w:cs="Arial"/>
        </w:rPr>
        <w:t>.</w:t>
      </w:r>
    </w:p>
    <w:p w14:paraId="06FD50A3"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F0B30FE"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B634775"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B91C69"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DFDB97" w14:textId="0989B01F" w:rsidR="00976AF5" w:rsidRDefault="00976AF5" w:rsidP="00976AF5">
      <w:pPr>
        <w:rPr>
          <w:i/>
          <w:iCs/>
        </w:rPr>
      </w:pPr>
    </w:p>
    <w:p w14:paraId="392E03A8" w14:textId="77777777" w:rsidR="00792964" w:rsidRDefault="00792964" w:rsidP="00976AF5">
      <w:pPr>
        <w:rPr>
          <w:i/>
          <w:iCs/>
        </w:rPr>
      </w:pPr>
    </w:p>
    <w:p w14:paraId="5A028D1E" w14:textId="2EECA944" w:rsidR="00792964" w:rsidRDefault="00792964" w:rsidP="00976AF5">
      <w:pPr>
        <w:rPr>
          <w:i/>
          <w:iCs/>
        </w:rPr>
      </w:pPr>
    </w:p>
    <w:p w14:paraId="482668B9" w14:textId="048C64F1" w:rsidR="00792964" w:rsidRDefault="00792964" w:rsidP="00976AF5">
      <w:pPr>
        <w:rPr>
          <w:i/>
          <w:iCs/>
        </w:rPr>
      </w:pPr>
    </w:p>
    <w:p w14:paraId="19091BF7" w14:textId="0D827EDE" w:rsidR="00792964" w:rsidRDefault="00792964" w:rsidP="00976AF5">
      <w:pPr>
        <w:rPr>
          <w:i/>
          <w:iCs/>
        </w:rPr>
      </w:pPr>
    </w:p>
    <w:p w14:paraId="6249BD99" w14:textId="41FB8434" w:rsidR="00792964" w:rsidRDefault="00792964" w:rsidP="00976AF5">
      <w:pPr>
        <w:rPr>
          <w:i/>
          <w:iCs/>
        </w:rPr>
      </w:pPr>
    </w:p>
    <w:p w14:paraId="690B8EC3" w14:textId="77777777" w:rsidR="00792964" w:rsidRDefault="00792964" w:rsidP="00976AF5">
      <w:pPr>
        <w:rPr>
          <w:i/>
          <w:iCs/>
        </w:rPr>
      </w:pPr>
    </w:p>
    <w:p w14:paraId="40F82019" w14:textId="77777777" w:rsidR="00976AF5" w:rsidRDefault="00976AF5" w:rsidP="00976AF5">
      <w:pPr>
        <w:jc w:val="center"/>
        <w:rPr>
          <w:rFonts w:ascii="Calibri" w:hAnsi="Calibri" w:cs="Calibri"/>
          <w:b/>
          <w:bCs/>
          <w:u w:val="single"/>
        </w:rPr>
      </w:pPr>
      <w:r w:rsidRPr="0096604A">
        <w:rPr>
          <w:rFonts w:ascii="Calibri" w:hAnsi="Calibri" w:cs="Calibri"/>
          <w:b/>
          <w:bCs/>
          <w:u w:val="single"/>
        </w:rPr>
        <w:lastRenderedPageBreak/>
        <w:t xml:space="preserve">Lesson </w:t>
      </w:r>
      <w:r>
        <w:rPr>
          <w:rFonts w:ascii="Calibri" w:hAnsi="Calibri" w:cs="Calibri"/>
          <w:b/>
          <w:bCs/>
          <w:u w:val="single"/>
        </w:rPr>
        <w:t xml:space="preserve">5: Effect of limiting factors on photosynthesis  </w:t>
      </w:r>
    </w:p>
    <w:p w14:paraId="09F43CAC" w14:textId="77777777" w:rsidR="00976AF5" w:rsidRPr="00494B49" w:rsidRDefault="00976AF5" w:rsidP="008A1901">
      <w:pPr>
        <w:rPr>
          <w:rFonts w:ascii="Calibri" w:hAnsi="Calibri" w:cs="Calibri"/>
          <w:b/>
          <w:bCs/>
          <w:sz w:val="24"/>
          <w:szCs w:val="24"/>
          <w:u w:val="single"/>
        </w:rPr>
      </w:pPr>
      <w:r w:rsidRPr="00494B49">
        <w:rPr>
          <w:rFonts w:ascii="Calibri" w:hAnsi="Calibri" w:cs="Calibri"/>
          <w:b/>
          <w:bCs/>
          <w:sz w:val="24"/>
          <w:szCs w:val="24"/>
          <w:u w:val="single"/>
        </w:rPr>
        <w:t>CHECKLIST! – Have you…</w:t>
      </w:r>
    </w:p>
    <w:p w14:paraId="79C840F0"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Read the notes and completed the recall questions</w:t>
      </w:r>
    </w:p>
    <w:p w14:paraId="127028B5"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 xml:space="preserve">Marked your recall questions using the answers </w:t>
      </w:r>
    </w:p>
    <w:p w14:paraId="73D6626C"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Completed the exam questions</w:t>
      </w:r>
    </w:p>
    <w:p w14:paraId="028AABB2" w14:textId="77777777" w:rsidR="00976AF5" w:rsidRPr="00494B49" w:rsidRDefault="00976AF5" w:rsidP="00976AF5">
      <w:pPr>
        <w:rPr>
          <w:rFonts w:ascii="Calibri" w:hAnsi="Calibri" w:cs="Calibri"/>
          <w:sz w:val="24"/>
          <w:szCs w:val="24"/>
        </w:rPr>
      </w:pPr>
      <w:r w:rsidRPr="00494B49">
        <w:rPr>
          <w:rFonts w:ascii="Calibri" w:hAnsi="Calibri" w:cs="Calibri"/>
          <w:b/>
          <w:bCs/>
          <w:sz w:val="24"/>
          <w:szCs w:val="24"/>
          <w:u w:val="single"/>
        </w:rPr>
        <w:t>Do Now:</w:t>
      </w:r>
      <w:r w:rsidRPr="00494B49">
        <w:rPr>
          <w:rFonts w:ascii="Calibri" w:hAnsi="Calibri" w:cs="Calibri"/>
          <w:b/>
          <w:bCs/>
          <w:sz w:val="24"/>
          <w:szCs w:val="24"/>
        </w:rPr>
        <w:t xml:space="preserve">  </w:t>
      </w:r>
      <w:r w:rsidRPr="00494B49">
        <w:rPr>
          <w:rFonts w:ascii="Calibri" w:hAnsi="Calibri" w:cs="Calibri"/>
          <w:b/>
          <w:bCs/>
          <w:sz w:val="24"/>
          <w:szCs w:val="24"/>
        </w:rPr>
        <w:tab/>
      </w:r>
      <w:r w:rsidRPr="00494B49">
        <w:rPr>
          <w:rFonts w:ascii="Calibri" w:hAnsi="Calibri" w:cs="Calibri"/>
          <w:sz w:val="24"/>
          <w:szCs w:val="24"/>
        </w:rPr>
        <w:t xml:space="preserve">Complete </w:t>
      </w:r>
      <w:r>
        <w:rPr>
          <w:rFonts w:ascii="Calibri" w:hAnsi="Calibri" w:cs="Calibri"/>
          <w:sz w:val="24"/>
          <w:szCs w:val="24"/>
        </w:rPr>
        <w:t xml:space="preserve">the </w:t>
      </w:r>
      <w:r w:rsidRPr="00494B49">
        <w:rPr>
          <w:rFonts w:ascii="Calibri" w:hAnsi="Calibri" w:cs="Calibri"/>
          <w:sz w:val="24"/>
          <w:szCs w:val="24"/>
        </w:rPr>
        <w:t xml:space="preserve">DO NOW: </w:t>
      </w:r>
    </w:p>
    <w:p w14:paraId="1CE972DB" w14:textId="77777777" w:rsidR="00976AF5" w:rsidRPr="00494B49" w:rsidRDefault="00976AF5" w:rsidP="00976AF5">
      <w:pPr>
        <w:rPr>
          <w:rFonts w:ascii="Calibri" w:hAnsi="Calibri" w:cs="Calibri"/>
          <w:b/>
          <w:bCs/>
          <w:sz w:val="24"/>
          <w:szCs w:val="24"/>
          <w:u w:val="single"/>
        </w:rPr>
      </w:pPr>
      <w:r w:rsidRPr="00494B49">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1696"/>
        <w:gridCol w:w="8760"/>
      </w:tblGrid>
      <w:tr w:rsidR="00976AF5" w:rsidRPr="00494B49" w14:paraId="334BEE59" w14:textId="77777777" w:rsidTr="00680F6B">
        <w:tc>
          <w:tcPr>
            <w:tcW w:w="1696" w:type="dxa"/>
          </w:tcPr>
          <w:p w14:paraId="42E7EEF6" w14:textId="75B09CEA" w:rsidR="00976AF5" w:rsidRPr="00680F6B" w:rsidRDefault="00405761" w:rsidP="00CB31E1">
            <w:pPr>
              <w:rPr>
                <w:rFonts w:ascii="Calibri" w:hAnsi="Calibri" w:cs="Calibri"/>
                <w:b/>
                <w:sz w:val="22"/>
                <w:szCs w:val="22"/>
              </w:rPr>
            </w:pPr>
            <w:r w:rsidRPr="00680F6B">
              <w:rPr>
                <w:rFonts w:ascii="Calibri" w:hAnsi="Calibri" w:cs="Calibri"/>
                <w:b/>
                <w:bCs/>
                <w:sz w:val="22"/>
                <w:szCs w:val="22"/>
              </w:rPr>
              <w:t>Greenhouse</w:t>
            </w:r>
          </w:p>
        </w:tc>
        <w:tc>
          <w:tcPr>
            <w:tcW w:w="8760" w:type="dxa"/>
          </w:tcPr>
          <w:p w14:paraId="56C73513" w14:textId="2CA5E346" w:rsidR="00976AF5" w:rsidRPr="00680F6B" w:rsidRDefault="003D08BF" w:rsidP="00CB31E1">
            <w:pPr>
              <w:rPr>
                <w:rFonts w:ascii="Calibri" w:eastAsia="Times New Roman" w:hAnsi="Calibri" w:cs="Calibri"/>
                <w:color w:val="231F20"/>
                <w:sz w:val="22"/>
                <w:szCs w:val="22"/>
                <w:lang w:eastAsia="en-GB"/>
              </w:rPr>
            </w:pPr>
            <w:r>
              <w:rPr>
                <w:rFonts w:ascii="Calibri" w:eastAsia="Times New Roman" w:hAnsi="Calibri" w:cs="Calibri"/>
                <w:color w:val="231F20"/>
                <w:sz w:val="22"/>
                <w:szCs w:val="22"/>
                <w:lang w:eastAsia="en-GB"/>
              </w:rPr>
              <w:t xml:space="preserve">A </w:t>
            </w:r>
            <w:r w:rsidR="00680F6B" w:rsidRPr="00680F6B">
              <w:rPr>
                <w:rFonts w:ascii="Calibri" w:eastAsia="Times New Roman" w:hAnsi="Calibri" w:cs="Calibri"/>
                <w:color w:val="231F20"/>
                <w:sz w:val="22"/>
                <w:szCs w:val="22"/>
                <w:lang w:eastAsia="en-GB"/>
              </w:rPr>
              <w:t>glass building in which plants can be grown</w:t>
            </w:r>
            <w:r>
              <w:rPr>
                <w:rFonts w:ascii="Calibri" w:eastAsia="Times New Roman" w:hAnsi="Calibri" w:cs="Calibri"/>
                <w:color w:val="231F20"/>
                <w:sz w:val="22"/>
                <w:szCs w:val="22"/>
                <w:lang w:eastAsia="en-GB"/>
              </w:rPr>
              <w:t xml:space="preserve"> to protect them from </w:t>
            </w:r>
            <w:r w:rsidR="00523893">
              <w:rPr>
                <w:rFonts w:ascii="Calibri" w:eastAsia="Times New Roman" w:hAnsi="Calibri" w:cs="Calibri"/>
                <w:color w:val="231F20"/>
                <w:sz w:val="22"/>
                <w:szCs w:val="22"/>
                <w:lang w:eastAsia="en-GB"/>
              </w:rPr>
              <w:t>cold weather</w:t>
            </w:r>
            <w:r w:rsidR="00680F6B" w:rsidRPr="00680F6B">
              <w:rPr>
                <w:rFonts w:ascii="Calibri" w:eastAsia="Times New Roman" w:hAnsi="Calibri" w:cs="Calibri"/>
                <w:color w:val="231F20"/>
                <w:sz w:val="22"/>
                <w:szCs w:val="22"/>
                <w:lang w:eastAsia="en-GB"/>
              </w:rPr>
              <w:t>.</w:t>
            </w:r>
          </w:p>
        </w:tc>
      </w:tr>
      <w:tr w:rsidR="00405761" w:rsidRPr="00494B49" w14:paraId="58C8CAA1" w14:textId="77777777" w:rsidTr="00680F6B">
        <w:tc>
          <w:tcPr>
            <w:tcW w:w="1696" w:type="dxa"/>
          </w:tcPr>
          <w:p w14:paraId="18871B53" w14:textId="2C802567" w:rsidR="00405761" w:rsidRPr="00680F6B" w:rsidRDefault="00405761" w:rsidP="00405761">
            <w:pPr>
              <w:rPr>
                <w:rFonts w:ascii="Calibri" w:hAnsi="Calibri" w:cs="Calibri"/>
                <w:b/>
                <w:bCs/>
                <w:sz w:val="22"/>
                <w:szCs w:val="22"/>
              </w:rPr>
            </w:pPr>
            <w:r w:rsidRPr="00680F6B">
              <w:rPr>
                <w:rFonts w:ascii="Calibri" w:hAnsi="Calibri" w:cs="Calibri"/>
                <w:b/>
                <w:bCs/>
                <w:sz w:val="22"/>
                <w:szCs w:val="22"/>
              </w:rPr>
              <w:t>Limiting factors</w:t>
            </w:r>
          </w:p>
        </w:tc>
        <w:tc>
          <w:tcPr>
            <w:tcW w:w="8760" w:type="dxa"/>
          </w:tcPr>
          <w:p w14:paraId="12300F54" w14:textId="360063EC" w:rsidR="00405761" w:rsidRPr="00680F6B" w:rsidRDefault="002D7BE5" w:rsidP="00405761">
            <w:pPr>
              <w:rPr>
                <w:rFonts w:ascii="Calibri" w:eastAsia="Times New Roman" w:hAnsi="Calibri" w:cs="Calibri"/>
                <w:color w:val="231F20"/>
                <w:sz w:val="22"/>
                <w:szCs w:val="22"/>
                <w:lang w:eastAsia="en-GB"/>
              </w:rPr>
            </w:pPr>
            <w:r>
              <w:rPr>
                <w:rFonts w:ascii="Calibri" w:eastAsia="Times New Roman" w:hAnsi="Calibri" w:cs="Calibri"/>
                <w:color w:val="231F20"/>
                <w:sz w:val="22"/>
                <w:szCs w:val="22"/>
                <w:lang w:eastAsia="en-GB"/>
              </w:rPr>
              <w:t>A</w:t>
            </w:r>
            <w:r w:rsidR="00E9514E">
              <w:rPr>
                <w:rFonts w:ascii="Calibri" w:eastAsia="Times New Roman" w:hAnsi="Calibri" w:cs="Calibri"/>
                <w:color w:val="231F20"/>
                <w:sz w:val="22"/>
                <w:szCs w:val="22"/>
                <w:lang w:eastAsia="en-GB"/>
              </w:rPr>
              <w:t>n</w:t>
            </w:r>
            <w:r>
              <w:rPr>
                <w:rFonts w:ascii="Calibri" w:eastAsia="Times New Roman" w:hAnsi="Calibri" w:cs="Calibri"/>
                <w:color w:val="231F20"/>
                <w:sz w:val="22"/>
                <w:szCs w:val="22"/>
                <w:lang w:eastAsia="en-GB"/>
              </w:rPr>
              <w:t xml:space="preserve"> environmental </w:t>
            </w:r>
            <w:r w:rsidR="00E9514E">
              <w:rPr>
                <w:rFonts w:ascii="Calibri" w:eastAsia="Times New Roman" w:hAnsi="Calibri" w:cs="Calibri"/>
                <w:color w:val="231F20"/>
                <w:sz w:val="22"/>
                <w:szCs w:val="22"/>
                <w:lang w:eastAsia="en-GB"/>
              </w:rPr>
              <w:t>condition t</w:t>
            </w:r>
            <w:r>
              <w:rPr>
                <w:rFonts w:ascii="Calibri" w:eastAsia="Times New Roman" w:hAnsi="Calibri" w:cs="Calibri"/>
                <w:color w:val="231F20"/>
                <w:sz w:val="22"/>
                <w:szCs w:val="22"/>
                <w:lang w:eastAsia="en-GB"/>
              </w:rPr>
              <w:t>hat when it is in</w:t>
            </w:r>
            <w:r w:rsidR="00405761" w:rsidRPr="00680F6B">
              <w:rPr>
                <w:rFonts w:ascii="Calibri" w:eastAsia="Times New Roman" w:hAnsi="Calibri" w:cs="Calibri"/>
                <w:color w:val="231F20"/>
                <w:sz w:val="22"/>
                <w:szCs w:val="22"/>
                <w:lang w:eastAsia="en-GB"/>
              </w:rPr>
              <w:t xml:space="preserve"> short supply it </w:t>
            </w:r>
            <w:r w:rsidR="00864F1D">
              <w:rPr>
                <w:rFonts w:ascii="Calibri" w:eastAsia="Times New Roman" w:hAnsi="Calibri" w:cs="Calibri"/>
                <w:color w:val="231F20"/>
                <w:sz w:val="22"/>
                <w:szCs w:val="22"/>
                <w:lang w:eastAsia="en-GB"/>
              </w:rPr>
              <w:t>slows down or prevents a</w:t>
            </w:r>
            <w:r w:rsidR="00405761" w:rsidRPr="00680F6B">
              <w:rPr>
                <w:rFonts w:ascii="Calibri" w:eastAsia="Times New Roman" w:hAnsi="Calibri" w:cs="Calibri"/>
                <w:color w:val="231F20"/>
                <w:sz w:val="22"/>
                <w:szCs w:val="22"/>
                <w:lang w:eastAsia="en-GB"/>
              </w:rPr>
              <w:t xml:space="preserve"> </w:t>
            </w:r>
            <w:r w:rsidR="009346ED">
              <w:rPr>
                <w:rFonts w:ascii="Calibri" w:eastAsia="Times New Roman" w:hAnsi="Calibri" w:cs="Calibri"/>
                <w:color w:val="231F20"/>
                <w:sz w:val="22"/>
                <w:szCs w:val="22"/>
                <w:lang w:eastAsia="en-GB"/>
              </w:rPr>
              <w:t>reaction</w:t>
            </w:r>
            <w:r w:rsidR="00E9514E">
              <w:rPr>
                <w:rFonts w:ascii="Calibri" w:eastAsia="Times New Roman" w:hAnsi="Calibri" w:cs="Calibri"/>
                <w:color w:val="231F20"/>
                <w:sz w:val="22"/>
                <w:szCs w:val="22"/>
                <w:lang w:eastAsia="en-GB"/>
              </w:rPr>
              <w:t xml:space="preserve"> or process</w:t>
            </w:r>
            <w:r w:rsidR="009346ED">
              <w:rPr>
                <w:rFonts w:ascii="Calibri" w:eastAsia="Times New Roman" w:hAnsi="Calibri" w:cs="Calibri"/>
                <w:color w:val="231F20"/>
                <w:sz w:val="22"/>
                <w:szCs w:val="22"/>
                <w:lang w:eastAsia="en-GB"/>
              </w:rPr>
              <w:t>.</w:t>
            </w:r>
          </w:p>
        </w:tc>
      </w:tr>
      <w:tr w:rsidR="00405761" w:rsidRPr="00494B49" w14:paraId="7B2C38D3" w14:textId="77777777" w:rsidTr="00680F6B">
        <w:tc>
          <w:tcPr>
            <w:tcW w:w="1696" w:type="dxa"/>
          </w:tcPr>
          <w:p w14:paraId="58A0CAA2" w14:textId="01B9BA89" w:rsidR="00405761" w:rsidRPr="00680F6B" w:rsidRDefault="00405761" w:rsidP="00405761">
            <w:pPr>
              <w:rPr>
                <w:rFonts w:ascii="Calibri" w:hAnsi="Calibri" w:cs="Calibri"/>
                <w:b/>
                <w:bCs/>
                <w:sz w:val="22"/>
                <w:szCs w:val="22"/>
              </w:rPr>
            </w:pPr>
            <w:r w:rsidRPr="00680F6B">
              <w:rPr>
                <w:rFonts w:ascii="Calibri" w:hAnsi="Calibri" w:cs="Calibri"/>
                <w:b/>
                <w:bCs/>
                <w:sz w:val="22"/>
                <w:szCs w:val="22"/>
              </w:rPr>
              <w:t>Optimum</w:t>
            </w:r>
          </w:p>
        </w:tc>
        <w:tc>
          <w:tcPr>
            <w:tcW w:w="8760" w:type="dxa"/>
          </w:tcPr>
          <w:p w14:paraId="2B8A7EB9" w14:textId="7512D2B3" w:rsidR="00405761" w:rsidRPr="00680F6B" w:rsidRDefault="00FB1933" w:rsidP="00405761">
            <w:pPr>
              <w:rPr>
                <w:rFonts w:ascii="Calibri" w:eastAsia="Times New Roman" w:hAnsi="Calibri" w:cs="Calibri"/>
                <w:color w:val="231F20"/>
                <w:sz w:val="22"/>
                <w:szCs w:val="22"/>
                <w:lang w:eastAsia="en-GB"/>
              </w:rPr>
            </w:pPr>
            <w:r w:rsidRPr="00680F6B">
              <w:rPr>
                <w:rFonts w:ascii="Calibri" w:eastAsia="Times New Roman" w:hAnsi="Calibri" w:cs="Calibri"/>
                <w:color w:val="231F20"/>
                <w:sz w:val="22"/>
                <w:szCs w:val="22"/>
                <w:lang w:eastAsia="en-GB"/>
              </w:rPr>
              <w:t>the most favourable/best condition or level for growth, reproduction, or success.</w:t>
            </w:r>
          </w:p>
        </w:tc>
      </w:tr>
      <w:tr w:rsidR="00976AF5" w:rsidRPr="00494B49" w14:paraId="0D38DFB8" w14:textId="77777777" w:rsidTr="00680F6B">
        <w:tc>
          <w:tcPr>
            <w:tcW w:w="1696" w:type="dxa"/>
          </w:tcPr>
          <w:p w14:paraId="03039B03" w14:textId="77777777" w:rsidR="00976AF5" w:rsidRPr="00680F6B" w:rsidRDefault="00976AF5" w:rsidP="00CB31E1">
            <w:pPr>
              <w:rPr>
                <w:rFonts w:ascii="Calibri" w:hAnsi="Calibri" w:cs="Calibri"/>
                <w:b/>
                <w:sz w:val="22"/>
                <w:szCs w:val="22"/>
              </w:rPr>
            </w:pPr>
            <w:r w:rsidRPr="00680F6B">
              <w:rPr>
                <w:rFonts w:ascii="Calibri" w:hAnsi="Calibri" w:cs="Calibri"/>
                <w:b/>
                <w:sz w:val="22"/>
                <w:szCs w:val="22"/>
              </w:rPr>
              <w:t xml:space="preserve">Yield </w:t>
            </w:r>
          </w:p>
        </w:tc>
        <w:tc>
          <w:tcPr>
            <w:tcW w:w="8760" w:type="dxa"/>
          </w:tcPr>
          <w:p w14:paraId="3C5E6AED" w14:textId="77777777" w:rsidR="00976AF5" w:rsidRPr="00680F6B" w:rsidRDefault="00976AF5" w:rsidP="00CB31E1">
            <w:pPr>
              <w:rPr>
                <w:rFonts w:ascii="Calibri" w:eastAsia="Times New Roman" w:hAnsi="Calibri" w:cs="Calibri"/>
                <w:color w:val="231F20"/>
                <w:sz w:val="22"/>
                <w:szCs w:val="22"/>
                <w:lang w:eastAsia="en-GB"/>
              </w:rPr>
            </w:pPr>
            <w:r w:rsidRPr="00680F6B">
              <w:rPr>
                <w:rFonts w:ascii="Calibri" w:eastAsia="Times New Roman" w:hAnsi="Calibri" w:cs="Calibri"/>
                <w:color w:val="231F20"/>
                <w:sz w:val="22"/>
                <w:szCs w:val="22"/>
                <w:lang w:eastAsia="en-GB"/>
              </w:rPr>
              <w:t xml:space="preserve">Yield is an amount produced of an agricultural or industrial product. </w:t>
            </w:r>
          </w:p>
        </w:tc>
      </w:tr>
    </w:tbl>
    <w:p w14:paraId="31515B31" w14:textId="77777777" w:rsidR="00976AF5" w:rsidRDefault="00976AF5" w:rsidP="00976AF5">
      <w:pPr>
        <w:rPr>
          <w:b/>
        </w:rPr>
      </w:pPr>
    </w:p>
    <w:p w14:paraId="317FCAF0" w14:textId="66AA60D3" w:rsidR="00976AF5" w:rsidRPr="005B0F9F" w:rsidRDefault="00976AF5" w:rsidP="00976AF5">
      <w:pPr>
        <w:rPr>
          <w:b/>
        </w:rPr>
      </w:pPr>
      <w:r w:rsidRPr="005B0F9F">
        <w:rPr>
          <w:b/>
        </w:rPr>
        <w:t>Part 1 – State the factors that affect the rate of photosynthesis</w:t>
      </w:r>
    </w:p>
    <w:p w14:paraId="0E99271E" w14:textId="605267F4" w:rsidR="00976AF5" w:rsidRDefault="00976AF5" w:rsidP="00976AF5">
      <w:r>
        <w:t xml:space="preserve">Plants grow quickly in the summer, yet they hardly grow at all in the winter. Plants need light, </w:t>
      </w:r>
      <w:r w:rsidR="00405761">
        <w:t>warm temperatures</w:t>
      </w:r>
      <w:r>
        <w:t xml:space="preserve">, and carbon dioxide if they are going to photosynthesise and grow as fast as they can. Three factors can limit the rate of photosynthesis: </w:t>
      </w:r>
      <w:r w:rsidRPr="00FF6E23">
        <w:rPr>
          <w:b/>
          <w:bCs/>
        </w:rPr>
        <w:t>light intensity, carbon dioxide concentration</w:t>
      </w:r>
      <w:r>
        <w:t xml:space="preserve"> and </w:t>
      </w:r>
      <w:r w:rsidRPr="00FF6E23">
        <w:rPr>
          <w:b/>
          <w:bCs/>
        </w:rPr>
        <w:t>temperature</w:t>
      </w:r>
      <w:r>
        <w:t xml:space="preserve">. </w:t>
      </w:r>
      <w:r w:rsidR="0004269D">
        <w:t xml:space="preserve">If </w:t>
      </w:r>
      <w:r w:rsidR="006B5BA0">
        <w:t xml:space="preserve">they are not at their </w:t>
      </w:r>
      <w:r w:rsidR="006B5BA0" w:rsidRPr="008A1901">
        <w:rPr>
          <w:b/>
          <w:bCs/>
        </w:rPr>
        <w:t>optimum</w:t>
      </w:r>
      <w:r w:rsidR="006B5BA0">
        <w:t xml:space="preserve"> </w:t>
      </w:r>
      <w:proofErr w:type="gramStart"/>
      <w:r w:rsidR="006B5BA0">
        <w:t>levels</w:t>
      </w:r>
      <w:proofErr w:type="gramEnd"/>
      <w:r w:rsidR="00523893">
        <w:t xml:space="preserve"> they will slow down the rate of photosynthesis, this</w:t>
      </w:r>
      <w:r>
        <w:t xml:space="preserve"> is why they are known as </w:t>
      </w:r>
      <w:r w:rsidRPr="00FF6E23">
        <w:rPr>
          <w:b/>
          <w:bCs/>
        </w:rPr>
        <w:t>limiting factors.</w:t>
      </w:r>
      <w:r>
        <w:t xml:space="preserve"> </w:t>
      </w:r>
    </w:p>
    <w:p w14:paraId="247E59C8" w14:textId="77777777" w:rsidR="00976AF5" w:rsidRDefault="00976AF5" w:rsidP="00976AF5">
      <w:pPr>
        <w:rPr>
          <w:i/>
          <w:iCs/>
        </w:rPr>
      </w:pPr>
      <w:r w:rsidRPr="003C1359">
        <w:rPr>
          <w:b/>
          <w:bCs/>
          <w:u w:val="single"/>
        </w:rPr>
        <w:t>Recall questions:</w:t>
      </w:r>
      <w:r>
        <w:t xml:space="preserve"> </w:t>
      </w:r>
      <w:r w:rsidRPr="00EF48B2">
        <w:rPr>
          <w:i/>
          <w:iCs/>
        </w:rPr>
        <w:t>Answer these in your book, use the information above to help you</w:t>
      </w:r>
    </w:p>
    <w:p w14:paraId="009DA748" w14:textId="758661F2" w:rsidR="00864F1D" w:rsidRDefault="00864F1D" w:rsidP="00976AF5">
      <w:pPr>
        <w:pStyle w:val="ListParagraph"/>
        <w:numPr>
          <w:ilvl w:val="0"/>
          <w:numId w:val="22"/>
        </w:numPr>
      </w:pPr>
      <w:r>
        <w:t>What is a limiting factor?</w:t>
      </w:r>
    </w:p>
    <w:p w14:paraId="1E4703C2" w14:textId="3E4F3B2B" w:rsidR="00976AF5" w:rsidRDefault="00976AF5" w:rsidP="00976AF5">
      <w:pPr>
        <w:pStyle w:val="ListParagraph"/>
        <w:numPr>
          <w:ilvl w:val="0"/>
          <w:numId w:val="22"/>
        </w:numPr>
      </w:pPr>
      <w:r>
        <w:t xml:space="preserve">State the 3 factors that </w:t>
      </w:r>
      <w:r w:rsidR="00864F1D">
        <w:t>can</w:t>
      </w:r>
      <w:r>
        <w:t xml:space="preserve"> affect the rate of photosynthesis.</w:t>
      </w:r>
    </w:p>
    <w:p w14:paraId="1D6904BF" w14:textId="248660EA" w:rsidR="00976AF5" w:rsidRPr="005B0F9F" w:rsidRDefault="00976AF5" w:rsidP="00976AF5">
      <w:pPr>
        <w:rPr>
          <w:b/>
        </w:rPr>
      </w:pPr>
      <w:r w:rsidRPr="005B0F9F">
        <w:rPr>
          <w:b/>
        </w:rPr>
        <w:t xml:space="preserve">Part 2 – Explain how each factor affects the rate of photosynthesis </w:t>
      </w:r>
    </w:p>
    <w:tbl>
      <w:tblPr>
        <w:tblStyle w:val="TableGrid"/>
        <w:tblW w:w="0" w:type="auto"/>
        <w:tblInd w:w="0" w:type="dxa"/>
        <w:tblLook w:val="04A0" w:firstRow="1" w:lastRow="0" w:firstColumn="1" w:lastColumn="0" w:noHBand="0" w:noVBand="1"/>
      </w:tblPr>
      <w:tblGrid>
        <w:gridCol w:w="7961"/>
        <w:gridCol w:w="2496"/>
      </w:tblGrid>
      <w:tr w:rsidR="005734D1" w:rsidRPr="009B7BA6" w14:paraId="0EECBC2D" w14:textId="77777777" w:rsidTr="00DF24A6">
        <w:tc>
          <w:tcPr>
            <w:tcW w:w="0" w:type="auto"/>
          </w:tcPr>
          <w:p w14:paraId="0B01FD85" w14:textId="77777777" w:rsidR="008A1901" w:rsidRPr="009B7BA6" w:rsidRDefault="008A1901" w:rsidP="00DF24A6">
            <w:pPr>
              <w:rPr>
                <w:b/>
                <w:bCs/>
                <w:sz w:val="22"/>
                <w:szCs w:val="22"/>
                <w:u w:val="single"/>
              </w:rPr>
            </w:pPr>
            <w:r w:rsidRPr="009B7BA6">
              <w:rPr>
                <w:b/>
                <w:bCs/>
                <w:sz w:val="22"/>
                <w:szCs w:val="22"/>
                <w:u w:val="single"/>
              </w:rPr>
              <w:t xml:space="preserve">Light intensity </w:t>
            </w:r>
          </w:p>
          <w:p w14:paraId="7C4D65FA" w14:textId="4A4E2116" w:rsidR="008A1901" w:rsidRPr="00DF24A6" w:rsidRDefault="008A1901" w:rsidP="00DF24A6">
            <w:pPr>
              <w:rPr>
                <w:sz w:val="22"/>
                <w:szCs w:val="22"/>
              </w:rPr>
            </w:pPr>
            <w:r w:rsidRPr="009B7BA6">
              <w:rPr>
                <w:sz w:val="22"/>
                <w:szCs w:val="22"/>
              </w:rPr>
              <w:t xml:space="preserve">The most obvious factor affecting the rate of photosynthesis is light intensity. If there is plenty of light, lots of photosynthesis can take place. If there is very little or no light, photosynthesis will stop, whatever the other conditions are around the plant. </w:t>
            </w:r>
            <w:r w:rsidR="00B829C1">
              <w:rPr>
                <w:sz w:val="22"/>
                <w:szCs w:val="22"/>
              </w:rPr>
              <w:t xml:space="preserve">As light intensity increases </w:t>
            </w:r>
            <w:r w:rsidR="00D67B47">
              <w:rPr>
                <w:sz w:val="22"/>
                <w:szCs w:val="22"/>
              </w:rPr>
              <w:t>the rate of photosynthesis increases. There will be a maximum point (flatline) where no more light will increase the rate. The other factors (CO</w:t>
            </w:r>
            <w:r w:rsidR="00D67B47">
              <w:rPr>
                <w:sz w:val="22"/>
                <w:szCs w:val="22"/>
                <w:vertAlign w:val="subscript"/>
              </w:rPr>
              <w:t>2</w:t>
            </w:r>
            <w:r w:rsidR="00D67B47">
              <w:rPr>
                <w:sz w:val="22"/>
                <w:szCs w:val="22"/>
              </w:rPr>
              <w:t xml:space="preserve"> concentration or temperature) become limiting at this point </w:t>
            </w:r>
          </w:p>
        </w:tc>
        <w:tc>
          <w:tcPr>
            <w:tcW w:w="0" w:type="auto"/>
          </w:tcPr>
          <w:p w14:paraId="404E179D" w14:textId="127BD180" w:rsidR="008A1901" w:rsidRPr="00DF24A6" w:rsidRDefault="00940C72" w:rsidP="00DF24A6">
            <w:pPr>
              <w:jc w:val="center"/>
              <w:rPr>
                <w:b/>
                <w:bCs/>
                <w:sz w:val="22"/>
                <w:szCs w:val="22"/>
              </w:rPr>
            </w:pPr>
            <w:r w:rsidRPr="005734D1">
              <w:rPr>
                <w:b/>
                <w:bCs/>
                <w:noProof/>
              </w:rPr>
              <mc:AlternateContent>
                <mc:Choice Requires="wps">
                  <w:drawing>
                    <wp:anchor distT="45720" distB="45720" distL="114300" distR="114300" simplePos="0" relativeHeight="251656232" behindDoc="0" locked="0" layoutInCell="1" allowOverlap="1" wp14:anchorId="7A7799A8" wp14:editId="52501AEC">
                      <wp:simplePos x="0" y="0"/>
                      <wp:positionH relativeFrom="column">
                        <wp:posOffset>475643</wp:posOffset>
                      </wp:positionH>
                      <wp:positionV relativeFrom="paragraph">
                        <wp:posOffset>795020</wp:posOffset>
                      </wp:positionV>
                      <wp:extent cx="1133061" cy="365760"/>
                      <wp:effectExtent l="0" t="0" r="0" b="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061" cy="365760"/>
                              </a:xfrm>
                              <a:prstGeom prst="rect">
                                <a:avLst/>
                              </a:prstGeom>
                              <a:noFill/>
                              <a:ln w="9525">
                                <a:noFill/>
                                <a:miter lim="800000"/>
                                <a:headEnd/>
                                <a:tailEnd/>
                              </a:ln>
                            </wps:spPr>
                            <wps:txbx>
                              <w:txbxContent>
                                <w:p w14:paraId="667DBFDC" w14:textId="2B34D567" w:rsidR="005734D1" w:rsidRPr="00940C72" w:rsidRDefault="005734D1">
                                  <w:pPr>
                                    <w:rPr>
                                      <w:sz w:val="16"/>
                                      <w:szCs w:val="16"/>
                                    </w:rPr>
                                  </w:pPr>
                                  <w:r w:rsidRPr="00940C72">
                                    <w:rPr>
                                      <w:sz w:val="16"/>
                                      <w:szCs w:val="16"/>
                                    </w:rPr>
                                    <w:t>Light is the limiting factor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799A8" id="_x0000_s1033" type="#_x0000_t202" style="position:absolute;left:0;text-align:left;margin-left:37.45pt;margin-top:62.6pt;width:89.2pt;height:28.8pt;z-index:251656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" filled="f" stroked="f">
                      <v:textbox>
                        <w:txbxContent>
                          <w:p w14:paraId="667DBFDC" w14:textId="2B34D567" w:rsidR="005734D1" w:rsidRPr="00940C72" w:rsidRDefault="005734D1">
                            <w:pPr>
                              <w:rPr>
                                <w:sz w:val="16"/>
                                <w:szCs w:val="16"/>
                              </w:rPr>
                            </w:pPr>
                            <w:r w:rsidRPr="00940C72">
                              <w:rPr>
                                <w:sz w:val="16"/>
                                <w:szCs w:val="16"/>
                              </w:rPr>
                              <w:t>Light is the limiting factor here</w:t>
                            </w:r>
                          </w:p>
                        </w:txbxContent>
                      </v:textbox>
                    </v:shape>
                  </w:pict>
                </mc:Fallback>
              </mc:AlternateContent>
            </w:r>
            <w:r w:rsidR="005734D1" w:rsidRPr="005734D1">
              <w:rPr>
                <w:b/>
                <w:bCs/>
                <w:noProof/>
              </w:rPr>
              <mc:AlternateContent>
                <mc:Choice Requires="wps">
                  <w:drawing>
                    <wp:anchor distT="45720" distB="45720" distL="114300" distR="114300" simplePos="0" relativeHeight="251656233" behindDoc="0" locked="0" layoutInCell="1" allowOverlap="1" wp14:anchorId="6E61955B" wp14:editId="6625BC27">
                      <wp:simplePos x="0" y="0"/>
                      <wp:positionH relativeFrom="column">
                        <wp:posOffset>233432</wp:posOffset>
                      </wp:positionH>
                      <wp:positionV relativeFrom="paragraph">
                        <wp:posOffset>18055</wp:posOffset>
                      </wp:positionV>
                      <wp:extent cx="1196671" cy="405517"/>
                      <wp:effectExtent l="0" t="0" r="0" b="0"/>
                      <wp:wrapNone/>
                      <wp:docPr id="343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671" cy="405517"/>
                              </a:xfrm>
                              <a:prstGeom prst="rect">
                                <a:avLst/>
                              </a:prstGeom>
                              <a:noFill/>
                              <a:ln w="9525">
                                <a:noFill/>
                                <a:miter lim="800000"/>
                                <a:headEnd/>
                                <a:tailEnd/>
                              </a:ln>
                            </wps:spPr>
                            <wps:txbx>
                              <w:txbxContent>
                                <w:p w14:paraId="0EAEE31F" w14:textId="61BFA608" w:rsidR="005734D1" w:rsidRPr="00940C72" w:rsidRDefault="005734D1" w:rsidP="005734D1">
                                  <w:pPr>
                                    <w:rPr>
                                      <w:sz w:val="16"/>
                                      <w:szCs w:val="16"/>
                                    </w:rPr>
                                  </w:pPr>
                                  <w:r w:rsidRPr="00940C72">
                                    <w:rPr>
                                      <w:sz w:val="16"/>
                                      <w:szCs w:val="16"/>
                                    </w:rPr>
                                    <w:t>Other factors are limiting the rate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61955B" id="_x0000_s1034" type="#_x0000_t202" style="position:absolute;left:0;text-align:left;margin-left:18.4pt;margin-top:1.4pt;width:94.25pt;height:31.95pt;z-index:25165623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" filled="f" stroked="f">
                      <v:textbox>
                        <w:txbxContent>
                          <w:p w14:paraId="0EAEE31F" w14:textId="61BFA608" w:rsidR="005734D1" w:rsidRPr="00940C72" w:rsidRDefault="005734D1" w:rsidP="005734D1">
                            <w:pPr>
                              <w:rPr>
                                <w:sz w:val="16"/>
                                <w:szCs w:val="16"/>
                              </w:rPr>
                            </w:pPr>
                            <w:r w:rsidRPr="00940C72">
                              <w:rPr>
                                <w:sz w:val="16"/>
                                <w:szCs w:val="16"/>
                              </w:rPr>
                              <w:t>Other factors are limiting the rate here</w:t>
                            </w:r>
                          </w:p>
                        </w:txbxContent>
                      </v:textbox>
                    </v:shape>
                  </w:pict>
                </mc:Fallback>
              </mc:AlternateContent>
            </w:r>
            <w:r w:rsidR="00C43A98">
              <w:rPr>
                <w:noProof/>
              </w:rPr>
              <mc:AlternateContent>
                <mc:Choice Requires="wps">
                  <w:drawing>
                    <wp:anchor distT="0" distB="0" distL="114300" distR="114300" simplePos="0" relativeHeight="251656231" behindDoc="0" locked="0" layoutInCell="1" allowOverlap="1" wp14:anchorId="16489768" wp14:editId="50B01E00">
                      <wp:simplePos x="0" y="0"/>
                      <wp:positionH relativeFrom="column">
                        <wp:posOffset>415566</wp:posOffset>
                      </wp:positionH>
                      <wp:positionV relativeFrom="paragraph">
                        <wp:posOffset>796870</wp:posOffset>
                      </wp:positionV>
                      <wp:extent cx="133819" cy="111594"/>
                      <wp:effectExtent l="38100" t="38100" r="19050" b="22225"/>
                      <wp:wrapNone/>
                      <wp:docPr id="61" name="Straight Arrow Connector 61"/>
                      <wp:cNvGraphicFramePr/>
                      <a:graphic xmlns:a="http://schemas.openxmlformats.org/drawingml/2006/main">
                        <a:graphicData uri="http://schemas.microsoft.com/office/word/2010/wordprocessingShape">
                          <wps:wsp>
                            <wps:cNvCnPr/>
                            <wps:spPr>
                              <a:xfrm flipH="1" flipV="1">
                                <a:off x="0" y="0"/>
                                <a:ext cx="133819" cy="11159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F11B694" id="_x0000_t32" coordsize="21600,21600" o:spt="32" o:oned="t" path="m,l21600,21600e" filled="f">
                      <v:path arrowok="t" fillok="f" o:connecttype="none"/>
                      <o:lock v:ext="edit" shapetype="t"/>
                    </v:shapetype>
                    <v:shape id="Straight Arrow Connector 61" o:spid="_x0000_s1026" type="#_x0000_t32" style="position:absolute;margin-left:32.7pt;margin-top:62.75pt;width:10.55pt;height:8.8pt;flip:x y;z-index:2516562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" strokecolor="black [3200]" strokeweight=".5pt">
                      <v:stroke endarrow="block" joinstyle="miter"/>
                    </v:shape>
                  </w:pict>
                </mc:Fallback>
              </mc:AlternateContent>
            </w:r>
            <w:r w:rsidR="00C43A98">
              <w:rPr>
                <w:noProof/>
              </w:rPr>
              <mc:AlternateContent>
                <mc:Choice Requires="wps">
                  <w:drawing>
                    <wp:anchor distT="0" distB="0" distL="114300" distR="114300" simplePos="0" relativeHeight="251656230" behindDoc="0" locked="0" layoutInCell="1" allowOverlap="1" wp14:anchorId="35DB6440" wp14:editId="0F7BCD2E">
                      <wp:simplePos x="0" y="0"/>
                      <wp:positionH relativeFrom="column">
                        <wp:posOffset>847615</wp:posOffset>
                      </wp:positionH>
                      <wp:positionV relativeFrom="paragraph">
                        <wp:posOffset>341105</wp:posOffset>
                      </wp:positionV>
                      <wp:extent cx="45719" cy="159358"/>
                      <wp:effectExtent l="38100" t="0" r="69215" b="50800"/>
                      <wp:wrapNone/>
                      <wp:docPr id="45" name="Straight Arrow Connector 45"/>
                      <wp:cNvGraphicFramePr/>
                      <a:graphic xmlns:a="http://schemas.openxmlformats.org/drawingml/2006/main">
                        <a:graphicData uri="http://schemas.microsoft.com/office/word/2010/wordprocessingShape">
                          <wps:wsp>
                            <wps:cNvCnPr/>
                            <wps:spPr>
                              <a:xfrm>
                                <a:off x="0" y="0"/>
                                <a:ext cx="45719" cy="1593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B5A35A" id="Straight Arrow Connector 45" o:spid="_x0000_s1026" type="#_x0000_t32" style="position:absolute;margin-left:66.75pt;margin-top:26.85pt;width:3.6pt;height:12.55pt;z-index:2516562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" strokecolor="black [3200]" strokeweight=".5pt">
                      <v:stroke endarrow="block" joinstyle="miter"/>
                    </v:shape>
                  </w:pict>
                </mc:Fallback>
              </mc:AlternateContent>
            </w:r>
            <w:r w:rsidR="008A1901" w:rsidRPr="00DF24A6">
              <w:rPr>
                <w:noProof/>
              </w:rPr>
              <w:drawing>
                <wp:inline distT="0" distB="0" distL="0" distR="0" wp14:anchorId="64981C93" wp14:editId="1B7B15C3">
                  <wp:extent cx="1298659" cy="1313314"/>
                  <wp:effectExtent l="0" t="0" r="0" b="1270"/>
                  <wp:docPr id="343193" name="Picture 34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cstate="print">
                            <a:grayscl/>
                            <a:extLst>
                              <a:ext uri="{BEBA8EAE-BF5A-486C-A8C5-ECC9F3942E4B}">
                                <a14:imgProps xmlns:a14="http://schemas.microsoft.com/office/drawing/2010/main">
                                  <a14:imgLayer r:embed="rId9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3792" b="4326"/>
                          <a:stretch/>
                        </pic:blipFill>
                        <pic:spPr bwMode="auto">
                          <a:xfrm>
                            <a:off x="0" y="0"/>
                            <a:ext cx="1309377" cy="1324153"/>
                          </a:xfrm>
                          <a:prstGeom prst="rect">
                            <a:avLst/>
                          </a:prstGeom>
                          <a:ln>
                            <a:noFill/>
                          </a:ln>
                          <a:extLst>
                            <a:ext uri="{53640926-AAD7-44D8-BBD7-CCE9431645EC}">
                              <a14:shadowObscured xmlns:a14="http://schemas.microsoft.com/office/drawing/2010/main"/>
                            </a:ext>
                          </a:extLst>
                        </pic:spPr>
                      </pic:pic>
                    </a:graphicData>
                  </a:graphic>
                </wp:inline>
              </w:drawing>
            </w:r>
          </w:p>
        </w:tc>
      </w:tr>
      <w:tr w:rsidR="005734D1" w:rsidRPr="009B7BA6" w14:paraId="7A6527C8" w14:textId="77777777" w:rsidTr="00DF24A6">
        <w:tc>
          <w:tcPr>
            <w:tcW w:w="0" w:type="auto"/>
          </w:tcPr>
          <w:p w14:paraId="5A509510" w14:textId="77777777" w:rsidR="008A1901" w:rsidRPr="009B7BA6" w:rsidRDefault="008A1901" w:rsidP="00DF24A6">
            <w:pPr>
              <w:rPr>
                <w:b/>
                <w:bCs/>
                <w:sz w:val="22"/>
                <w:szCs w:val="22"/>
                <w:u w:val="single"/>
              </w:rPr>
            </w:pPr>
            <w:r w:rsidRPr="009B7BA6">
              <w:rPr>
                <w:b/>
                <w:bCs/>
                <w:sz w:val="22"/>
                <w:szCs w:val="22"/>
                <w:u w:val="single"/>
              </w:rPr>
              <w:t xml:space="preserve">Carbon dioxide concentration </w:t>
            </w:r>
          </w:p>
          <w:p w14:paraId="60735E8D" w14:textId="77777777" w:rsidR="008A1901" w:rsidRPr="009B7BA6" w:rsidRDefault="008A1901" w:rsidP="00DF24A6">
            <w:pPr>
              <w:rPr>
                <w:sz w:val="22"/>
                <w:szCs w:val="22"/>
              </w:rPr>
            </w:pPr>
            <w:r w:rsidRPr="009B7BA6">
              <w:rPr>
                <w:sz w:val="22"/>
                <w:szCs w:val="22"/>
              </w:rPr>
              <w:t xml:space="preserve">Plants need carbon dioxide to photosynthesis and make glucose. Increasing the carbon dioxide concentration will increase the rate of photosynthesis. On a sunny day, carbon dioxide concentration is the most common limiting factor for plants. The carbon dioxide concentrations around a plant tend to rise at night, because in the dark a plant respires but </w:t>
            </w:r>
            <w:proofErr w:type="gramStart"/>
            <w:r w:rsidRPr="009B7BA6">
              <w:rPr>
                <w:sz w:val="22"/>
                <w:szCs w:val="22"/>
              </w:rPr>
              <w:t>doesn’t</w:t>
            </w:r>
            <w:proofErr w:type="gramEnd"/>
            <w:r w:rsidRPr="009B7BA6">
              <w:rPr>
                <w:sz w:val="22"/>
                <w:szCs w:val="22"/>
              </w:rPr>
              <w:t xml:space="preserve"> photosynthesise. As light intensity and temperature increase in the morning, most of the carbon dioxide around the plant gets used up. </w:t>
            </w:r>
          </w:p>
          <w:p w14:paraId="2AFBD188" w14:textId="77777777" w:rsidR="008A1901" w:rsidRPr="009B7BA6" w:rsidRDefault="008A1901" w:rsidP="00DF24A6">
            <w:pPr>
              <w:rPr>
                <w:b/>
                <w:bCs/>
                <w:sz w:val="22"/>
                <w:szCs w:val="22"/>
                <w:u w:val="single"/>
              </w:rPr>
            </w:pPr>
          </w:p>
        </w:tc>
        <w:tc>
          <w:tcPr>
            <w:tcW w:w="0" w:type="auto"/>
          </w:tcPr>
          <w:p w14:paraId="19A21750" w14:textId="03E4E202" w:rsidR="008A1901" w:rsidRPr="009B7BA6" w:rsidRDefault="00940C72" w:rsidP="00DF24A6">
            <w:pPr>
              <w:jc w:val="center"/>
              <w:rPr>
                <w:b/>
                <w:bCs/>
                <w:sz w:val="22"/>
                <w:szCs w:val="22"/>
                <w:u w:val="single"/>
              </w:rPr>
            </w:pPr>
            <w:r w:rsidRPr="005734D1">
              <w:rPr>
                <w:b/>
                <w:bCs/>
                <w:noProof/>
                <w:u w:val="single"/>
              </w:rPr>
              <mc:AlternateContent>
                <mc:Choice Requires="wps">
                  <w:drawing>
                    <wp:anchor distT="0" distB="0" distL="114300" distR="114300" simplePos="0" relativeHeight="251656413" behindDoc="0" locked="0" layoutInCell="1" allowOverlap="1" wp14:anchorId="4F6DC4FE" wp14:editId="5BFE8838">
                      <wp:simplePos x="0" y="0"/>
                      <wp:positionH relativeFrom="column">
                        <wp:posOffset>355131</wp:posOffset>
                      </wp:positionH>
                      <wp:positionV relativeFrom="paragraph">
                        <wp:posOffset>802695</wp:posOffset>
                      </wp:positionV>
                      <wp:extent cx="111622" cy="101048"/>
                      <wp:effectExtent l="38100" t="38100" r="22225" b="32385"/>
                      <wp:wrapNone/>
                      <wp:docPr id="343189" name="Straight Arrow Connector 343189"/>
                      <wp:cNvGraphicFramePr/>
                      <a:graphic xmlns:a="http://schemas.openxmlformats.org/drawingml/2006/main">
                        <a:graphicData uri="http://schemas.microsoft.com/office/word/2010/wordprocessingShape">
                          <wps:wsp>
                            <wps:cNvCnPr/>
                            <wps:spPr>
                              <a:xfrm flipH="1" flipV="1">
                                <a:off x="0" y="0"/>
                                <a:ext cx="111622" cy="1010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40E033" id="Straight Arrow Connector 343189" o:spid="_x0000_s1026" type="#_x0000_t32" style="position:absolute;margin-left:27.95pt;margin-top:63.2pt;width:8.8pt;height:7.95pt;flip:x y;z-index:2516564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" strokecolor="black [3200]" strokeweight=".5pt">
                      <v:stroke endarrow="block" joinstyle="miter"/>
                    </v:shape>
                  </w:pict>
                </mc:Fallback>
              </mc:AlternateContent>
            </w:r>
            <w:r w:rsidRPr="005734D1">
              <w:rPr>
                <w:b/>
                <w:bCs/>
                <w:noProof/>
                <w:u w:val="single"/>
              </w:rPr>
              <mc:AlternateContent>
                <mc:Choice Requires="wps">
                  <w:drawing>
                    <wp:anchor distT="45720" distB="45720" distL="114300" distR="114300" simplePos="0" relativeHeight="251656235" behindDoc="0" locked="0" layoutInCell="1" allowOverlap="1" wp14:anchorId="6C411CA8" wp14:editId="4EBCB6E4">
                      <wp:simplePos x="0" y="0"/>
                      <wp:positionH relativeFrom="column">
                        <wp:posOffset>388482</wp:posOffset>
                      </wp:positionH>
                      <wp:positionV relativeFrom="paragraph">
                        <wp:posOffset>681051</wp:posOffset>
                      </wp:positionV>
                      <wp:extent cx="1132840" cy="524786"/>
                      <wp:effectExtent l="0" t="0" r="0" b="0"/>
                      <wp:wrapNone/>
                      <wp:docPr id="3431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2840" cy="524786"/>
                              </a:xfrm>
                              <a:prstGeom prst="rect">
                                <a:avLst/>
                              </a:prstGeom>
                              <a:noFill/>
                              <a:ln w="9525">
                                <a:noFill/>
                                <a:miter lim="800000"/>
                                <a:headEnd/>
                                <a:tailEnd/>
                              </a:ln>
                            </wps:spPr>
                            <wps:txbx>
                              <w:txbxContent>
                                <w:p w14:paraId="7700FFBD" w14:textId="15A77921" w:rsidR="005734D1" w:rsidRPr="00940C72" w:rsidRDefault="005734D1" w:rsidP="005734D1">
                                  <w:pPr>
                                    <w:spacing w:line="240" w:lineRule="auto"/>
                                    <w:rPr>
                                      <w:sz w:val="16"/>
                                      <w:szCs w:val="16"/>
                                    </w:rPr>
                                  </w:pPr>
                                  <w:r w:rsidRPr="00940C72">
                                    <w:rPr>
                                      <w:sz w:val="16"/>
                                      <w:szCs w:val="16"/>
                                    </w:rPr>
                                    <w:t>CO</w:t>
                                  </w:r>
                                  <w:r w:rsidRPr="00940C72">
                                    <w:rPr>
                                      <w:sz w:val="16"/>
                                      <w:szCs w:val="16"/>
                                      <w:vertAlign w:val="subscript"/>
                                    </w:rPr>
                                    <w:t>2</w:t>
                                  </w:r>
                                  <w:r w:rsidRPr="00940C72">
                                    <w:rPr>
                                      <w:sz w:val="16"/>
                                      <w:szCs w:val="16"/>
                                    </w:rPr>
                                    <w:t xml:space="preserve"> concentration is the limiting factor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411CA8" id="_x0000_s1035" type="#_x0000_t202" style="position:absolute;left:0;text-align:left;margin-left:30.6pt;margin-top:53.65pt;width:89.2pt;height:41.3pt;z-index:25165623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" filled="f" stroked="f">
                      <v:textbox>
                        <w:txbxContent>
                          <w:p w14:paraId="7700FFBD" w14:textId="15A77921" w:rsidR="005734D1" w:rsidRPr="00940C72" w:rsidRDefault="005734D1" w:rsidP="005734D1">
                            <w:pPr>
                              <w:spacing w:line="240" w:lineRule="auto"/>
                              <w:rPr>
                                <w:sz w:val="16"/>
                                <w:szCs w:val="16"/>
                              </w:rPr>
                            </w:pPr>
                            <w:r w:rsidRPr="00940C72">
                              <w:rPr>
                                <w:sz w:val="16"/>
                                <w:szCs w:val="16"/>
                              </w:rPr>
                              <w:t>CO</w:t>
                            </w:r>
                            <w:r w:rsidRPr="00940C72">
                              <w:rPr>
                                <w:sz w:val="16"/>
                                <w:szCs w:val="16"/>
                                <w:vertAlign w:val="subscript"/>
                              </w:rPr>
                              <w:t>2</w:t>
                            </w:r>
                            <w:r w:rsidRPr="00940C72">
                              <w:rPr>
                                <w:sz w:val="16"/>
                                <w:szCs w:val="16"/>
                              </w:rPr>
                              <w:t xml:space="preserve"> concentration is the limiting factor here</w:t>
                            </w:r>
                          </w:p>
                        </w:txbxContent>
                      </v:textbox>
                    </v:shape>
                  </w:pict>
                </mc:Fallback>
              </mc:AlternateContent>
            </w:r>
            <w:r w:rsidR="005734D1" w:rsidRPr="005734D1">
              <w:rPr>
                <w:b/>
                <w:bCs/>
                <w:noProof/>
                <w:u w:val="single"/>
              </w:rPr>
              <mc:AlternateContent>
                <mc:Choice Requires="wps">
                  <w:drawing>
                    <wp:anchor distT="45720" distB="45720" distL="114300" distR="114300" simplePos="0" relativeHeight="251656236" behindDoc="0" locked="0" layoutInCell="1" allowOverlap="1" wp14:anchorId="15761B1B" wp14:editId="38C12DE8">
                      <wp:simplePos x="0" y="0"/>
                      <wp:positionH relativeFrom="column">
                        <wp:posOffset>283072</wp:posOffset>
                      </wp:positionH>
                      <wp:positionV relativeFrom="paragraph">
                        <wp:posOffset>-34759</wp:posOffset>
                      </wp:positionV>
                      <wp:extent cx="1196340" cy="405130"/>
                      <wp:effectExtent l="0" t="0" r="0" b="0"/>
                      <wp:wrapNone/>
                      <wp:docPr id="3431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405130"/>
                              </a:xfrm>
                              <a:prstGeom prst="rect">
                                <a:avLst/>
                              </a:prstGeom>
                              <a:noFill/>
                              <a:ln w="9525">
                                <a:noFill/>
                                <a:miter lim="800000"/>
                                <a:headEnd/>
                                <a:tailEnd/>
                              </a:ln>
                            </wps:spPr>
                            <wps:txbx>
                              <w:txbxContent>
                                <w:p w14:paraId="082B93D4" w14:textId="77777777" w:rsidR="005734D1" w:rsidRPr="00940C72" w:rsidRDefault="005734D1" w:rsidP="005734D1">
                                  <w:pPr>
                                    <w:rPr>
                                      <w:sz w:val="16"/>
                                      <w:szCs w:val="16"/>
                                    </w:rPr>
                                  </w:pPr>
                                  <w:r w:rsidRPr="00940C72">
                                    <w:rPr>
                                      <w:sz w:val="16"/>
                                      <w:szCs w:val="16"/>
                                    </w:rPr>
                                    <w:t>Other factors are limiting the rate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61B1B" id="_x0000_s1036" type="#_x0000_t202" style="position:absolute;left:0;text-align:left;margin-left:22.3pt;margin-top:-2.75pt;width:94.2pt;height:31.9pt;z-index:2516562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" filled="f" stroked="f">
                      <v:textbox>
                        <w:txbxContent>
                          <w:p w14:paraId="082B93D4" w14:textId="77777777" w:rsidR="005734D1" w:rsidRPr="00940C72" w:rsidRDefault="005734D1" w:rsidP="005734D1">
                            <w:pPr>
                              <w:rPr>
                                <w:sz w:val="16"/>
                                <w:szCs w:val="16"/>
                              </w:rPr>
                            </w:pPr>
                            <w:r w:rsidRPr="00940C72">
                              <w:rPr>
                                <w:sz w:val="16"/>
                                <w:szCs w:val="16"/>
                              </w:rPr>
                              <w:t>Other factors are limiting the rate here</w:t>
                            </w:r>
                          </w:p>
                        </w:txbxContent>
                      </v:textbox>
                    </v:shape>
                  </w:pict>
                </mc:Fallback>
              </mc:AlternateContent>
            </w:r>
            <w:r w:rsidR="005734D1" w:rsidRPr="005734D1">
              <w:rPr>
                <w:b/>
                <w:bCs/>
                <w:noProof/>
                <w:u w:val="single"/>
              </w:rPr>
              <mc:AlternateContent>
                <mc:Choice Requires="wps">
                  <w:drawing>
                    <wp:anchor distT="0" distB="0" distL="114300" distR="114300" simplePos="0" relativeHeight="251656234" behindDoc="0" locked="0" layoutInCell="1" allowOverlap="1" wp14:anchorId="126552AD" wp14:editId="660AF864">
                      <wp:simplePos x="0" y="0"/>
                      <wp:positionH relativeFrom="column">
                        <wp:posOffset>698832</wp:posOffset>
                      </wp:positionH>
                      <wp:positionV relativeFrom="paragraph">
                        <wp:posOffset>234315</wp:posOffset>
                      </wp:positionV>
                      <wp:extent cx="45719" cy="159358"/>
                      <wp:effectExtent l="38100" t="0" r="69215" b="50800"/>
                      <wp:wrapNone/>
                      <wp:docPr id="343173" name="Straight Arrow Connector 343173"/>
                      <wp:cNvGraphicFramePr/>
                      <a:graphic xmlns:a="http://schemas.openxmlformats.org/drawingml/2006/main">
                        <a:graphicData uri="http://schemas.microsoft.com/office/word/2010/wordprocessingShape">
                          <wps:wsp>
                            <wps:cNvCnPr/>
                            <wps:spPr>
                              <a:xfrm>
                                <a:off x="0" y="0"/>
                                <a:ext cx="45719" cy="1593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D50086" id="Straight Arrow Connector 343173" o:spid="_x0000_s1026" type="#_x0000_t32" style="position:absolute;margin-left:55.05pt;margin-top:18.45pt;width:3.6pt;height:12.55pt;z-index:2516562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" strokecolor="black [3200]" strokeweight=".5pt">
                      <v:stroke endarrow="block" joinstyle="miter"/>
                    </v:shape>
                  </w:pict>
                </mc:Fallback>
              </mc:AlternateContent>
            </w:r>
            <w:r w:rsidR="008A1901" w:rsidRPr="009B7BA6">
              <w:rPr>
                <w:noProof/>
              </w:rPr>
              <w:drawing>
                <wp:inline distT="0" distB="0" distL="0" distR="0" wp14:anchorId="2C923A74" wp14:editId="4DE80FBC">
                  <wp:extent cx="1446773" cy="1335819"/>
                  <wp:effectExtent l="0" t="0" r="1270" b="0"/>
                  <wp:docPr id="343195" name="Picture 343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grayscl/>
                            <a:extLst>
                              <a:ext uri="{BEBA8EAE-BF5A-486C-A8C5-ECC9F3942E4B}">
                                <a14:imgProps xmlns:a14="http://schemas.microsoft.com/office/drawing/2010/main">
                                  <a14:imgLayer r:embed="rId9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1471481" cy="1358632"/>
                          </a:xfrm>
                          <a:prstGeom prst="rect">
                            <a:avLst/>
                          </a:prstGeom>
                        </pic:spPr>
                      </pic:pic>
                    </a:graphicData>
                  </a:graphic>
                </wp:inline>
              </w:drawing>
            </w:r>
          </w:p>
        </w:tc>
      </w:tr>
      <w:tr w:rsidR="005734D1" w:rsidRPr="009B7BA6" w14:paraId="014D419D" w14:textId="77777777" w:rsidTr="00DF24A6">
        <w:tc>
          <w:tcPr>
            <w:tcW w:w="0" w:type="auto"/>
          </w:tcPr>
          <w:p w14:paraId="294A2427" w14:textId="77777777" w:rsidR="008A1901" w:rsidRPr="009B7BA6" w:rsidRDefault="008A1901" w:rsidP="00DF24A6">
            <w:pPr>
              <w:rPr>
                <w:b/>
                <w:bCs/>
                <w:sz w:val="22"/>
                <w:szCs w:val="22"/>
                <w:u w:val="single"/>
              </w:rPr>
            </w:pPr>
            <w:r w:rsidRPr="009B7BA6">
              <w:rPr>
                <w:b/>
                <w:bCs/>
                <w:sz w:val="22"/>
                <w:szCs w:val="22"/>
                <w:u w:val="single"/>
              </w:rPr>
              <w:t xml:space="preserve">Temperature </w:t>
            </w:r>
          </w:p>
          <w:p w14:paraId="1C59A351" w14:textId="0F7D5280" w:rsidR="008A1901" w:rsidRPr="009B7BA6" w:rsidRDefault="008A1901" w:rsidP="00DF24A6">
            <w:pPr>
              <w:rPr>
                <w:sz w:val="22"/>
                <w:szCs w:val="22"/>
              </w:rPr>
            </w:pPr>
            <w:r w:rsidRPr="009B7BA6">
              <w:rPr>
                <w:sz w:val="22"/>
                <w:szCs w:val="22"/>
              </w:rPr>
              <w:t>Temperature affects all chemical reactions, including photosynthesis</w:t>
            </w:r>
            <w:r w:rsidR="00460BFE">
              <w:rPr>
                <w:sz w:val="22"/>
                <w:szCs w:val="22"/>
              </w:rPr>
              <w:t xml:space="preserve"> because they are controlled by enzymes</w:t>
            </w:r>
            <w:r w:rsidRPr="009B7BA6">
              <w:rPr>
                <w:sz w:val="22"/>
                <w:szCs w:val="22"/>
              </w:rPr>
              <w:t>. As the temperature rises, the rate of photosynthesis increases as the reaction speeds up. However</w:t>
            </w:r>
            <w:r w:rsidR="00360B22">
              <w:rPr>
                <w:sz w:val="22"/>
                <w:szCs w:val="22"/>
              </w:rPr>
              <w:t>, m</w:t>
            </w:r>
            <w:r w:rsidRPr="009B7BA6">
              <w:rPr>
                <w:sz w:val="22"/>
                <w:szCs w:val="22"/>
              </w:rPr>
              <w:t>ost enzymes are denatured once the temperature rises to around 40-50</w:t>
            </w:r>
            <w:r w:rsidRPr="009B7BA6">
              <w:rPr>
                <w:rFonts w:cstheme="minorHAnsi"/>
                <w:sz w:val="22"/>
                <w:szCs w:val="22"/>
              </w:rPr>
              <w:t>°</w:t>
            </w:r>
            <w:r w:rsidRPr="009B7BA6">
              <w:rPr>
                <w:sz w:val="22"/>
                <w:szCs w:val="22"/>
              </w:rPr>
              <w:t xml:space="preserve">C. </w:t>
            </w:r>
            <w:r w:rsidR="00360B22">
              <w:rPr>
                <w:sz w:val="22"/>
                <w:szCs w:val="22"/>
              </w:rPr>
              <w:t>I</w:t>
            </w:r>
            <w:r w:rsidRPr="009B7BA6">
              <w:rPr>
                <w:sz w:val="22"/>
                <w:szCs w:val="22"/>
              </w:rPr>
              <w:t xml:space="preserve">f the temperature gets too high, the enzymes controlling photosynthesis are denatured and the rate of photosynthesis will fall. However, if it gets too cold, the rate of photosynthesis will decrease. </w:t>
            </w:r>
          </w:p>
          <w:p w14:paraId="15B42E0D" w14:textId="77777777" w:rsidR="008A1901" w:rsidRPr="009B7BA6" w:rsidRDefault="008A1901" w:rsidP="00DF24A6">
            <w:pPr>
              <w:rPr>
                <w:b/>
                <w:bCs/>
                <w:sz w:val="22"/>
                <w:szCs w:val="22"/>
                <w:u w:val="single"/>
              </w:rPr>
            </w:pPr>
          </w:p>
        </w:tc>
        <w:tc>
          <w:tcPr>
            <w:tcW w:w="0" w:type="auto"/>
          </w:tcPr>
          <w:p w14:paraId="3C576F15" w14:textId="7E96D364" w:rsidR="008A1901" w:rsidRPr="009B7BA6" w:rsidRDefault="00940C72" w:rsidP="00DF24A6">
            <w:pPr>
              <w:jc w:val="center"/>
              <w:rPr>
                <w:b/>
                <w:bCs/>
                <w:sz w:val="22"/>
                <w:szCs w:val="22"/>
                <w:u w:val="single"/>
              </w:rPr>
            </w:pPr>
            <w:r w:rsidRPr="005734D1">
              <w:rPr>
                <w:b/>
                <w:bCs/>
                <w:noProof/>
                <w:u w:val="single"/>
              </w:rPr>
              <mc:AlternateContent>
                <mc:Choice Requires="wps">
                  <w:drawing>
                    <wp:anchor distT="0" distB="0" distL="114300" distR="114300" simplePos="0" relativeHeight="251656242" behindDoc="0" locked="0" layoutInCell="1" allowOverlap="1" wp14:anchorId="710CB9C2" wp14:editId="5AB07F5B">
                      <wp:simplePos x="0" y="0"/>
                      <wp:positionH relativeFrom="column">
                        <wp:posOffset>1027762</wp:posOffset>
                      </wp:positionH>
                      <wp:positionV relativeFrom="paragraph">
                        <wp:posOffset>765810</wp:posOffset>
                      </wp:positionV>
                      <wp:extent cx="146602" cy="101517"/>
                      <wp:effectExtent l="0" t="38100" r="63500" b="32385"/>
                      <wp:wrapNone/>
                      <wp:docPr id="343188" name="Straight Arrow Connector 343188"/>
                      <wp:cNvGraphicFramePr/>
                      <a:graphic xmlns:a="http://schemas.openxmlformats.org/drawingml/2006/main">
                        <a:graphicData uri="http://schemas.microsoft.com/office/word/2010/wordprocessingShape">
                          <wps:wsp>
                            <wps:cNvCnPr/>
                            <wps:spPr>
                              <a:xfrm flipV="1">
                                <a:off x="0" y="0"/>
                                <a:ext cx="146602" cy="10151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613844" id="Straight Arrow Connector 343188" o:spid="_x0000_s1026" type="#_x0000_t32" style="position:absolute;margin-left:80.95pt;margin-top:60.3pt;width:11.55pt;height:8pt;flip:y;z-index:251656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" strokecolor="black [3200]" strokeweight=".5pt">
                      <v:stroke endarrow="block" joinstyle="miter"/>
                    </v:shape>
                  </w:pict>
                </mc:Fallback>
              </mc:AlternateContent>
            </w:r>
            <w:r w:rsidRPr="00940C72">
              <w:rPr>
                <w:b/>
                <w:bCs/>
                <w:noProof/>
                <w:u w:val="single"/>
              </w:rPr>
              <mc:AlternateContent>
                <mc:Choice Requires="wps">
                  <w:drawing>
                    <wp:anchor distT="45720" distB="45720" distL="114300" distR="114300" simplePos="0" relativeHeight="251656238" behindDoc="0" locked="0" layoutInCell="1" allowOverlap="1" wp14:anchorId="7F44F89B" wp14:editId="40129AA7">
                      <wp:simplePos x="0" y="0"/>
                      <wp:positionH relativeFrom="column">
                        <wp:posOffset>287324</wp:posOffset>
                      </wp:positionH>
                      <wp:positionV relativeFrom="paragraph">
                        <wp:posOffset>823595</wp:posOffset>
                      </wp:positionV>
                      <wp:extent cx="1132840" cy="524786"/>
                      <wp:effectExtent l="0" t="0" r="0" b="0"/>
                      <wp:wrapNone/>
                      <wp:docPr id="343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2840" cy="524786"/>
                              </a:xfrm>
                              <a:prstGeom prst="rect">
                                <a:avLst/>
                              </a:prstGeom>
                              <a:noFill/>
                              <a:ln w="9525">
                                <a:noFill/>
                                <a:miter lim="800000"/>
                                <a:headEnd/>
                                <a:tailEnd/>
                              </a:ln>
                            </wps:spPr>
                            <wps:txbx>
                              <w:txbxContent>
                                <w:p w14:paraId="505D54AC" w14:textId="0C3B5E75" w:rsidR="00940C72" w:rsidRPr="00940C72" w:rsidRDefault="00940C72" w:rsidP="00940C72">
                                  <w:pPr>
                                    <w:spacing w:line="240" w:lineRule="auto"/>
                                    <w:rPr>
                                      <w:sz w:val="16"/>
                                      <w:szCs w:val="16"/>
                                    </w:rPr>
                                  </w:pPr>
                                  <w:r w:rsidRPr="00940C72">
                                    <w:rPr>
                                      <w:sz w:val="16"/>
                                      <w:szCs w:val="16"/>
                                    </w:rPr>
                                    <w:t>Temperature is the limiting factor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4F89B" id="_x0000_s1037" type="#_x0000_t202" style="position:absolute;left:0;text-align:left;margin-left:22.6pt;margin-top:64.85pt;width:89.2pt;height:41.3pt;z-index:25165623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" filled="f" stroked="f">
                      <v:textbox>
                        <w:txbxContent>
                          <w:p w14:paraId="505D54AC" w14:textId="0C3B5E75" w:rsidR="00940C72" w:rsidRPr="00940C72" w:rsidRDefault="00940C72" w:rsidP="00940C72">
                            <w:pPr>
                              <w:spacing w:line="240" w:lineRule="auto"/>
                              <w:rPr>
                                <w:sz w:val="16"/>
                                <w:szCs w:val="16"/>
                              </w:rPr>
                            </w:pPr>
                            <w:r w:rsidRPr="00940C72">
                              <w:rPr>
                                <w:sz w:val="16"/>
                                <w:szCs w:val="16"/>
                              </w:rPr>
                              <w:t>Temperature is the limiting factor here</w:t>
                            </w:r>
                          </w:p>
                        </w:txbxContent>
                      </v:textbox>
                    </v:shape>
                  </w:pict>
                </mc:Fallback>
              </mc:AlternateContent>
            </w:r>
            <w:r w:rsidRPr="005734D1">
              <w:rPr>
                <w:b/>
                <w:bCs/>
                <w:noProof/>
                <w:u w:val="single"/>
              </w:rPr>
              <mc:AlternateContent>
                <mc:Choice Requires="wps">
                  <w:drawing>
                    <wp:anchor distT="0" distB="0" distL="114300" distR="114300" simplePos="0" relativeHeight="251656241" behindDoc="0" locked="0" layoutInCell="1" allowOverlap="1" wp14:anchorId="6CD7CB98" wp14:editId="24C3D548">
                      <wp:simplePos x="0" y="0"/>
                      <wp:positionH relativeFrom="column">
                        <wp:posOffset>891568</wp:posOffset>
                      </wp:positionH>
                      <wp:positionV relativeFrom="paragraph">
                        <wp:posOffset>205049</wp:posOffset>
                      </wp:positionV>
                      <wp:extent cx="45719" cy="241245"/>
                      <wp:effectExtent l="38100" t="38100" r="50165" b="26035"/>
                      <wp:wrapNone/>
                      <wp:docPr id="343187" name="Straight Arrow Connector 343187"/>
                      <wp:cNvGraphicFramePr/>
                      <a:graphic xmlns:a="http://schemas.openxmlformats.org/drawingml/2006/main">
                        <a:graphicData uri="http://schemas.microsoft.com/office/word/2010/wordprocessingShape">
                          <wps:wsp>
                            <wps:cNvCnPr/>
                            <wps:spPr>
                              <a:xfrm flipV="1">
                                <a:off x="0" y="0"/>
                                <a:ext cx="45719" cy="2412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A98C91" id="Straight Arrow Connector 343187" o:spid="_x0000_s1026" type="#_x0000_t32" style="position:absolute;margin-left:70.2pt;margin-top:16.15pt;width:3.6pt;height:19pt;flip:y;z-index:251656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" strokecolor="black [3200]" strokeweight=".5pt">
                      <v:stroke endarrow="block" joinstyle="miter"/>
                    </v:shape>
                  </w:pict>
                </mc:Fallback>
              </mc:AlternateContent>
            </w:r>
            <w:r w:rsidRPr="005734D1">
              <w:rPr>
                <w:b/>
                <w:bCs/>
                <w:noProof/>
                <w:u w:val="single"/>
              </w:rPr>
              <mc:AlternateContent>
                <mc:Choice Requires="wps">
                  <w:drawing>
                    <wp:anchor distT="0" distB="0" distL="114300" distR="114300" simplePos="0" relativeHeight="251656240" behindDoc="0" locked="0" layoutInCell="1" allowOverlap="1" wp14:anchorId="0206BE28" wp14:editId="07D9F21E">
                      <wp:simplePos x="0" y="0"/>
                      <wp:positionH relativeFrom="column">
                        <wp:posOffset>424925</wp:posOffset>
                      </wp:positionH>
                      <wp:positionV relativeFrom="paragraph">
                        <wp:posOffset>773430</wp:posOffset>
                      </wp:positionV>
                      <wp:extent cx="133350" cy="111125"/>
                      <wp:effectExtent l="38100" t="38100" r="19050" b="22225"/>
                      <wp:wrapNone/>
                      <wp:docPr id="343174" name="Straight Arrow Connector 343174"/>
                      <wp:cNvGraphicFramePr/>
                      <a:graphic xmlns:a="http://schemas.openxmlformats.org/drawingml/2006/main">
                        <a:graphicData uri="http://schemas.microsoft.com/office/word/2010/wordprocessingShape">
                          <wps:wsp>
                            <wps:cNvCnPr/>
                            <wps:spPr>
                              <a:xfrm flipH="1" flipV="1">
                                <a:off x="0" y="0"/>
                                <a:ext cx="133350" cy="111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3F2C51" id="Straight Arrow Connector 343174" o:spid="_x0000_s1026" type="#_x0000_t32" style="position:absolute;margin-left:33.45pt;margin-top:60.9pt;width:10.5pt;height:8.75pt;flip:x y;z-index:25165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" strokecolor="black [3200]" strokeweight=".5pt">
                      <v:stroke endarrow="block" joinstyle="miter"/>
                    </v:shape>
                  </w:pict>
                </mc:Fallback>
              </mc:AlternateContent>
            </w:r>
            <w:r w:rsidRPr="00940C72">
              <w:rPr>
                <w:b/>
                <w:bCs/>
                <w:noProof/>
                <w:u w:val="single"/>
              </w:rPr>
              <mc:AlternateContent>
                <mc:Choice Requires="wps">
                  <w:drawing>
                    <wp:anchor distT="45720" distB="45720" distL="114300" distR="114300" simplePos="0" relativeHeight="251656239" behindDoc="0" locked="0" layoutInCell="1" allowOverlap="1" wp14:anchorId="391B7237" wp14:editId="4F2A1CE6">
                      <wp:simplePos x="0" y="0"/>
                      <wp:positionH relativeFrom="column">
                        <wp:posOffset>176530</wp:posOffset>
                      </wp:positionH>
                      <wp:positionV relativeFrom="paragraph">
                        <wp:posOffset>22418</wp:posOffset>
                      </wp:positionV>
                      <wp:extent cx="1323561" cy="405130"/>
                      <wp:effectExtent l="0" t="0" r="0" b="0"/>
                      <wp:wrapNone/>
                      <wp:docPr id="343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561" cy="405130"/>
                              </a:xfrm>
                              <a:prstGeom prst="rect">
                                <a:avLst/>
                              </a:prstGeom>
                              <a:noFill/>
                              <a:ln w="9525">
                                <a:noFill/>
                                <a:miter lim="800000"/>
                                <a:headEnd/>
                                <a:tailEnd/>
                              </a:ln>
                            </wps:spPr>
                            <wps:txbx>
                              <w:txbxContent>
                                <w:p w14:paraId="61A7C4C0" w14:textId="1BE81A19" w:rsidR="00940C72" w:rsidRPr="005734D1" w:rsidRDefault="00940C72" w:rsidP="00940C72">
                                  <w:pPr>
                                    <w:rPr>
                                      <w:sz w:val="16"/>
                                      <w:szCs w:val="16"/>
                                    </w:rPr>
                                  </w:pPr>
                                  <w:r>
                                    <w:rPr>
                                      <w:sz w:val="16"/>
                                      <w:szCs w:val="16"/>
                                    </w:rPr>
                                    <w:t>The optimum temperature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B7237" id="_x0000_s1038" type="#_x0000_t202" style="position:absolute;left:0;text-align:left;margin-left:13.9pt;margin-top:1.75pt;width:104.2pt;height:31.9pt;z-index:251656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" filled="f" stroked="f">
                      <v:textbox>
                        <w:txbxContent>
                          <w:p w14:paraId="61A7C4C0" w14:textId="1BE81A19" w:rsidR="00940C72" w:rsidRPr="005734D1" w:rsidRDefault="00940C72" w:rsidP="00940C72">
                            <w:pPr>
                              <w:rPr>
                                <w:sz w:val="16"/>
                                <w:szCs w:val="16"/>
                              </w:rPr>
                            </w:pPr>
                            <w:r>
                              <w:rPr>
                                <w:sz w:val="16"/>
                                <w:szCs w:val="16"/>
                              </w:rPr>
                              <w:t>The optimum temperature</w:t>
                            </w:r>
                          </w:p>
                        </w:txbxContent>
                      </v:textbox>
                    </v:shape>
                  </w:pict>
                </mc:Fallback>
              </mc:AlternateContent>
            </w:r>
            <w:r w:rsidR="009B7BA6" w:rsidRPr="009B7BA6">
              <w:rPr>
                <w:noProof/>
              </w:rPr>
              <w:drawing>
                <wp:inline distT="0" distB="0" distL="0" distR="0" wp14:anchorId="474EE1BE" wp14:editId="1DA37FA5">
                  <wp:extent cx="1374008" cy="1318161"/>
                  <wp:effectExtent l="0" t="0" r="0" b="0"/>
                  <wp:docPr id="343196" name="Picture 343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3" cstate="print">
                            <a:grayscl/>
                            <a:extLst>
                              <a:ext uri="{BEBA8EAE-BF5A-486C-A8C5-ECC9F3942E4B}">
                                <a14:imgProps xmlns:a14="http://schemas.microsoft.com/office/drawing/2010/main">
                                  <a14:imgLayer r:embed="rId9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4930" b="1712"/>
                          <a:stretch/>
                        </pic:blipFill>
                        <pic:spPr bwMode="auto">
                          <a:xfrm>
                            <a:off x="0" y="0"/>
                            <a:ext cx="1374008" cy="1318161"/>
                          </a:xfrm>
                          <a:prstGeom prst="rect">
                            <a:avLst/>
                          </a:prstGeom>
                          <a:ln>
                            <a:noFill/>
                          </a:ln>
                          <a:extLst>
                            <a:ext uri="{53640926-AAD7-44D8-BBD7-CCE9431645EC}">
                              <a14:shadowObscured xmlns:a14="http://schemas.microsoft.com/office/drawing/2010/main"/>
                            </a:ext>
                          </a:extLst>
                        </pic:spPr>
                      </pic:pic>
                    </a:graphicData>
                  </a:graphic>
                </wp:inline>
              </w:drawing>
            </w:r>
            <w:r w:rsidRPr="00940C72">
              <w:rPr>
                <w:b/>
                <w:bCs/>
                <w:noProof/>
                <w:u w:val="single"/>
              </w:rPr>
              <mc:AlternateContent>
                <mc:Choice Requires="wps">
                  <w:drawing>
                    <wp:anchor distT="0" distB="0" distL="114300" distR="114300" simplePos="0" relativeHeight="251656237" behindDoc="0" locked="0" layoutInCell="1" allowOverlap="1" wp14:anchorId="4444682B" wp14:editId="2464997C">
                      <wp:simplePos x="0" y="0"/>
                      <wp:positionH relativeFrom="column">
                        <wp:posOffset>5634355</wp:posOffset>
                      </wp:positionH>
                      <wp:positionV relativeFrom="paragraph">
                        <wp:posOffset>7858760</wp:posOffset>
                      </wp:positionV>
                      <wp:extent cx="133350" cy="111125"/>
                      <wp:effectExtent l="38100" t="38100" r="19050" b="22225"/>
                      <wp:wrapNone/>
                      <wp:docPr id="343184" name="Straight Arrow Connector 343184"/>
                      <wp:cNvGraphicFramePr/>
                      <a:graphic xmlns:a="http://schemas.openxmlformats.org/drawingml/2006/main">
                        <a:graphicData uri="http://schemas.microsoft.com/office/word/2010/wordprocessingShape">
                          <wps:wsp>
                            <wps:cNvCnPr/>
                            <wps:spPr>
                              <a:xfrm flipH="1" flipV="1">
                                <a:off x="0" y="0"/>
                                <a:ext cx="133350" cy="111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3203B9" id="Straight Arrow Connector 343184" o:spid="_x0000_s1026" type="#_x0000_t32" style="position:absolute;margin-left:443.65pt;margin-top:618.8pt;width:10.5pt;height:8.75pt;flip:x y;z-index:251656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" strokecolor="black [3200]" strokeweight=".5pt">
                      <v:stroke endarrow="block" joinstyle="miter"/>
                    </v:shape>
                  </w:pict>
                </mc:Fallback>
              </mc:AlternateContent>
            </w:r>
          </w:p>
        </w:tc>
      </w:tr>
    </w:tbl>
    <w:p w14:paraId="3CB0415F" w14:textId="77777777" w:rsidR="00976AF5" w:rsidRDefault="00976AF5" w:rsidP="00976AF5">
      <w:pPr>
        <w:rPr>
          <w:i/>
          <w:iCs/>
        </w:rPr>
      </w:pPr>
      <w:r w:rsidRPr="003C1359">
        <w:rPr>
          <w:b/>
          <w:bCs/>
          <w:u w:val="single"/>
        </w:rPr>
        <w:lastRenderedPageBreak/>
        <w:t>Recall questions:</w:t>
      </w:r>
      <w:r>
        <w:t xml:space="preserve"> </w:t>
      </w:r>
      <w:r w:rsidRPr="00EF48B2">
        <w:rPr>
          <w:i/>
          <w:iCs/>
        </w:rPr>
        <w:t>Answer these in your book, use the information above to help you</w:t>
      </w:r>
    </w:p>
    <w:p w14:paraId="50C8A018" w14:textId="522599CF" w:rsidR="00976AF5" w:rsidRDefault="00976AF5" w:rsidP="00976AF5">
      <w:pPr>
        <w:pStyle w:val="ListParagraph"/>
        <w:numPr>
          <w:ilvl w:val="0"/>
          <w:numId w:val="22"/>
        </w:numPr>
      </w:pPr>
      <w:r>
        <w:t xml:space="preserve">What happens to the rate of photosynthesis when light intensity increases? </w:t>
      </w:r>
    </w:p>
    <w:p w14:paraId="3BB2969B" w14:textId="623677F2" w:rsidR="00976AF5" w:rsidRDefault="00976AF5" w:rsidP="00976AF5">
      <w:pPr>
        <w:pStyle w:val="ListParagraph"/>
        <w:numPr>
          <w:ilvl w:val="0"/>
          <w:numId w:val="22"/>
        </w:numPr>
      </w:pPr>
      <w:r>
        <w:t xml:space="preserve">What happens to the rate of photosynthesis when the concentration of carbon dioxide increases? </w:t>
      </w:r>
    </w:p>
    <w:p w14:paraId="4D4882A3" w14:textId="728D7D6D" w:rsidR="00976AF5" w:rsidRDefault="00976AF5" w:rsidP="00976AF5">
      <w:pPr>
        <w:pStyle w:val="ListParagraph"/>
        <w:numPr>
          <w:ilvl w:val="0"/>
          <w:numId w:val="22"/>
        </w:numPr>
      </w:pPr>
      <w:r>
        <w:t>What happens to the rate of photosynthesis between 0</w:t>
      </w:r>
      <w:r>
        <w:rPr>
          <w:rFonts w:cstheme="minorHAnsi"/>
        </w:rPr>
        <w:t>°</w:t>
      </w:r>
      <w:r>
        <w:t>C and 40</w:t>
      </w:r>
      <w:r>
        <w:rPr>
          <w:rFonts w:cstheme="minorHAnsi"/>
        </w:rPr>
        <w:t>°</w:t>
      </w:r>
      <w:r>
        <w:t>C?</w:t>
      </w:r>
    </w:p>
    <w:p w14:paraId="71C8883F" w14:textId="1DAF6BD3" w:rsidR="00976AF5" w:rsidRDefault="00976AF5" w:rsidP="00976AF5">
      <w:pPr>
        <w:pStyle w:val="ListParagraph"/>
        <w:numPr>
          <w:ilvl w:val="0"/>
          <w:numId w:val="22"/>
        </w:numPr>
      </w:pPr>
      <w:r>
        <w:t xml:space="preserve">Why does </w:t>
      </w:r>
      <w:r w:rsidR="00983172">
        <w:t xml:space="preserve">the rate of photosynthesis decrease after </w:t>
      </w:r>
      <w:r w:rsidR="00DC68AD">
        <w:t>40</w:t>
      </w:r>
      <w:r w:rsidR="00DC68AD">
        <w:rPr>
          <w:rFonts w:cstheme="minorHAnsi"/>
        </w:rPr>
        <w:t>°</w:t>
      </w:r>
      <w:r w:rsidR="00DC68AD">
        <w:t>C</w:t>
      </w:r>
      <w:r>
        <w:t>?</w:t>
      </w:r>
    </w:p>
    <w:p w14:paraId="6ADEB046" w14:textId="77777777" w:rsidR="00BB31F9" w:rsidRDefault="00BB31F9" w:rsidP="00BB31F9">
      <w:pPr>
        <w:pStyle w:val="ListParagraph"/>
      </w:pPr>
    </w:p>
    <w:p w14:paraId="1D62EC86" w14:textId="77777777" w:rsidR="00976AF5" w:rsidRPr="006C440B" w:rsidRDefault="00976AF5" w:rsidP="00976AF5">
      <w:pPr>
        <w:rPr>
          <w:b/>
        </w:rPr>
      </w:pPr>
      <w:r w:rsidRPr="006C440B">
        <w:rPr>
          <w:b/>
        </w:rPr>
        <w:t>Part 3 – Explain how greenhouses can maintain conditions for optimal plant growth</w:t>
      </w:r>
    </w:p>
    <w:p w14:paraId="77188414" w14:textId="25B8BE8D" w:rsidR="00976AF5" w:rsidRDefault="00976AF5" w:rsidP="00976AF5">
      <w:r w:rsidRPr="002E49C2">
        <w:rPr>
          <w:noProof/>
        </w:rPr>
        <w:drawing>
          <wp:anchor distT="0" distB="0" distL="114300" distR="114300" simplePos="0" relativeHeight="251656227" behindDoc="1" locked="0" layoutInCell="1" allowOverlap="1" wp14:anchorId="41B7E2BA" wp14:editId="4260FAE5">
            <wp:simplePos x="0" y="0"/>
            <wp:positionH relativeFrom="column">
              <wp:posOffset>2570480</wp:posOffset>
            </wp:positionH>
            <wp:positionV relativeFrom="paragraph">
              <wp:posOffset>9525</wp:posOffset>
            </wp:positionV>
            <wp:extent cx="3990340" cy="2554605"/>
            <wp:effectExtent l="0" t="0" r="0" b="0"/>
            <wp:wrapSquare wrapText="bothSides"/>
            <wp:docPr id="343190" name="Picture 343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grayscl/>
                      <a:extLst>
                        <a:ext uri="{BEBA8EAE-BF5A-486C-A8C5-ECC9F3942E4B}">
                          <a14:imgProps xmlns:a14="http://schemas.microsoft.com/office/drawing/2010/main">
                            <a14:imgLayer r:embed="rId96">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3990340" cy="2554605"/>
                    </a:xfrm>
                    <a:prstGeom prst="rect">
                      <a:avLst/>
                    </a:prstGeom>
                  </pic:spPr>
                </pic:pic>
              </a:graphicData>
            </a:graphic>
            <wp14:sizeRelH relativeFrom="page">
              <wp14:pctWidth>0</wp14:pctWidth>
            </wp14:sizeRelH>
            <wp14:sizeRelV relativeFrom="page">
              <wp14:pctHeight>0</wp14:pctHeight>
            </wp14:sizeRelV>
          </wp:anchor>
        </w:drawing>
      </w:r>
      <w:r>
        <w:t>Big commercial greenhouses now take advantage of what is known about limiting factors</w:t>
      </w:r>
      <w:r w:rsidR="00BE7AC0">
        <w:t xml:space="preserve"> of photosynthesis</w:t>
      </w:r>
      <w:r>
        <w:t>. They control not only the temperature but also the level</w:t>
      </w:r>
      <w:r w:rsidR="007E3309">
        <w:t>s</w:t>
      </w:r>
      <w:r>
        <w:t xml:space="preserve"> of light and carbon dioxide</w:t>
      </w:r>
      <w:r w:rsidR="00BE7AC0">
        <w:t xml:space="preserve"> to make sure they are at the</w:t>
      </w:r>
      <w:r w:rsidR="007E3309">
        <w:t>ir</w:t>
      </w:r>
      <w:r w:rsidR="00BE7AC0">
        <w:t xml:space="preserve"> optimum</w:t>
      </w:r>
      <w:r>
        <w:t xml:space="preserve"> to get the fastest possible rates of photosynthesis. </w:t>
      </w:r>
      <w:r w:rsidR="008C301E">
        <w:t xml:space="preserve">This will increase the yield of the crop as it maximises growth. </w:t>
      </w:r>
      <w:r w:rsidR="008C301E" w:rsidRPr="005A0492">
        <w:rPr>
          <w:b/>
          <w:bCs/>
        </w:rPr>
        <w:t>If the crop yield increase, the profits also increase.</w:t>
      </w:r>
    </w:p>
    <w:p w14:paraId="028FE456" w14:textId="6629C7D8" w:rsidR="00976AF5" w:rsidRDefault="008C301E" w:rsidP="00976AF5">
      <w:r>
        <w:t>However, e</w:t>
      </w:r>
      <w:r w:rsidR="00976AF5">
        <w:t xml:space="preserve">lectricity and gas are used to maintain the lighting and temperatures and to control the carbon dioxide levels. </w:t>
      </w:r>
      <w:r w:rsidR="00976AF5" w:rsidRPr="002E49C2">
        <w:rPr>
          <w:b/>
          <w:bCs/>
        </w:rPr>
        <w:t xml:space="preserve">Expensive </w:t>
      </w:r>
      <w:r w:rsidR="00976AF5">
        <w:t xml:space="preserve">monitoring equipment and computers are needed to maintain conditions inside the greenhouse. </w:t>
      </w:r>
      <w:r>
        <w:t xml:space="preserve">The increased income from larger crop and the ability to grow more crops each year </w:t>
      </w:r>
      <w:proofErr w:type="gramStart"/>
      <w:r>
        <w:t>has to</w:t>
      </w:r>
      <w:proofErr w:type="gramEnd"/>
      <w:r>
        <w:t xml:space="preserve"> be balanced against the cost of setting up and maintaining the system. </w:t>
      </w:r>
    </w:p>
    <w:p w14:paraId="65376E76" w14:textId="77777777" w:rsidR="00976AF5" w:rsidRDefault="00976AF5" w:rsidP="00976AF5">
      <w:pPr>
        <w:rPr>
          <w:i/>
          <w:iCs/>
        </w:rPr>
      </w:pPr>
      <w:r w:rsidRPr="003C1359">
        <w:rPr>
          <w:b/>
          <w:bCs/>
          <w:u w:val="single"/>
        </w:rPr>
        <w:t>Recall questions:</w:t>
      </w:r>
      <w:r>
        <w:t xml:space="preserve"> </w:t>
      </w:r>
      <w:r w:rsidRPr="00EF48B2">
        <w:rPr>
          <w:i/>
          <w:iCs/>
        </w:rPr>
        <w:t>Answer these in your book, use the information above to help you</w:t>
      </w:r>
    </w:p>
    <w:p w14:paraId="1A95A00E" w14:textId="35D7BE9D" w:rsidR="00976AF5" w:rsidRPr="005A0492" w:rsidRDefault="00976AF5" w:rsidP="00976AF5">
      <w:pPr>
        <w:pStyle w:val="ListParagraph"/>
        <w:numPr>
          <w:ilvl w:val="0"/>
          <w:numId w:val="22"/>
        </w:numPr>
      </w:pPr>
      <w:r w:rsidRPr="005A0492">
        <w:t>Wh</w:t>
      </w:r>
      <w:r w:rsidR="00BC78B3">
        <w:t>at</w:t>
      </w:r>
      <w:r w:rsidRPr="005A0492">
        <w:t xml:space="preserve"> conditions </w:t>
      </w:r>
      <w:r w:rsidR="00BC78B3">
        <w:t>can be controlled in a</w:t>
      </w:r>
      <w:r w:rsidRPr="005A0492">
        <w:t xml:space="preserve"> greenhouse?</w:t>
      </w:r>
    </w:p>
    <w:p w14:paraId="7929F4E0" w14:textId="77777777" w:rsidR="00976AF5" w:rsidRPr="005A0492" w:rsidRDefault="00976AF5" w:rsidP="00976AF5">
      <w:pPr>
        <w:pStyle w:val="ListParagraph"/>
        <w:numPr>
          <w:ilvl w:val="0"/>
          <w:numId w:val="22"/>
        </w:numPr>
      </w:pPr>
      <w:r w:rsidRPr="005A0492">
        <w:t>Why are greenhouses used? What are the advantages?</w:t>
      </w:r>
    </w:p>
    <w:p w14:paraId="59A433A1" w14:textId="77777777" w:rsidR="00976AF5" w:rsidRPr="005A0492" w:rsidRDefault="00976AF5" w:rsidP="00976AF5">
      <w:pPr>
        <w:pStyle w:val="ListParagraph"/>
        <w:numPr>
          <w:ilvl w:val="0"/>
          <w:numId w:val="22"/>
        </w:numPr>
      </w:pPr>
      <w:r w:rsidRPr="005A0492">
        <w:t>What are the disadvantages of commercial greenhouses?</w:t>
      </w:r>
    </w:p>
    <w:p w14:paraId="1D9900CB" w14:textId="77777777" w:rsidR="00976AF5" w:rsidRPr="005A0492" w:rsidRDefault="00976AF5" w:rsidP="00976AF5">
      <w:pPr>
        <w:rPr>
          <w:i/>
          <w:iCs/>
        </w:rPr>
      </w:pPr>
      <w:r w:rsidRPr="003C1359">
        <w:rPr>
          <w:b/>
          <w:bCs/>
          <w:u w:val="single"/>
        </w:rPr>
        <w:t>Exam question practice:</w:t>
      </w:r>
      <w:r>
        <w:rPr>
          <w:b/>
          <w:bCs/>
        </w:rPr>
        <w:t xml:space="preserve"> </w:t>
      </w:r>
      <w:r w:rsidRPr="003C1359">
        <w:rPr>
          <w:i/>
          <w:iCs/>
        </w:rPr>
        <w:t>Answer these on this sheet, use the answers to your recall questions to help you</w:t>
      </w:r>
    </w:p>
    <w:p w14:paraId="2859D676" w14:textId="77777777" w:rsidR="006D283B" w:rsidRPr="006A0C34" w:rsidRDefault="006D283B" w:rsidP="006D283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The graph shows how the rate of photosynthesis is affected by different conditions.</w:t>
      </w:r>
    </w:p>
    <w:p w14:paraId="19852A03" w14:textId="77777777" w:rsidR="006D283B" w:rsidRDefault="006D283B" w:rsidP="006D283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71BA293" wp14:editId="1D85FCA9">
            <wp:extent cx="4809490" cy="244602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809490" cy="2446020"/>
                    </a:xfrm>
                    <a:prstGeom prst="rect">
                      <a:avLst/>
                    </a:prstGeom>
                    <a:noFill/>
                    <a:ln>
                      <a:noFill/>
                    </a:ln>
                  </pic:spPr>
                </pic:pic>
              </a:graphicData>
            </a:graphic>
          </wp:inline>
        </w:drawing>
      </w:r>
      <w:r>
        <w:rPr>
          <w:rFonts w:ascii="Arial" w:hAnsi="Arial" w:cs="Arial"/>
        </w:rPr>
        <w:t> </w:t>
      </w:r>
    </w:p>
    <w:p w14:paraId="43FA269A" w14:textId="77777777" w:rsidR="00B204DD" w:rsidRDefault="00B204DD" w:rsidP="006D283B">
      <w:pPr>
        <w:widowControl w:val="0"/>
        <w:autoSpaceDE w:val="0"/>
        <w:autoSpaceDN w:val="0"/>
        <w:adjustRightInd w:val="0"/>
        <w:spacing w:before="240" w:after="0" w:line="240" w:lineRule="auto"/>
        <w:ind w:left="1134" w:right="567" w:hanging="567"/>
        <w:rPr>
          <w:rFonts w:ascii="Arial" w:hAnsi="Arial" w:cs="Arial"/>
        </w:rPr>
      </w:pPr>
    </w:p>
    <w:p w14:paraId="24A970F6" w14:textId="78ED559B" w:rsidR="006D283B" w:rsidRDefault="006D283B" w:rsidP="006D283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What patterns can you find from this graph?</w:t>
      </w:r>
    </w:p>
    <w:p w14:paraId="135F45DE"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08077A"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13A524"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B33D68"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4784C4"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BD1FB5"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7B7627AF" w14:textId="77777777" w:rsidR="006D283B" w:rsidRDefault="006D283B" w:rsidP="006D283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How useful could this information be to a grower using glasshouses? Give reasons for your answer.</w:t>
      </w:r>
    </w:p>
    <w:p w14:paraId="7EDD68F8"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10F0CD"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F2A1F2"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3B809A"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CE22F91" w14:textId="152B8643" w:rsidR="006D283B" w:rsidRPr="005141FA" w:rsidRDefault="006D283B" w:rsidP="005141F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5141FA">
        <w:rPr>
          <w:rFonts w:ascii="Arial" w:hAnsi="Arial" w:cs="Arial"/>
          <w:b/>
          <w:bCs/>
          <w:color w:val="000000"/>
          <w:sz w:val="27"/>
          <w:szCs w:val="27"/>
        </w:rPr>
        <w:t xml:space="preserve"> </w:t>
      </w:r>
      <w:r>
        <w:rPr>
          <w:rFonts w:ascii="Arial" w:hAnsi="Arial" w:cs="Arial"/>
        </w:rPr>
        <w:t>(a)     The equation describes the process of photosynthesis.</w:t>
      </w:r>
    </w:p>
    <w:p w14:paraId="1C47B29B"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carbon dioxide + _____________ + light energy </w:t>
      </w:r>
      <w:r>
        <w:rPr>
          <w:rFonts w:ascii="Arial" w:hAnsi="Arial" w:cs="Arial"/>
          <w:noProof/>
        </w:rPr>
        <w:drawing>
          <wp:inline distT="0" distB="0" distL="0" distR="0" wp14:anchorId="1D93A9C6" wp14:editId="383A8E3A">
            <wp:extent cx="379730" cy="201930"/>
            <wp:effectExtent l="0" t="0" r="0" b="762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79730" cy="201930"/>
                    </a:xfrm>
                    <a:prstGeom prst="rect">
                      <a:avLst/>
                    </a:prstGeom>
                    <a:noFill/>
                    <a:ln>
                      <a:noFill/>
                    </a:ln>
                  </pic:spPr>
                </pic:pic>
              </a:graphicData>
            </a:graphic>
          </wp:inline>
        </w:drawing>
      </w:r>
      <w:r>
        <w:rPr>
          <w:rFonts w:ascii="Arial" w:hAnsi="Arial" w:cs="Arial"/>
        </w:rPr>
        <w:t> glucose + _____________</w:t>
      </w:r>
    </w:p>
    <w:p w14:paraId="059BB17D"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Write in the names of the </w:t>
      </w:r>
      <w:r>
        <w:rPr>
          <w:rFonts w:ascii="Arial" w:hAnsi="Arial" w:cs="Arial"/>
          <w:b/>
          <w:bCs/>
        </w:rPr>
        <w:t xml:space="preserve">two </w:t>
      </w:r>
      <w:r>
        <w:rPr>
          <w:rFonts w:ascii="Arial" w:hAnsi="Arial" w:cs="Arial"/>
        </w:rPr>
        <w:t>missing substances.</w:t>
      </w:r>
    </w:p>
    <w:p w14:paraId="40F4BF55"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85CFF31"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Name the green substance which absorbs the light energy.</w:t>
      </w:r>
    </w:p>
    <w:p w14:paraId="72B6B012"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8DA85C"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680BB26" w14:textId="77777777" w:rsidR="006D283B" w:rsidRDefault="006D283B" w:rsidP="006D283B">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In bright sunlight, the concentration of carbon dioxide in the air can limit the rate of photosynthesis. Explain what this means.</w:t>
      </w:r>
    </w:p>
    <w:p w14:paraId="13985F99"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7982C4C"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E856E6"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5A6FA1"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F791E33"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 xml:space="preserve">one </w:t>
      </w:r>
      <w:r>
        <w:rPr>
          <w:rFonts w:ascii="Arial" w:hAnsi="Arial" w:cs="Arial"/>
        </w:rPr>
        <w:t>environmental factor, other than light intensity and carbon dioxide concentration, which can limit the rate of photosynthesis.</w:t>
      </w:r>
    </w:p>
    <w:p w14:paraId="24885289"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D31A9A"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547D79F" w14:textId="2C2D1FE8" w:rsidR="006D283B" w:rsidRPr="005141FA" w:rsidRDefault="006D283B" w:rsidP="005141F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Q3.</w:t>
      </w:r>
      <w:r w:rsidR="005141FA">
        <w:rPr>
          <w:rFonts w:ascii="Arial" w:hAnsi="Arial" w:cs="Arial"/>
          <w:b/>
          <w:bCs/>
          <w:color w:val="000000"/>
          <w:sz w:val="27"/>
          <w:szCs w:val="27"/>
        </w:rPr>
        <w:t xml:space="preserve"> </w:t>
      </w:r>
      <w:r>
        <w:rPr>
          <w:rFonts w:ascii="Arial" w:hAnsi="Arial" w:cs="Arial"/>
        </w:rPr>
        <w:t>(a)      Complete the equation for photosynthesis.</w:t>
      </w:r>
      <w:r w:rsidR="005141FA">
        <w:rPr>
          <w:rFonts w:ascii="Arial" w:hAnsi="Arial" w:cs="Arial"/>
        </w:rPr>
        <w:t xml:space="preserve"> </w:t>
      </w:r>
      <w:r w:rsidR="005141FA">
        <w:rPr>
          <w:rFonts w:ascii="Arial" w:hAnsi="Arial" w:cs="Arial"/>
          <w:b/>
          <w:bCs/>
          <w:sz w:val="20"/>
          <w:szCs w:val="20"/>
        </w:rPr>
        <w:t>(2)</w:t>
      </w:r>
    </w:p>
    <w:tbl>
      <w:tblPr>
        <w:tblW w:w="0" w:type="auto"/>
        <w:tblInd w:w="1135" w:type="dxa"/>
        <w:tblLayout w:type="fixed"/>
        <w:tblCellMar>
          <w:left w:w="15" w:type="dxa"/>
          <w:right w:w="15" w:type="dxa"/>
        </w:tblCellMar>
        <w:tblLook w:val="0000" w:firstRow="0" w:lastRow="0" w:firstColumn="0" w:lastColumn="0" w:noHBand="0" w:noVBand="0"/>
      </w:tblPr>
      <w:tblGrid>
        <w:gridCol w:w="4000"/>
        <w:gridCol w:w="1020"/>
        <w:gridCol w:w="3980"/>
      </w:tblGrid>
      <w:tr w:rsidR="006D283B" w14:paraId="1CD18FA9" w14:textId="77777777" w:rsidTr="00BA1102">
        <w:tc>
          <w:tcPr>
            <w:tcW w:w="4000" w:type="dxa"/>
            <w:tcBorders>
              <w:top w:val="nil"/>
              <w:left w:val="nil"/>
              <w:bottom w:val="nil"/>
              <w:right w:val="nil"/>
            </w:tcBorders>
            <w:vAlign w:val="bottom"/>
          </w:tcPr>
          <w:p w14:paraId="2027B44C" w14:textId="77777777"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Carbon dioxide + ______________</w:t>
            </w:r>
          </w:p>
        </w:tc>
        <w:tc>
          <w:tcPr>
            <w:tcW w:w="1020" w:type="dxa"/>
            <w:tcBorders>
              <w:top w:val="nil"/>
              <w:left w:val="nil"/>
              <w:bottom w:val="nil"/>
              <w:right w:val="nil"/>
            </w:tcBorders>
            <w:vAlign w:val="center"/>
          </w:tcPr>
          <w:p w14:paraId="2E3C90AA" w14:textId="77777777"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    light</w:t>
            </w:r>
            <w:r>
              <w:rPr>
                <w:rFonts w:ascii="Arial" w:hAnsi="Arial" w:cs="Arial"/>
              </w:rPr>
              <w:br/>
              <w:t>  energy</w:t>
            </w:r>
            <w:r>
              <w:rPr>
                <w:rFonts w:ascii="Arial" w:hAnsi="Arial" w:cs="Arial"/>
              </w:rPr>
              <w:br/>
            </w:r>
            <w:r>
              <w:rPr>
                <w:rFonts w:ascii="Arial" w:hAnsi="Arial" w:cs="Arial"/>
                <w:noProof/>
              </w:rPr>
              <w:drawing>
                <wp:inline distT="0" distB="0" distL="0" distR="0" wp14:anchorId="1BF2C60B" wp14:editId="396F0EB4">
                  <wp:extent cx="522605" cy="71120"/>
                  <wp:effectExtent l="0" t="0" r="0" b="508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22605" cy="71120"/>
                          </a:xfrm>
                          <a:prstGeom prst="rect">
                            <a:avLst/>
                          </a:prstGeom>
                          <a:noFill/>
                          <a:ln>
                            <a:noFill/>
                          </a:ln>
                        </pic:spPr>
                      </pic:pic>
                    </a:graphicData>
                  </a:graphic>
                </wp:inline>
              </w:drawing>
            </w:r>
          </w:p>
        </w:tc>
        <w:tc>
          <w:tcPr>
            <w:tcW w:w="3980" w:type="dxa"/>
            <w:tcBorders>
              <w:top w:val="nil"/>
              <w:left w:val="nil"/>
              <w:bottom w:val="nil"/>
              <w:right w:val="nil"/>
            </w:tcBorders>
            <w:vAlign w:val="bottom"/>
          </w:tcPr>
          <w:p w14:paraId="6486A76B" w14:textId="45262233"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______________ + oxygen</w:t>
            </w:r>
            <w:r w:rsidR="005141FA">
              <w:rPr>
                <w:rFonts w:ascii="Arial" w:hAnsi="Arial" w:cs="Arial"/>
              </w:rPr>
              <w:t xml:space="preserve"> </w:t>
            </w:r>
          </w:p>
        </w:tc>
      </w:tr>
    </w:tbl>
    <w:p w14:paraId="2B30EA4F" w14:textId="77777777" w:rsidR="005141FA" w:rsidRDefault="005141FA" w:rsidP="006D283B">
      <w:pPr>
        <w:widowControl w:val="0"/>
        <w:autoSpaceDE w:val="0"/>
        <w:autoSpaceDN w:val="0"/>
        <w:adjustRightInd w:val="0"/>
        <w:spacing w:before="240" w:after="0" w:line="240" w:lineRule="auto"/>
        <w:ind w:left="1134" w:right="567" w:hanging="567"/>
        <w:rPr>
          <w:rFonts w:ascii="Arial" w:hAnsi="Arial" w:cs="Arial"/>
        </w:rPr>
      </w:pPr>
    </w:p>
    <w:p w14:paraId="27ECEFEE" w14:textId="5A2DD428" w:rsidR="006D283B" w:rsidRDefault="005141FA" w:rsidP="006D283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 </w:t>
      </w:r>
      <w:r w:rsidR="006D283B">
        <w:rPr>
          <w:rFonts w:ascii="Arial" w:hAnsi="Arial" w:cs="Arial"/>
        </w:rPr>
        <w:t>(b)     A farmer grew tomato plants in a greenhouse.</w:t>
      </w:r>
    </w:p>
    <w:p w14:paraId="47BD556D" w14:textId="77777777" w:rsidR="006D283B" w:rsidRDefault="006D283B" w:rsidP="006D283B">
      <w:pPr>
        <w:widowControl w:val="0"/>
        <w:autoSpaceDE w:val="0"/>
        <w:autoSpaceDN w:val="0"/>
        <w:adjustRightInd w:val="0"/>
        <w:spacing w:before="240" w:after="0" w:line="240" w:lineRule="auto"/>
        <w:ind w:left="1134" w:right="567"/>
        <w:rPr>
          <w:rFonts w:ascii="Arial" w:hAnsi="Arial" w:cs="Arial"/>
        </w:rPr>
      </w:pPr>
      <w:r>
        <w:rPr>
          <w:rFonts w:ascii="Arial" w:hAnsi="Arial" w:cs="Arial"/>
        </w:rPr>
        <w:t>The graph shows the effect of light intensity on the rate of photosynthesis in the tomato plants growing in the greenhouse.</w:t>
      </w:r>
    </w:p>
    <w:p w14:paraId="458319E1"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7BEBB55F" wp14:editId="7493DBBD">
            <wp:extent cx="4761865" cy="3384550"/>
            <wp:effectExtent l="0" t="0" r="635" b="635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761865" cy="3384550"/>
                    </a:xfrm>
                    <a:prstGeom prst="rect">
                      <a:avLst/>
                    </a:prstGeom>
                    <a:noFill/>
                    <a:ln>
                      <a:noFill/>
                    </a:ln>
                  </pic:spPr>
                </pic:pic>
              </a:graphicData>
            </a:graphic>
          </wp:inline>
        </w:drawing>
      </w:r>
      <w:r>
        <w:rPr>
          <w:rFonts w:ascii="Arial" w:hAnsi="Arial" w:cs="Arial"/>
        </w:rPr>
        <w:t> </w:t>
      </w:r>
    </w:p>
    <w:p w14:paraId="51849A10"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At which light intensity was light a limiting factor for photosynthesis?</w:t>
      </w:r>
    </w:p>
    <w:p w14:paraId="67174308"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Tick (</w:t>
      </w:r>
      <w:r>
        <w:rPr>
          <w:rFonts w:ascii="Arial" w:hAnsi="Arial" w:cs="Arial"/>
          <w:noProof/>
        </w:rPr>
        <w:drawing>
          <wp:inline distT="0" distB="0" distL="0" distR="0" wp14:anchorId="590C19A5" wp14:editId="6761E562">
            <wp:extent cx="142240" cy="130810"/>
            <wp:effectExtent l="0" t="0" r="0" b="2540"/>
            <wp:docPr id="343231" name="Picture 34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p w14:paraId="02738757" w14:textId="77777777" w:rsidR="006D283B" w:rsidRDefault="006D283B" w:rsidP="006D283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809" w:type="dxa"/>
        <w:tblLayout w:type="fixed"/>
        <w:tblCellMar>
          <w:left w:w="0" w:type="dxa"/>
          <w:right w:w="0" w:type="dxa"/>
        </w:tblCellMar>
        <w:tblLook w:val="0000" w:firstRow="0" w:lastRow="0" w:firstColumn="0" w:lastColumn="0" w:noHBand="0" w:noVBand="0"/>
      </w:tblPr>
      <w:tblGrid>
        <w:gridCol w:w="2200"/>
        <w:gridCol w:w="1000"/>
      </w:tblGrid>
      <w:tr w:rsidR="006D283B" w14:paraId="51614DA6" w14:textId="77777777" w:rsidTr="00BA1102">
        <w:tc>
          <w:tcPr>
            <w:tcW w:w="2200" w:type="dxa"/>
            <w:tcBorders>
              <w:top w:val="nil"/>
              <w:left w:val="nil"/>
              <w:bottom w:val="nil"/>
              <w:right w:val="nil"/>
            </w:tcBorders>
            <w:tcMar>
              <w:left w:w="108" w:type="dxa"/>
              <w:right w:w="108" w:type="dxa"/>
            </w:tcMar>
            <w:vAlign w:val="center"/>
          </w:tcPr>
          <w:p w14:paraId="251BCAA1" w14:textId="77777777"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1 arbitrary unit</w:t>
            </w:r>
          </w:p>
        </w:tc>
        <w:tc>
          <w:tcPr>
            <w:tcW w:w="1000" w:type="dxa"/>
            <w:tcBorders>
              <w:top w:val="nil"/>
              <w:left w:val="nil"/>
              <w:bottom w:val="nil"/>
              <w:right w:val="nil"/>
            </w:tcBorders>
            <w:tcMar>
              <w:left w:w="108" w:type="dxa"/>
              <w:right w:w="108" w:type="dxa"/>
            </w:tcMar>
            <w:vAlign w:val="center"/>
          </w:tcPr>
          <w:p w14:paraId="36395AE8" w14:textId="77777777" w:rsidR="006D283B" w:rsidRDefault="006D283B" w:rsidP="00BA1102">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0D9A5B2F" wp14:editId="31A9C708">
                  <wp:extent cx="403860" cy="403860"/>
                  <wp:effectExtent l="0" t="0" r="0" b="0"/>
                  <wp:docPr id="343230" name="Picture 34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r>
              <w:rPr>
                <w:rFonts w:ascii="Arial" w:hAnsi="Arial" w:cs="Arial"/>
              </w:rPr>
              <w:t> </w:t>
            </w:r>
          </w:p>
        </w:tc>
      </w:tr>
      <w:tr w:rsidR="006D283B" w14:paraId="0462AD85" w14:textId="77777777" w:rsidTr="00BA1102">
        <w:tc>
          <w:tcPr>
            <w:tcW w:w="2200" w:type="dxa"/>
            <w:tcBorders>
              <w:top w:val="nil"/>
              <w:left w:val="nil"/>
              <w:bottom w:val="nil"/>
              <w:right w:val="nil"/>
            </w:tcBorders>
            <w:tcMar>
              <w:left w:w="108" w:type="dxa"/>
              <w:right w:w="108" w:type="dxa"/>
            </w:tcMar>
            <w:vAlign w:val="center"/>
          </w:tcPr>
          <w:p w14:paraId="1CECAB34" w14:textId="77777777"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4 arbitrary units</w:t>
            </w:r>
          </w:p>
        </w:tc>
        <w:tc>
          <w:tcPr>
            <w:tcW w:w="1000" w:type="dxa"/>
            <w:tcBorders>
              <w:top w:val="nil"/>
              <w:left w:val="nil"/>
              <w:bottom w:val="nil"/>
              <w:right w:val="nil"/>
            </w:tcBorders>
            <w:tcMar>
              <w:left w:w="108" w:type="dxa"/>
              <w:right w:w="108" w:type="dxa"/>
            </w:tcMar>
            <w:vAlign w:val="center"/>
          </w:tcPr>
          <w:p w14:paraId="3E70B1D2" w14:textId="77777777" w:rsidR="006D283B" w:rsidRDefault="006D283B" w:rsidP="00BA1102">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6680DBCD" wp14:editId="59453CFF">
                  <wp:extent cx="403860" cy="403860"/>
                  <wp:effectExtent l="0" t="0" r="0" b="0"/>
                  <wp:docPr id="343229" name="Picture 343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r>
              <w:rPr>
                <w:rFonts w:ascii="Arial" w:hAnsi="Arial" w:cs="Arial"/>
              </w:rPr>
              <w:t> </w:t>
            </w:r>
          </w:p>
        </w:tc>
      </w:tr>
      <w:tr w:rsidR="006D283B" w14:paraId="25DB462E" w14:textId="77777777" w:rsidTr="00BA1102">
        <w:tc>
          <w:tcPr>
            <w:tcW w:w="2200" w:type="dxa"/>
            <w:tcBorders>
              <w:top w:val="nil"/>
              <w:left w:val="nil"/>
              <w:bottom w:val="nil"/>
              <w:right w:val="nil"/>
            </w:tcBorders>
            <w:tcMar>
              <w:left w:w="108" w:type="dxa"/>
              <w:right w:w="108" w:type="dxa"/>
            </w:tcMar>
            <w:vAlign w:val="center"/>
          </w:tcPr>
          <w:p w14:paraId="58A76DD4" w14:textId="77777777" w:rsidR="006D283B" w:rsidRDefault="006D283B" w:rsidP="00BA1102">
            <w:pPr>
              <w:widowControl w:val="0"/>
              <w:autoSpaceDE w:val="0"/>
              <w:autoSpaceDN w:val="0"/>
              <w:adjustRightInd w:val="0"/>
              <w:spacing w:before="120" w:after="120" w:line="240" w:lineRule="auto"/>
              <w:rPr>
                <w:rFonts w:ascii="Arial" w:hAnsi="Arial" w:cs="Arial"/>
              </w:rPr>
            </w:pPr>
            <w:r>
              <w:rPr>
                <w:rFonts w:ascii="Arial" w:hAnsi="Arial" w:cs="Arial"/>
              </w:rPr>
              <w:t>10 arbitrary units</w:t>
            </w:r>
          </w:p>
        </w:tc>
        <w:tc>
          <w:tcPr>
            <w:tcW w:w="1000" w:type="dxa"/>
            <w:tcBorders>
              <w:top w:val="nil"/>
              <w:left w:val="nil"/>
              <w:bottom w:val="nil"/>
              <w:right w:val="nil"/>
            </w:tcBorders>
            <w:tcMar>
              <w:left w:w="108" w:type="dxa"/>
              <w:right w:w="108" w:type="dxa"/>
            </w:tcMar>
            <w:vAlign w:val="center"/>
          </w:tcPr>
          <w:p w14:paraId="2A2D45CB" w14:textId="77777777" w:rsidR="006D283B" w:rsidRDefault="006D283B" w:rsidP="00BA1102">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749EBE48" wp14:editId="5041DA3A">
                  <wp:extent cx="403860" cy="403860"/>
                  <wp:effectExtent l="0" t="0" r="0" b="0"/>
                  <wp:docPr id="343228" name="Picture 343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r>
              <w:rPr>
                <w:rFonts w:ascii="Arial" w:hAnsi="Arial" w:cs="Arial"/>
              </w:rPr>
              <w:t> </w:t>
            </w:r>
          </w:p>
        </w:tc>
      </w:tr>
    </w:tbl>
    <w:p w14:paraId="6820067C"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FA5B098"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What was the highest rate of photosynthesis?</w:t>
      </w:r>
    </w:p>
    <w:p w14:paraId="02748021"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 arbitrary units</w:t>
      </w:r>
    </w:p>
    <w:p w14:paraId="4A641B59"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D7A095C" w14:textId="77777777" w:rsidR="006D283B" w:rsidRDefault="006D283B" w:rsidP="006D283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farmer wants to increase the rate of photosynthesis in his tomato plants.</w:t>
      </w:r>
    </w:p>
    <w:p w14:paraId="4DC61212"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Apart from light intensity, name </w:t>
      </w:r>
      <w:r>
        <w:rPr>
          <w:rFonts w:ascii="Arial" w:hAnsi="Arial" w:cs="Arial"/>
          <w:b/>
          <w:bCs/>
        </w:rPr>
        <w:t>one</w:t>
      </w:r>
      <w:r>
        <w:rPr>
          <w:rFonts w:ascii="Arial" w:hAnsi="Arial" w:cs="Arial"/>
        </w:rPr>
        <w:t xml:space="preserve"> factor that the farmer could change to increase the rate of photosynthesis in his tomato plants.</w:t>
      </w:r>
    </w:p>
    <w:p w14:paraId="42B01BEC" w14:textId="77777777" w:rsidR="006D283B" w:rsidRDefault="006D283B" w:rsidP="006D283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2C0F56" w14:textId="77777777" w:rsidR="006D283B" w:rsidRDefault="006D283B" w:rsidP="006D283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4690923" w14:textId="001EEBE5" w:rsidR="00976AF5" w:rsidRPr="00C37406" w:rsidRDefault="00976AF5" w:rsidP="00C3740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5141FA">
        <w:rPr>
          <w:rFonts w:ascii="Arial" w:hAnsi="Arial" w:cs="Arial"/>
          <w:b/>
          <w:bCs/>
          <w:color w:val="000000"/>
          <w:sz w:val="27"/>
          <w:szCs w:val="27"/>
        </w:rPr>
        <w:t>4</w:t>
      </w:r>
      <w:r>
        <w:rPr>
          <w:rFonts w:ascii="Arial" w:hAnsi="Arial" w:cs="Arial"/>
          <w:b/>
          <w:bCs/>
          <w:color w:val="000000"/>
          <w:sz w:val="27"/>
          <w:szCs w:val="27"/>
        </w:rPr>
        <w:t>.</w:t>
      </w:r>
      <w:r w:rsidR="00C37406">
        <w:rPr>
          <w:rFonts w:ascii="Arial" w:hAnsi="Arial" w:cs="Arial"/>
          <w:b/>
          <w:bCs/>
          <w:color w:val="000000"/>
          <w:sz w:val="27"/>
          <w:szCs w:val="27"/>
        </w:rPr>
        <w:t xml:space="preserve"> </w:t>
      </w:r>
      <w:r>
        <w:rPr>
          <w:rFonts w:ascii="Arial" w:hAnsi="Arial" w:cs="Arial"/>
        </w:rPr>
        <w:t>Plants are grown in glasshouses to protect them from the weather or extend the growing season.</w:t>
      </w:r>
    </w:p>
    <w:p w14:paraId="1C904AD3"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Plants make food by photosynthesis.</w:t>
      </w:r>
    </w:p>
    <w:p w14:paraId="66934296" w14:textId="77777777" w:rsidR="00976AF5" w:rsidRDefault="00976AF5" w:rsidP="00976AF5">
      <w:pPr>
        <w:widowControl w:val="0"/>
        <w:autoSpaceDE w:val="0"/>
        <w:autoSpaceDN w:val="0"/>
        <w:adjustRightInd w:val="0"/>
        <w:spacing w:before="240" w:after="0" w:line="240" w:lineRule="auto"/>
        <w:ind w:left="2268" w:right="567" w:hanging="567"/>
        <w:rPr>
          <w:rFonts w:ascii="Arial" w:hAnsi="Arial" w:cs="Arial"/>
          <w:sz w:val="20"/>
          <w:szCs w:val="20"/>
          <w:vertAlign w:val="subscript"/>
        </w:rPr>
      </w:pPr>
      <w:r>
        <w:rPr>
          <w:rFonts w:ascii="Arial" w:hAnsi="Arial" w:cs="Arial"/>
        </w:rPr>
        <w:t>6</w:t>
      </w:r>
      <w:proofErr w:type="gramStart"/>
      <w:r>
        <w:rPr>
          <w:rFonts w:ascii="Arial" w:hAnsi="Arial" w:cs="Arial"/>
        </w:rPr>
        <w:t>CO</w:t>
      </w:r>
      <w:r>
        <w:rPr>
          <w:rFonts w:ascii="Arial" w:hAnsi="Arial" w:cs="Arial"/>
          <w:sz w:val="20"/>
          <w:szCs w:val="20"/>
          <w:vertAlign w:val="subscript"/>
        </w:rPr>
        <w:t>2</w:t>
      </w:r>
      <w:r>
        <w:rPr>
          <w:rFonts w:ascii="Arial" w:hAnsi="Arial" w:cs="Arial"/>
        </w:rPr>
        <w:t>  +</w:t>
      </w:r>
      <w:proofErr w:type="gramEnd"/>
      <w:r>
        <w:rPr>
          <w:rFonts w:ascii="Arial" w:hAnsi="Arial" w:cs="Arial"/>
        </w:rPr>
        <w:t>  6H</w:t>
      </w:r>
      <w:r>
        <w:rPr>
          <w:rFonts w:ascii="Arial" w:hAnsi="Arial" w:cs="Arial"/>
          <w:sz w:val="20"/>
          <w:szCs w:val="20"/>
          <w:vertAlign w:val="subscript"/>
        </w:rPr>
        <w:t>2</w:t>
      </w:r>
      <w:r>
        <w:rPr>
          <w:rFonts w:ascii="Arial" w:hAnsi="Arial" w:cs="Arial"/>
        </w:rPr>
        <w:t>O    energy from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xml:space="preserve"> + 6O</w:t>
      </w:r>
      <w:r>
        <w:rPr>
          <w:rFonts w:ascii="Arial" w:hAnsi="Arial" w:cs="Arial"/>
          <w:sz w:val="20"/>
          <w:szCs w:val="20"/>
          <w:vertAlign w:val="subscript"/>
        </w:rPr>
        <w:t>2</w:t>
      </w:r>
    </w:p>
    <w:p w14:paraId="3A6E6EB3" w14:textId="77777777" w:rsidR="00976AF5" w:rsidRDefault="00976AF5" w:rsidP="00976AF5">
      <w:pPr>
        <w:widowControl w:val="0"/>
        <w:autoSpaceDE w:val="0"/>
        <w:autoSpaceDN w:val="0"/>
        <w:adjustRightInd w:val="0"/>
        <w:spacing w:after="0" w:line="240" w:lineRule="auto"/>
        <w:ind w:left="2268" w:right="567" w:hanging="567"/>
        <w:rPr>
          <w:rFonts w:ascii="Arial" w:hAnsi="Arial" w:cs="Arial"/>
        </w:rPr>
      </w:pPr>
      <w:r>
        <w:rPr>
          <w:rFonts w:ascii="Arial" w:hAnsi="Arial" w:cs="Arial"/>
        </w:rPr>
        <w:t xml:space="preserve">                         </w:t>
      </w:r>
      <w:r>
        <w:rPr>
          <w:rFonts w:ascii="Arial" w:hAnsi="Arial" w:cs="Arial"/>
          <w:noProof/>
        </w:rPr>
        <w:drawing>
          <wp:inline distT="0" distB="0" distL="0" distR="0" wp14:anchorId="7AA716B2" wp14:editId="095DC9E0">
            <wp:extent cx="838200" cy="114300"/>
            <wp:effectExtent l="0" t="0" r="0" b="0"/>
            <wp:docPr id="343199" name="Picture 34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838200" cy="114300"/>
                    </a:xfrm>
                    <a:prstGeom prst="rect">
                      <a:avLst/>
                    </a:prstGeom>
                    <a:noFill/>
                    <a:ln>
                      <a:noFill/>
                    </a:ln>
                  </pic:spPr>
                </pic:pic>
              </a:graphicData>
            </a:graphic>
          </wp:inline>
        </w:drawing>
      </w:r>
      <w:r>
        <w:rPr>
          <w:rFonts w:ascii="Arial" w:hAnsi="Arial" w:cs="Arial"/>
        </w:rPr>
        <w:t> </w:t>
      </w:r>
    </w:p>
    <w:p w14:paraId="3999ACAF" w14:textId="77777777" w:rsidR="00976AF5" w:rsidRDefault="00976AF5" w:rsidP="00976AF5">
      <w:pPr>
        <w:widowControl w:val="0"/>
        <w:autoSpaceDE w:val="0"/>
        <w:autoSpaceDN w:val="0"/>
        <w:adjustRightInd w:val="0"/>
        <w:spacing w:after="0" w:line="240" w:lineRule="auto"/>
        <w:ind w:left="2268" w:right="567" w:hanging="567"/>
        <w:rPr>
          <w:rFonts w:ascii="Arial" w:hAnsi="Arial" w:cs="Arial"/>
        </w:rPr>
      </w:pPr>
      <w:r>
        <w:rPr>
          <w:rFonts w:ascii="Arial" w:hAnsi="Arial" w:cs="Arial"/>
        </w:rPr>
        <w:t>                                light              glucose</w:t>
      </w:r>
    </w:p>
    <w:p w14:paraId="57827F61" w14:textId="77777777" w:rsidR="00976AF5" w:rsidRDefault="00976AF5" w:rsidP="00976AF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In winter, when days are shorter, glasshouses are heated to keep the enzyme reactions in plants at optimum rates.</w:t>
      </w:r>
    </w:p>
    <w:p w14:paraId="445D82DB" w14:textId="77777777" w:rsidR="00976AF5" w:rsidRDefault="00976AF5" w:rsidP="00976AF5">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What else should a grower do to make sure that the plants are photosynthesising at the optimum rate? Give a reason for your answer.</w:t>
      </w:r>
    </w:p>
    <w:p w14:paraId="5271E47F"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657CD47"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16B0146"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11CA43C"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2D5686A"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0138373"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7A69D8D"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3 marks)</w:t>
      </w:r>
    </w:p>
    <w:p w14:paraId="7B06B0B0" w14:textId="35145A41" w:rsidR="00976AF5" w:rsidRPr="0029784A" w:rsidRDefault="00976AF5" w:rsidP="0029784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5141FA">
        <w:rPr>
          <w:rFonts w:ascii="Arial" w:hAnsi="Arial" w:cs="Arial"/>
          <w:b/>
          <w:bCs/>
          <w:color w:val="000000"/>
          <w:sz w:val="27"/>
          <w:szCs w:val="27"/>
        </w:rPr>
        <w:t>5</w:t>
      </w:r>
      <w:r>
        <w:rPr>
          <w:rFonts w:ascii="Arial" w:hAnsi="Arial" w:cs="Arial"/>
          <w:b/>
          <w:bCs/>
          <w:color w:val="000000"/>
          <w:sz w:val="27"/>
          <w:szCs w:val="27"/>
        </w:rPr>
        <w:t>.</w:t>
      </w:r>
      <w:r w:rsidR="0029784A">
        <w:rPr>
          <w:rFonts w:ascii="Arial" w:hAnsi="Arial" w:cs="Arial"/>
          <w:b/>
          <w:bCs/>
          <w:color w:val="000000"/>
          <w:sz w:val="27"/>
          <w:szCs w:val="27"/>
        </w:rPr>
        <w:t xml:space="preserve"> </w:t>
      </w:r>
      <w:r>
        <w:rPr>
          <w:rFonts w:ascii="Arial" w:hAnsi="Arial" w:cs="Arial"/>
        </w:rPr>
        <w:t>The graph shows the concentration of carbon dioxide in the air in a greenhouse full of tomato plants, measured over a period of 24 hours.</w:t>
      </w:r>
    </w:p>
    <w:p w14:paraId="4AB54487" w14:textId="5660D15B" w:rsidR="00976AF5" w:rsidRDefault="00976AF5" w:rsidP="005141FA">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noProof/>
        </w:rPr>
        <w:drawing>
          <wp:inline distT="0" distB="0" distL="0" distR="0" wp14:anchorId="4D747CD1" wp14:editId="6E1651F1">
            <wp:extent cx="4715322" cy="2909454"/>
            <wp:effectExtent l="0" t="0" r="0" b="5715"/>
            <wp:docPr id="343204" name="Picture 3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732498" cy="2920052"/>
                    </a:xfrm>
                    <a:prstGeom prst="rect">
                      <a:avLst/>
                    </a:prstGeom>
                    <a:noFill/>
                    <a:ln>
                      <a:noFill/>
                    </a:ln>
                  </pic:spPr>
                </pic:pic>
              </a:graphicData>
            </a:graphic>
          </wp:inline>
        </w:drawing>
      </w:r>
    </w:p>
    <w:p w14:paraId="2712BACC"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Explain why the concentration of carbon dioxide in the air in the greenhouse increased between </w:t>
      </w:r>
      <w:r>
        <w:rPr>
          <w:rFonts w:ascii="Arial" w:hAnsi="Arial" w:cs="Arial"/>
          <w:b/>
          <w:bCs/>
        </w:rPr>
        <w:t xml:space="preserve">X </w:t>
      </w:r>
      <w:r>
        <w:rPr>
          <w:rFonts w:ascii="Arial" w:hAnsi="Arial" w:cs="Arial"/>
        </w:rPr>
        <w:t xml:space="preserve">and </w:t>
      </w:r>
      <w:r>
        <w:rPr>
          <w:rFonts w:ascii="Arial" w:hAnsi="Arial" w:cs="Arial"/>
          <w:b/>
          <w:bCs/>
        </w:rPr>
        <w:t>Y</w:t>
      </w:r>
      <w:r>
        <w:rPr>
          <w:rFonts w:ascii="Arial" w:hAnsi="Arial" w:cs="Arial"/>
        </w:rPr>
        <w:t>.</w:t>
      </w:r>
    </w:p>
    <w:p w14:paraId="1494F017"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CB5CE0"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C8C3D3" w14:textId="04245A2C" w:rsidR="00976AF5" w:rsidRPr="006A0C87" w:rsidRDefault="00976AF5" w:rsidP="006A0C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6A0C87">
        <w:rPr>
          <w:rFonts w:ascii="Arial" w:hAnsi="Arial" w:cs="Arial"/>
          <w:b/>
          <w:bCs/>
          <w:sz w:val="20"/>
          <w:szCs w:val="20"/>
        </w:rPr>
        <w:t xml:space="preserve"> </w:t>
      </w:r>
      <w:r>
        <w:rPr>
          <w:rFonts w:ascii="Arial" w:hAnsi="Arial" w:cs="Arial"/>
          <w:b/>
          <w:bCs/>
          <w:sz w:val="20"/>
          <w:szCs w:val="20"/>
        </w:rPr>
        <w:t>(2)</w:t>
      </w:r>
    </w:p>
    <w:p w14:paraId="520D296D"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Explain why the concentration of carbon dioxide in the air in the greenhouse decreased between </w:t>
      </w:r>
      <w:r>
        <w:rPr>
          <w:rFonts w:ascii="Arial" w:hAnsi="Arial" w:cs="Arial"/>
          <w:b/>
          <w:bCs/>
        </w:rPr>
        <w:t xml:space="preserve">Y </w:t>
      </w:r>
      <w:r>
        <w:rPr>
          <w:rFonts w:ascii="Arial" w:hAnsi="Arial" w:cs="Arial"/>
        </w:rPr>
        <w:t xml:space="preserve">and </w:t>
      </w:r>
      <w:r>
        <w:rPr>
          <w:rFonts w:ascii="Arial" w:hAnsi="Arial" w:cs="Arial"/>
          <w:b/>
          <w:bCs/>
        </w:rPr>
        <w:t>Z</w:t>
      </w:r>
      <w:r>
        <w:rPr>
          <w:rFonts w:ascii="Arial" w:hAnsi="Arial" w:cs="Arial"/>
        </w:rPr>
        <w:t>.</w:t>
      </w:r>
    </w:p>
    <w:p w14:paraId="5DFB2824"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3FDC5A"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F5120E"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C2871D"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C6502E"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F4F151" w14:textId="256361BD" w:rsidR="00976AF5" w:rsidRPr="0029784A" w:rsidRDefault="00976AF5" w:rsidP="0029784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5141FA">
        <w:rPr>
          <w:rFonts w:ascii="Arial" w:hAnsi="Arial" w:cs="Arial"/>
          <w:b/>
          <w:bCs/>
          <w:color w:val="000000"/>
          <w:sz w:val="27"/>
          <w:szCs w:val="27"/>
        </w:rPr>
        <w:t>6</w:t>
      </w:r>
      <w:r>
        <w:rPr>
          <w:rFonts w:ascii="Arial" w:hAnsi="Arial" w:cs="Arial"/>
          <w:b/>
          <w:bCs/>
          <w:color w:val="000000"/>
          <w:sz w:val="27"/>
          <w:szCs w:val="27"/>
        </w:rPr>
        <w:t>.</w:t>
      </w:r>
      <w:r w:rsidR="0029784A">
        <w:rPr>
          <w:rFonts w:ascii="Arial" w:hAnsi="Arial" w:cs="Arial"/>
          <w:b/>
          <w:bCs/>
          <w:color w:val="000000"/>
          <w:sz w:val="27"/>
          <w:szCs w:val="27"/>
        </w:rPr>
        <w:t xml:space="preserve"> </w:t>
      </w:r>
      <w:r>
        <w:rPr>
          <w:rFonts w:ascii="Arial" w:hAnsi="Arial" w:cs="Arial"/>
        </w:rPr>
        <w:t>The diagram shows some plants growing in a greenhouse on a hot summer’s day.</w:t>
      </w:r>
    </w:p>
    <w:p w14:paraId="02DA7D75"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E793647" wp14:editId="695273E6">
            <wp:extent cx="2019300" cy="1752600"/>
            <wp:effectExtent l="0" t="0" r="0" b="0"/>
            <wp:docPr id="343206" name="Picture 34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019300" cy="1752600"/>
                    </a:xfrm>
                    <a:prstGeom prst="rect">
                      <a:avLst/>
                    </a:prstGeom>
                    <a:noFill/>
                    <a:ln>
                      <a:noFill/>
                    </a:ln>
                  </pic:spPr>
                </pic:pic>
              </a:graphicData>
            </a:graphic>
          </wp:inline>
        </w:drawing>
      </w:r>
      <w:r>
        <w:rPr>
          <w:rFonts w:ascii="Arial" w:hAnsi="Arial" w:cs="Arial"/>
        </w:rPr>
        <w:t> </w:t>
      </w:r>
    </w:p>
    <w:p w14:paraId="130B9A7E"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Which </w:t>
      </w:r>
      <w:r>
        <w:rPr>
          <w:rFonts w:ascii="Arial" w:hAnsi="Arial" w:cs="Arial"/>
          <w:b/>
          <w:bCs/>
        </w:rPr>
        <w:t>one</w:t>
      </w:r>
      <w:r>
        <w:rPr>
          <w:rFonts w:ascii="Arial" w:hAnsi="Arial" w:cs="Arial"/>
        </w:rPr>
        <w:t xml:space="preserve"> of the following factors is most likely to limit the rate of photosynthesis </w:t>
      </w:r>
      <w:proofErr w:type="gramStart"/>
      <w:r>
        <w:rPr>
          <w:rFonts w:ascii="Arial" w:hAnsi="Arial" w:cs="Arial"/>
        </w:rPr>
        <w:t>at this time</w:t>
      </w:r>
      <w:proofErr w:type="gramEnd"/>
      <w:r>
        <w:rPr>
          <w:rFonts w:ascii="Arial" w:hAnsi="Arial" w:cs="Arial"/>
        </w:rPr>
        <w:t>?</w:t>
      </w:r>
    </w:p>
    <w:p w14:paraId="3F3294F7"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    carbon dioxide concentration </w:t>
      </w:r>
    </w:p>
    <w:p w14:paraId="12899343"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light intensity</w:t>
      </w:r>
    </w:p>
    <w:p w14:paraId="42E3286A"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temperature</w:t>
      </w:r>
    </w:p>
    <w:p w14:paraId="1F923164"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Factor ______________________________________________</w:t>
      </w:r>
    </w:p>
    <w:p w14:paraId="467D9CB9"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Explain the reason for your answer.</w:t>
      </w:r>
    </w:p>
    <w:p w14:paraId="5BF2456A"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85DD609"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2E91201"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2647839"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364DD99"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F962DF2" w14:textId="77777777" w:rsidR="00976AF5" w:rsidRDefault="00976AF5" w:rsidP="00976AF5">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F6D74F5"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4 marks)</w:t>
      </w:r>
    </w:p>
    <w:p w14:paraId="3DC43BD8" w14:textId="77777777" w:rsidR="006A0C87" w:rsidRDefault="006A0C87" w:rsidP="006A0C87">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4B97066" w14:textId="77777777" w:rsidR="006A0C87" w:rsidRDefault="006A0C87" w:rsidP="006A0C87">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BD85A08" w14:textId="2C38A908" w:rsidR="00976AF5" w:rsidRPr="006A0C87" w:rsidRDefault="00976AF5" w:rsidP="006A0C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r w:rsidR="006A0C87">
        <w:rPr>
          <w:rFonts w:ascii="Arial" w:hAnsi="Arial" w:cs="Arial"/>
          <w:b/>
          <w:bCs/>
          <w:color w:val="000000"/>
          <w:sz w:val="27"/>
          <w:szCs w:val="27"/>
        </w:rPr>
        <w:t xml:space="preserve"> </w:t>
      </w:r>
      <w:r>
        <w:rPr>
          <w:rFonts w:ascii="Arial" w:hAnsi="Arial" w:cs="Arial"/>
        </w:rPr>
        <w:t>Photosynthesis uses carbon dioxide to make glucose.</w:t>
      </w:r>
    </w:p>
    <w:p w14:paraId="76350063" w14:textId="74D4BE7E" w:rsidR="00976AF5" w:rsidRDefault="006A0C87"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976AF5">
        <w:rPr>
          <w:rFonts w:ascii="Arial" w:hAnsi="Arial" w:cs="Arial"/>
        </w:rPr>
        <w:t>(b)     The graph shows the effect of the concentration of carbon dioxide on the rate of photosynthesis in tomato plants at 20 °C.</w:t>
      </w:r>
    </w:p>
    <w:p w14:paraId="6A5CDB09" w14:textId="77777777" w:rsidR="00976AF5" w:rsidRDefault="00976AF5" w:rsidP="00976AF5">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4750AB4" wp14:editId="1B352762">
            <wp:extent cx="4267200" cy="2286000"/>
            <wp:effectExtent l="0" t="0" r="0" b="0"/>
            <wp:docPr id="343208" name="Picture 34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267200" cy="2286000"/>
                    </a:xfrm>
                    <a:prstGeom prst="rect">
                      <a:avLst/>
                    </a:prstGeom>
                    <a:noFill/>
                    <a:ln>
                      <a:noFill/>
                    </a:ln>
                  </pic:spPr>
                </pic:pic>
              </a:graphicData>
            </a:graphic>
          </wp:inline>
        </w:drawing>
      </w:r>
      <w:r>
        <w:rPr>
          <w:rFonts w:ascii="Arial" w:hAnsi="Arial" w:cs="Arial"/>
        </w:rPr>
        <w:t> </w:t>
      </w:r>
    </w:p>
    <w:p w14:paraId="074BD8E4"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is the maximum rate of photosynthesis of the tomato plants shown in the graph?</w:t>
      </w:r>
    </w:p>
    <w:p w14:paraId="03CC5688" w14:textId="77777777" w:rsidR="00976AF5" w:rsidRDefault="00976AF5" w:rsidP="00976AF5">
      <w:pPr>
        <w:widowControl w:val="0"/>
        <w:autoSpaceDE w:val="0"/>
        <w:autoSpaceDN w:val="0"/>
        <w:adjustRightInd w:val="0"/>
        <w:spacing w:before="240" w:after="0" w:line="240" w:lineRule="auto"/>
        <w:ind w:right="567"/>
        <w:jc w:val="right"/>
        <w:rPr>
          <w:rFonts w:ascii="Arial" w:hAnsi="Arial" w:cs="Arial"/>
        </w:rPr>
      </w:pPr>
      <w:r>
        <w:rPr>
          <w:rFonts w:ascii="Arial" w:hAnsi="Arial" w:cs="Arial"/>
        </w:rPr>
        <w:t>_____________ arbitrary units</w:t>
      </w:r>
    </w:p>
    <w:p w14:paraId="51205F9E"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0123C9" w14:textId="77777777"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At point </w:t>
      </w:r>
      <w:r>
        <w:rPr>
          <w:rFonts w:ascii="Arial" w:hAnsi="Arial" w:cs="Arial"/>
          <w:b/>
          <w:bCs/>
        </w:rPr>
        <w:t>X</w:t>
      </w:r>
      <w:r>
        <w:rPr>
          <w:rFonts w:ascii="Arial" w:hAnsi="Arial" w:cs="Arial"/>
        </w:rPr>
        <w:t xml:space="preserve">, carbon dioxide is </w:t>
      </w:r>
      <w:r>
        <w:rPr>
          <w:rFonts w:ascii="Arial" w:hAnsi="Arial" w:cs="Arial"/>
          <w:b/>
          <w:bCs/>
        </w:rPr>
        <w:t>not</w:t>
      </w:r>
      <w:r>
        <w:rPr>
          <w:rFonts w:ascii="Arial" w:hAnsi="Arial" w:cs="Arial"/>
        </w:rPr>
        <w:t xml:space="preserve"> a limiting factor of photosynthesis.</w:t>
      </w:r>
    </w:p>
    <w:p w14:paraId="60C6CBBB"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Suggest </w:t>
      </w:r>
      <w:r>
        <w:rPr>
          <w:rFonts w:ascii="Arial" w:hAnsi="Arial" w:cs="Arial"/>
          <w:b/>
          <w:bCs/>
        </w:rPr>
        <w:t>one</w:t>
      </w:r>
      <w:r>
        <w:rPr>
          <w:rFonts w:ascii="Arial" w:hAnsi="Arial" w:cs="Arial"/>
        </w:rPr>
        <w:t xml:space="preserve"> factor that is limiting the rate of photosynthesis at point </w:t>
      </w:r>
      <w:r>
        <w:rPr>
          <w:rFonts w:ascii="Arial" w:hAnsi="Arial" w:cs="Arial"/>
          <w:b/>
          <w:bCs/>
        </w:rPr>
        <w:t>X</w:t>
      </w:r>
      <w:r>
        <w:rPr>
          <w:rFonts w:ascii="Arial" w:hAnsi="Arial" w:cs="Arial"/>
        </w:rPr>
        <w:t>.</w:t>
      </w:r>
    </w:p>
    <w:p w14:paraId="4582AC7C"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1FEBEF"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0AB1655" w14:textId="77777777" w:rsidR="00976AF5" w:rsidRDefault="00976AF5" w:rsidP="00976AF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 farmer plans to grow tomatoes in a large greenhouse.</w:t>
      </w:r>
    </w:p>
    <w:p w14:paraId="3E845A93"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The concentration of carbon dioxide in the atmosphere is 0.04%.</w:t>
      </w:r>
      <w:r>
        <w:rPr>
          <w:rFonts w:ascii="Arial" w:hAnsi="Arial" w:cs="Arial"/>
        </w:rPr>
        <w:br/>
        <w:t>The farmer adds carbon dioxide to the greenhouse so that its concentration is 0.08%.</w:t>
      </w:r>
    </w:p>
    <w:p w14:paraId="76938CDF" w14:textId="77777777" w:rsidR="00976AF5" w:rsidRDefault="00976AF5" w:rsidP="00976AF5">
      <w:pPr>
        <w:widowControl w:val="0"/>
        <w:autoSpaceDE w:val="0"/>
        <w:autoSpaceDN w:val="0"/>
        <w:adjustRightInd w:val="0"/>
        <w:spacing w:before="240" w:after="0" w:line="240" w:lineRule="auto"/>
        <w:ind w:left="1134" w:right="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Why does the farmer use 0.08% carbon dioxide?</w:t>
      </w:r>
    </w:p>
    <w:p w14:paraId="159039A8" w14:textId="77777777" w:rsidR="00976AF5" w:rsidRDefault="00976AF5" w:rsidP="00976AF5">
      <w:pPr>
        <w:widowControl w:val="0"/>
        <w:autoSpaceDE w:val="0"/>
        <w:autoSpaceDN w:val="0"/>
        <w:adjustRightInd w:val="0"/>
        <w:spacing w:before="240" w:after="0" w:line="240" w:lineRule="auto"/>
        <w:ind w:left="1701" w:right="567"/>
        <w:rPr>
          <w:rFonts w:ascii="Arial" w:hAnsi="Arial" w:cs="Arial"/>
        </w:rPr>
      </w:pPr>
      <w:r>
        <w:rPr>
          <w:rFonts w:ascii="Arial" w:hAnsi="Arial" w:cs="Arial"/>
        </w:rPr>
        <w:t>Tick (</w:t>
      </w:r>
      <w:r>
        <w:rPr>
          <w:rFonts w:ascii="Arial" w:hAnsi="Arial" w:cs="Arial"/>
          <w:noProof/>
        </w:rPr>
        <w:drawing>
          <wp:inline distT="0" distB="0" distL="0" distR="0" wp14:anchorId="11795AD9" wp14:editId="6134927F">
            <wp:extent cx="114300" cy="76200"/>
            <wp:effectExtent l="0" t="0" r="0" b="0"/>
            <wp:docPr id="343209" name="Picture 34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4300" cy="76200"/>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p w14:paraId="59009235" w14:textId="77777777" w:rsidR="00976AF5" w:rsidRDefault="00976AF5" w:rsidP="00976AF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548" w:type="dxa"/>
        <w:tblLayout w:type="fixed"/>
        <w:tblCellMar>
          <w:left w:w="15" w:type="dxa"/>
          <w:right w:w="15" w:type="dxa"/>
        </w:tblCellMar>
        <w:tblLook w:val="0000" w:firstRow="0" w:lastRow="0" w:firstColumn="0" w:lastColumn="0" w:noHBand="0" w:noVBand="0"/>
      </w:tblPr>
      <w:tblGrid>
        <w:gridCol w:w="5200"/>
        <w:gridCol w:w="1200"/>
      </w:tblGrid>
      <w:tr w:rsidR="00976AF5" w14:paraId="4905EE38" w14:textId="77777777" w:rsidTr="00CB31E1">
        <w:tc>
          <w:tcPr>
            <w:tcW w:w="5200" w:type="dxa"/>
            <w:tcBorders>
              <w:top w:val="nil"/>
              <w:left w:val="nil"/>
              <w:bottom w:val="nil"/>
              <w:right w:val="nil"/>
            </w:tcBorders>
            <w:tcMar>
              <w:left w:w="108" w:type="dxa"/>
              <w:right w:w="108" w:type="dxa"/>
            </w:tcMar>
            <w:vAlign w:val="center"/>
          </w:tcPr>
          <w:p w14:paraId="05F5F398"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rPr>
              <w:t>To increase the rate of growth of the tomato plants</w:t>
            </w:r>
          </w:p>
        </w:tc>
        <w:tc>
          <w:tcPr>
            <w:tcW w:w="1200" w:type="dxa"/>
            <w:tcBorders>
              <w:top w:val="nil"/>
              <w:left w:val="nil"/>
              <w:bottom w:val="nil"/>
              <w:right w:val="nil"/>
            </w:tcBorders>
            <w:tcMar>
              <w:left w:w="108" w:type="dxa"/>
              <w:right w:w="108" w:type="dxa"/>
            </w:tcMar>
            <w:vAlign w:val="center"/>
          </w:tcPr>
          <w:p w14:paraId="478EB6C1"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285B95AE" wp14:editId="38E4FF4F">
                  <wp:extent cx="457200" cy="457200"/>
                  <wp:effectExtent l="0" t="0" r="0" b="0"/>
                  <wp:docPr id="343210" name="Picture 343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976AF5" w14:paraId="73543B24" w14:textId="77777777" w:rsidTr="00CB31E1">
        <w:tc>
          <w:tcPr>
            <w:tcW w:w="5200" w:type="dxa"/>
            <w:tcBorders>
              <w:top w:val="nil"/>
              <w:left w:val="nil"/>
              <w:bottom w:val="nil"/>
              <w:right w:val="nil"/>
            </w:tcBorders>
            <w:tcMar>
              <w:left w:w="108" w:type="dxa"/>
              <w:right w:w="108" w:type="dxa"/>
            </w:tcMar>
            <w:vAlign w:val="center"/>
          </w:tcPr>
          <w:p w14:paraId="0390A799"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rPr>
              <w:t>To increase the rate of respiration of the tomato plants</w:t>
            </w:r>
          </w:p>
        </w:tc>
        <w:tc>
          <w:tcPr>
            <w:tcW w:w="1200" w:type="dxa"/>
            <w:tcBorders>
              <w:top w:val="nil"/>
              <w:left w:val="nil"/>
              <w:bottom w:val="nil"/>
              <w:right w:val="nil"/>
            </w:tcBorders>
            <w:tcMar>
              <w:left w:w="108" w:type="dxa"/>
              <w:right w:w="108" w:type="dxa"/>
            </w:tcMar>
            <w:vAlign w:val="center"/>
          </w:tcPr>
          <w:p w14:paraId="5F7A5679"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362A6754" wp14:editId="44234620">
                  <wp:extent cx="457200" cy="457200"/>
                  <wp:effectExtent l="0" t="0" r="0" b="0"/>
                  <wp:docPr id="343211" name="Picture 34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976AF5" w14:paraId="527B603C" w14:textId="77777777" w:rsidTr="00CB31E1">
        <w:tc>
          <w:tcPr>
            <w:tcW w:w="5200" w:type="dxa"/>
            <w:tcBorders>
              <w:top w:val="nil"/>
              <w:left w:val="nil"/>
              <w:bottom w:val="nil"/>
              <w:right w:val="nil"/>
            </w:tcBorders>
            <w:tcMar>
              <w:left w:w="108" w:type="dxa"/>
              <w:right w:w="108" w:type="dxa"/>
            </w:tcMar>
            <w:vAlign w:val="center"/>
          </w:tcPr>
          <w:p w14:paraId="016DD675"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rPr>
              <w:t>To increase water uptake by the tomato plants</w:t>
            </w:r>
          </w:p>
        </w:tc>
        <w:tc>
          <w:tcPr>
            <w:tcW w:w="1200" w:type="dxa"/>
            <w:tcBorders>
              <w:top w:val="nil"/>
              <w:left w:val="nil"/>
              <w:bottom w:val="nil"/>
              <w:right w:val="nil"/>
            </w:tcBorders>
            <w:tcMar>
              <w:left w:w="108" w:type="dxa"/>
              <w:right w:w="108" w:type="dxa"/>
            </w:tcMar>
            <w:vAlign w:val="center"/>
          </w:tcPr>
          <w:p w14:paraId="6DC8FC13" w14:textId="77777777" w:rsidR="00976AF5" w:rsidRDefault="00976AF5" w:rsidP="00CB31E1">
            <w:pPr>
              <w:widowControl w:val="0"/>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66C15593" wp14:editId="18461DF5">
                  <wp:extent cx="457200" cy="457200"/>
                  <wp:effectExtent l="0" t="0" r="0" b="0"/>
                  <wp:docPr id="343212" name="Picture 34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bl>
    <w:p w14:paraId="6227C26C" w14:textId="77777777" w:rsidR="00976AF5" w:rsidRDefault="00976AF5" w:rsidP="00976AF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BF66CCE" w14:textId="77777777" w:rsidR="006A0C87" w:rsidRDefault="006A0C87" w:rsidP="00976AF5">
      <w:pPr>
        <w:widowControl w:val="0"/>
        <w:autoSpaceDE w:val="0"/>
        <w:autoSpaceDN w:val="0"/>
        <w:adjustRightInd w:val="0"/>
        <w:spacing w:before="240" w:after="0" w:line="240" w:lineRule="auto"/>
        <w:ind w:left="1701" w:right="567" w:hanging="567"/>
        <w:rPr>
          <w:rFonts w:ascii="Arial" w:hAnsi="Arial" w:cs="Arial"/>
        </w:rPr>
      </w:pPr>
    </w:p>
    <w:p w14:paraId="308EDFFE" w14:textId="77777777" w:rsidR="006A0C87" w:rsidRDefault="006A0C87" w:rsidP="00976AF5">
      <w:pPr>
        <w:widowControl w:val="0"/>
        <w:autoSpaceDE w:val="0"/>
        <w:autoSpaceDN w:val="0"/>
        <w:adjustRightInd w:val="0"/>
        <w:spacing w:before="240" w:after="0" w:line="240" w:lineRule="auto"/>
        <w:ind w:left="1701" w:right="567" w:hanging="567"/>
        <w:rPr>
          <w:rFonts w:ascii="Arial" w:hAnsi="Arial" w:cs="Arial"/>
        </w:rPr>
      </w:pPr>
    </w:p>
    <w:p w14:paraId="2A5AA744" w14:textId="17B908AF" w:rsidR="00976AF5" w:rsidRDefault="00976AF5" w:rsidP="00976AF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Why does the farmer </w:t>
      </w:r>
      <w:r>
        <w:rPr>
          <w:rFonts w:ascii="Arial" w:hAnsi="Arial" w:cs="Arial"/>
          <w:b/>
          <w:bCs/>
        </w:rPr>
        <w:t>not</w:t>
      </w:r>
      <w:r>
        <w:rPr>
          <w:rFonts w:ascii="Arial" w:hAnsi="Arial" w:cs="Arial"/>
        </w:rPr>
        <w:t xml:space="preserve"> use a concentration of carbon dioxide higher than 0.08%?</w:t>
      </w:r>
    </w:p>
    <w:p w14:paraId="22B146FC" w14:textId="67D80166" w:rsidR="00976AF5" w:rsidRDefault="00976AF5" w:rsidP="0000675D">
      <w:pPr>
        <w:widowControl w:val="0"/>
        <w:autoSpaceDE w:val="0"/>
        <w:autoSpaceDN w:val="0"/>
        <w:adjustRightInd w:val="0"/>
        <w:spacing w:before="240" w:line="240" w:lineRule="auto"/>
        <w:ind w:left="1701" w:right="567"/>
        <w:rPr>
          <w:rFonts w:ascii="Arial" w:hAnsi="Arial" w:cs="Arial"/>
        </w:rPr>
      </w:pPr>
      <w:r>
        <w:rPr>
          <w:rFonts w:ascii="Arial" w:hAnsi="Arial" w:cs="Arial"/>
        </w:rPr>
        <w:t>Tick (</w:t>
      </w:r>
      <w:r>
        <w:rPr>
          <w:rFonts w:ascii="Arial" w:hAnsi="Arial" w:cs="Arial"/>
          <w:noProof/>
        </w:rPr>
        <w:drawing>
          <wp:inline distT="0" distB="0" distL="0" distR="0" wp14:anchorId="7D606064" wp14:editId="54F7FBCC">
            <wp:extent cx="114300" cy="76200"/>
            <wp:effectExtent l="0" t="0" r="0" b="0"/>
            <wp:docPr id="343213" name="Picture 34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4300" cy="76200"/>
                    </a:xfrm>
                    <a:prstGeom prst="rect">
                      <a:avLst/>
                    </a:prstGeom>
                    <a:noFill/>
                    <a:ln>
                      <a:noFill/>
                    </a:ln>
                  </pic:spPr>
                </pic:pic>
              </a:graphicData>
            </a:graphic>
          </wp:inline>
        </w:drawing>
      </w:r>
      <w:r>
        <w:rPr>
          <w:rFonts w:ascii="Arial" w:hAnsi="Arial" w:cs="Arial"/>
        </w:rPr>
        <w:t xml:space="preserve">) </w:t>
      </w:r>
      <w:r>
        <w:rPr>
          <w:rFonts w:ascii="Arial" w:hAnsi="Arial" w:cs="Arial"/>
          <w:b/>
          <w:bCs/>
        </w:rPr>
        <w:t>two</w:t>
      </w:r>
      <w:r>
        <w:rPr>
          <w:rFonts w:ascii="Arial" w:hAnsi="Arial" w:cs="Arial"/>
        </w:rPr>
        <w:t xml:space="preserve"> boxes.</w:t>
      </w:r>
    </w:p>
    <w:tbl>
      <w:tblPr>
        <w:tblW w:w="0" w:type="auto"/>
        <w:tblInd w:w="1548" w:type="dxa"/>
        <w:tblLayout w:type="fixed"/>
        <w:tblCellMar>
          <w:left w:w="15" w:type="dxa"/>
          <w:right w:w="15" w:type="dxa"/>
        </w:tblCellMar>
        <w:tblLook w:val="0000" w:firstRow="0" w:lastRow="0" w:firstColumn="0" w:lastColumn="0" w:noHBand="0" w:noVBand="0"/>
      </w:tblPr>
      <w:tblGrid>
        <w:gridCol w:w="7200"/>
        <w:gridCol w:w="1200"/>
      </w:tblGrid>
      <w:tr w:rsidR="00976AF5" w14:paraId="0E437D69" w14:textId="77777777" w:rsidTr="00CB31E1">
        <w:tc>
          <w:tcPr>
            <w:tcW w:w="7200" w:type="dxa"/>
            <w:tcBorders>
              <w:top w:val="nil"/>
              <w:left w:val="nil"/>
              <w:bottom w:val="nil"/>
              <w:right w:val="nil"/>
            </w:tcBorders>
            <w:tcMar>
              <w:left w:w="108" w:type="dxa"/>
              <w:right w:w="108" w:type="dxa"/>
            </w:tcMar>
            <w:vAlign w:val="center"/>
          </w:tcPr>
          <w:p w14:paraId="05FCF4E9"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rPr>
              <w:t>Because it would cost more money than using 0.08%</w:t>
            </w:r>
          </w:p>
        </w:tc>
        <w:tc>
          <w:tcPr>
            <w:tcW w:w="1200" w:type="dxa"/>
            <w:tcBorders>
              <w:top w:val="nil"/>
              <w:left w:val="nil"/>
              <w:bottom w:val="nil"/>
              <w:right w:val="nil"/>
            </w:tcBorders>
            <w:tcMar>
              <w:left w:w="108" w:type="dxa"/>
              <w:right w:w="108" w:type="dxa"/>
            </w:tcMar>
            <w:vAlign w:val="center"/>
          </w:tcPr>
          <w:p w14:paraId="544C4D6F"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noProof/>
              </w:rPr>
              <w:drawing>
                <wp:inline distT="0" distB="0" distL="0" distR="0" wp14:anchorId="54F9CB3C" wp14:editId="48839900">
                  <wp:extent cx="457200" cy="457200"/>
                  <wp:effectExtent l="0" t="0" r="0" b="0"/>
                  <wp:docPr id="343214" name="Picture 343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976AF5" w14:paraId="456FCBBA" w14:textId="77777777" w:rsidTr="00CB31E1">
        <w:tc>
          <w:tcPr>
            <w:tcW w:w="7200" w:type="dxa"/>
            <w:tcBorders>
              <w:top w:val="nil"/>
              <w:left w:val="nil"/>
              <w:bottom w:val="nil"/>
              <w:right w:val="nil"/>
            </w:tcBorders>
            <w:tcMar>
              <w:left w:w="108" w:type="dxa"/>
              <w:right w:w="108" w:type="dxa"/>
            </w:tcMar>
            <w:vAlign w:val="center"/>
          </w:tcPr>
          <w:p w14:paraId="4E2ECFB4"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rPr>
              <w:t>Because it would decrease the temperature of the greenhouse</w:t>
            </w:r>
          </w:p>
        </w:tc>
        <w:tc>
          <w:tcPr>
            <w:tcW w:w="1200" w:type="dxa"/>
            <w:tcBorders>
              <w:top w:val="nil"/>
              <w:left w:val="nil"/>
              <w:bottom w:val="nil"/>
              <w:right w:val="nil"/>
            </w:tcBorders>
            <w:tcMar>
              <w:left w:w="108" w:type="dxa"/>
              <w:right w:w="108" w:type="dxa"/>
            </w:tcMar>
            <w:vAlign w:val="center"/>
          </w:tcPr>
          <w:p w14:paraId="74E30CD2"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noProof/>
              </w:rPr>
              <w:drawing>
                <wp:inline distT="0" distB="0" distL="0" distR="0" wp14:anchorId="4B9B533E" wp14:editId="7B91714F">
                  <wp:extent cx="457200" cy="457200"/>
                  <wp:effectExtent l="0" t="0" r="0" b="0"/>
                  <wp:docPr id="343215" name="Picture 34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976AF5" w14:paraId="75E4FE44" w14:textId="77777777" w:rsidTr="00CB31E1">
        <w:tc>
          <w:tcPr>
            <w:tcW w:w="7200" w:type="dxa"/>
            <w:tcBorders>
              <w:top w:val="nil"/>
              <w:left w:val="nil"/>
              <w:bottom w:val="nil"/>
              <w:right w:val="nil"/>
            </w:tcBorders>
            <w:tcMar>
              <w:left w:w="108" w:type="dxa"/>
              <w:right w:w="108" w:type="dxa"/>
            </w:tcMar>
            <w:vAlign w:val="center"/>
          </w:tcPr>
          <w:p w14:paraId="6CE766B9"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rPr>
              <w:t>Because it would not increase the rate of photosynthesis of the</w:t>
            </w:r>
            <w:r>
              <w:rPr>
                <w:rFonts w:ascii="Arial" w:hAnsi="Arial" w:cs="Arial"/>
              </w:rPr>
              <w:br/>
              <w:t>tomato plants any further</w:t>
            </w:r>
          </w:p>
        </w:tc>
        <w:tc>
          <w:tcPr>
            <w:tcW w:w="1200" w:type="dxa"/>
            <w:tcBorders>
              <w:top w:val="nil"/>
              <w:left w:val="nil"/>
              <w:bottom w:val="nil"/>
              <w:right w:val="nil"/>
            </w:tcBorders>
            <w:tcMar>
              <w:left w:w="108" w:type="dxa"/>
              <w:right w:w="108" w:type="dxa"/>
            </w:tcMar>
            <w:vAlign w:val="center"/>
          </w:tcPr>
          <w:p w14:paraId="045CC457"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noProof/>
              </w:rPr>
              <w:drawing>
                <wp:inline distT="0" distB="0" distL="0" distR="0" wp14:anchorId="34036613" wp14:editId="15B4DB83">
                  <wp:extent cx="457200" cy="457200"/>
                  <wp:effectExtent l="0" t="0" r="0" b="0"/>
                  <wp:docPr id="343216" name="Picture 34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976AF5" w14:paraId="74CA3C83" w14:textId="77777777" w:rsidTr="00CB31E1">
        <w:tc>
          <w:tcPr>
            <w:tcW w:w="7200" w:type="dxa"/>
            <w:tcBorders>
              <w:top w:val="nil"/>
              <w:left w:val="nil"/>
              <w:bottom w:val="nil"/>
              <w:right w:val="nil"/>
            </w:tcBorders>
            <w:tcMar>
              <w:left w:w="108" w:type="dxa"/>
              <w:right w:w="108" w:type="dxa"/>
            </w:tcMar>
            <w:vAlign w:val="center"/>
          </w:tcPr>
          <w:p w14:paraId="6CFB6D89"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rPr>
              <w:t>Because it would increase water loss from the tomato plants</w:t>
            </w:r>
          </w:p>
        </w:tc>
        <w:tc>
          <w:tcPr>
            <w:tcW w:w="1200" w:type="dxa"/>
            <w:tcBorders>
              <w:top w:val="nil"/>
              <w:left w:val="nil"/>
              <w:bottom w:val="nil"/>
              <w:right w:val="nil"/>
            </w:tcBorders>
            <w:tcMar>
              <w:left w:w="108" w:type="dxa"/>
              <w:right w:w="108" w:type="dxa"/>
            </w:tcMar>
            <w:vAlign w:val="center"/>
          </w:tcPr>
          <w:p w14:paraId="04A62446" w14:textId="77777777" w:rsidR="00976AF5" w:rsidRDefault="00976AF5" w:rsidP="0000675D">
            <w:pPr>
              <w:widowControl w:val="0"/>
              <w:autoSpaceDE w:val="0"/>
              <w:autoSpaceDN w:val="0"/>
              <w:adjustRightInd w:val="0"/>
              <w:spacing w:before="120" w:line="240" w:lineRule="auto"/>
              <w:rPr>
                <w:rFonts w:ascii="Arial" w:hAnsi="Arial" w:cs="Arial"/>
              </w:rPr>
            </w:pPr>
            <w:r>
              <w:rPr>
                <w:rFonts w:ascii="Arial" w:hAnsi="Arial" w:cs="Arial"/>
                <w:noProof/>
              </w:rPr>
              <w:drawing>
                <wp:inline distT="0" distB="0" distL="0" distR="0" wp14:anchorId="37AF45C8" wp14:editId="5655F526">
                  <wp:extent cx="457200" cy="457200"/>
                  <wp:effectExtent l="0" t="0" r="0" b="0"/>
                  <wp:docPr id="343217" name="Picture 34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bl>
    <w:p w14:paraId="0D805871" w14:textId="77777777" w:rsidR="00976AF5" w:rsidRDefault="00976AF5" w:rsidP="0000675D">
      <w:pPr>
        <w:widowControl w:val="0"/>
        <w:autoSpaceDE w:val="0"/>
        <w:autoSpaceDN w:val="0"/>
        <w:adjustRightInd w:val="0"/>
        <w:spacing w:before="60" w:line="240" w:lineRule="auto"/>
        <w:jc w:val="right"/>
        <w:rPr>
          <w:rFonts w:ascii="Arial" w:hAnsi="Arial" w:cs="Arial"/>
          <w:b/>
          <w:bCs/>
          <w:sz w:val="20"/>
          <w:szCs w:val="20"/>
        </w:rPr>
      </w:pPr>
      <w:r>
        <w:rPr>
          <w:rFonts w:ascii="Arial" w:hAnsi="Arial" w:cs="Arial"/>
          <w:b/>
          <w:bCs/>
          <w:sz w:val="20"/>
          <w:szCs w:val="20"/>
        </w:rPr>
        <w:t>(2)</w:t>
      </w:r>
    </w:p>
    <w:p w14:paraId="72B5683E" w14:textId="55D588FF" w:rsidR="0000209D" w:rsidRDefault="0000209D" w:rsidP="0000675D">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Q6.</w:t>
      </w:r>
      <w:r w:rsidR="0000675D">
        <w:rPr>
          <w:rFonts w:ascii="Arial" w:hAnsi="Arial" w:cs="Arial"/>
          <w:b/>
          <w:bCs/>
          <w:color w:val="000000"/>
          <w:sz w:val="27"/>
          <w:szCs w:val="27"/>
        </w:rPr>
        <w:t xml:space="preserve"> </w:t>
      </w:r>
      <w:r>
        <w:rPr>
          <w:rFonts w:ascii="Arial" w:hAnsi="Arial" w:cs="Arial"/>
        </w:rPr>
        <w:t xml:space="preserve">The rate of photosynthesis in a plant depends on several factors in the environment. </w:t>
      </w:r>
      <w:r>
        <w:rPr>
          <w:rFonts w:ascii="Arial" w:hAnsi="Arial" w:cs="Arial"/>
        </w:rPr>
        <w:br/>
        <w:t>These factors include light intensity and the availability of water.</w:t>
      </w:r>
    </w:p>
    <w:p w14:paraId="346D162C"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and explain the effects of </w:t>
      </w:r>
      <w:r>
        <w:rPr>
          <w:rFonts w:ascii="Arial" w:hAnsi="Arial" w:cs="Arial"/>
          <w:b/>
          <w:bCs/>
        </w:rPr>
        <w:t>two</w:t>
      </w:r>
      <w:r>
        <w:rPr>
          <w:rFonts w:ascii="Arial" w:hAnsi="Arial" w:cs="Arial"/>
        </w:rPr>
        <w:t xml:space="preserve"> </w:t>
      </w:r>
      <w:r>
        <w:rPr>
          <w:rFonts w:ascii="Arial" w:hAnsi="Arial" w:cs="Arial"/>
          <w:b/>
          <w:bCs/>
        </w:rPr>
        <w:t>other</w:t>
      </w:r>
      <w:r>
        <w:rPr>
          <w:rFonts w:ascii="Arial" w:hAnsi="Arial" w:cs="Arial"/>
        </w:rPr>
        <w:t xml:space="preserve"> factors that affect the rate of photosynthesis.</w:t>
      </w:r>
    </w:p>
    <w:p w14:paraId="57F8755E"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You may include one or more sketch graphs in your answer.</w:t>
      </w:r>
    </w:p>
    <w:p w14:paraId="71BB79C0"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7D86A022" w14:textId="7E64C4B3" w:rsidR="0000209D" w:rsidRDefault="0000209D" w:rsidP="006A0C87">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30BA3050"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71DC3F8E"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297F2A44"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8539F7"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0D623E"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7EB021"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37A008"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0315AC"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6314E4"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254B84"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CED4E0"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C991FB" w14:textId="77777777" w:rsidR="0000209D" w:rsidRDefault="0000209D" w:rsidP="000020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EC27A6" w14:textId="66DF1C0B" w:rsidR="0000209D" w:rsidRDefault="0000209D" w:rsidP="0000209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1234B634" w14:textId="04C1A20F" w:rsidR="00834592" w:rsidRPr="00834592" w:rsidRDefault="00976AF5" w:rsidP="00834592">
      <w:pPr>
        <w:jc w:val="center"/>
        <w:rPr>
          <w:rFonts w:ascii="Calibri" w:hAnsi="Calibri" w:cs="Calibri"/>
          <w:b/>
          <w:bCs/>
          <w:u w:val="single"/>
        </w:rPr>
      </w:pPr>
      <w:r w:rsidRPr="0096604A">
        <w:rPr>
          <w:rFonts w:ascii="Calibri" w:hAnsi="Calibri" w:cs="Calibri"/>
          <w:b/>
          <w:bCs/>
          <w:u w:val="single"/>
        </w:rPr>
        <w:lastRenderedPageBreak/>
        <w:t xml:space="preserve">Lesson </w:t>
      </w:r>
      <w:r>
        <w:rPr>
          <w:rFonts w:ascii="Calibri" w:hAnsi="Calibri" w:cs="Calibri"/>
          <w:b/>
          <w:bCs/>
          <w:u w:val="single"/>
        </w:rPr>
        <w:t>6</w:t>
      </w:r>
      <w:r w:rsidRPr="0096604A">
        <w:rPr>
          <w:rFonts w:ascii="Calibri" w:hAnsi="Calibri" w:cs="Calibri"/>
          <w:b/>
          <w:bCs/>
          <w:u w:val="single"/>
        </w:rPr>
        <w:t>:</w:t>
      </w:r>
      <w:r w:rsidR="00834592">
        <w:rPr>
          <w:rFonts w:ascii="Calibri" w:hAnsi="Calibri" w:cs="Calibri"/>
          <w:b/>
          <w:bCs/>
          <w:u w:val="single"/>
        </w:rPr>
        <w:t xml:space="preserve"> Required Practical 5 -</w:t>
      </w:r>
      <w:r w:rsidRPr="0096604A">
        <w:rPr>
          <w:rFonts w:ascii="Calibri" w:hAnsi="Calibri" w:cs="Calibri"/>
          <w:b/>
          <w:bCs/>
          <w:u w:val="single"/>
        </w:rPr>
        <w:t xml:space="preserve"> </w:t>
      </w:r>
      <w:r w:rsidR="00834592" w:rsidRPr="00834592">
        <w:rPr>
          <w:rFonts w:ascii="Calibri" w:hAnsi="Calibri" w:cs="Calibri"/>
          <w:b/>
          <w:bCs/>
          <w:u w:val="single"/>
        </w:rPr>
        <w:t>Investigate the effect of light intensity on the rate of</w:t>
      </w:r>
    </w:p>
    <w:p w14:paraId="0F48BF8F" w14:textId="299B5FC0" w:rsidR="00976AF5" w:rsidRPr="0096604A" w:rsidRDefault="00834592" w:rsidP="00834592">
      <w:pPr>
        <w:jc w:val="center"/>
        <w:rPr>
          <w:rFonts w:ascii="Calibri" w:hAnsi="Calibri" w:cs="Calibri"/>
          <w:b/>
          <w:bCs/>
          <w:u w:val="single"/>
        </w:rPr>
      </w:pPr>
      <w:r w:rsidRPr="00834592">
        <w:rPr>
          <w:rFonts w:ascii="Calibri" w:hAnsi="Calibri" w:cs="Calibri"/>
          <w:b/>
          <w:bCs/>
          <w:u w:val="single"/>
        </w:rPr>
        <w:t>photosynthesis using an aquatic organism such as pondweed</w:t>
      </w:r>
    </w:p>
    <w:p w14:paraId="74E9962E" w14:textId="77777777" w:rsidR="00976AF5" w:rsidRPr="00494B49" w:rsidRDefault="00976AF5" w:rsidP="00976AF5">
      <w:pPr>
        <w:rPr>
          <w:rFonts w:ascii="Calibri" w:hAnsi="Calibri" w:cs="Calibri"/>
          <w:b/>
          <w:bCs/>
          <w:sz w:val="24"/>
          <w:szCs w:val="24"/>
          <w:u w:val="single"/>
        </w:rPr>
      </w:pPr>
      <w:r w:rsidRPr="00494B49">
        <w:rPr>
          <w:rFonts w:ascii="Calibri" w:hAnsi="Calibri" w:cs="Calibri"/>
          <w:b/>
          <w:bCs/>
          <w:sz w:val="24"/>
          <w:szCs w:val="24"/>
          <w:u w:val="single"/>
        </w:rPr>
        <w:t>CHECKLIST! – Have you…</w:t>
      </w:r>
    </w:p>
    <w:p w14:paraId="40335C9F" w14:textId="67EE72C1"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Read the notes and completed the recall questions</w:t>
      </w:r>
    </w:p>
    <w:p w14:paraId="0D75079F" w14:textId="77777777"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 xml:space="preserve">Marked your recall questions using the answers </w:t>
      </w:r>
    </w:p>
    <w:p w14:paraId="5DB219A7" w14:textId="1DCAA523" w:rsidR="00976AF5" w:rsidRPr="00494B49" w:rsidRDefault="00976AF5" w:rsidP="00976AF5">
      <w:pPr>
        <w:pStyle w:val="ListParagraph"/>
        <w:numPr>
          <w:ilvl w:val="0"/>
          <w:numId w:val="1"/>
        </w:numPr>
        <w:rPr>
          <w:rFonts w:ascii="Calibri" w:hAnsi="Calibri" w:cs="Calibri"/>
          <w:sz w:val="24"/>
          <w:szCs w:val="24"/>
        </w:rPr>
      </w:pPr>
      <w:r w:rsidRPr="00494B49">
        <w:rPr>
          <w:rFonts w:ascii="Calibri" w:hAnsi="Calibri" w:cs="Calibri"/>
          <w:sz w:val="24"/>
          <w:szCs w:val="24"/>
        </w:rPr>
        <w:t>Completed the exam questions</w:t>
      </w:r>
    </w:p>
    <w:p w14:paraId="148F1308" w14:textId="77777777" w:rsidR="00976AF5" w:rsidRPr="00494B49" w:rsidRDefault="00976AF5" w:rsidP="00976AF5">
      <w:pPr>
        <w:rPr>
          <w:rFonts w:ascii="Calibri" w:hAnsi="Calibri" w:cs="Calibri"/>
          <w:sz w:val="24"/>
          <w:szCs w:val="24"/>
        </w:rPr>
      </w:pPr>
      <w:r w:rsidRPr="00494B49">
        <w:rPr>
          <w:rFonts w:ascii="Calibri" w:hAnsi="Calibri" w:cs="Calibri"/>
          <w:b/>
          <w:bCs/>
          <w:sz w:val="24"/>
          <w:szCs w:val="24"/>
          <w:u w:val="single"/>
        </w:rPr>
        <w:t>Do Now:</w:t>
      </w:r>
      <w:r w:rsidRPr="00494B49">
        <w:rPr>
          <w:rFonts w:ascii="Calibri" w:hAnsi="Calibri" w:cs="Calibri"/>
          <w:b/>
          <w:bCs/>
          <w:sz w:val="24"/>
          <w:szCs w:val="24"/>
        </w:rPr>
        <w:t xml:space="preserve">  </w:t>
      </w:r>
      <w:r w:rsidRPr="00494B49">
        <w:rPr>
          <w:rFonts w:ascii="Calibri" w:hAnsi="Calibri" w:cs="Calibri"/>
          <w:b/>
          <w:bCs/>
          <w:sz w:val="24"/>
          <w:szCs w:val="24"/>
        </w:rPr>
        <w:tab/>
      </w:r>
      <w:r w:rsidRPr="00494B49">
        <w:rPr>
          <w:rFonts w:ascii="Calibri" w:hAnsi="Calibri" w:cs="Calibri"/>
          <w:sz w:val="24"/>
          <w:szCs w:val="24"/>
        </w:rPr>
        <w:t xml:space="preserve">Complete </w:t>
      </w:r>
      <w:r>
        <w:rPr>
          <w:rFonts w:ascii="Calibri" w:hAnsi="Calibri" w:cs="Calibri"/>
          <w:sz w:val="24"/>
          <w:szCs w:val="24"/>
        </w:rPr>
        <w:t xml:space="preserve">the </w:t>
      </w:r>
      <w:r w:rsidRPr="00494B49">
        <w:rPr>
          <w:rFonts w:ascii="Calibri" w:hAnsi="Calibri" w:cs="Calibri"/>
          <w:sz w:val="24"/>
          <w:szCs w:val="24"/>
        </w:rPr>
        <w:t xml:space="preserve">DO NOW: </w:t>
      </w:r>
    </w:p>
    <w:p w14:paraId="4FD9DAF2" w14:textId="2EB4513B" w:rsidR="00976AF5" w:rsidRPr="00494B49" w:rsidRDefault="00976AF5" w:rsidP="00976AF5">
      <w:pPr>
        <w:rPr>
          <w:rFonts w:ascii="Calibri" w:hAnsi="Calibri" w:cs="Calibri"/>
          <w:b/>
          <w:bCs/>
          <w:sz w:val="24"/>
          <w:szCs w:val="24"/>
          <w:u w:val="single"/>
        </w:rPr>
      </w:pPr>
      <w:r w:rsidRPr="00494B49">
        <w:rPr>
          <w:rFonts w:ascii="Calibri" w:hAnsi="Calibri" w:cs="Calibri"/>
          <w:b/>
          <w:bCs/>
          <w:sz w:val="24"/>
          <w:szCs w:val="24"/>
          <w:u w:val="single"/>
        </w:rPr>
        <w:t>Key Words:</w:t>
      </w:r>
    </w:p>
    <w:tbl>
      <w:tblPr>
        <w:tblStyle w:val="TableGrid"/>
        <w:tblW w:w="0" w:type="auto"/>
        <w:tblInd w:w="0" w:type="dxa"/>
        <w:tblLook w:val="04A0" w:firstRow="1" w:lastRow="0" w:firstColumn="1" w:lastColumn="0" w:noHBand="0" w:noVBand="1"/>
      </w:tblPr>
      <w:tblGrid>
        <w:gridCol w:w="3114"/>
        <w:gridCol w:w="7342"/>
      </w:tblGrid>
      <w:tr w:rsidR="00976AF5" w:rsidRPr="00494B49" w14:paraId="356C9D12" w14:textId="77777777" w:rsidTr="006C6683">
        <w:tc>
          <w:tcPr>
            <w:tcW w:w="3114" w:type="dxa"/>
          </w:tcPr>
          <w:p w14:paraId="2FC56F50" w14:textId="242F4B09" w:rsidR="00976AF5" w:rsidRPr="00473E95" w:rsidRDefault="006C6683" w:rsidP="00CB31E1">
            <w:pPr>
              <w:rPr>
                <w:rFonts w:ascii="Calibri" w:hAnsi="Calibri" w:cs="Calibri"/>
                <w:b/>
                <w:bCs/>
                <w:sz w:val="22"/>
                <w:szCs w:val="22"/>
              </w:rPr>
            </w:pPr>
            <w:r w:rsidRPr="00473E95">
              <w:rPr>
                <w:rFonts w:ascii="Calibri" w:hAnsi="Calibri" w:cs="Calibri"/>
                <w:b/>
                <w:bCs/>
                <w:sz w:val="22"/>
                <w:szCs w:val="22"/>
              </w:rPr>
              <w:t>LED</w:t>
            </w:r>
          </w:p>
        </w:tc>
        <w:tc>
          <w:tcPr>
            <w:tcW w:w="7342" w:type="dxa"/>
          </w:tcPr>
          <w:p w14:paraId="444C1273" w14:textId="6AA9E978" w:rsidR="00976AF5" w:rsidRPr="00473E95" w:rsidRDefault="00F67319" w:rsidP="00CB31E1">
            <w:pPr>
              <w:rPr>
                <w:rFonts w:ascii="Calibri" w:eastAsia="Times New Roman" w:hAnsi="Calibri" w:cs="Calibri"/>
                <w:color w:val="231F20"/>
                <w:sz w:val="22"/>
                <w:szCs w:val="22"/>
                <w:lang w:eastAsia="en-GB"/>
              </w:rPr>
            </w:pPr>
            <w:r w:rsidRPr="00473E95">
              <w:rPr>
                <w:rFonts w:ascii="Calibri" w:eastAsia="Times New Roman" w:hAnsi="Calibri" w:cs="Calibri"/>
                <w:color w:val="231F20"/>
                <w:sz w:val="22"/>
                <w:szCs w:val="22"/>
                <w:lang w:eastAsia="en-GB"/>
              </w:rPr>
              <w:t>A light-emitting diode is a light source that emits light when current flows through it.</w:t>
            </w:r>
          </w:p>
        </w:tc>
      </w:tr>
      <w:tr w:rsidR="00976AF5" w:rsidRPr="00494B49" w14:paraId="232B45A4" w14:textId="77777777" w:rsidTr="006C6683">
        <w:tc>
          <w:tcPr>
            <w:tcW w:w="3114" w:type="dxa"/>
          </w:tcPr>
          <w:p w14:paraId="239E9626" w14:textId="43763FB1" w:rsidR="00976AF5" w:rsidRPr="00473E95" w:rsidRDefault="00546C64" w:rsidP="00CB31E1">
            <w:pPr>
              <w:rPr>
                <w:rFonts w:ascii="Calibri" w:hAnsi="Calibri" w:cs="Calibri"/>
                <w:b/>
                <w:bCs/>
                <w:sz w:val="22"/>
                <w:szCs w:val="22"/>
              </w:rPr>
            </w:pPr>
            <w:r w:rsidRPr="00473E95">
              <w:rPr>
                <w:rFonts w:ascii="Calibri" w:hAnsi="Calibri" w:cs="Calibri"/>
                <w:b/>
                <w:bCs/>
                <w:sz w:val="22"/>
                <w:szCs w:val="22"/>
              </w:rPr>
              <w:t>Sodium hydrogen carbonate</w:t>
            </w:r>
          </w:p>
        </w:tc>
        <w:tc>
          <w:tcPr>
            <w:tcW w:w="7342" w:type="dxa"/>
          </w:tcPr>
          <w:p w14:paraId="15F2EAED" w14:textId="730B447C" w:rsidR="00976AF5" w:rsidRPr="00473E95" w:rsidRDefault="005F2C07" w:rsidP="00CB31E1">
            <w:pPr>
              <w:rPr>
                <w:rFonts w:ascii="Calibri" w:eastAsia="Times New Roman" w:hAnsi="Calibri" w:cs="Calibri"/>
                <w:color w:val="231F20"/>
                <w:sz w:val="22"/>
                <w:szCs w:val="22"/>
                <w:lang w:eastAsia="en-GB"/>
              </w:rPr>
            </w:pPr>
            <w:r w:rsidRPr="00473E95">
              <w:rPr>
                <w:rFonts w:ascii="Calibri" w:eastAsia="Times New Roman" w:hAnsi="Calibri" w:cs="Calibri"/>
                <w:color w:val="231F20"/>
                <w:sz w:val="22"/>
                <w:szCs w:val="22"/>
                <w:lang w:eastAsia="en-GB"/>
              </w:rPr>
              <w:t>Sometimes called bicarbonate of soda. Releases CO2 when dissolved in water</w:t>
            </w:r>
          </w:p>
        </w:tc>
      </w:tr>
      <w:tr w:rsidR="006C6683" w:rsidRPr="00494B49" w14:paraId="1419E57A" w14:textId="77777777" w:rsidTr="006C6683">
        <w:tc>
          <w:tcPr>
            <w:tcW w:w="3114" w:type="dxa"/>
          </w:tcPr>
          <w:p w14:paraId="2A51CB8D" w14:textId="7758A5A9" w:rsidR="006C6683" w:rsidRPr="00473E95" w:rsidRDefault="006C6683" w:rsidP="00CB31E1">
            <w:pPr>
              <w:rPr>
                <w:rFonts w:ascii="Calibri" w:hAnsi="Calibri" w:cs="Calibri"/>
                <w:b/>
                <w:bCs/>
                <w:sz w:val="22"/>
                <w:szCs w:val="22"/>
              </w:rPr>
            </w:pPr>
            <w:r w:rsidRPr="00473E95">
              <w:rPr>
                <w:rFonts w:ascii="Calibri" w:hAnsi="Calibri" w:cs="Calibri"/>
                <w:b/>
                <w:bCs/>
                <w:sz w:val="22"/>
                <w:szCs w:val="22"/>
              </w:rPr>
              <w:t>Wavelength</w:t>
            </w:r>
          </w:p>
        </w:tc>
        <w:tc>
          <w:tcPr>
            <w:tcW w:w="7342" w:type="dxa"/>
          </w:tcPr>
          <w:p w14:paraId="1EFABC63" w14:textId="42C3518E" w:rsidR="006C6683" w:rsidRPr="00473E95" w:rsidRDefault="00884A01" w:rsidP="00CB31E1">
            <w:pPr>
              <w:rPr>
                <w:rFonts w:ascii="Calibri" w:eastAsia="Times New Roman" w:hAnsi="Calibri" w:cs="Calibri"/>
                <w:color w:val="231F20"/>
                <w:sz w:val="22"/>
                <w:szCs w:val="22"/>
                <w:lang w:eastAsia="en-GB"/>
              </w:rPr>
            </w:pPr>
            <w:r w:rsidRPr="00473E95">
              <w:rPr>
                <w:rFonts w:ascii="Calibri" w:eastAsia="Times New Roman" w:hAnsi="Calibri" w:cs="Calibri"/>
                <w:color w:val="231F20"/>
                <w:sz w:val="22"/>
                <w:szCs w:val="22"/>
                <w:lang w:eastAsia="en-GB"/>
              </w:rPr>
              <w:t>The distance between the two successive crests or troughs of the light wave. Different colour</w:t>
            </w:r>
            <w:r w:rsidR="00473E95" w:rsidRPr="00473E95">
              <w:rPr>
                <w:rFonts w:ascii="Calibri" w:eastAsia="Times New Roman" w:hAnsi="Calibri" w:cs="Calibri"/>
                <w:color w:val="231F20"/>
                <w:sz w:val="22"/>
                <w:szCs w:val="22"/>
                <w:lang w:eastAsia="en-GB"/>
              </w:rPr>
              <w:t>s of light have different wavelengths</w:t>
            </w:r>
          </w:p>
        </w:tc>
      </w:tr>
    </w:tbl>
    <w:p w14:paraId="4E1B5941" w14:textId="4F1F738B" w:rsidR="00976AF5" w:rsidRDefault="00054BD8" w:rsidP="00976AF5">
      <w:pPr>
        <w:rPr>
          <w:rFonts w:cstheme="minorHAnsi"/>
          <w:b/>
          <w:bCs/>
        </w:rPr>
      </w:pPr>
      <w:r>
        <w:rPr>
          <w:noProof/>
        </w:rPr>
        <mc:AlternateContent>
          <mc:Choice Requires="wpg">
            <w:drawing>
              <wp:anchor distT="0" distB="0" distL="114300" distR="114300" simplePos="0" relativeHeight="251661533" behindDoc="0" locked="0" layoutInCell="1" allowOverlap="1" wp14:anchorId="04A086B9" wp14:editId="037A4EBC">
                <wp:simplePos x="0" y="0"/>
                <wp:positionH relativeFrom="column">
                  <wp:posOffset>3273771</wp:posOffset>
                </wp:positionH>
                <wp:positionV relativeFrom="paragraph">
                  <wp:posOffset>448668</wp:posOffset>
                </wp:positionV>
                <wp:extent cx="3308985" cy="1830869"/>
                <wp:effectExtent l="19050" t="0" r="24765" b="17145"/>
                <wp:wrapSquare wrapText="bothSides"/>
                <wp:docPr id="343207" name="Group 343207"/>
                <wp:cNvGraphicFramePr/>
                <a:graphic xmlns:a="http://schemas.openxmlformats.org/drawingml/2006/main">
                  <a:graphicData uri="http://schemas.microsoft.com/office/word/2010/wordprocessingGroup">
                    <wpg:wgp>
                      <wpg:cNvGrpSpPr/>
                      <wpg:grpSpPr>
                        <a:xfrm>
                          <a:off x="0" y="0"/>
                          <a:ext cx="3308985" cy="1830869"/>
                          <a:chOff x="0" y="0"/>
                          <a:chExt cx="3308985" cy="1830869"/>
                        </a:xfrm>
                      </wpg:grpSpPr>
                      <wpg:grpSp>
                        <wpg:cNvPr id="343202" name="Group 343202"/>
                        <wpg:cNvGrpSpPr/>
                        <wpg:grpSpPr>
                          <a:xfrm>
                            <a:off x="0" y="28104"/>
                            <a:ext cx="3308985" cy="1802765"/>
                            <a:chOff x="0" y="0"/>
                            <a:chExt cx="3308985" cy="1802765"/>
                          </a:xfrm>
                        </wpg:grpSpPr>
                        <pic:pic xmlns:pic="http://schemas.openxmlformats.org/drawingml/2006/picture">
                          <pic:nvPicPr>
                            <pic:cNvPr id="343198" name="Picture 343198" descr="Diagram&#10;&#10;Description automatically generated"/>
                            <pic:cNvPicPr>
                              <a:picLocks noChangeAspect="1"/>
                            </pic:cNvPicPr>
                          </pic:nvPicPr>
                          <pic:blipFill rotWithShape="1">
                            <a:blip r:embed="rId108">
                              <a:grayscl/>
                              <a:extLst>
                                <a:ext uri="{BEBA8EAE-BF5A-486C-A8C5-ECC9F3942E4B}">
                                  <a14:imgProps xmlns:a14="http://schemas.microsoft.com/office/drawing/2010/main">
                                    <a14:imgLayer r:embed="rId109">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l="3511" t="2794" r="5755" b="9912"/>
                            <a:stretch/>
                          </pic:blipFill>
                          <pic:spPr bwMode="auto">
                            <a:xfrm>
                              <a:off x="0" y="0"/>
                              <a:ext cx="3308985" cy="180276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pic:pic xmlns:pic="http://schemas.openxmlformats.org/drawingml/2006/picture">
                          <pic:nvPicPr>
                            <pic:cNvPr id="343201" name="Graphic 343201" descr="Stopwatch outline"/>
                            <pic:cNvPicPr>
                              <a:picLocks noChangeAspect="1"/>
                            </pic:cNvPicPr>
                          </pic:nvPicPr>
                          <pic:blipFill>
                            <a:blip r:embed="rId110">
                              <a:extLst>
                                <a:ext uri="{28A0092B-C50C-407E-A947-70E740481C1C}">
                                  <a14:useLocalDpi xmlns:a14="http://schemas.microsoft.com/office/drawing/2010/main" val="0"/>
                                </a:ext>
                                <a:ext uri="{96DAC541-7B7A-43D3-8B79-37D633B846F1}">
                                  <asvg:svgBlip xmlns:asvg="http://schemas.microsoft.com/office/drawing/2016/SVG/main" r:embed="rId111"/>
                                </a:ext>
                              </a:extLst>
                            </a:blip>
                            <a:stretch>
                              <a:fillRect/>
                            </a:stretch>
                          </pic:blipFill>
                          <pic:spPr>
                            <a:xfrm>
                              <a:off x="1135140" y="122102"/>
                              <a:ext cx="511175" cy="511175"/>
                            </a:xfrm>
                            <a:prstGeom prst="rect">
                              <a:avLst/>
                            </a:prstGeom>
                          </pic:spPr>
                        </pic:pic>
                      </wpg:grpSp>
                      <wps:wsp>
                        <wps:cNvPr id="343203" name="Text Box 2"/>
                        <wps:cNvSpPr txBox="1">
                          <a:spLocks noChangeArrowheads="1"/>
                        </wps:cNvSpPr>
                        <wps:spPr bwMode="auto">
                          <a:xfrm>
                            <a:off x="1026625" y="0"/>
                            <a:ext cx="805180" cy="285115"/>
                          </a:xfrm>
                          <a:prstGeom prst="rect">
                            <a:avLst/>
                          </a:prstGeom>
                          <a:noFill/>
                          <a:ln w="9525">
                            <a:noFill/>
                            <a:miter lim="800000"/>
                            <a:headEnd/>
                            <a:tailEnd/>
                          </a:ln>
                        </wps:spPr>
                        <wps:txbx>
                          <w:txbxContent>
                            <w:p w14:paraId="44B7E5BD" w14:textId="0B0937B3" w:rsidR="00AD4F12" w:rsidRPr="00054BD8" w:rsidRDefault="00AD4F12">
                              <w:pPr>
                                <w:rPr>
                                  <w:sz w:val="20"/>
                                  <w:szCs w:val="20"/>
                                </w:rPr>
                              </w:pPr>
                              <w:r w:rsidRPr="00054BD8">
                                <w:rPr>
                                  <w:sz w:val="20"/>
                                  <w:szCs w:val="20"/>
                                </w:rPr>
                                <w:t>stopwatch</w:t>
                              </w:r>
                            </w:p>
                          </w:txbxContent>
                        </wps:txbx>
                        <wps:bodyPr rot="0" vert="horz" wrap="square" lIns="91440" tIns="45720" rIns="91440" bIns="45720" anchor="t" anchorCtr="0">
                          <a:noAutofit/>
                        </wps:bodyPr>
                      </wps:wsp>
                    </wpg:wgp>
                  </a:graphicData>
                </a:graphic>
              </wp:anchor>
            </w:drawing>
          </mc:Choice>
          <mc:Fallback>
            <w:pict>
              <v:group w14:anchorId="04A086B9" id="Group 343207" o:spid="_x0000_s1039" style="position:absolute;margin-left:257.8pt;margin-top:35.35pt;width:260.55pt;height:144.15pt;z-index:251661533" coordsize="33089,18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">
                <v:group id="Group 343202" o:spid="_x0000_s1040" style="position:absolute;top:281;width:33089;height:18027" coordsize="33089,18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">
                  <v:shape id="Picture 343198" o:spid="_x0000_s1041" type="#_x0000_t75" alt="Diagram&#10;&#10;Description automatically generated" style="position:absolute;width:33089;height:18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" stroked="t" strokecolor="windowText">
                    <v:stroke joinstyle="round"/>
                    <v:imagedata r:id="rId112" o:title="Diagram&#10;&#10;Description automatically generated" croptop="1831f" cropbottom="6496f" cropleft="2301f" cropright="3772f" grayscale="t"/>
                    <v:path arrowok="t"/>
                  </v:shape>
                  <v:shape id="Graphic 343201" o:spid="_x0000_s1042" type="#_x0000_t75" alt="Stopwatch outline" style="position:absolute;left:11351;top:1221;width:5112;height:5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">
                    <v:imagedata r:id="rId113" o:title="Stopwatch outline"/>
                  </v:shape>
                </v:group>
                <v:shape id="_x0000_s1043" type="#_x0000_t202" style="position:absolute;left:10266;width:8052;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" filled="f" stroked="f">
                  <v:textbox>
                    <w:txbxContent>
                      <w:p w14:paraId="44B7E5BD" w14:textId="0B0937B3" w:rsidR="00AD4F12" w:rsidRPr="00054BD8" w:rsidRDefault="00AD4F12">
                        <w:pPr>
                          <w:rPr>
                            <w:sz w:val="20"/>
                            <w:szCs w:val="20"/>
                          </w:rPr>
                        </w:pPr>
                        <w:r w:rsidRPr="00054BD8">
                          <w:rPr>
                            <w:sz w:val="20"/>
                            <w:szCs w:val="20"/>
                          </w:rPr>
                          <w:t>stopwatch</w:t>
                        </w:r>
                      </w:p>
                    </w:txbxContent>
                  </v:textbox>
                </v:shape>
                <w10:wrap type="square"/>
              </v:group>
            </w:pict>
          </mc:Fallback>
        </mc:AlternateContent>
      </w:r>
      <w:r w:rsidR="00976AF5">
        <w:br/>
      </w:r>
      <w:r w:rsidR="00976AF5" w:rsidRPr="00834592">
        <w:rPr>
          <w:b/>
          <w:bCs/>
        </w:rPr>
        <w:t xml:space="preserve">Part 1 – </w:t>
      </w:r>
      <w:r w:rsidR="00976AF5" w:rsidRPr="00834592">
        <w:rPr>
          <w:rFonts w:cstheme="minorHAnsi"/>
          <w:b/>
          <w:bCs/>
        </w:rPr>
        <w:t>Describe a method do measure the effects of one limiting factor on the rate of photosynthesis</w:t>
      </w:r>
    </w:p>
    <w:p w14:paraId="406F06EA" w14:textId="758A0744" w:rsidR="00B43306" w:rsidRPr="00B43306" w:rsidRDefault="00B43306" w:rsidP="00B43306">
      <w:pPr>
        <w:spacing w:after="0"/>
        <w:rPr>
          <w:b/>
          <w:bCs/>
          <w:i/>
          <w:iCs/>
        </w:rPr>
      </w:pPr>
      <w:r w:rsidRPr="00B43306">
        <w:rPr>
          <w:i/>
          <w:iCs/>
        </w:rPr>
        <w:t> </w:t>
      </w:r>
      <w:r w:rsidRPr="00B43306">
        <w:rPr>
          <w:b/>
          <w:bCs/>
          <w:i/>
          <w:iCs/>
        </w:rPr>
        <w:t>Risks to consider</w:t>
      </w:r>
    </w:p>
    <w:p w14:paraId="7E6906C9" w14:textId="77777777" w:rsidR="00B43306" w:rsidRDefault="00B43306" w:rsidP="00B43306">
      <w:pPr>
        <w:pStyle w:val="ListParagraph"/>
        <w:numPr>
          <w:ilvl w:val="0"/>
          <w:numId w:val="25"/>
        </w:numPr>
        <w:spacing w:after="0"/>
        <w:ind w:left="426"/>
      </w:pPr>
      <w:r>
        <w:t>Care should be taken when handling glassware.</w:t>
      </w:r>
    </w:p>
    <w:p w14:paraId="1E364DAC" w14:textId="273DEF6D" w:rsidR="00B43306" w:rsidRDefault="00B43306" w:rsidP="00B43306">
      <w:pPr>
        <w:pStyle w:val="ListParagraph"/>
        <w:numPr>
          <w:ilvl w:val="0"/>
          <w:numId w:val="25"/>
        </w:numPr>
        <w:ind w:left="426"/>
      </w:pPr>
      <w:r>
        <w:t xml:space="preserve">Care should be taken with the use of lamps that may get hot. </w:t>
      </w:r>
    </w:p>
    <w:p w14:paraId="244E94AE" w14:textId="77777777" w:rsidR="00B43306" w:rsidRPr="00F85DF7" w:rsidRDefault="00B43306" w:rsidP="00B43306">
      <w:pPr>
        <w:pStyle w:val="ListParagraph"/>
        <w:numPr>
          <w:ilvl w:val="0"/>
          <w:numId w:val="25"/>
        </w:numPr>
        <w:ind w:left="426"/>
        <w:rPr>
          <w:b/>
          <w:bCs/>
        </w:rPr>
      </w:pPr>
      <w:r>
        <w:t>Care should be taken with the presence of water and the electrical power supply for the lamp</w:t>
      </w:r>
    </w:p>
    <w:p w14:paraId="38B41EFA" w14:textId="77777777" w:rsidR="00A045B7" w:rsidRDefault="00A045B7" w:rsidP="00360560">
      <w:pPr>
        <w:pStyle w:val="paragraph"/>
        <w:spacing w:before="0" w:beforeAutospacing="0" w:after="0" w:afterAutospacing="0"/>
        <w:textAlignment w:val="baseline"/>
        <w:rPr>
          <w:rStyle w:val="normaltextrun"/>
          <w:rFonts w:asciiTheme="minorHAnsi" w:hAnsiTheme="minorHAnsi" w:cstheme="minorHAnsi"/>
          <w:b/>
          <w:bCs/>
          <w:i/>
          <w:iCs/>
          <w:sz w:val="22"/>
          <w:szCs w:val="22"/>
        </w:rPr>
      </w:pPr>
    </w:p>
    <w:p w14:paraId="210398B7" w14:textId="7115365B" w:rsidR="00360560" w:rsidRPr="00C51C81" w:rsidRDefault="00360560" w:rsidP="00360560">
      <w:pPr>
        <w:pStyle w:val="paragraph"/>
        <w:spacing w:before="0" w:beforeAutospacing="0" w:after="0" w:afterAutospacing="0"/>
        <w:textAlignment w:val="baseline"/>
        <w:rPr>
          <w:rFonts w:asciiTheme="minorHAnsi" w:hAnsiTheme="minorHAnsi" w:cstheme="minorHAnsi"/>
          <w:sz w:val="22"/>
          <w:szCs w:val="22"/>
          <w:lang w:val="en-US"/>
        </w:rPr>
      </w:pPr>
      <w:r w:rsidRPr="00C51C81">
        <w:rPr>
          <w:rStyle w:val="normaltextrun"/>
          <w:rFonts w:asciiTheme="minorHAnsi" w:hAnsiTheme="minorHAnsi" w:cstheme="minorHAnsi"/>
          <w:b/>
          <w:bCs/>
          <w:i/>
          <w:iCs/>
          <w:sz w:val="22"/>
          <w:szCs w:val="22"/>
        </w:rPr>
        <w:t>Method and notes</w:t>
      </w:r>
      <w:r w:rsidRPr="00C51C81">
        <w:rPr>
          <w:rStyle w:val="eop"/>
          <w:rFonts w:asciiTheme="minorHAnsi" w:hAnsiTheme="minorHAnsi" w:cstheme="minorHAnsi"/>
          <w:sz w:val="22"/>
          <w:szCs w:val="22"/>
          <w:lang w:val="en-US"/>
        </w:rPr>
        <w:t>​</w:t>
      </w:r>
    </w:p>
    <w:p w14:paraId="0A7AA83C" w14:textId="6A58B312" w:rsidR="00360560" w:rsidRPr="00C51C81" w:rsidRDefault="00360560"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sidRPr="00C51C81">
        <w:rPr>
          <w:rStyle w:val="eop"/>
          <w:rFonts w:asciiTheme="minorHAnsi" w:hAnsiTheme="minorHAnsi" w:cstheme="minorHAnsi"/>
          <w:sz w:val="22"/>
          <w:szCs w:val="22"/>
          <w:lang w:val="en-US"/>
        </w:rPr>
        <w:t>​</w:t>
      </w:r>
      <w:r w:rsidRPr="00C51C81">
        <w:rPr>
          <w:rStyle w:val="normaltextrun"/>
          <w:rFonts w:asciiTheme="minorHAnsi" w:hAnsiTheme="minorHAnsi" w:cstheme="minorHAnsi"/>
          <w:sz w:val="22"/>
          <w:szCs w:val="22"/>
        </w:rPr>
        <w:t>Set up a test tube</w:t>
      </w:r>
      <w:r w:rsidR="00330381">
        <w:rPr>
          <w:rStyle w:val="normaltextrun"/>
          <w:rFonts w:asciiTheme="minorHAnsi" w:hAnsiTheme="minorHAnsi" w:cstheme="minorHAnsi"/>
          <w:sz w:val="22"/>
          <w:szCs w:val="22"/>
        </w:rPr>
        <w:t xml:space="preserve">/beaker </w:t>
      </w:r>
      <w:r w:rsidRPr="00C51C81">
        <w:rPr>
          <w:rStyle w:val="normaltextrun"/>
          <w:rFonts w:asciiTheme="minorHAnsi" w:hAnsiTheme="minorHAnsi" w:cstheme="minorHAnsi"/>
          <w:sz w:val="22"/>
          <w:szCs w:val="22"/>
        </w:rPr>
        <w:t xml:space="preserve">at </w:t>
      </w:r>
      <w:proofErr w:type="gramStart"/>
      <w:r w:rsidRPr="00C51C81">
        <w:rPr>
          <w:rStyle w:val="normaltextrun"/>
          <w:rFonts w:asciiTheme="minorHAnsi" w:hAnsiTheme="minorHAnsi" w:cstheme="minorHAnsi"/>
          <w:sz w:val="22"/>
          <w:szCs w:val="22"/>
        </w:rPr>
        <w:t xml:space="preserve">a distance of </w:t>
      </w:r>
      <w:r w:rsidR="00B85A11">
        <w:rPr>
          <w:rStyle w:val="normaltextrun"/>
          <w:rFonts w:asciiTheme="minorHAnsi" w:hAnsiTheme="minorHAnsi" w:cstheme="minorHAnsi"/>
          <w:sz w:val="22"/>
          <w:szCs w:val="22"/>
        </w:rPr>
        <w:t>40</w:t>
      </w:r>
      <w:r w:rsidRPr="00C51C81">
        <w:rPr>
          <w:rStyle w:val="normaltextrun"/>
          <w:rFonts w:asciiTheme="minorHAnsi" w:hAnsiTheme="minorHAnsi" w:cstheme="minorHAnsi"/>
          <w:sz w:val="22"/>
          <w:szCs w:val="22"/>
        </w:rPr>
        <w:t>cm</w:t>
      </w:r>
      <w:proofErr w:type="gramEnd"/>
      <w:r w:rsidRPr="00C51C81">
        <w:rPr>
          <w:rStyle w:val="normaltextrun"/>
          <w:rFonts w:asciiTheme="minorHAnsi" w:hAnsiTheme="minorHAnsi" w:cstheme="minorHAnsi"/>
          <w:sz w:val="22"/>
          <w:szCs w:val="22"/>
        </w:rPr>
        <w:t xml:space="preserve"> away from the light </w:t>
      </w:r>
      <w:r w:rsidRPr="00C51C81">
        <w:rPr>
          <w:rStyle w:val="eop"/>
          <w:rFonts w:asciiTheme="minorHAnsi" w:hAnsiTheme="minorHAnsi" w:cstheme="minorHAnsi"/>
          <w:sz w:val="22"/>
          <w:szCs w:val="22"/>
          <w:lang w:val="en-US"/>
        </w:rPr>
        <w:t>​</w:t>
      </w:r>
      <w:r w:rsidRPr="00C51C81">
        <w:rPr>
          <w:rStyle w:val="normaltextrun"/>
          <w:rFonts w:asciiTheme="minorHAnsi" w:hAnsiTheme="minorHAnsi" w:cstheme="minorHAnsi"/>
          <w:sz w:val="22"/>
          <w:szCs w:val="22"/>
        </w:rPr>
        <w:t>source</w:t>
      </w:r>
      <w:r w:rsidRPr="00C51C81">
        <w:rPr>
          <w:rStyle w:val="eop"/>
          <w:rFonts w:asciiTheme="minorHAnsi" w:hAnsiTheme="minorHAnsi" w:cstheme="minorHAnsi"/>
          <w:sz w:val="22"/>
          <w:szCs w:val="22"/>
          <w:lang w:val="en-US"/>
        </w:rPr>
        <w:t>​</w:t>
      </w:r>
    </w:p>
    <w:p w14:paraId="1E94BD79" w14:textId="0ED969EE" w:rsidR="00360560" w:rsidRPr="00C51C81" w:rsidRDefault="00B43306" w:rsidP="00473E95">
      <w:pPr>
        <w:pStyle w:val="paragraph"/>
        <w:spacing w:before="0" w:beforeAutospacing="0" w:after="0" w:afterAutospacing="0" w:line="360" w:lineRule="auto"/>
        <w:textAlignment w:val="baseline"/>
        <w:rPr>
          <w:rFonts w:asciiTheme="minorHAnsi" w:hAnsiTheme="minorHAnsi" w:cstheme="minorHAnsi"/>
          <w:sz w:val="22"/>
          <w:szCs w:val="22"/>
          <w:lang w:val="en-US"/>
        </w:rPr>
      </w:pPr>
      <w:r>
        <w:rPr>
          <w:noProof/>
        </w:rPr>
        <w:drawing>
          <wp:anchor distT="0" distB="0" distL="114300" distR="114300" simplePos="0" relativeHeight="251662557" behindDoc="0" locked="0" layoutInCell="1" allowOverlap="1" wp14:anchorId="07CF90F7" wp14:editId="26964C66">
            <wp:simplePos x="0" y="0"/>
            <wp:positionH relativeFrom="column">
              <wp:posOffset>5614670</wp:posOffset>
            </wp:positionH>
            <wp:positionV relativeFrom="paragraph">
              <wp:posOffset>393065</wp:posOffset>
            </wp:positionV>
            <wp:extent cx="941070" cy="941070"/>
            <wp:effectExtent l="0" t="0" r="0" b="0"/>
            <wp:wrapSquare wrapText="bothSides"/>
            <wp:docPr id="343218" name="Picture 34321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8" name="Picture 343218" descr="Qr code&#10;&#10;Description automatically generated"/>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41070" cy="941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0560" w:rsidRPr="00C51C81">
        <w:rPr>
          <w:rStyle w:val="normaltextrun"/>
          <w:rFonts w:asciiTheme="minorHAnsi" w:hAnsiTheme="minorHAnsi" w:cstheme="minorHAnsi"/>
          <w:i/>
          <w:iCs/>
          <w:sz w:val="22"/>
          <w:szCs w:val="22"/>
        </w:rPr>
        <w:t xml:space="preserve">It is best to use an LED light source as they give off less heat. If a normal lightbulb is used it place a beaker of water in between the boiling tube and the lamp to </w:t>
      </w:r>
      <w:r w:rsidR="00F67F88">
        <w:rPr>
          <w:rStyle w:val="normaltextrun"/>
          <w:rFonts w:asciiTheme="minorHAnsi" w:hAnsiTheme="minorHAnsi" w:cstheme="minorHAnsi"/>
          <w:i/>
          <w:iCs/>
          <w:sz w:val="22"/>
          <w:szCs w:val="22"/>
        </w:rPr>
        <w:t xml:space="preserve">absorb the heat and </w:t>
      </w:r>
      <w:r w:rsidR="00360560" w:rsidRPr="00C51C81">
        <w:rPr>
          <w:rStyle w:val="normaltextrun"/>
          <w:rFonts w:asciiTheme="minorHAnsi" w:hAnsiTheme="minorHAnsi" w:cstheme="minorHAnsi"/>
          <w:i/>
          <w:iCs/>
          <w:sz w:val="22"/>
          <w:szCs w:val="22"/>
        </w:rPr>
        <w:t xml:space="preserve">reduce the temperature </w:t>
      </w:r>
      <w:r w:rsidR="00F67F88">
        <w:rPr>
          <w:rStyle w:val="normaltextrun"/>
          <w:rFonts w:asciiTheme="minorHAnsi" w:hAnsiTheme="minorHAnsi" w:cstheme="minorHAnsi"/>
          <w:i/>
          <w:iCs/>
          <w:sz w:val="22"/>
          <w:szCs w:val="22"/>
        </w:rPr>
        <w:t>to</w:t>
      </w:r>
      <w:r w:rsidR="009252FB">
        <w:rPr>
          <w:rStyle w:val="normaltextrun"/>
          <w:rFonts w:asciiTheme="minorHAnsi" w:hAnsiTheme="minorHAnsi" w:cstheme="minorHAnsi"/>
          <w:i/>
          <w:iCs/>
          <w:sz w:val="22"/>
          <w:szCs w:val="22"/>
        </w:rPr>
        <w:t xml:space="preserve"> prevent it from </w:t>
      </w:r>
      <w:r w:rsidR="00360560" w:rsidRPr="00C51C81">
        <w:rPr>
          <w:rStyle w:val="normaltextrun"/>
          <w:rFonts w:asciiTheme="minorHAnsi" w:hAnsiTheme="minorHAnsi" w:cstheme="minorHAnsi"/>
          <w:i/>
          <w:iCs/>
          <w:sz w:val="22"/>
          <w:szCs w:val="22"/>
        </w:rPr>
        <w:t>affecting the results.</w:t>
      </w:r>
      <w:r w:rsidR="00360560" w:rsidRPr="00C51C81">
        <w:rPr>
          <w:rStyle w:val="eop"/>
          <w:rFonts w:asciiTheme="minorHAnsi" w:hAnsiTheme="minorHAnsi" w:cstheme="minorHAnsi"/>
          <w:sz w:val="22"/>
          <w:szCs w:val="22"/>
          <w:lang w:val="en-US"/>
        </w:rPr>
        <w:t>​</w:t>
      </w:r>
    </w:p>
    <w:p w14:paraId="4B357CDC" w14:textId="35A17648" w:rsidR="00360560" w:rsidRPr="00C51C81" w:rsidRDefault="00360560"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sidRPr="00C51C81">
        <w:rPr>
          <w:rStyle w:val="normaltextrun"/>
          <w:rFonts w:asciiTheme="minorHAnsi" w:hAnsiTheme="minorHAnsi" w:cstheme="minorHAnsi"/>
          <w:sz w:val="22"/>
          <w:szCs w:val="22"/>
        </w:rPr>
        <w:t>Fill the boiling tube with sodium hydrogen carbonate</w:t>
      </w:r>
      <w:r w:rsidRPr="00C51C81">
        <w:rPr>
          <w:rStyle w:val="eop"/>
          <w:rFonts w:asciiTheme="minorHAnsi" w:hAnsiTheme="minorHAnsi" w:cstheme="minorHAnsi"/>
          <w:sz w:val="22"/>
          <w:szCs w:val="22"/>
          <w:lang w:val="en-US"/>
        </w:rPr>
        <w:t>​</w:t>
      </w:r>
    </w:p>
    <w:p w14:paraId="5E03DCB6" w14:textId="16829C3F" w:rsidR="00360560" w:rsidRPr="00C51C81" w:rsidRDefault="00473E95" w:rsidP="00473E95">
      <w:pPr>
        <w:pStyle w:val="paragraph"/>
        <w:spacing w:before="0" w:beforeAutospacing="0" w:after="0" w:afterAutospacing="0" w:line="360" w:lineRule="auto"/>
        <w:textAlignment w:val="baseline"/>
        <w:rPr>
          <w:rFonts w:asciiTheme="minorHAnsi" w:hAnsiTheme="minorHAnsi" w:cstheme="minorHAnsi"/>
          <w:sz w:val="22"/>
          <w:szCs w:val="22"/>
          <w:lang w:val="en-US"/>
        </w:rPr>
      </w:pPr>
      <w:r>
        <w:rPr>
          <w:noProof/>
        </w:rPr>
        <mc:AlternateContent>
          <mc:Choice Requires="wps">
            <w:drawing>
              <wp:anchor distT="0" distB="0" distL="114300" distR="114300" simplePos="0" relativeHeight="251664605" behindDoc="0" locked="0" layoutInCell="1" allowOverlap="1" wp14:anchorId="7270A6CC" wp14:editId="11868182">
                <wp:simplePos x="0" y="0"/>
                <wp:positionH relativeFrom="column">
                  <wp:posOffset>5373771</wp:posOffset>
                </wp:positionH>
                <wp:positionV relativeFrom="paragraph">
                  <wp:posOffset>222350</wp:posOffset>
                </wp:positionV>
                <wp:extent cx="1323584" cy="410802"/>
                <wp:effectExtent l="0" t="0" r="0" b="0"/>
                <wp:wrapNone/>
                <wp:docPr id="343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584" cy="410802"/>
                        </a:xfrm>
                        <a:prstGeom prst="rect">
                          <a:avLst/>
                        </a:prstGeom>
                        <a:noFill/>
                        <a:ln w="9525">
                          <a:noFill/>
                          <a:miter lim="800000"/>
                          <a:headEnd/>
                          <a:tailEnd/>
                        </a:ln>
                      </wps:spPr>
                      <wps:txbx>
                        <w:txbxContent>
                          <w:p w14:paraId="2F5CB964" w14:textId="3AB6414A" w:rsidR="00054BD8" w:rsidRPr="00054BD8" w:rsidRDefault="00054BD8" w:rsidP="00054BD8">
                            <w:pPr>
                              <w:jc w:val="center"/>
                              <w:rPr>
                                <w:sz w:val="20"/>
                                <w:szCs w:val="20"/>
                              </w:rPr>
                            </w:pPr>
                            <w:r>
                              <w:rPr>
                                <w:sz w:val="20"/>
                                <w:szCs w:val="20"/>
                              </w:rPr>
                              <w:t>Scan to watch a video of the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70A6CC" id="_x0000_s1044" type="#_x0000_t202" style="position:absolute;margin-left:423.15pt;margin-top:17.5pt;width:104.2pt;height:32.35pt;z-index:2516646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" filled="f" stroked="f">
                <v:textbox>
                  <w:txbxContent>
                    <w:p w14:paraId="2F5CB964" w14:textId="3AB6414A" w:rsidR="00054BD8" w:rsidRPr="00054BD8" w:rsidRDefault="00054BD8" w:rsidP="00054BD8">
                      <w:pPr>
                        <w:jc w:val="center"/>
                        <w:rPr>
                          <w:sz w:val="20"/>
                          <w:szCs w:val="20"/>
                        </w:rPr>
                      </w:pPr>
                      <w:r>
                        <w:rPr>
                          <w:sz w:val="20"/>
                          <w:szCs w:val="20"/>
                        </w:rPr>
                        <w:t>Scan to watch a video of the practical</w:t>
                      </w:r>
                    </w:p>
                  </w:txbxContent>
                </v:textbox>
              </v:shape>
            </w:pict>
          </mc:Fallback>
        </mc:AlternateContent>
      </w:r>
      <w:r w:rsidR="00360560" w:rsidRPr="00C51C81">
        <w:rPr>
          <w:rStyle w:val="normaltextrun"/>
          <w:rFonts w:asciiTheme="minorHAnsi" w:hAnsiTheme="minorHAnsi" w:cstheme="minorHAnsi"/>
          <w:i/>
          <w:iCs/>
          <w:sz w:val="22"/>
          <w:szCs w:val="22"/>
        </w:rPr>
        <w:t>This increases the concentration of CO</w:t>
      </w:r>
      <w:r w:rsidR="00360560" w:rsidRPr="00C51C81">
        <w:rPr>
          <w:rStyle w:val="normaltextrun"/>
          <w:rFonts w:asciiTheme="minorHAnsi" w:hAnsiTheme="minorHAnsi" w:cstheme="minorHAnsi"/>
          <w:i/>
          <w:iCs/>
          <w:position w:val="-3"/>
          <w:sz w:val="22"/>
          <w:szCs w:val="22"/>
        </w:rPr>
        <w:t>2</w:t>
      </w:r>
      <w:r w:rsidR="00054BD8">
        <w:rPr>
          <w:rStyle w:val="normaltextrun"/>
          <w:rFonts w:asciiTheme="minorHAnsi" w:hAnsiTheme="minorHAnsi" w:cstheme="minorHAnsi"/>
          <w:i/>
          <w:iCs/>
          <w:position w:val="-3"/>
          <w:sz w:val="22"/>
          <w:szCs w:val="22"/>
        </w:rPr>
        <w:t xml:space="preserve"> in the water</w:t>
      </w:r>
      <w:r w:rsidR="00360560" w:rsidRPr="00C51C81">
        <w:rPr>
          <w:rStyle w:val="normaltextrun"/>
          <w:rFonts w:asciiTheme="minorHAnsi" w:hAnsiTheme="minorHAnsi" w:cstheme="minorHAnsi"/>
          <w:i/>
          <w:iCs/>
          <w:sz w:val="22"/>
          <w:szCs w:val="22"/>
        </w:rPr>
        <w:t>, stopping CO</w:t>
      </w:r>
      <w:r w:rsidR="00360560" w:rsidRPr="00C51C81">
        <w:rPr>
          <w:rStyle w:val="normaltextrun"/>
          <w:rFonts w:asciiTheme="minorHAnsi" w:hAnsiTheme="minorHAnsi" w:cstheme="minorHAnsi"/>
          <w:i/>
          <w:iCs/>
          <w:position w:val="-3"/>
          <w:sz w:val="22"/>
          <w:szCs w:val="22"/>
        </w:rPr>
        <w:t>2</w:t>
      </w:r>
      <w:r w:rsidR="00360560" w:rsidRPr="00C51C81">
        <w:rPr>
          <w:rStyle w:val="normaltextrun"/>
          <w:rFonts w:asciiTheme="minorHAnsi" w:hAnsiTheme="minorHAnsi" w:cstheme="minorHAnsi"/>
          <w:i/>
          <w:iCs/>
          <w:sz w:val="22"/>
          <w:szCs w:val="22"/>
        </w:rPr>
        <w:t> being a limiting factor</w:t>
      </w:r>
      <w:r w:rsidR="00360560" w:rsidRPr="00C51C81">
        <w:rPr>
          <w:rStyle w:val="eop"/>
          <w:rFonts w:asciiTheme="minorHAnsi" w:hAnsiTheme="minorHAnsi" w:cstheme="minorHAnsi"/>
          <w:sz w:val="22"/>
          <w:szCs w:val="22"/>
          <w:lang w:val="en-US"/>
        </w:rPr>
        <w:t>​</w:t>
      </w:r>
    </w:p>
    <w:p w14:paraId="55371552" w14:textId="71282BF0" w:rsidR="00360560" w:rsidRPr="00C51C81" w:rsidRDefault="00360560"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sidRPr="00C51C81">
        <w:rPr>
          <w:rStyle w:val="normaltextrun"/>
          <w:rFonts w:asciiTheme="minorHAnsi" w:hAnsiTheme="minorHAnsi" w:cstheme="minorHAnsi"/>
          <w:sz w:val="22"/>
          <w:szCs w:val="22"/>
        </w:rPr>
        <w:t>Put a piece of pondweed into the boiling tube</w:t>
      </w:r>
      <w:r w:rsidRPr="00C51C81">
        <w:rPr>
          <w:rStyle w:val="eop"/>
          <w:rFonts w:asciiTheme="minorHAnsi" w:hAnsiTheme="minorHAnsi" w:cstheme="minorHAnsi"/>
          <w:sz w:val="22"/>
          <w:szCs w:val="22"/>
          <w:lang w:val="en-US"/>
        </w:rPr>
        <w:t>​</w:t>
      </w:r>
    </w:p>
    <w:p w14:paraId="3D39D783" w14:textId="665C0477" w:rsidR="00360560" w:rsidRPr="00C51C81" w:rsidRDefault="00360560"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sidRPr="00C51C81">
        <w:rPr>
          <w:rStyle w:val="normaltextrun"/>
          <w:rFonts w:asciiTheme="minorHAnsi" w:hAnsiTheme="minorHAnsi" w:cstheme="minorHAnsi"/>
          <w:sz w:val="22"/>
          <w:szCs w:val="22"/>
        </w:rPr>
        <w:t>Leave for a couple of minutes</w:t>
      </w:r>
      <w:r w:rsidRPr="00C51C81">
        <w:rPr>
          <w:rStyle w:val="eop"/>
          <w:rFonts w:asciiTheme="minorHAnsi" w:hAnsiTheme="minorHAnsi" w:cstheme="minorHAnsi"/>
          <w:sz w:val="22"/>
          <w:szCs w:val="22"/>
          <w:lang w:val="en-US"/>
        </w:rPr>
        <w:t>​</w:t>
      </w:r>
    </w:p>
    <w:p w14:paraId="6F0D8591" w14:textId="788EBA00" w:rsidR="00360560" w:rsidRPr="00C51C81" w:rsidRDefault="00360560" w:rsidP="00473E95">
      <w:pPr>
        <w:pStyle w:val="paragraph"/>
        <w:spacing w:before="0" w:beforeAutospacing="0" w:after="0" w:afterAutospacing="0" w:line="360" w:lineRule="auto"/>
        <w:textAlignment w:val="baseline"/>
        <w:rPr>
          <w:rFonts w:asciiTheme="minorHAnsi" w:hAnsiTheme="minorHAnsi" w:cstheme="minorHAnsi"/>
          <w:sz w:val="22"/>
          <w:szCs w:val="22"/>
          <w:lang w:val="en-US"/>
        </w:rPr>
      </w:pPr>
      <w:r w:rsidRPr="00C51C81">
        <w:rPr>
          <w:rStyle w:val="normaltextrun"/>
          <w:rFonts w:asciiTheme="minorHAnsi" w:hAnsiTheme="minorHAnsi" w:cstheme="minorHAnsi"/>
          <w:i/>
          <w:iCs/>
          <w:sz w:val="22"/>
          <w:szCs w:val="22"/>
        </w:rPr>
        <w:t>This allow</w:t>
      </w:r>
      <w:r w:rsidR="009252FB">
        <w:rPr>
          <w:rStyle w:val="normaltextrun"/>
          <w:rFonts w:asciiTheme="minorHAnsi" w:hAnsiTheme="minorHAnsi" w:cstheme="minorHAnsi"/>
          <w:i/>
          <w:iCs/>
          <w:sz w:val="22"/>
          <w:szCs w:val="22"/>
        </w:rPr>
        <w:t xml:space="preserve">s </w:t>
      </w:r>
      <w:r w:rsidRPr="00C51C81">
        <w:rPr>
          <w:rStyle w:val="normaltextrun"/>
          <w:rFonts w:asciiTheme="minorHAnsi" w:hAnsiTheme="minorHAnsi" w:cstheme="minorHAnsi"/>
          <w:i/>
          <w:iCs/>
          <w:sz w:val="22"/>
          <w:szCs w:val="22"/>
        </w:rPr>
        <w:t>the pondweed to adjust to the new light intensity</w:t>
      </w:r>
    </w:p>
    <w:p w14:paraId="05BDCDEC" w14:textId="4B05CB2F" w:rsidR="00360560" w:rsidRPr="00C51C81" w:rsidRDefault="00360560"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sidRPr="00C51C81">
        <w:rPr>
          <w:rStyle w:val="normaltextrun"/>
          <w:rFonts w:asciiTheme="minorHAnsi" w:hAnsiTheme="minorHAnsi" w:cstheme="minorHAnsi"/>
          <w:sz w:val="22"/>
          <w:szCs w:val="22"/>
        </w:rPr>
        <w:t>Start the stopwatch and count the number of bubbles produced </w:t>
      </w:r>
      <w:r w:rsidRPr="00C51C81">
        <w:rPr>
          <w:rStyle w:val="eop"/>
          <w:rFonts w:asciiTheme="minorHAnsi" w:hAnsiTheme="minorHAnsi" w:cstheme="minorHAnsi"/>
          <w:sz w:val="22"/>
          <w:szCs w:val="22"/>
          <w:lang w:val="en-US"/>
        </w:rPr>
        <w:t>​</w:t>
      </w:r>
      <w:r w:rsidRPr="00C51C81">
        <w:rPr>
          <w:rStyle w:val="normaltextrun"/>
          <w:rFonts w:asciiTheme="minorHAnsi" w:hAnsiTheme="minorHAnsi" w:cstheme="minorHAnsi"/>
          <w:sz w:val="22"/>
          <w:szCs w:val="22"/>
        </w:rPr>
        <w:t>in 1 minute</w:t>
      </w:r>
      <w:r w:rsidRPr="00C51C81">
        <w:rPr>
          <w:rStyle w:val="eop"/>
          <w:rFonts w:asciiTheme="minorHAnsi" w:hAnsiTheme="minorHAnsi" w:cstheme="minorHAnsi"/>
          <w:sz w:val="22"/>
          <w:szCs w:val="22"/>
          <w:lang w:val="en-US"/>
        </w:rPr>
        <w:t>​</w:t>
      </w:r>
    </w:p>
    <w:p w14:paraId="5D917E12" w14:textId="0BE2F7DD" w:rsidR="00360560" w:rsidRDefault="00360560" w:rsidP="00473E95">
      <w:pPr>
        <w:pStyle w:val="paragraph"/>
        <w:numPr>
          <w:ilvl w:val="0"/>
          <w:numId w:val="26"/>
        </w:numPr>
        <w:spacing w:before="0" w:beforeAutospacing="0" w:after="0" w:afterAutospacing="0" w:line="360" w:lineRule="auto"/>
        <w:textAlignment w:val="baseline"/>
        <w:rPr>
          <w:rStyle w:val="eop"/>
          <w:rFonts w:asciiTheme="minorHAnsi" w:hAnsiTheme="minorHAnsi" w:cstheme="minorHAnsi"/>
          <w:sz w:val="22"/>
          <w:szCs w:val="22"/>
          <w:lang w:val="en-US"/>
        </w:rPr>
      </w:pPr>
      <w:r w:rsidRPr="00C51C81">
        <w:rPr>
          <w:rStyle w:val="normaltextrun"/>
          <w:rFonts w:asciiTheme="minorHAnsi" w:hAnsiTheme="minorHAnsi" w:cstheme="minorHAnsi"/>
          <w:sz w:val="22"/>
          <w:szCs w:val="22"/>
        </w:rPr>
        <w:t xml:space="preserve">Repeat </w:t>
      </w:r>
      <w:r w:rsidR="00792E66">
        <w:rPr>
          <w:rStyle w:val="normaltextrun"/>
          <w:rFonts w:asciiTheme="minorHAnsi" w:hAnsiTheme="minorHAnsi" w:cstheme="minorHAnsi"/>
          <w:sz w:val="22"/>
          <w:szCs w:val="22"/>
        </w:rPr>
        <w:t xml:space="preserve">step 5 twice more </w:t>
      </w:r>
      <w:r w:rsidRPr="00C51C81">
        <w:rPr>
          <w:rStyle w:val="normaltextrun"/>
          <w:rFonts w:asciiTheme="minorHAnsi" w:hAnsiTheme="minorHAnsi" w:cstheme="minorHAnsi"/>
          <w:sz w:val="22"/>
          <w:szCs w:val="22"/>
        </w:rPr>
        <w:t>(use data to calculate a mean)</w:t>
      </w:r>
      <w:r w:rsidRPr="00C51C81">
        <w:rPr>
          <w:rStyle w:val="eop"/>
          <w:rFonts w:asciiTheme="minorHAnsi" w:hAnsiTheme="minorHAnsi" w:cstheme="minorHAnsi"/>
          <w:sz w:val="22"/>
          <w:szCs w:val="22"/>
          <w:lang w:val="en-US"/>
        </w:rPr>
        <w:t>​</w:t>
      </w:r>
    </w:p>
    <w:p w14:paraId="0A575F49" w14:textId="5D57B2EB" w:rsidR="00792E66" w:rsidRPr="00792E66" w:rsidRDefault="00792E66" w:rsidP="00473E95">
      <w:pPr>
        <w:pStyle w:val="paragraph"/>
        <w:spacing w:before="0" w:beforeAutospacing="0" w:after="0" w:afterAutospacing="0" w:line="360" w:lineRule="auto"/>
        <w:ind w:left="197" w:hanging="197"/>
        <w:textAlignment w:val="baseline"/>
        <w:rPr>
          <w:rFonts w:asciiTheme="minorHAnsi" w:hAnsiTheme="minorHAnsi" w:cstheme="minorHAnsi"/>
          <w:i/>
          <w:iCs/>
          <w:sz w:val="22"/>
          <w:szCs w:val="22"/>
          <w:lang w:val="en-US"/>
        </w:rPr>
      </w:pPr>
      <w:r w:rsidRPr="00792E66">
        <w:rPr>
          <w:rStyle w:val="eop"/>
          <w:rFonts w:asciiTheme="minorHAnsi" w:hAnsiTheme="minorHAnsi" w:cstheme="minorHAnsi"/>
          <w:i/>
          <w:iCs/>
          <w:sz w:val="22"/>
          <w:szCs w:val="22"/>
          <w:lang w:val="en-US"/>
        </w:rPr>
        <w:t>This increases the reliability of your results</w:t>
      </w:r>
      <w:r>
        <w:rPr>
          <w:rStyle w:val="eop"/>
          <w:rFonts w:asciiTheme="minorHAnsi" w:hAnsiTheme="minorHAnsi" w:cstheme="minorHAnsi"/>
          <w:i/>
          <w:iCs/>
          <w:sz w:val="22"/>
          <w:szCs w:val="22"/>
          <w:lang w:val="en-US"/>
        </w:rPr>
        <w:t xml:space="preserve"> if there are any anomalous readings do not include them when calculating the mean</w:t>
      </w:r>
    </w:p>
    <w:p w14:paraId="319E603E" w14:textId="4766FA2E" w:rsidR="00360560" w:rsidRDefault="005623DD" w:rsidP="00473E95">
      <w:pPr>
        <w:pStyle w:val="paragraph"/>
        <w:numPr>
          <w:ilvl w:val="0"/>
          <w:numId w:val="26"/>
        </w:numPr>
        <w:spacing w:before="0" w:beforeAutospacing="0" w:after="0" w:afterAutospacing="0" w:line="360" w:lineRule="auto"/>
        <w:textAlignment w:val="baseline"/>
        <w:rPr>
          <w:rStyle w:val="eop"/>
          <w:rFonts w:asciiTheme="minorHAnsi" w:hAnsiTheme="minorHAnsi" w:cstheme="minorHAnsi"/>
          <w:sz w:val="22"/>
          <w:szCs w:val="22"/>
          <w:lang w:val="en-US"/>
        </w:rPr>
      </w:pPr>
      <w:r>
        <w:rPr>
          <w:rStyle w:val="normaltextrun"/>
          <w:rFonts w:asciiTheme="minorHAnsi" w:hAnsiTheme="minorHAnsi" w:cstheme="minorHAnsi"/>
          <w:sz w:val="22"/>
          <w:szCs w:val="22"/>
        </w:rPr>
        <w:t xml:space="preserve">Move </w:t>
      </w:r>
      <w:r w:rsidR="00D70EBB">
        <w:rPr>
          <w:rStyle w:val="normaltextrun"/>
          <w:rFonts w:asciiTheme="minorHAnsi" w:hAnsiTheme="minorHAnsi" w:cstheme="minorHAnsi"/>
          <w:sz w:val="22"/>
          <w:szCs w:val="22"/>
        </w:rPr>
        <w:t>the light</w:t>
      </w:r>
      <w:r>
        <w:rPr>
          <w:rStyle w:val="normaltextrun"/>
          <w:rFonts w:asciiTheme="minorHAnsi" w:hAnsiTheme="minorHAnsi" w:cstheme="minorHAnsi"/>
          <w:sz w:val="22"/>
          <w:szCs w:val="22"/>
        </w:rPr>
        <w:t xml:space="preserve"> closer to the pondweed</w:t>
      </w:r>
      <w:r w:rsidR="00D70EBB">
        <w:rPr>
          <w:rStyle w:val="normaltextrun"/>
          <w:rFonts w:asciiTheme="minorHAnsi" w:hAnsiTheme="minorHAnsi" w:cstheme="minorHAnsi"/>
          <w:sz w:val="22"/>
          <w:szCs w:val="22"/>
        </w:rPr>
        <w:t xml:space="preserve"> </w:t>
      </w:r>
      <w:r w:rsidR="00360560" w:rsidRPr="00C51C81">
        <w:rPr>
          <w:rStyle w:val="normaltextrun"/>
          <w:rFonts w:asciiTheme="minorHAnsi" w:hAnsiTheme="minorHAnsi" w:cstheme="minorHAnsi"/>
          <w:sz w:val="22"/>
          <w:szCs w:val="22"/>
        </w:rPr>
        <w:t xml:space="preserve">at distances of </w:t>
      </w:r>
      <w:r>
        <w:rPr>
          <w:rStyle w:val="normaltextrun"/>
          <w:rFonts w:asciiTheme="minorHAnsi" w:hAnsiTheme="minorHAnsi" w:cstheme="minorHAnsi"/>
          <w:sz w:val="22"/>
          <w:szCs w:val="22"/>
        </w:rPr>
        <w:t>3</w:t>
      </w:r>
      <w:r w:rsidR="00360560" w:rsidRPr="00C51C81">
        <w:rPr>
          <w:rStyle w:val="normaltextrun"/>
          <w:rFonts w:asciiTheme="minorHAnsi" w:hAnsiTheme="minorHAnsi" w:cstheme="minorHAnsi"/>
          <w:sz w:val="22"/>
          <w:szCs w:val="22"/>
        </w:rPr>
        <w:t xml:space="preserve">0cm, </w:t>
      </w:r>
      <w:r>
        <w:rPr>
          <w:rStyle w:val="normaltextrun"/>
          <w:rFonts w:asciiTheme="minorHAnsi" w:hAnsiTheme="minorHAnsi" w:cstheme="minorHAnsi"/>
          <w:sz w:val="22"/>
          <w:szCs w:val="22"/>
        </w:rPr>
        <w:t>2</w:t>
      </w:r>
      <w:r w:rsidR="00360560" w:rsidRPr="00C51C81">
        <w:rPr>
          <w:rStyle w:val="normaltextrun"/>
          <w:rFonts w:asciiTheme="minorHAnsi" w:hAnsiTheme="minorHAnsi" w:cstheme="minorHAnsi"/>
          <w:sz w:val="22"/>
          <w:szCs w:val="22"/>
        </w:rPr>
        <w:t xml:space="preserve">0 cm and </w:t>
      </w:r>
      <w:r>
        <w:rPr>
          <w:rStyle w:val="normaltextrun"/>
          <w:rFonts w:asciiTheme="minorHAnsi" w:hAnsiTheme="minorHAnsi" w:cstheme="minorHAnsi"/>
          <w:sz w:val="22"/>
          <w:szCs w:val="22"/>
        </w:rPr>
        <w:t>1</w:t>
      </w:r>
      <w:r w:rsidR="00360560" w:rsidRPr="00C51C81">
        <w:rPr>
          <w:rStyle w:val="normaltextrun"/>
          <w:rFonts w:asciiTheme="minorHAnsi" w:hAnsiTheme="minorHAnsi" w:cstheme="minorHAnsi"/>
          <w:sz w:val="22"/>
          <w:szCs w:val="22"/>
        </w:rPr>
        <w:t>0cm from the light source</w:t>
      </w:r>
      <w:r w:rsidR="00360560" w:rsidRPr="00C51C81">
        <w:rPr>
          <w:rStyle w:val="eop"/>
          <w:rFonts w:asciiTheme="minorHAnsi" w:hAnsiTheme="minorHAnsi" w:cstheme="minorHAnsi"/>
          <w:sz w:val="22"/>
          <w:szCs w:val="22"/>
          <w:lang w:val="en-US"/>
        </w:rPr>
        <w:t>​</w:t>
      </w:r>
      <w:r>
        <w:rPr>
          <w:rStyle w:val="eop"/>
          <w:rFonts w:asciiTheme="minorHAnsi" w:hAnsiTheme="minorHAnsi" w:cstheme="minorHAnsi"/>
          <w:sz w:val="22"/>
          <w:szCs w:val="22"/>
          <w:lang w:val="en-US"/>
        </w:rPr>
        <w:t xml:space="preserve"> and repeat your measurement</w:t>
      </w:r>
      <w:r w:rsidR="00F85DF7">
        <w:rPr>
          <w:rStyle w:val="eop"/>
          <w:rFonts w:asciiTheme="minorHAnsi" w:hAnsiTheme="minorHAnsi" w:cstheme="minorHAnsi"/>
          <w:sz w:val="22"/>
          <w:szCs w:val="22"/>
          <w:lang w:val="en-US"/>
        </w:rPr>
        <w:t>.</w:t>
      </w:r>
    </w:p>
    <w:p w14:paraId="0C469FD9" w14:textId="2F1DB20A" w:rsidR="00054BD8" w:rsidRPr="00C51C81" w:rsidRDefault="00054BD8" w:rsidP="00473E95">
      <w:pPr>
        <w:pStyle w:val="paragraph"/>
        <w:numPr>
          <w:ilvl w:val="0"/>
          <w:numId w:val="26"/>
        </w:numPr>
        <w:spacing w:before="0" w:beforeAutospacing="0" w:after="0" w:afterAutospacing="0" w:line="360" w:lineRule="auto"/>
        <w:textAlignment w:val="baseline"/>
        <w:rPr>
          <w:rFonts w:asciiTheme="minorHAnsi" w:hAnsiTheme="minorHAnsi" w:cstheme="minorHAnsi"/>
          <w:sz w:val="22"/>
          <w:szCs w:val="22"/>
          <w:lang w:val="en-US"/>
        </w:rPr>
      </w:pPr>
      <w:r>
        <w:rPr>
          <w:rStyle w:val="eop"/>
          <w:rFonts w:asciiTheme="minorHAnsi" w:hAnsiTheme="minorHAnsi" w:cstheme="minorHAnsi"/>
          <w:sz w:val="22"/>
          <w:szCs w:val="22"/>
          <w:lang w:val="en-US"/>
        </w:rPr>
        <w:t>Record your results in a table and use your means for each temperature to plot a line graph</w:t>
      </w:r>
    </w:p>
    <w:p w14:paraId="2925F92F" w14:textId="614F0243" w:rsidR="00054BD8" w:rsidRPr="00054BD8" w:rsidRDefault="000B084F" w:rsidP="00976AF5">
      <w:pPr>
        <w:rPr>
          <w:b/>
          <w:bCs/>
        </w:rPr>
      </w:pPr>
      <w:r w:rsidRPr="00315C12">
        <w:rPr>
          <w:noProof/>
        </w:rPr>
        <w:lastRenderedPageBreak/>
        <w:drawing>
          <wp:anchor distT="0" distB="0" distL="114300" distR="114300" simplePos="0" relativeHeight="251665629" behindDoc="0" locked="0" layoutInCell="1" allowOverlap="1" wp14:anchorId="27A1088C" wp14:editId="582390C4">
            <wp:simplePos x="0" y="0"/>
            <wp:positionH relativeFrom="column">
              <wp:posOffset>1617</wp:posOffset>
            </wp:positionH>
            <wp:positionV relativeFrom="paragraph">
              <wp:posOffset>186690</wp:posOffset>
            </wp:positionV>
            <wp:extent cx="2567305" cy="1349375"/>
            <wp:effectExtent l="0" t="0" r="4445" b="3175"/>
            <wp:wrapSquare wrapText="bothSides"/>
            <wp:docPr id="343222" name="Picture 3432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2" name="Picture 343222" descr="Diagram&#10;&#10;Description automatically generated"/>
                    <pic:cNvPicPr/>
                  </pic:nvPicPr>
                  <pic:blipFill rotWithShape="1">
                    <a:blip r:embed="rId115">
                      <a:extLst>
                        <a:ext uri="{28A0092B-C50C-407E-A947-70E740481C1C}">
                          <a14:useLocalDpi xmlns:a14="http://schemas.microsoft.com/office/drawing/2010/main" val="0"/>
                        </a:ext>
                      </a:extLst>
                    </a:blip>
                    <a:srcRect t="4435"/>
                    <a:stretch/>
                  </pic:blipFill>
                  <pic:spPr bwMode="auto">
                    <a:xfrm>
                      <a:off x="0" y="0"/>
                      <a:ext cx="2567305" cy="1349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45B7">
        <w:rPr>
          <w:b/>
          <w:bCs/>
        </w:rPr>
        <w:t xml:space="preserve">The Inverse Square Law - </w:t>
      </w:r>
      <w:r w:rsidR="00054BD8" w:rsidRPr="00054BD8">
        <w:rPr>
          <w:b/>
          <w:bCs/>
        </w:rPr>
        <w:t>HT ONLY</w:t>
      </w:r>
    </w:p>
    <w:p w14:paraId="2915F003" w14:textId="2841AAC2" w:rsidR="00315C12" w:rsidRDefault="00315C12" w:rsidP="00976AF5">
      <w:r>
        <w:t>You can use the inverse square law to</w:t>
      </w:r>
      <w:r w:rsidR="00B43306">
        <w:t xml:space="preserve"> convert your distance measurements to</w:t>
      </w:r>
      <w:r>
        <w:t xml:space="preserve"> </w:t>
      </w:r>
      <w:r w:rsidR="00B43306">
        <w:t>create a linear graph.</w:t>
      </w:r>
    </w:p>
    <w:p w14:paraId="1533DFF4" w14:textId="67759C26" w:rsidR="00315C12" w:rsidRDefault="00315C12" w:rsidP="00315C12">
      <w:pPr>
        <w:rPr>
          <w:noProof/>
        </w:rPr>
      </w:pPr>
      <w:r>
        <w:t>There is an inverse relationship between distance and light intensity - as the distance increases, light intensity decreases. This is because as the distance away from a light source increases, photons of light become spread over a wider area.</w:t>
      </w:r>
      <w:r w:rsidRPr="00315C12">
        <w:rPr>
          <w:noProof/>
        </w:rPr>
        <w:t xml:space="preserve"> </w:t>
      </w:r>
    </w:p>
    <w:p w14:paraId="493B332A" w14:textId="4F99BEAD" w:rsidR="00315C12" w:rsidRDefault="00315C12" w:rsidP="00315C12">
      <w:r>
        <w:t>The light energy at twice the distance away is spread over four times the area. The light energy at three times the distance away is spread over nine times the area, and so on.</w:t>
      </w:r>
    </w:p>
    <w:p w14:paraId="0CA48A3A" w14:textId="77777777" w:rsidR="00315C12" w:rsidRPr="00315C12" w:rsidRDefault="00315C12" w:rsidP="00315C12">
      <w:pPr>
        <w:rPr>
          <w:b/>
          <w:bCs/>
        </w:rPr>
      </w:pPr>
      <w:r w:rsidRPr="00315C12">
        <w:rPr>
          <w:b/>
          <w:bCs/>
        </w:rPr>
        <w:t>The light intensity is inversely proportional to the square of the distance - this is the inverse square law.</w:t>
      </w:r>
    </w:p>
    <w:p w14:paraId="3CB3472B" w14:textId="3090F743" w:rsidR="00315C12" w:rsidRDefault="00B43306" w:rsidP="00315C12">
      <w:r w:rsidRPr="00315C12">
        <w:rPr>
          <w:noProof/>
        </w:rPr>
        <w:drawing>
          <wp:anchor distT="0" distB="0" distL="114300" distR="114300" simplePos="0" relativeHeight="251666653" behindDoc="0" locked="0" layoutInCell="1" allowOverlap="1" wp14:anchorId="22DFDDEC" wp14:editId="26DB470A">
            <wp:simplePos x="0" y="0"/>
            <wp:positionH relativeFrom="column">
              <wp:posOffset>4118610</wp:posOffset>
            </wp:positionH>
            <wp:positionV relativeFrom="paragraph">
              <wp:posOffset>191770</wp:posOffset>
            </wp:positionV>
            <wp:extent cx="1724025" cy="448945"/>
            <wp:effectExtent l="0" t="0" r="0" b="8255"/>
            <wp:wrapSquare wrapText="bothSides"/>
            <wp:docPr id="343225" name="Picture 3432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5" name="Picture 343225" descr="Diagram&#10;&#10;Description automatically generated"/>
                    <pic:cNvPicPr/>
                  </pic:nvPicPr>
                  <pic:blipFill>
                    <a:blip r:embed="rId116">
                      <a:extLst>
                        <a:ext uri="{28A0092B-C50C-407E-A947-70E740481C1C}">
                          <a14:useLocalDpi xmlns:a14="http://schemas.microsoft.com/office/drawing/2010/main" val="0"/>
                        </a:ext>
                      </a:extLst>
                    </a:blip>
                    <a:stretch>
                      <a:fillRect/>
                    </a:stretch>
                  </pic:blipFill>
                  <pic:spPr>
                    <a:xfrm>
                      <a:off x="0" y="0"/>
                      <a:ext cx="1724025" cy="448945"/>
                    </a:xfrm>
                    <a:prstGeom prst="rect">
                      <a:avLst/>
                    </a:prstGeom>
                  </pic:spPr>
                </pic:pic>
              </a:graphicData>
            </a:graphic>
          </wp:anchor>
        </w:drawing>
      </w:r>
      <w:r w:rsidR="00315C12">
        <w:t>For each distance of the plant from the lamp, light intensity will be proportional to the inverse of the distance squared (d</w:t>
      </w:r>
      <w:r w:rsidR="00315C12">
        <w:rPr>
          <w:vertAlign w:val="superscript"/>
        </w:rPr>
        <w:t>2</w:t>
      </w:r>
      <w:r w:rsidR="00315C12">
        <w:t>). For instance, for the lamp 10 cm away from the plant:</w:t>
      </w:r>
    </w:p>
    <w:p w14:paraId="44BE09B9" w14:textId="4FB273C0" w:rsidR="00315C12" w:rsidRDefault="000B084F" w:rsidP="00315C12">
      <w:r w:rsidRPr="000B084F">
        <w:rPr>
          <w:noProof/>
        </w:rPr>
        <w:drawing>
          <wp:anchor distT="0" distB="0" distL="114300" distR="114300" simplePos="0" relativeHeight="251669725" behindDoc="1" locked="0" layoutInCell="1" allowOverlap="1" wp14:anchorId="4453FD79" wp14:editId="7568FC52">
            <wp:simplePos x="0" y="0"/>
            <wp:positionH relativeFrom="column">
              <wp:posOffset>3426823</wp:posOffset>
            </wp:positionH>
            <wp:positionV relativeFrom="paragraph">
              <wp:posOffset>230505</wp:posOffset>
            </wp:positionV>
            <wp:extent cx="169545" cy="254635"/>
            <wp:effectExtent l="0" t="0" r="1905" b="0"/>
            <wp:wrapThrough wrapText="bothSides">
              <wp:wrapPolygon edited="0">
                <wp:start x="0" y="0"/>
                <wp:lineTo x="0" y="19392"/>
                <wp:lineTo x="19416" y="19392"/>
                <wp:lineTo x="19416" y="0"/>
                <wp:lineTo x="0" y="0"/>
              </wp:wrapPolygon>
            </wp:wrapThrough>
            <wp:docPr id="343227" name="Picture 343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69545" cy="254635"/>
                    </a:xfrm>
                    <a:prstGeom prst="rect">
                      <a:avLst/>
                    </a:prstGeom>
                  </pic:spPr>
                </pic:pic>
              </a:graphicData>
            </a:graphic>
          </wp:anchor>
        </w:drawing>
      </w:r>
      <w:r w:rsidRPr="000B084F">
        <w:rPr>
          <w:noProof/>
        </w:rPr>
        <w:drawing>
          <wp:anchor distT="0" distB="0" distL="114300" distR="114300" simplePos="0" relativeHeight="251667677" behindDoc="1" locked="0" layoutInCell="1" allowOverlap="1" wp14:anchorId="153186A4" wp14:editId="7CC60F3F">
            <wp:simplePos x="0" y="0"/>
            <wp:positionH relativeFrom="column">
              <wp:posOffset>1993265</wp:posOffset>
            </wp:positionH>
            <wp:positionV relativeFrom="paragraph">
              <wp:posOffset>250190</wp:posOffset>
            </wp:positionV>
            <wp:extent cx="169545" cy="254635"/>
            <wp:effectExtent l="0" t="0" r="1905" b="0"/>
            <wp:wrapThrough wrapText="bothSides">
              <wp:wrapPolygon edited="0">
                <wp:start x="0" y="0"/>
                <wp:lineTo x="0" y="19392"/>
                <wp:lineTo x="19416" y="19392"/>
                <wp:lineTo x="19416" y="0"/>
                <wp:lineTo x="0" y="0"/>
              </wp:wrapPolygon>
            </wp:wrapThrough>
            <wp:docPr id="343226" name="Picture 34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69545" cy="254635"/>
                    </a:xfrm>
                    <a:prstGeom prst="rect">
                      <a:avLst/>
                    </a:prstGeom>
                  </pic:spPr>
                </pic:pic>
              </a:graphicData>
            </a:graphic>
          </wp:anchor>
        </w:drawing>
      </w:r>
    </w:p>
    <w:p w14:paraId="2DE12D6C" w14:textId="1EBD9A2A" w:rsidR="000B084F" w:rsidRDefault="00315C12" w:rsidP="000B084F">
      <w:r>
        <w:t>Be careful - the x-axis is values of</w:t>
      </w:r>
      <w:r w:rsidR="000B084F">
        <w:t xml:space="preserve"> </w:t>
      </w:r>
      <w:r>
        <w:t xml:space="preserve">not light intensity. is </w:t>
      </w:r>
      <w:r w:rsidRPr="001B7134">
        <w:rPr>
          <w:b/>
          <w:bCs/>
          <w:i/>
          <w:iCs/>
        </w:rPr>
        <w:t xml:space="preserve">proportional </w:t>
      </w:r>
      <w:r>
        <w:t>to light intensity.</w:t>
      </w:r>
      <w:r w:rsidR="000B084F" w:rsidRPr="00EF48B2">
        <w:rPr>
          <w:i/>
          <w:iCs/>
        </w:rPr>
        <w:t xml:space="preserve"> </w:t>
      </w:r>
    </w:p>
    <w:p w14:paraId="32986333" w14:textId="77777777" w:rsidR="000B084F" w:rsidRDefault="000B084F" w:rsidP="000B084F">
      <w:pPr>
        <w:rPr>
          <w:i/>
          <w:iCs/>
        </w:rPr>
      </w:pPr>
      <w:r w:rsidRPr="003C1359">
        <w:rPr>
          <w:b/>
          <w:bCs/>
          <w:u w:val="single"/>
        </w:rPr>
        <w:t>Recall questions:</w:t>
      </w:r>
      <w:r>
        <w:t xml:space="preserve"> </w:t>
      </w:r>
      <w:r w:rsidRPr="00EF48B2">
        <w:rPr>
          <w:i/>
          <w:iCs/>
        </w:rPr>
        <w:t>Answer these in your book, use the information above to help you</w:t>
      </w:r>
    </w:p>
    <w:p w14:paraId="6E9CB3AD" w14:textId="6F328304" w:rsidR="00834592" w:rsidRPr="001B7134" w:rsidRDefault="001B7134" w:rsidP="001B7134">
      <w:pPr>
        <w:pStyle w:val="ListParagraph"/>
        <w:numPr>
          <w:ilvl w:val="0"/>
          <w:numId w:val="29"/>
        </w:numPr>
      </w:pPr>
      <w:r w:rsidRPr="001B7134">
        <w:t>Why do you need to</w:t>
      </w:r>
      <w:r w:rsidR="000B084F" w:rsidRPr="001B7134">
        <w:t xml:space="preserve"> add sodium hydrogen</w:t>
      </w:r>
      <w:r w:rsidRPr="001B7134">
        <w:t xml:space="preserve"> </w:t>
      </w:r>
      <w:r w:rsidR="000B084F" w:rsidRPr="001B7134">
        <w:t>carbonate to the water?</w:t>
      </w:r>
    </w:p>
    <w:p w14:paraId="6B4F4609" w14:textId="042A3FAC" w:rsidR="000B084F" w:rsidRDefault="001B7134" w:rsidP="001B7134">
      <w:pPr>
        <w:pStyle w:val="ListParagraph"/>
        <w:numPr>
          <w:ilvl w:val="0"/>
          <w:numId w:val="29"/>
        </w:numPr>
      </w:pPr>
      <w:r w:rsidRPr="001B7134">
        <w:t>What is the dependent variable in this experiment?</w:t>
      </w:r>
    </w:p>
    <w:p w14:paraId="63D96B1F" w14:textId="2B71F111" w:rsidR="001B7134" w:rsidRPr="001B7134" w:rsidRDefault="001B7134" w:rsidP="001B7134">
      <w:pPr>
        <w:pStyle w:val="ListParagraph"/>
        <w:numPr>
          <w:ilvl w:val="0"/>
          <w:numId w:val="29"/>
        </w:numPr>
      </w:pPr>
      <w:r>
        <w:t>What variables should be controlled in the experiment?</w:t>
      </w:r>
    </w:p>
    <w:p w14:paraId="7A37A161" w14:textId="1A818035" w:rsidR="000B084F" w:rsidRPr="001B7134" w:rsidRDefault="000B084F" w:rsidP="001B7134">
      <w:pPr>
        <w:pStyle w:val="ListParagraph"/>
        <w:numPr>
          <w:ilvl w:val="0"/>
          <w:numId w:val="29"/>
        </w:numPr>
      </w:pPr>
      <w:r w:rsidRPr="001B7134">
        <w:t>What gas is present in the bubbles</w:t>
      </w:r>
      <w:r w:rsidR="001B7134" w:rsidRPr="001B7134">
        <w:t xml:space="preserve"> released from the pondweed</w:t>
      </w:r>
      <w:r w:rsidRPr="001B7134">
        <w:t>?</w:t>
      </w:r>
    </w:p>
    <w:p w14:paraId="36695AA2" w14:textId="619A1137" w:rsidR="000B084F" w:rsidRPr="001B7134" w:rsidRDefault="000B084F" w:rsidP="001B7134">
      <w:pPr>
        <w:pStyle w:val="ListParagraph"/>
        <w:numPr>
          <w:ilvl w:val="0"/>
          <w:numId w:val="29"/>
        </w:numPr>
      </w:pPr>
      <w:r w:rsidRPr="001B7134">
        <w:t>What do you need to measure to calculate the rate of photosynthesis?</w:t>
      </w:r>
    </w:p>
    <w:p w14:paraId="6E936051" w14:textId="4D39F2B7" w:rsidR="000B084F" w:rsidRDefault="000B084F" w:rsidP="001B7134">
      <w:pPr>
        <w:pStyle w:val="ListParagraph"/>
        <w:numPr>
          <w:ilvl w:val="0"/>
          <w:numId w:val="29"/>
        </w:numPr>
      </w:pPr>
      <w:r w:rsidRPr="001B7134">
        <w:t>Why should LED bulbs be used?</w:t>
      </w:r>
    </w:p>
    <w:p w14:paraId="432132A4" w14:textId="34EE9F39" w:rsidR="001B7134" w:rsidRPr="00AD1191" w:rsidRDefault="001B7134" w:rsidP="001B7134">
      <w:pPr>
        <w:pStyle w:val="ListParagraph"/>
        <w:numPr>
          <w:ilvl w:val="0"/>
          <w:numId w:val="29"/>
        </w:numPr>
        <w:rPr>
          <w:i/>
          <w:iCs/>
        </w:rPr>
      </w:pPr>
      <w:r w:rsidRPr="00AD1191">
        <w:rPr>
          <w:i/>
          <w:iCs/>
        </w:rPr>
        <w:t>What is the inverse square law?</w:t>
      </w:r>
    </w:p>
    <w:p w14:paraId="415F2C44" w14:textId="74D378A0" w:rsidR="001B7134" w:rsidRPr="00AD1191" w:rsidRDefault="001B7134" w:rsidP="001B7134">
      <w:pPr>
        <w:pStyle w:val="ListParagraph"/>
        <w:numPr>
          <w:ilvl w:val="0"/>
          <w:numId w:val="29"/>
        </w:numPr>
        <w:rPr>
          <w:i/>
          <w:iCs/>
        </w:rPr>
      </w:pPr>
      <w:r w:rsidRPr="00AD1191">
        <w:rPr>
          <w:i/>
          <w:iCs/>
        </w:rPr>
        <w:t xml:space="preserve">How can you calculate </w:t>
      </w:r>
      <w:r w:rsidR="00D711B0" w:rsidRPr="00AD1191">
        <w:rPr>
          <w:i/>
          <w:iCs/>
        </w:rPr>
        <w:t xml:space="preserve">the inverse square </w:t>
      </w:r>
      <w:proofErr w:type="gramStart"/>
      <w:r w:rsidR="00D711B0" w:rsidRPr="00AD1191">
        <w:rPr>
          <w:i/>
          <w:iCs/>
        </w:rPr>
        <w:t>law.</w:t>
      </w:r>
      <w:proofErr w:type="gramEnd"/>
    </w:p>
    <w:p w14:paraId="29CFE71F" w14:textId="37F29130" w:rsidR="00976AF5" w:rsidRPr="000B084F" w:rsidRDefault="00976AF5" w:rsidP="00976AF5">
      <w:pPr>
        <w:rPr>
          <w:b/>
          <w:bCs/>
        </w:rPr>
      </w:pPr>
      <w:r w:rsidRPr="00834592">
        <w:rPr>
          <w:b/>
          <w:bCs/>
        </w:rPr>
        <w:t xml:space="preserve">Part </w:t>
      </w:r>
      <w:r w:rsidR="001B7134">
        <w:rPr>
          <w:b/>
          <w:bCs/>
        </w:rPr>
        <w:t>2</w:t>
      </w:r>
      <w:r w:rsidRPr="00834592">
        <w:rPr>
          <w:b/>
          <w:bCs/>
        </w:rPr>
        <w:t xml:space="preserve"> – </w:t>
      </w:r>
      <w:r w:rsidRPr="00834592">
        <w:rPr>
          <w:rFonts w:cstheme="minorHAnsi"/>
          <w:b/>
          <w:bCs/>
        </w:rPr>
        <w:t>Interpret data from photosynthesis experiments</w:t>
      </w:r>
    </w:p>
    <w:p w14:paraId="27E24A09" w14:textId="77777777" w:rsidR="00976AF5" w:rsidRPr="00EF48B2" w:rsidRDefault="00976AF5" w:rsidP="00976AF5">
      <w:pPr>
        <w:rPr>
          <w:i/>
          <w:iCs/>
        </w:rPr>
      </w:pPr>
      <w:r w:rsidRPr="003C1359">
        <w:rPr>
          <w:b/>
          <w:bCs/>
          <w:u w:val="single"/>
        </w:rPr>
        <w:t>Information:</w:t>
      </w:r>
      <w:r>
        <w:t xml:space="preserve"> </w:t>
      </w:r>
      <w:r w:rsidRPr="00EF48B2">
        <w:rPr>
          <w:i/>
          <w:iCs/>
        </w:rPr>
        <w:t xml:space="preserve">Read the following notes </w:t>
      </w:r>
    </w:p>
    <w:p w14:paraId="2F3EF078" w14:textId="26A4F99A" w:rsidR="00976AF5" w:rsidRDefault="000B084F" w:rsidP="00976AF5">
      <w:r>
        <w:t xml:space="preserve">This practical can be adapted </w:t>
      </w:r>
      <w:r w:rsidR="001B7134">
        <w:t xml:space="preserve">in the following ways </w:t>
      </w:r>
      <w:r>
        <w:t xml:space="preserve">to test </w:t>
      </w:r>
      <w:r w:rsidR="001B7134">
        <w:t>different</w:t>
      </w:r>
      <w:r>
        <w:t xml:space="preserve"> factors:</w:t>
      </w:r>
    </w:p>
    <w:tbl>
      <w:tblPr>
        <w:tblStyle w:val="TableGrid"/>
        <w:tblW w:w="0" w:type="auto"/>
        <w:tblInd w:w="0" w:type="dxa"/>
        <w:tblLook w:val="04A0" w:firstRow="1" w:lastRow="0" w:firstColumn="1" w:lastColumn="0" w:noHBand="0" w:noVBand="1"/>
      </w:tblPr>
      <w:tblGrid>
        <w:gridCol w:w="2122"/>
        <w:gridCol w:w="3827"/>
        <w:gridCol w:w="4508"/>
      </w:tblGrid>
      <w:tr w:rsidR="000B084F" w14:paraId="368A3D38" w14:textId="77777777" w:rsidTr="001B7134">
        <w:tc>
          <w:tcPr>
            <w:tcW w:w="2122" w:type="dxa"/>
          </w:tcPr>
          <w:p w14:paraId="717B07A6" w14:textId="44A10DD1" w:rsidR="000B084F" w:rsidRPr="000B084F" w:rsidRDefault="000B084F" w:rsidP="00976AF5">
            <w:pPr>
              <w:rPr>
                <w:b/>
                <w:bCs/>
              </w:rPr>
            </w:pPr>
            <w:r w:rsidRPr="000B084F">
              <w:rPr>
                <w:b/>
                <w:bCs/>
              </w:rPr>
              <w:t>Factor</w:t>
            </w:r>
          </w:p>
        </w:tc>
        <w:tc>
          <w:tcPr>
            <w:tcW w:w="3827" w:type="dxa"/>
          </w:tcPr>
          <w:p w14:paraId="17E16511" w14:textId="695AC456" w:rsidR="000B084F" w:rsidRPr="000B084F" w:rsidRDefault="000B084F" w:rsidP="00976AF5">
            <w:pPr>
              <w:rPr>
                <w:b/>
                <w:bCs/>
              </w:rPr>
            </w:pPr>
            <w:r w:rsidRPr="000B084F">
              <w:rPr>
                <w:b/>
                <w:bCs/>
              </w:rPr>
              <w:t>Adaptations</w:t>
            </w:r>
          </w:p>
        </w:tc>
        <w:tc>
          <w:tcPr>
            <w:tcW w:w="4508" w:type="dxa"/>
          </w:tcPr>
          <w:p w14:paraId="3CEEF719" w14:textId="222B9A8E" w:rsidR="000B084F" w:rsidRPr="000B084F" w:rsidRDefault="000B084F" w:rsidP="00976AF5">
            <w:pPr>
              <w:rPr>
                <w:b/>
                <w:bCs/>
              </w:rPr>
            </w:pPr>
            <w:r w:rsidRPr="000B084F">
              <w:rPr>
                <w:b/>
                <w:bCs/>
              </w:rPr>
              <w:t>Control Variables</w:t>
            </w:r>
          </w:p>
        </w:tc>
      </w:tr>
      <w:tr w:rsidR="000B084F" w14:paraId="0A2D9D62" w14:textId="77777777" w:rsidTr="001B7134">
        <w:tc>
          <w:tcPr>
            <w:tcW w:w="2122" w:type="dxa"/>
          </w:tcPr>
          <w:p w14:paraId="705B5D97" w14:textId="22227281" w:rsidR="000B084F" w:rsidRDefault="000B084F" w:rsidP="00976AF5">
            <w:r>
              <w:t>Carbon dioxide concentration</w:t>
            </w:r>
          </w:p>
        </w:tc>
        <w:tc>
          <w:tcPr>
            <w:tcW w:w="3827" w:type="dxa"/>
          </w:tcPr>
          <w:p w14:paraId="7C22584C" w14:textId="6C83025B" w:rsidR="000B084F" w:rsidRDefault="00294BA2" w:rsidP="00976AF5">
            <w:r>
              <w:t xml:space="preserve">Change the concentration of sodium hydrogen carbonate by adding different mass to the beaker. </w:t>
            </w:r>
          </w:p>
        </w:tc>
        <w:tc>
          <w:tcPr>
            <w:tcW w:w="4508" w:type="dxa"/>
          </w:tcPr>
          <w:p w14:paraId="3367743B" w14:textId="77777777" w:rsidR="000B084F" w:rsidRDefault="000B084F" w:rsidP="00976AF5">
            <w:r>
              <w:t xml:space="preserve">Keep light intensity (distance from the lamp) the same. </w:t>
            </w:r>
          </w:p>
          <w:p w14:paraId="4CA251EC" w14:textId="78279994" w:rsidR="000B084F" w:rsidRDefault="000B084F" w:rsidP="00976AF5">
            <w:r>
              <w:t>Keep temperature constant.</w:t>
            </w:r>
          </w:p>
        </w:tc>
      </w:tr>
      <w:tr w:rsidR="000B084F" w14:paraId="745E0C48" w14:textId="77777777" w:rsidTr="001B7134">
        <w:tc>
          <w:tcPr>
            <w:tcW w:w="2122" w:type="dxa"/>
          </w:tcPr>
          <w:p w14:paraId="12FB797E" w14:textId="7ED9D6E2" w:rsidR="000B084F" w:rsidRDefault="000B084F" w:rsidP="00976AF5">
            <w:r>
              <w:t>Colour/wavelength of light</w:t>
            </w:r>
          </w:p>
        </w:tc>
        <w:tc>
          <w:tcPr>
            <w:tcW w:w="3827" w:type="dxa"/>
          </w:tcPr>
          <w:p w14:paraId="547095CA" w14:textId="4E989219" w:rsidR="000B084F" w:rsidRDefault="00294BA2" w:rsidP="00976AF5">
            <w:r>
              <w:t xml:space="preserve">Use coloured filters </w:t>
            </w:r>
            <w:r w:rsidR="001B7134">
              <w:t xml:space="preserve">in front of the lamp </w:t>
            </w:r>
            <w:r>
              <w:t xml:space="preserve">to </w:t>
            </w:r>
            <w:r w:rsidR="001B7134">
              <w:t xml:space="preserve">change the colour of the light. </w:t>
            </w:r>
          </w:p>
        </w:tc>
        <w:tc>
          <w:tcPr>
            <w:tcW w:w="4508" w:type="dxa"/>
          </w:tcPr>
          <w:p w14:paraId="690F10E9" w14:textId="77777777" w:rsidR="000B084F" w:rsidRDefault="000B084F" w:rsidP="000B084F">
            <w:r>
              <w:t xml:space="preserve">Keep light intensity (distance from the lamp) the same. </w:t>
            </w:r>
          </w:p>
          <w:p w14:paraId="7E2F3701" w14:textId="0208B8D4" w:rsidR="000B084F" w:rsidRDefault="000B084F" w:rsidP="000B084F">
            <w:r>
              <w:t>Keep temperature constant.</w:t>
            </w:r>
          </w:p>
        </w:tc>
      </w:tr>
      <w:tr w:rsidR="000B084F" w14:paraId="66509D5A" w14:textId="77777777" w:rsidTr="001B7134">
        <w:tc>
          <w:tcPr>
            <w:tcW w:w="2122" w:type="dxa"/>
          </w:tcPr>
          <w:p w14:paraId="7109E6FF" w14:textId="7238E8F9" w:rsidR="000B084F" w:rsidRDefault="000B084F" w:rsidP="00976AF5">
            <w:r>
              <w:t>Temperature</w:t>
            </w:r>
          </w:p>
        </w:tc>
        <w:tc>
          <w:tcPr>
            <w:tcW w:w="3827" w:type="dxa"/>
          </w:tcPr>
          <w:p w14:paraId="23EFAE5D" w14:textId="54ECA2FA" w:rsidR="000B084F" w:rsidRDefault="00294BA2" w:rsidP="00976AF5">
            <w:r>
              <w:t xml:space="preserve">Place the beaker in a water bath at different temperatures </w:t>
            </w:r>
          </w:p>
        </w:tc>
        <w:tc>
          <w:tcPr>
            <w:tcW w:w="4508" w:type="dxa"/>
          </w:tcPr>
          <w:p w14:paraId="4D4A990D" w14:textId="77777777" w:rsidR="001B7134" w:rsidRDefault="001B7134" w:rsidP="001B7134">
            <w:r>
              <w:t xml:space="preserve">Keep light intensity (distance from the lamp) the same. </w:t>
            </w:r>
          </w:p>
          <w:p w14:paraId="3D00E4A7" w14:textId="1A94EF7D" w:rsidR="000B084F" w:rsidRDefault="000B084F" w:rsidP="00976AF5">
            <w:r>
              <w:t xml:space="preserve">Keep carbon dioxide concentration constant (use the same </w:t>
            </w:r>
            <w:r w:rsidR="00294BA2">
              <w:t>mass of sodium hydrogen carbonate)</w:t>
            </w:r>
          </w:p>
        </w:tc>
      </w:tr>
    </w:tbl>
    <w:p w14:paraId="10CF1333" w14:textId="77777777" w:rsidR="00D711B0" w:rsidRDefault="00D711B0" w:rsidP="00976AF5">
      <w:pPr>
        <w:rPr>
          <w:b/>
          <w:bCs/>
          <w:u w:val="single"/>
        </w:rPr>
      </w:pPr>
    </w:p>
    <w:p w14:paraId="1C9C0416" w14:textId="495D067F" w:rsidR="00976AF5" w:rsidRDefault="00976AF5" w:rsidP="00976AF5">
      <w:pPr>
        <w:rPr>
          <w:i/>
          <w:iCs/>
        </w:rPr>
      </w:pPr>
      <w:r w:rsidRPr="003C1359">
        <w:rPr>
          <w:b/>
          <w:bCs/>
          <w:u w:val="single"/>
        </w:rPr>
        <w:t>Recall questions:</w:t>
      </w:r>
      <w:r>
        <w:t xml:space="preserve"> </w:t>
      </w:r>
      <w:r w:rsidRPr="00EF48B2">
        <w:rPr>
          <w:i/>
          <w:iCs/>
        </w:rPr>
        <w:t>Answer these in your book, use the information above to help you</w:t>
      </w:r>
    </w:p>
    <w:p w14:paraId="28558753" w14:textId="7BB98632" w:rsidR="00976AF5" w:rsidRPr="004F2EAF" w:rsidRDefault="00D711B0" w:rsidP="00D711B0">
      <w:pPr>
        <w:pStyle w:val="ListParagraph"/>
        <w:numPr>
          <w:ilvl w:val="0"/>
          <w:numId w:val="29"/>
        </w:numPr>
      </w:pPr>
      <w:r w:rsidRPr="004F2EAF">
        <w:t>How c</w:t>
      </w:r>
      <w:r w:rsidR="00A045B7" w:rsidRPr="004F2EAF">
        <w:t xml:space="preserve">ould you measure the effect of light wavelength on </w:t>
      </w:r>
      <w:r w:rsidR="004F2EAF" w:rsidRPr="004F2EAF">
        <w:t>the rate of photosynthesis?</w:t>
      </w:r>
    </w:p>
    <w:p w14:paraId="090EB21F" w14:textId="57DE7290" w:rsidR="00D711B0" w:rsidRPr="004F2EAF" w:rsidRDefault="004F2EAF" w:rsidP="00D711B0">
      <w:pPr>
        <w:pStyle w:val="ListParagraph"/>
        <w:numPr>
          <w:ilvl w:val="0"/>
          <w:numId w:val="29"/>
        </w:numPr>
      </w:pPr>
      <w:r w:rsidRPr="004F2EAF">
        <w:t>How could you measure the effect of carbon dioxide concentration on the rate of photosynthesis?</w:t>
      </w:r>
    </w:p>
    <w:p w14:paraId="743551FE" w14:textId="5D447FEF" w:rsidR="00976AF5" w:rsidRPr="003C1359" w:rsidRDefault="00976AF5" w:rsidP="00976AF5">
      <w:pPr>
        <w:rPr>
          <w:i/>
          <w:iCs/>
        </w:rPr>
      </w:pPr>
      <w:r w:rsidRPr="003C1359">
        <w:rPr>
          <w:b/>
          <w:bCs/>
          <w:u w:val="single"/>
        </w:rPr>
        <w:lastRenderedPageBreak/>
        <w:t>Exam question practice:</w:t>
      </w:r>
      <w:r>
        <w:rPr>
          <w:b/>
          <w:bCs/>
        </w:rPr>
        <w:t xml:space="preserve"> </w:t>
      </w:r>
      <w:r w:rsidRPr="003C1359">
        <w:rPr>
          <w:i/>
          <w:iCs/>
        </w:rPr>
        <w:t>Answer these on this sheet, use the answers to your recall questions to help you</w:t>
      </w:r>
    </w:p>
    <w:p w14:paraId="0C61936D" w14:textId="7A76DC6F" w:rsidR="00D711B0" w:rsidRPr="004C007A" w:rsidRDefault="00D711B0" w:rsidP="004C007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sidR="004C007A">
        <w:rPr>
          <w:rFonts w:ascii="Arial" w:hAnsi="Arial" w:cs="Arial"/>
          <w:b/>
          <w:bCs/>
          <w:color w:val="000000"/>
          <w:sz w:val="27"/>
          <w:szCs w:val="27"/>
        </w:rPr>
        <w:t xml:space="preserve"> </w:t>
      </w:r>
      <w:r>
        <w:rPr>
          <w:rFonts w:ascii="Arial" w:hAnsi="Arial" w:cs="Arial"/>
        </w:rPr>
        <w:t>Students investigated the effect of light intensity on the rate of photosynthesis in pondweed.</w:t>
      </w:r>
    </w:p>
    <w:p w14:paraId="16616968" w14:textId="77777777" w:rsidR="00D711B0" w:rsidRDefault="00D711B0" w:rsidP="00D711B0">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shows the equipment the students used.</w:t>
      </w:r>
    </w:p>
    <w:p w14:paraId="32158616" w14:textId="28F45047" w:rsidR="00D711B0" w:rsidRDefault="00D711B0" w:rsidP="00D711B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BC95964" wp14:editId="7FCF3631">
            <wp:extent cx="2378528" cy="1895661"/>
            <wp:effectExtent l="0" t="0" r="3175" b="0"/>
            <wp:docPr id="233" name="Picture 2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descr="Diagram&#10;&#10;Description automatically generated"/>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388731" cy="1903793"/>
                    </a:xfrm>
                    <a:prstGeom prst="rect">
                      <a:avLst/>
                    </a:prstGeom>
                    <a:noFill/>
                    <a:ln>
                      <a:noFill/>
                    </a:ln>
                  </pic:spPr>
                </pic:pic>
              </a:graphicData>
            </a:graphic>
          </wp:inline>
        </w:drawing>
      </w:r>
    </w:p>
    <w:p w14:paraId="7EC5C285" w14:textId="77777777" w:rsidR="00D711B0" w:rsidRDefault="00D711B0" w:rsidP="00D711B0">
      <w:pPr>
        <w:widowControl w:val="0"/>
        <w:autoSpaceDE w:val="0"/>
        <w:autoSpaceDN w:val="0"/>
        <w:adjustRightInd w:val="0"/>
        <w:spacing w:before="240" w:after="0" w:line="240" w:lineRule="auto"/>
        <w:ind w:left="567" w:right="567"/>
        <w:rPr>
          <w:rFonts w:ascii="Arial" w:hAnsi="Arial" w:cs="Arial"/>
        </w:rPr>
      </w:pPr>
      <w:r>
        <w:rPr>
          <w:rFonts w:ascii="Arial" w:hAnsi="Arial" w:cs="Arial"/>
        </w:rPr>
        <w:t>This is the method used.</w:t>
      </w:r>
    </w:p>
    <w:p w14:paraId="03C461EE"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1.        Place the lamp 50 cm from the pondweed.</w:t>
      </w:r>
    </w:p>
    <w:p w14:paraId="1FED9372" w14:textId="77777777" w:rsidR="00D711B0" w:rsidRDefault="00D711B0" w:rsidP="00D711B0">
      <w:pPr>
        <w:widowControl w:val="0"/>
        <w:autoSpaceDE w:val="0"/>
        <w:autoSpaceDN w:val="0"/>
        <w:adjustRightInd w:val="0"/>
        <w:spacing w:after="0" w:line="240" w:lineRule="auto"/>
        <w:ind w:left="1134" w:right="567" w:hanging="567"/>
        <w:rPr>
          <w:rFonts w:ascii="Arial" w:hAnsi="Arial" w:cs="Arial"/>
        </w:rPr>
      </w:pPr>
      <w:r>
        <w:rPr>
          <w:rFonts w:ascii="Arial" w:hAnsi="Arial" w:cs="Arial"/>
        </w:rPr>
        <w:t>2.        Count the number of bubbles of gas released in two minutes.</w:t>
      </w:r>
    </w:p>
    <w:p w14:paraId="783E47CA" w14:textId="77777777" w:rsidR="00D711B0" w:rsidRDefault="00D711B0" w:rsidP="00D711B0">
      <w:pPr>
        <w:widowControl w:val="0"/>
        <w:autoSpaceDE w:val="0"/>
        <w:autoSpaceDN w:val="0"/>
        <w:adjustRightInd w:val="0"/>
        <w:spacing w:after="0" w:line="240" w:lineRule="auto"/>
        <w:ind w:left="1134" w:right="567" w:hanging="567"/>
        <w:rPr>
          <w:rFonts w:ascii="Arial" w:hAnsi="Arial" w:cs="Arial"/>
        </w:rPr>
      </w:pPr>
      <w:r>
        <w:rPr>
          <w:rFonts w:ascii="Arial" w:hAnsi="Arial" w:cs="Arial"/>
        </w:rPr>
        <w:t>3.        Repeat steps 1–2 with the lamp at different distances from the pondweed.</w:t>
      </w:r>
    </w:p>
    <w:p w14:paraId="08550640"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students could not make a firm conclusion because their method did not control enough variables.</w:t>
      </w:r>
    </w:p>
    <w:p w14:paraId="40DD6E16"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variables the students have </w:t>
      </w:r>
      <w:r>
        <w:rPr>
          <w:rFonts w:ascii="Arial" w:hAnsi="Arial" w:cs="Arial"/>
          <w:b/>
          <w:bCs/>
        </w:rPr>
        <w:t>not</w:t>
      </w:r>
      <w:r>
        <w:rPr>
          <w:rFonts w:ascii="Arial" w:hAnsi="Arial" w:cs="Arial"/>
        </w:rPr>
        <w:t xml:space="preserve"> controlled that would affect the rate of photosynthesis.</w:t>
      </w:r>
    </w:p>
    <w:p w14:paraId="09D51B9C"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5CB6A72" w14:textId="4393D9FC" w:rsidR="00D711B0" w:rsidRPr="00D66AF9" w:rsidRDefault="00D711B0" w:rsidP="00D66AF9">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r w:rsidR="00D66AF9">
        <w:rPr>
          <w:rFonts w:ascii="Arial" w:hAnsi="Arial" w:cs="Arial"/>
        </w:rPr>
        <w:t xml:space="preserve">  </w:t>
      </w:r>
      <w:proofErr w:type="gramStart"/>
      <w:r w:rsidR="00D66AF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67BF3E26" w14:textId="77777777" w:rsidR="00D711B0" w:rsidRDefault="00D711B0" w:rsidP="00D711B0">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shows the students’ results.</w:t>
      </w:r>
    </w:p>
    <w:p w14:paraId="2EC0347D" w14:textId="77777777" w:rsidR="00D711B0" w:rsidRDefault="00D711B0" w:rsidP="00D711B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836"/>
        <w:gridCol w:w="918"/>
        <w:gridCol w:w="918"/>
        <w:gridCol w:w="918"/>
        <w:gridCol w:w="918"/>
        <w:gridCol w:w="918"/>
      </w:tblGrid>
      <w:tr w:rsidR="00D711B0" w14:paraId="12532A1D" w14:textId="77777777" w:rsidTr="007E14BC">
        <w:tc>
          <w:tcPr>
            <w:tcW w:w="1836" w:type="dxa"/>
            <w:vMerge w:val="restart"/>
            <w:tcBorders>
              <w:top w:val="single" w:sz="6" w:space="0" w:color="000000"/>
              <w:left w:val="single" w:sz="6" w:space="0" w:color="000000"/>
              <w:bottom w:val="single" w:sz="6" w:space="0" w:color="000000"/>
              <w:right w:val="single" w:sz="6" w:space="0" w:color="000000"/>
            </w:tcBorders>
            <w:vAlign w:val="center"/>
          </w:tcPr>
          <w:p w14:paraId="1EAA5C7B" w14:textId="77777777" w:rsidR="00D711B0" w:rsidRDefault="00D711B0" w:rsidP="007E14BC">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Distance of lamp from the pondweed in cm</w:t>
            </w:r>
          </w:p>
        </w:tc>
        <w:tc>
          <w:tcPr>
            <w:tcW w:w="4590" w:type="dxa"/>
            <w:gridSpan w:val="5"/>
            <w:tcBorders>
              <w:top w:val="single" w:sz="6" w:space="0" w:color="000000"/>
              <w:left w:val="single" w:sz="6" w:space="0" w:color="000000"/>
              <w:bottom w:val="single" w:sz="6" w:space="0" w:color="000000"/>
              <w:right w:val="single" w:sz="6" w:space="0" w:color="000000"/>
            </w:tcBorders>
            <w:vAlign w:val="center"/>
          </w:tcPr>
          <w:p w14:paraId="08AA8F96"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Number of bubbles released in two minutes</w:t>
            </w:r>
          </w:p>
        </w:tc>
      </w:tr>
      <w:tr w:rsidR="00D711B0" w14:paraId="7ED8EEA6" w14:textId="77777777" w:rsidTr="007E14BC">
        <w:tc>
          <w:tcPr>
            <w:tcW w:w="1836" w:type="dxa"/>
            <w:vMerge/>
            <w:tcBorders>
              <w:top w:val="single" w:sz="6" w:space="0" w:color="000000"/>
              <w:left w:val="single" w:sz="6" w:space="0" w:color="000000"/>
              <w:bottom w:val="single" w:sz="6" w:space="0" w:color="000000"/>
              <w:right w:val="single" w:sz="6" w:space="0" w:color="000000"/>
            </w:tcBorders>
            <w:vAlign w:val="center"/>
          </w:tcPr>
          <w:p w14:paraId="1B834BFE" w14:textId="77777777" w:rsidR="00D711B0" w:rsidRDefault="00D711B0" w:rsidP="007E14BC">
            <w:pPr>
              <w:widowControl w:val="0"/>
              <w:autoSpaceDE w:val="0"/>
              <w:autoSpaceDN w:val="0"/>
              <w:adjustRightInd w:val="0"/>
              <w:spacing w:after="0" w:line="240" w:lineRule="auto"/>
              <w:rPr>
                <w:rFonts w:ascii="Arial" w:hAnsi="Arial" w:cs="Arial"/>
                <w:b/>
                <w:bCs/>
              </w:rPr>
            </w:pPr>
          </w:p>
        </w:tc>
        <w:tc>
          <w:tcPr>
            <w:tcW w:w="918" w:type="dxa"/>
            <w:tcBorders>
              <w:top w:val="single" w:sz="6" w:space="0" w:color="000000"/>
              <w:left w:val="single" w:sz="6" w:space="0" w:color="000000"/>
              <w:bottom w:val="single" w:sz="6" w:space="0" w:color="000000"/>
              <w:right w:val="single" w:sz="6" w:space="0" w:color="000000"/>
            </w:tcBorders>
            <w:vAlign w:val="center"/>
          </w:tcPr>
          <w:p w14:paraId="1706FE42"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1</w:t>
            </w:r>
          </w:p>
        </w:tc>
        <w:tc>
          <w:tcPr>
            <w:tcW w:w="918" w:type="dxa"/>
            <w:tcBorders>
              <w:top w:val="single" w:sz="6" w:space="0" w:color="000000"/>
              <w:left w:val="single" w:sz="6" w:space="0" w:color="000000"/>
              <w:bottom w:val="single" w:sz="6" w:space="0" w:color="000000"/>
              <w:right w:val="single" w:sz="6" w:space="0" w:color="000000"/>
            </w:tcBorders>
            <w:vAlign w:val="center"/>
          </w:tcPr>
          <w:p w14:paraId="0254D92F"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2</w:t>
            </w:r>
          </w:p>
        </w:tc>
        <w:tc>
          <w:tcPr>
            <w:tcW w:w="918" w:type="dxa"/>
            <w:tcBorders>
              <w:top w:val="single" w:sz="6" w:space="0" w:color="000000"/>
              <w:left w:val="single" w:sz="6" w:space="0" w:color="000000"/>
              <w:bottom w:val="single" w:sz="6" w:space="0" w:color="000000"/>
              <w:right w:val="single" w:sz="6" w:space="0" w:color="000000"/>
            </w:tcBorders>
            <w:vAlign w:val="center"/>
          </w:tcPr>
          <w:p w14:paraId="0C1CA430"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3</w:t>
            </w:r>
          </w:p>
        </w:tc>
        <w:tc>
          <w:tcPr>
            <w:tcW w:w="918" w:type="dxa"/>
            <w:tcBorders>
              <w:top w:val="single" w:sz="6" w:space="0" w:color="000000"/>
              <w:left w:val="single" w:sz="6" w:space="0" w:color="000000"/>
              <w:bottom w:val="single" w:sz="6" w:space="0" w:color="000000"/>
              <w:right w:val="single" w:sz="6" w:space="0" w:color="000000"/>
            </w:tcBorders>
            <w:vAlign w:val="center"/>
          </w:tcPr>
          <w:p w14:paraId="41D37D30"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4</w:t>
            </w:r>
          </w:p>
        </w:tc>
        <w:tc>
          <w:tcPr>
            <w:tcW w:w="918" w:type="dxa"/>
            <w:tcBorders>
              <w:top w:val="single" w:sz="6" w:space="0" w:color="000000"/>
              <w:left w:val="single" w:sz="6" w:space="0" w:color="000000"/>
              <w:bottom w:val="single" w:sz="6" w:space="0" w:color="000000"/>
              <w:right w:val="single" w:sz="6" w:space="0" w:color="000000"/>
            </w:tcBorders>
            <w:vAlign w:val="center"/>
          </w:tcPr>
          <w:p w14:paraId="69766A4D"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Mean</w:t>
            </w:r>
          </w:p>
        </w:tc>
      </w:tr>
      <w:tr w:rsidR="00D711B0" w14:paraId="70265648" w14:textId="77777777" w:rsidTr="007E14BC">
        <w:tc>
          <w:tcPr>
            <w:tcW w:w="1836" w:type="dxa"/>
            <w:tcBorders>
              <w:top w:val="single" w:sz="6" w:space="0" w:color="000000"/>
              <w:left w:val="single" w:sz="6" w:space="0" w:color="000000"/>
              <w:bottom w:val="single" w:sz="6" w:space="0" w:color="000000"/>
              <w:right w:val="single" w:sz="6" w:space="0" w:color="000000"/>
            </w:tcBorders>
            <w:vAlign w:val="center"/>
          </w:tcPr>
          <w:p w14:paraId="63485EF9" w14:textId="77777777" w:rsidR="00D711B0" w:rsidRDefault="00D711B0" w:rsidP="007E14BC">
            <w:pPr>
              <w:widowControl w:val="0"/>
              <w:autoSpaceDE w:val="0"/>
              <w:autoSpaceDN w:val="0"/>
              <w:adjustRightInd w:val="0"/>
              <w:spacing w:before="90" w:after="90" w:line="240" w:lineRule="auto"/>
              <w:ind w:left="45" w:right="45"/>
              <w:rPr>
                <w:rFonts w:ascii="Arial" w:hAnsi="Arial" w:cs="Arial"/>
              </w:rPr>
            </w:pPr>
            <w:r>
              <w:rPr>
                <w:rFonts w:ascii="Arial" w:hAnsi="Arial" w:cs="Arial"/>
              </w:rPr>
              <w:t>50</w:t>
            </w:r>
          </w:p>
        </w:tc>
        <w:tc>
          <w:tcPr>
            <w:tcW w:w="918" w:type="dxa"/>
            <w:tcBorders>
              <w:top w:val="single" w:sz="6" w:space="0" w:color="000000"/>
              <w:left w:val="single" w:sz="6" w:space="0" w:color="000000"/>
              <w:bottom w:val="single" w:sz="6" w:space="0" w:color="000000"/>
              <w:right w:val="single" w:sz="6" w:space="0" w:color="000000"/>
            </w:tcBorders>
            <w:vAlign w:val="center"/>
          </w:tcPr>
          <w:p w14:paraId="6A705C48"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5</w:t>
            </w:r>
          </w:p>
        </w:tc>
        <w:tc>
          <w:tcPr>
            <w:tcW w:w="918" w:type="dxa"/>
            <w:tcBorders>
              <w:top w:val="single" w:sz="6" w:space="0" w:color="000000"/>
              <w:left w:val="single" w:sz="6" w:space="0" w:color="000000"/>
              <w:bottom w:val="single" w:sz="6" w:space="0" w:color="000000"/>
              <w:right w:val="single" w:sz="6" w:space="0" w:color="000000"/>
            </w:tcBorders>
            <w:vAlign w:val="center"/>
          </w:tcPr>
          <w:p w14:paraId="73913096"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w:t>
            </w:r>
          </w:p>
        </w:tc>
        <w:tc>
          <w:tcPr>
            <w:tcW w:w="918" w:type="dxa"/>
            <w:tcBorders>
              <w:top w:val="single" w:sz="6" w:space="0" w:color="000000"/>
              <w:left w:val="single" w:sz="6" w:space="0" w:color="000000"/>
              <w:bottom w:val="single" w:sz="6" w:space="0" w:color="000000"/>
              <w:right w:val="single" w:sz="6" w:space="0" w:color="000000"/>
            </w:tcBorders>
            <w:vAlign w:val="center"/>
          </w:tcPr>
          <w:p w14:paraId="2401E30E"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w:t>
            </w:r>
          </w:p>
        </w:tc>
        <w:tc>
          <w:tcPr>
            <w:tcW w:w="918" w:type="dxa"/>
            <w:tcBorders>
              <w:top w:val="single" w:sz="6" w:space="0" w:color="000000"/>
              <w:left w:val="single" w:sz="6" w:space="0" w:color="000000"/>
              <w:bottom w:val="single" w:sz="6" w:space="0" w:color="000000"/>
              <w:right w:val="single" w:sz="6" w:space="0" w:color="000000"/>
            </w:tcBorders>
            <w:vAlign w:val="center"/>
          </w:tcPr>
          <w:p w14:paraId="77704D99"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5</w:t>
            </w:r>
          </w:p>
        </w:tc>
        <w:tc>
          <w:tcPr>
            <w:tcW w:w="918" w:type="dxa"/>
            <w:tcBorders>
              <w:top w:val="single" w:sz="6" w:space="0" w:color="000000"/>
              <w:left w:val="single" w:sz="6" w:space="0" w:color="000000"/>
              <w:bottom w:val="single" w:sz="6" w:space="0" w:color="000000"/>
              <w:right w:val="single" w:sz="6" w:space="0" w:color="000000"/>
            </w:tcBorders>
            <w:vAlign w:val="center"/>
          </w:tcPr>
          <w:p w14:paraId="2A5DEBA8"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w:t>
            </w:r>
          </w:p>
        </w:tc>
      </w:tr>
      <w:tr w:rsidR="00D711B0" w14:paraId="55E5CA96" w14:textId="77777777" w:rsidTr="007E14BC">
        <w:tc>
          <w:tcPr>
            <w:tcW w:w="1836" w:type="dxa"/>
            <w:tcBorders>
              <w:top w:val="single" w:sz="6" w:space="0" w:color="000000"/>
              <w:left w:val="single" w:sz="6" w:space="0" w:color="000000"/>
              <w:bottom w:val="single" w:sz="6" w:space="0" w:color="000000"/>
              <w:right w:val="single" w:sz="6" w:space="0" w:color="000000"/>
            </w:tcBorders>
            <w:vAlign w:val="center"/>
          </w:tcPr>
          <w:p w14:paraId="09C90896" w14:textId="77777777" w:rsidR="00D711B0" w:rsidRDefault="00D711B0" w:rsidP="007E14BC">
            <w:pPr>
              <w:widowControl w:val="0"/>
              <w:autoSpaceDE w:val="0"/>
              <w:autoSpaceDN w:val="0"/>
              <w:adjustRightInd w:val="0"/>
              <w:spacing w:before="90" w:after="90" w:line="240" w:lineRule="auto"/>
              <w:ind w:left="45" w:right="45"/>
              <w:rPr>
                <w:rFonts w:ascii="Arial" w:hAnsi="Arial" w:cs="Arial"/>
              </w:rPr>
            </w:pPr>
            <w:r>
              <w:rPr>
                <w:rFonts w:ascii="Arial" w:hAnsi="Arial" w:cs="Arial"/>
              </w:rPr>
              <w:t>40</w:t>
            </w:r>
          </w:p>
        </w:tc>
        <w:tc>
          <w:tcPr>
            <w:tcW w:w="918" w:type="dxa"/>
            <w:tcBorders>
              <w:top w:val="single" w:sz="6" w:space="0" w:color="000000"/>
              <w:left w:val="single" w:sz="6" w:space="0" w:color="000000"/>
              <w:bottom w:val="single" w:sz="6" w:space="0" w:color="000000"/>
              <w:right w:val="single" w:sz="6" w:space="0" w:color="000000"/>
            </w:tcBorders>
            <w:vAlign w:val="center"/>
          </w:tcPr>
          <w:p w14:paraId="005B22DC"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918" w:type="dxa"/>
            <w:tcBorders>
              <w:top w:val="single" w:sz="6" w:space="0" w:color="000000"/>
              <w:left w:val="single" w:sz="6" w:space="0" w:color="000000"/>
              <w:bottom w:val="single" w:sz="6" w:space="0" w:color="000000"/>
              <w:right w:val="single" w:sz="6" w:space="0" w:color="000000"/>
            </w:tcBorders>
            <w:vAlign w:val="center"/>
          </w:tcPr>
          <w:p w14:paraId="43550686"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w:t>
            </w:r>
          </w:p>
        </w:tc>
        <w:tc>
          <w:tcPr>
            <w:tcW w:w="918" w:type="dxa"/>
            <w:tcBorders>
              <w:top w:val="single" w:sz="6" w:space="0" w:color="000000"/>
              <w:left w:val="single" w:sz="6" w:space="0" w:color="000000"/>
              <w:bottom w:val="single" w:sz="6" w:space="0" w:color="000000"/>
              <w:right w:val="single" w:sz="6" w:space="0" w:color="000000"/>
            </w:tcBorders>
            <w:vAlign w:val="center"/>
          </w:tcPr>
          <w:p w14:paraId="2FE809CA"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w:t>
            </w:r>
          </w:p>
        </w:tc>
        <w:tc>
          <w:tcPr>
            <w:tcW w:w="918" w:type="dxa"/>
            <w:tcBorders>
              <w:top w:val="single" w:sz="6" w:space="0" w:color="000000"/>
              <w:left w:val="single" w:sz="6" w:space="0" w:color="000000"/>
              <w:bottom w:val="single" w:sz="6" w:space="0" w:color="000000"/>
              <w:right w:val="single" w:sz="6" w:space="0" w:color="000000"/>
            </w:tcBorders>
            <w:vAlign w:val="center"/>
          </w:tcPr>
          <w:p w14:paraId="73CC5AB4"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w:t>
            </w:r>
          </w:p>
        </w:tc>
        <w:tc>
          <w:tcPr>
            <w:tcW w:w="918" w:type="dxa"/>
            <w:tcBorders>
              <w:top w:val="single" w:sz="6" w:space="0" w:color="000000"/>
              <w:left w:val="single" w:sz="6" w:space="0" w:color="000000"/>
              <w:bottom w:val="single" w:sz="6" w:space="0" w:color="000000"/>
              <w:right w:val="single" w:sz="6" w:space="0" w:color="000000"/>
            </w:tcBorders>
            <w:vAlign w:val="center"/>
          </w:tcPr>
          <w:p w14:paraId="01C0A0CF"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w:t>
            </w:r>
          </w:p>
        </w:tc>
      </w:tr>
      <w:tr w:rsidR="00D711B0" w14:paraId="12479556" w14:textId="77777777" w:rsidTr="007E14BC">
        <w:tc>
          <w:tcPr>
            <w:tcW w:w="1836" w:type="dxa"/>
            <w:tcBorders>
              <w:top w:val="single" w:sz="6" w:space="0" w:color="000000"/>
              <w:left w:val="single" w:sz="6" w:space="0" w:color="000000"/>
              <w:bottom w:val="single" w:sz="6" w:space="0" w:color="000000"/>
              <w:right w:val="single" w:sz="6" w:space="0" w:color="000000"/>
            </w:tcBorders>
            <w:vAlign w:val="center"/>
          </w:tcPr>
          <w:p w14:paraId="6B99CED5" w14:textId="77777777" w:rsidR="00D711B0" w:rsidRDefault="00D711B0" w:rsidP="007E14BC">
            <w:pPr>
              <w:widowControl w:val="0"/>
              <w:autoSpaceDE w:val="0"/>
              <w:autoSpaceDN w:val="0"/>
              <w:adjustRightInd w:val="0"/>
              <w:spacing w:before="90" w:after="90" w:line="240" w:lineRule="auto"/>
              <w:ind w:left="45" w:right="45"/>
              <w:rPr>
                <w:rFonts w:ascii="Arial" w:hAnsi="Arial" w:cs="Arial"/>
              </w:rPr>
            </w:pPr>
            <w:r>
              <w:rPr>
                <w:rFonts w:ascii="Arial" w:hAnsi="Arial" w:cs="Arial"/>
              </w:rPr>
              <w:t>30</w:t>
            </w:r>
          </w:p>
        </w:tc>
        <w:tc>
          <w:tcPr>
            <w:tcW w:w="918" w:type="dxa"/>
            <w:tcBorders>
              <w:top w:val="single" w:sz="6" w:space="0" w:color="000000"/>
              <w:left w:val="single" w:sz="6" w:space="0" w:color="000000"/>
              <w:bottom w:val="single" w:sz="6" w:space="0" w:color="000000"/>
              <w:right w:val="single" w:sz="6" w:space="0" w:color="000000"/>
            </w:tcBorders>
            <w:vAlign w:val="center"/>
          </w:tcPr>
          <w:p w14:paraId="06A0B945"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12</w:t>
            </w:r>
          </w:p>
        </w:tc>
        <w:tc>
          <w:tcPr>
            <w:tcW w:w="918" w:type="dxa"/>
            <w:tcBorders>
              <w:top w:val="single" w:sz="6" w:space="0" w:color="000000"/>
              <w:left w:val="single" w:sz="6" w:space="0" w:color="000000"/>
              <w:bottom w:val="single" w:sz="6" w:space="0" w:color="000000"/>
              <w:right w:val="single" w:sz="6" w:space="0" w:color="000000"/>
            </w:tcBorders>
            <w:vAlign w:val="center"/>
          </w:tcPr>
          <w:p w14:paraId="5EF03128"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12</w:t>
            </w:r>
          </w:p>
        </w:tc>
        <w:tc>
          <w:tcPr>
            <w:tcW w:w="918" w:type="dxa"/>
            <w:tcBorders>
              <w:top w:val="single" w:sz="6" w:space="0" w:color="000000"/>
              <w:left w:val="single" w:sz="6" w:space="0" w:color="000000"/>
              <w:bottom w:val="single" w:sz="6" w:space="0" w:color="000000"/>
              <w:right w:val="single" w:sz="6" w:space="0" w:color="000000"/>
            </w:tcBorders>
            <w:vAlign w:val="center"/>
          </w:tcPr>
          <w:p w14:paraId="3F9AA200"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15</w:t>
            </w:r>
          </w:p>
        </w:tc>
        <w:tc>
          <w:tcPr>
            <w:tcW w:w="918" w:type="dxa"/>
            <w:tcBorders>
              <w:top w:val="single" w:sz="6" w:space="0" w:color="000000"/>
              <w:left w:val="single" w:sz="6" w:space="0" w:color="000000"/>
              <w:bottom w:val="single" w:sz="6" w:space="0" w:color="000000"/>
              <w:right w:val="single" w:sz="6" w:space="0" w:color="000000"/>
            </w:tcBorders>
            <w:vAlign w:val="center"/>
          </w:tcPr>
          <w:p w14:paraId="2A45A501"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17</w:t>
            </w:r>
          </w:p>
        </w:tc>
        <w:tc>
          <w:tcPr>
            <w:tcW w:w="918" w:type="dxa"/>
            <w:tcBorders>
              <w:top w:val="single" w:sz="6" w:space="0" w:color="000000"/>
              <w:left w:val="single" w:sz="6" w:space="0" w:color="000000"/>
              <w:bottom w:val="single" w:sz="6" w:space="0" w:color="000000"/>
              <w:right w:val="single" w:sz="6" w:space="0" w:color="000000"/>
            </w:tcBorders>
            <w:vAlign w:val="center"/>
          </w:tcPr>
          <w:p w14:paraId="4CD7EA62"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14</w:t>
            </w:r>
          </w:p>
        </w:tc>
      </w:tr>
      <w:tr w:rsidR="00D711B0" w14:paraId="73716643" w14:textId="77777777" w:rsidTr="007E14BC">
        <w:tc>
          <w:tcPr>
            <w:tcW w:w="1836" w:type="dxa"/>
            <w:tcBorders>
              <w:top w:val="single" w:sz="6" w:space="0" w:color="000000"/>
              <w:left w:val="single" w:sz="6" w:space="0" w:color="000000"/>
              <w:bottom w:val="single" w:sz="6" w:space="0" w:color="000000"/>
              <w:right w:val="single" w:sz="6" w:space="0" w:color="000000"/>
            </w:tcBorders>
            <w:vAlign w:val="center"/>
          </w:tcPr>
          <w:p w14:paraId="5F38AEA6" w14:textId="77777777" w:rsidR="00D711B0" w:rsidRDefault="00D711B0" w:rsidP="007E14BC">
            <w:pPr>
              <w:widowControl w:val="0"/>
              <w:autoSpaceDE w:val="0"/>
              <w:autoSpaceDN w:val="0"/>
              <w:adjustRightInd w:val="0"/>
              <w:spacing w:before="90" w:after="90" w:line="240" w:lineRule="auto"/>
              <w:ind w:left="45" w:right="45"/>
              <w:rPr>
                <w:rFonts w:ascii="Arial" w:hAnsi="Arial" w:cs="Arial"/>
              </w:rPr>
            </w:pPr>
            <w:r>
              <w:rPr>
                <w:rFonts w:ascii="Arial" w:hAnsi="Arial" w:cs="Arial"/>
              </w:rPr>
              <w:t>20</w:t>
            </w:r>
          </w:p>
        </w:tc>
        <w:tc>
          <w:tcPr>
            <w:tcW w:w="918" w:type="dxa"/>
            <w:tcBorders>
              <w:top w:val="single" w:sz="6" w:space="0" w:color="000000"/>
              <w:left w:val="single" w:sz="6" w:space="0" w:color="000000"/>
              <w:bottom w:val="single" w:sz="6" w:space="0" w:color="000000"/>
              <w:right w:val="single" w:sz="6" w:space="0" w:color="000000"/>
            </w:tcBorders>
            <w:vAlign w:val="center"/>
          </w:tcPr>
          <w:p w14:paraId="1C910F2B"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25</w:t>
            </w:r>
          </w:p>
        </w:tc>
        <w:tc>
          <w:tcPr>
            <w:tcW w:w="918" w:type="dxa"/>
            <w:tcBorders>
              <w:top w:val="single" w:sz="6" w:space="0" w:color="000000"/>
              <w:left w:val="single" w:sz="6" w:space="0" w:color="000000"/>
              <w:bottom w:val="single" w:sz="6" w:space="0" w:color="000000"/>
              <w:right w:val="single" w:sz="6" w:space="0" w:color="000000"/>
            </w:tcBorders>
            <w:vAlign w:val="center"/>
          </w:tcPr>
          <w:p w14:paraId="03FF9794"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17</w:t>
            </w:r>
          </w:p>
        </w:tc>
        <w:tc>
          <w:tcPr>
            <w:tcW w:w="918" w:type="dxa"/>
            <w:tcBorders>
              <w:top w:val="single" w:sz="6" w:space="0" w:color="000000"/>
              <w:left w:val="single" w:sz="6" w:space="0" w:color="000000"/>
              <w:bottom w:val="single" w:sz="6" w:space="0" w:color="000000"/>
              <w:right w:val="single" w:sz="6" w:space="0" w:color="000000"/>
            </w:tcBorders>
            <w:vAlign w:val="center"/>
          </w:tcPr>
          <w:p w14:paraId="7F66A9A8"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23</w:t>
            </w:r>
          </w:p>
        </w:tc>
        <w:tc>
          <w:tcPr>
            <w:tcW w:w="918" w:type="dxa"/>
            <w:tcBorders>
              <w:top w:val="single" w:sz="6" w:space="0" w:color="000000"/>
              <w:left w:val="single" w:sz="6" w:space="0" w:color="000000"/>
              <w:bottom w:val="single" w:sz="6" w:space="0" w:color="000000"/>
              <w:right w:val="single" w:sz="6" w:space="0" w:color="000000"/>
            </w:tcBorders>
            <w:vAlign w:val="center"/>
          </w:tcPr>
          <w:p w14:paraId="20878845"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24</w:t>
            </w:r>
          </w:p>
        </w:tc>
        <w:tc>
          <w:tcPr>
            <w:tcW w:w="918" w:type="dxa"/>
            <w:tcBorders>
              <w:top w:val="single" w:sz="6" w:space="0" w:color="000000"/>
              <w:left w:val="single" w:sz="6" w:space="0" w:color="000000"/>
              <w:bottom w:val="single" w:sz="6" w:space="0" w:color="000000"/>
              <w:right w:val="single" w:sz="6" w:space="0" w:color="000000"/>
            </w:tcBorders>
            <w:vAlign w:val="center"/>
          </w:tcPr>
          <w:p w14:paraId="0A838AD3"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24</w:t>
            </w:r>
          </w:p>
        </w:tc>
      </w:tr>
      <w:tr w:rsidR="00D711B0" w14:paraId="38A72F3F" w14:textId="77777777" w:rsidTr="007E14BC">
        <w:tc>
          <w:tcPr>
            <w:tcW w:w="1836" w:type="dxa"/>
            <w:tcBorders>
              <w:top w:val="single" w:sz="6" w:space="0" w:color="000000"/>
              <w:left w:val="single" w:sz="6" w:space="0" w:color="000000"/>
              <w:bottom w:val="single" w:sz="6" w:space="0" w:color="000000"/>
              <w:right w:val="single" w:sz="6" w:space="0" w:color="000000"/>
            </w:tcBorders>
            <w:vAlign w:val="center"/>
          </w:tcPr>
          <w:p w14:paraId="606D1F95" w14:textId="77777777" w:rsidR="00D711B0" w:rsidRDefault="00D711B0" w:rsidP="007E14BC">
            <w:pPr>
              <w:widowControl w:val="0"/>
              <w:autoSpaceDE w:val="0"/>
              <w:autoSpaceDN w:val="0"/>
              <w:adjustRightInd w:val="0"/>
              <w:spacing w:before="90" w:after="90" w:line="240" w:lineRule="auto"/>
              <w:ind w:left="45" w:right="45"/>
              <w:rPr>
                <w:rFonts w:ascii="Arial" w:hAnsi="Arial" w:cs="Arial"/>
              </w:rPr>
            </w:pPr>
            <w:r>
              <w:rPr>
                <w:rFonts w:ascii="Arial" w:hAnsi="Arial" w:cs="Arial"/>
              </w:rPr>
              <w:t>10</w:t>
            </w:r>
          </w:p>
        </w:tc>
        <w:tc>
          <w:tcPr>
            <w:tcW w:w="918" w:type="dxa"/>
            <w:tcBorders>
              <w:top w:val="single" w:sz="6" w:space="0" w:color="000000"/>
              <w:left w:val="single" w:sz="6" w:space="0" w:color="000000"/>
              <w:bottom w:val="single" w:sz="6" w:space="0" w:color="000000"/>
              <w:right w:val="single" w:sz="6" w:space="0" w:color="000000"/>
            </w:tcBorders>
            <w:vAlign w:val="center"/>
          </w:tcPr>
          <w:p w14:paraId="55619216"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22</w:t>
            </w:r>
          </w:p>
        </w:tc>
        <w:tc>
          <w:tcPr>
            <w:tcW w:w="918" w:type="dxa"/>
            <w:tcBorders>
              <w:top w:val="single" w:sz="6" w:space="0" w:color="000000"/>
              <w:left w:val="single" w:sz="6" w:space="0" w:color="000000"/>
              <w:bottom w:val="single" w:sz="6" w:space="0" w:color="000000"/>
              <w:right w:val="single" w:sz="6" w:space="0" w:color="000000"/>
            </w:tcBorders>
            <w:vAlign w:val="center"/>
          </w:tcPr>
          <w:p w14:paraId="1B2E329B"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34</w:t>
            </w:r>
          </w:p>
        </w:tc>
        <w:tc>
          <w:tcPr>
            <w:tcW w:w="918" w:type="dxa"/>
            <w:tcBorders>
              <w:top w:val="single" w:sz="6" w:space="0" w:color="000000"/>
              <w:left w:val="single" w:sz="6" w:space="0" w:color="000000"/>
              <w:bottom w:val="single" w:sz="6" w:space="0" w:color="000000"/>
              <w:right w:val="single" w:sz="6" w:space="0" w:color="000000"/>
            </w:tcBorders>
            <w:vAlign w:val="center"/>
          </w:tcPr>
          <w:p w14:paraId="56582B44"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w:t>
            </w:r>
          </w:p>
        </w:tc>
        <w:tc>
          <w:tcPr>
            <w:tcW w:w="918" w:type="dxa"/>
            <w:tcBorders>
              <w:top w:val="single" w:sz="6" w:space="0" w:color="000000"/>
              <w:left w:val="single" w:sz="6" w:space="0" w:color="000000"/>
              <w:bottom w:val="single" w:sz="6" w:space="0" w:color="000000"/>
              <w:right w:val="single" w:sz="6" w:space="0" w:color="000000"/>
            </w:tcBorders>
            <w:vAlign w:val="center"/>
          </w:tcPr>
          <w:p w14:paraId="0F80AA12"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w:t>
            </w:r>
          </w:p>
        </w:tc>
        <w:tc>
          <w:tcPr>
            <w:tcW w:w="918" w:type="dxa"/>
            <w:tcBorders>
              <w:top w:val="single" w:sz="6" w:space="0" w:color="000000"/>
              <w:left w:val="single" w:sz="6" w:space="0" w:color="000000"/>
              <w:bottom w:val="single" w:sz="6" w:space="0" w:color="000000"/>
              <w:right w:val="single" w:sz="6" w:space="0" w:color="000000"/>
            </w:tcBorders>
            <w:vAlign w:val="center"/>
          </w:tcPr>
          <w:p w14:paraId="56092A43" w14:textId="77777777" w:rsidR="00D711B0" w:rsidRDefault="00D711B0" w:rsidP="007E14BC">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X</w:t>
            </w:r>
          </w:p>
        </w:tc>
      </w:tr>
    </w:tbl>
    <w:p w14:paraId="00CC54BD" w14:textId="00B9ABF0"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Calculate the mean rate of bubbles produced per minute when the lamp was 10 cm from the pondweed.</w:t>
      </w:r>
    </w:p>
    <w:p w14:paraId="15F53EB4"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295563" w14:textId="7C987676" w:rsidR="00D711B0" w:rsidRPr="00D66AF9" w:rsidRDefault="00D711B0" w:rsidP="00D66AF9">
      <w:pPr>
        <w:widowControl w:val="0"/>
        <w:autoSpaceDE w:val="0"/>
        <w:autoSpaceDN w:val="0"/>
        <w:adjustRightInd w:val="0"/>
        <w:spacing w:before="240" w:after="0" w:line="240" w:lineRule="auto"/>
        <w:ind w:right="567"/>
        <w:jc w:val="right"/>
        <w:rPr>
          <w:rFonts w:ascii="Arial" w:hAnsi="Arial" w:cs="Arial"/>
        </w:rPr>
      </w:pPr>
      <w:r>
        <w:rPr>
          <w:rFonts w:ascii="Arial" w:hAnsi="Arial" w:cs="Arial"/>
        </w:rPr>
        <w:t>Mean rate = ____________________ bubbles per minute</w:t>
      </w:r>
      <w:r w:rsidR="00D66AF9">
        <w:rPr>
          <w:rFonts w:ascii="Arial" w:hAnsi="Arial" w:cs="Arial"/>
        </w:rPr>
        <w:t xml:space="preserve"> </w:t>
      </w:r>
      <w:proofErr w:type="gramStart"/>
      <w:r w:rsidR="00D66AF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69BD9705"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mean number of bubbles released when the lamp was 30 cm away from the plant was greater than when the lamp was 50 cm away.</w:t>
      </w:r>
    </w:p>
    <w:p w14:paraId="295795C7"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How many times greater?</w:t>
      </w:r>
    </w:p>
    <w:p w14:paraId="2019A98B"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403C81" w14:textId="34DDB3CB" w:rsidR="00D711B0" w:rsidRPr="00B92F79" w:rsidRDefault="00D711B0" w:rsidP="00B92F79">
      <w:pPr>
        <w:widowControl w:val="0"/>
        <w:autoSpaceDE w:val="0"/>
        <w:autoSpaceDN w:val="0"/>
        <w:adjustRightInd w:val="0"/>
        <w:spacing w:before="240" w:after="0" w:line="240" w:lineRule="auto"/>
        <w:ind w:right="567"/>
        <w:jc w:val="right"/>
        <w:rPr>
          <w:rFonts w:ascii="Arial" w:hAnsi="Arial" w:cs="Arial"/>
        </w:rPr>
      </w:pPr>
      <w:r>
        <w:rPr>
          <w:rFonts w:ascii="Arial" w:hAnsi="Arial" w:cs="Arial"/>
        </w:rPr>
        <w:t>Number of times greater = ___________________</w:t>
      </w:r>
      <w:proofErr w:type="gramStart"/>
      <w:r>
        <w:rPr>
          <w:rFonts w:ascii="Arial" w:hAnsi="Arial" w:cs="Arial"/>
        </w:rPr>
        <w:t xml:space="preserve">_ </w:t>
      </w:r>
      <w:r w:rsidR="00B92F7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2B5DFCF4"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The students wanted to find out if different wavelengths of light affect the number of bubbles released.</w:t>
      </w:r>
    </w:p>
    <w:p w14:paraId="4FBDD92F"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the method could be adapted to find the effect of different wavelengths of light.</w:t>
      </w:r>
    </w:p>
    <w:p w14:paraId="4141B0EC"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2D2734"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45A4B9"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A54875" w14:textId="512C8BB1" w:rsidR="00D711B0" w:rsidRPr="00B92F79" w:rsidRDefault="00D711B0" w:rsidP="00B92F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B92F79">
        <w:rPr>
          <w:rFonts w:ascii="Arial" w:hAnsi="Arial" w:cs="Arial"/>
        </w:rPr>
        <w:t xml:space="preserve"> </w:t>
      </w:r>
      <w:r>
        <w:rPr>
          <w:rFonts w:ascii="Arial" w:hAnsi="Arial" w:cs="Arial"/>
          <w:b/>
          <w:bCs/>
          <w:sz w:val="20"/>
          <w:szCs w:val="20"/>
        </w:rPr>
        <w:t>(2)</w:t>
      </w:r>
    </w:p>
    <w:p w14:paraId="3C5A94D4" w14:textId="000580A3" w:rsidR="00D711B0" w:rsidRDefault="00D711B0" w:rsidP="004C007A">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Q2</w:t>
      </w:r>
      <w:r w:rsidR="004C007A">
        <w:rPr>
          <w:rFonts w:ascii="Arial" w:hAnsi="Arial" w:cs="Arial"/>
          <w:b/>
          <w:bCs/>
          <w:color w:val="000000"/>
          <w:sz w:val="27"/>
          <w:szCs w:val="27"/>
        </w:rPr>
        <w:t>.</w:t>
      </w:r>
      <w:r w:rsidR="00D66AF9">
        <w:rPr>
          <w:rFonts w:ascii="Arial" w:hAnsi="Arial" w:cs="Arial"/>
          <w:b/>
          <w:bCs/>
          <w:color w:val="000000"/>
          <w:sz w:val="27"/>
          <w:szCs w:val="27"/>
        </w:rPr>
        <w:t xml:space="preserve"> </w:t>
      </w:r>
      <w:r>
        <w:rPr>
          <w:rFonts w:ascii="Arial" w:hAnsi="Arial" w:cs="Arial"/>
        </w:rPr>
        <w:t>This question is about photosynthesis.</w:t>
      </w:r>
    </w:p>
    <w:p w14:paraId="7A0C68D8"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Plants make glucose during photosynthesis. Some of the glucose is changed into</w:t>
      </w:r>
      <w:r>
        <w:rPr>
          <w:rFonts w:ascii="Arial" w:hAnsi="Arial" w:cs="Arial"/>
        </w:rPr>
        <w:br/>
        <w:t>insoluble starch.</w:t>
      </w:r>
    </w:p>
    <w:p w14:paraId="4CEFF13A" w14:textId="0E46B67A" w:rsidR="00D711B0" w:rsidRDefault="00D711B0" w:rsidP="003E3E5C">
      <w:pPr>
        <w:widowControl w:val="0"/>
        <w:autoSpaceDE w:val="0"/>
        <w:autoSpaceDN w:val="0"/>
        <w:adjustRightInd w:val="0"/>
        <w:spacing w:after="0" w:line="240" w:lineRule="auto"/>
        <w:ind w:left="1134" w:right="567"/>
        <w:rPr>
          <w:rFonts w:ascii="Arial" w:hAnsi="Arial" w:cs="Arial"/>
        </w:rPr>
      </w:pPr>
      <w:r>
        <w:rPr>
          <w:rFonts w:ascii="Arial" w:hAnsi="Arial" w:cs="Arial"/>
        </w:rPr>
        <w:t>What happens to this starch?</w:t>
      </w:r>
      <w:r w:rsidR="00B92F79">
        <w:rPr>
          <w:rFonts w:ascii="Arial" w:hAnsi="Arial" w:cs="Arial"/>
        </w:rPr>
        <w:t xml:space="preserve"> </w:t>
      </w:r>
      <w:r>
        <w:rPr>
          <w:rFonts w:ascii="Arial" w:hAnsi="Arial" w:cs="Arial"/>
        </w:rPr>
        <w:t>Tick (</w:t>
      </w:r>
      <w:r>
        <w:rPr>
          <w:rFonts w:ascii="Arial" w:hAnsi="Arial" w:cs="Arial"/>
          <w:noProof/>
        </w:rPr>
        <w:drawing>
          <wp:inline distT="0" distB="0" distL="0" distR="0" wp14:anchorId="267752A8" wp14:editId="02A2520D">
            <wp:extent cx="141605" cy="13589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1605" cy="135890"/>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p w14:paraId="2C0611D7" w14:textId="77777777" w:rsidR="00D711B0" w:rsidRDefault="00D711B0" w:rsidP="003E3E5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4284"/>
        <w:gridCol w:w="1224"/>
      </w:tblGrid>
      <w:tr w:rsidR="00D711B0" w14:paraId="0ADF5ABB" w14:textId="77777777" w:rsidTr="007E14BC">
        <w:tc>
          <w:tcPr>
            <w:tcW w:w="4284" w:type="dxa"/>
            <w:tcBorders>
              <w:top w:val="nil"/>
              <w:left w:val="nil"/>
              <w:bottom w:val="nil"/>
              <w:right w:val="nil"/>
            </w:tcBorders>
            <w:vAlign w:val="center"/>
          </w:tcPr>
          <w:p w14:paraId="7FE741CA" w14:textId="77777777" w:rsidR="00D711B0" w:rsidRDefault="00D711B0" w:rsidP="003E3E5C">
            <w:pPr>
              <w:widowControl w:val="0"/>
              <w:autoSpaceDE w:val="0"/>
              <w:autoSpaceDN w:val="0"/>
              <w:adjustRightInd w:val="0"/>
              <w:spacing w:after="90" w:line="240" w:lineRule="auto"/>
              <w:ind w:left="45" w:right="45"/>
              <w:rPr>
                <w:rFonts w:ascii="Arial" w:hAnsi="Arial" w:cs="Arial"/>
              </w:rPr>
            </w:pPr>
            <w:r>
              <w:rPr>
                <w:rFonts w:ascii="Arial" w:hAnsi="Arial" w:cs="Arial"/>
              </w:rPr>
              <w:t>The starch is converted into oxygen.</w:t>
            </w:r>
          </w:p>
        </w:tc>
        <w:tc>
          <w:tcPr>
            <w:tcW w:w="1224" w:type="dxa"/>
            <w:tcBorders>
              <w:top w:val="nil"/>
              <w:left w:val="nil"/>
              <w:bottom w:val="nil"/>
              <w:right w:val="nil"/>
            </w:tcBorders>
            <w:vAlign w:val="center"/>
          </w:tcPr>
          <w:p w14:paraId="65D3D6AB" w14:textId="0EADE9BC" w:rsidR="00D711B0" w:rsidRDefault="00D711B0" w:rsidP="003E3E5C">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4AAABE4A" wp14:editId="19F6086C">
                  <wp:extent cx="408305" cy="408305"/>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p>
        </w:tc>
      </w:tr>
      <w:tr w:rsidR="00D711B0" w14:paraId="1254E17E" w14:textId="77777777" w:rsidTr="007E14BC">
        <w:tc>
          <w:tcPr>
            <w:tcW w:w="4284" w:type="dxa"/>
            <w:tcBorders>
              <w:top w:val="nil"/>
              <w:left w:val="nil"/>
              <w:bottom w:val="nil"/>
              <w:right w:val="nil"/>
            </w:tcBorders>
            <w:vAlign w:val="center"/>
          </w:tcPr>
          <w:p w14:paraId="35A86E08" w14:textId="77777777" w:rsidR="00D711B0" w:rsidRDefault="00D711B0" w:rsidP="003E3E5C">
            <w:pPr>
              <w:widowControl w:val="0"/>
              <w:autoSpaceDE w:val="0"/>
              <w:autoSpaceDN w:val="0"/>
              <w:adjustRightInd w:val="0"/>
              <w:spacing w:after="90" w:line="240" w:lineRule="auto"/>
              <w:ind w:left="45" w:right="45"/>
              <w:rPr>
                <w:rFonts w:ascii="Arial" w:hAnsi="Arial" w:cs="Arial"/>
              </w:rPr>
            </w:pPr>
            <w:r>
              <w:rPr>
                <w:rFonts w:ascii="Arial" w:hAnsi="Arial" w:cs="Arial"/>
              </w:rPr>
              <w:t>The starch is stored for later use.</w:t>
            </w:r>
          </w:p>
        </w:tc>
        <w:tc>
          <w:tcPr>
            <w:tcW w:w="1224" w:type="dxa"/>
            <w:tcBorders>
              <w:top w:val="nil"/>
              <w:left w:val="nil"/>
              <w:bottom w:val="nil"/>
              <w:right w:val="nil"/>
            </w:tcBorders>
            <w:vAlign w:val="center"/>
          </w:tcPr>
          <w:p w14:paraId="1992084B" w14:textId="398F25B5" w:rsidR="00D711B0" w:rsidRDefault="00D711B0" w:rsidP="003E3E5C">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1352ECC2" wp14:editId="79908D71">
                  <wp:extent cx="408305" cy="408305"/>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p>
        </w:tc>
      </w:tr>
      <w:tr w:rsidR="00D711B0" w14:paraId="4981A6F0" w14:textId="77777777" w:rsidTr="007E14BC">
        <w:tc>
          <w:tcPr>
            <w:tcW w:w="4284" w:type="dxa"/>
            <w:tcBorders>
              <w:top w:val="nil"/>
              <w:left w:val="nil"/>
              <w:bottom w:val="nil"/>
              <w:right w:val="nil"/>
            </w:tcBorders>
            <w:vAlign w:val="center"/>
          </w:tcPr>
          <w:p w14:paraId="5D5B53BF" w14:textId="77777777" w:rsidR="00D711B0" w:rsidRDefault="00D711B0" w:rsidP="003E3E5C">
            <w:pPr>
              <w:widowControl w:val="0"/>
              <w:autoSpaceDE w:val="0"/>
              <w:autoSpaceDN w:val="0"/>
              <w:adjustRightInd w:val="0"/>
              <w:spacing w:after="90" w:line="240" w:lineRule="auto"/>
              <w:ind w:left="45" w:right="45"/>
              <w:rPr>
                <w:rFonts w:ascii="Arial" w:hAnsi="Arial" w:cs="Arial"/>
              </w:rPr>
            </w:pPr>
            <w:r>
              <w:rPr>
                <w:rFonts w:ascii="Arial" w:hAnsi="Arial" w:cs="Arial"/>
              </w:rPr>
              <w:t>The starch is used to make the leaf green.</w:t>
            </w:r>
          </w:p>
        </w:tc>
        <w:tc>
          <w:tcPr>
            <w:tcW w:w="1224" w:type="dxa"/>
            <w:tcBorders>
              <w:top w:val="nil"/>
              <w:left w:val="nil"/>
              <w:bottom w:val="nil"/>
              <w:right w:val="nil"/>
            </w:tcBorders>
            <w:vAlign w:val="center"/>
          </w:tcPr>
          <w:p w14:paraId="13A8B057" w14:textId="32EB6A58" w:rsidR="00D711B0" w:rsidRDefault="00D711B0" w:rsidP="003E3E5C">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6F519A14" wp14:editId="4EF1F25B">
                  <wp:extent cx="408305" cy="408305"/>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p>
        </w:tc>
      </w:tr>
    </w:tbl>
    <w:p w14:paraId="59CC2A0F" w14:textId="734EC5F0" w:rsidR="004C007A" w:rsidRPr="00B92F79" w:rsidRDefault="00D711B0" w:rsidP="003E3E5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028B0855" w14:textId="0E4A773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student investigated the effect of temperature on the rate of photosynthesis in pondweed.</w:t>
      </w:r>
    </w:p>
    <w:p w14:paraId="2ACB5463"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The diagram shows the way the experiment was set up.</w:t>
      </w:r>
    </w:p>
    <w:p w14:paraId="55711396" w14:textId="47E17A49" w:rsidR="00D711B0" w:rsidRDefault="00D711B0" w:rsidP="00D711B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890D5AC" wp14:editId="4412D976">
            <wp:extent cx="3184565" cy="1894114"/>
            <wp:effectExtent l="0" t="0" r="0" b="0"/>
            <wp:docPr id="228" name="Picture 2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Picture 228" descr="Diagram&#10;&#10;Description automatically generated"/>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191304" cy="1898122"/>
                    </a:xfrm>
                    <a:prstGeom prst="rect">
                      <a:avLst/>
                    </a:prstGeom>
                    <a:noFill/>
                    <a:ln>
                      <a:noFill/>
                    </a:ln>
                  </pic:spPr>
                </pic:pic>
              </a:graphicData>
            </a:graphic>
          </wp:inline>
        </w:drawing>
      </w:r>
      <w:r>
        <w:rPr>
          <w:rFonts w:ascii="Arial" w:hAnsi="Arial" w:cs="Arial"/>
        </w:rPr>
        <w:t> </w:t>
      </w:r>
    </w:p>
    <w:p w14:paraId="6E09461E"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w:t>
      </w:r>
      <w:proofErr w:type="spellStart"/>
      <w:r>
        <w:rPr>
          <w:rFonts w:ascii="Arial" w:hAnsi="Arial" w:cs="Arial"/>
        </w:rPr>
        <w:t>i</w:t>
      </w:r>
      <w:proofErr w:type="spellEnd"/>
      <w:r>
        <w:rPr>
          <w:rFonts w:ascii="Arial" w:hAnsi="Arial" w:cs="Arial"/>
        </w:rPr>
        <w:t>)     The student needed to control some variables to make the investigation fair.</w:t>
      </w:r>
    </w:p>
    <w:p w14:paraId="74D3EAED"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State </w:t>
      </w:r>
      <w:r>
        <w:rPr>
          <w:rFonts w:ascii="Arial" w:hAnsi="Arial" w:cs="Arial"/>
          <w:b/>
          <w:bCs/>
        </w:rPr>
        <w:t>two</w:t>
      </w:r>
      <w:r>
        <w:rPr>
          <w:rFonts w:ascii="Arial" w:hAnsi="Arial" w:cs="Arial"/>
        </w:rPr>
        <w:t xml:space="preserve"> of these variables.</w:t>
      </w:r>
    </w:p>
    <w:p w14:paraId="00E87406"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70B7A946"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50E5CAE1"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A50710"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bubbles of gas are produced only while photosynthesis is taking place.</w:t>
      </w:r>
    </w:p>
    <w:p w14:paraId="480CA4D0"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What </w:t>
      </w:r>
      <w:r>
        <w:rPr>
          <w:rFonts w:ascii="Arial" w:hAnsi="Arial" w:cs="Arial"/>
          <w:b/>
          <w:bCs/>
        </w:rPr>
        <w:t>two</w:t>
      </w:r>
      <w:r>
        <w:rPr>
          <w:rFonts w:ascii="Arial" w:hAnsi="Arial" w:cs="Arial"/>
        </w:rPr>
        <w:t xml:space="preserve"> measurements would the student make to calculate the rate of photosynthesis?</w:t>
      </w:r>
    </w:p>
    <w:p w14:paraId="281B9BA7"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462F1236"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16DA7278"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56618B2"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graph shows the effect of temperature on the rate of photosynthesis.</w:t>
      </w:r>
    </w:p>
    <w:p w14:paraId="48CE39DB" w14:textId="04A22799" w:rsidR="00D711B0" w:rsidRDefault="00D711B0" w:rsidP="00D711B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761EA3F" wp14:editId="4732D856">
            <wp:extent cx="5715000" cy="3429000"/>
            <wp:effectExtent l="0" t="0" r="0" b="0"/>
            <wp:docPr id="227" name="Picture 2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7" descr="Chart&#10;&#10;Description automatically generated"/>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715000" cy="3429000"/>
                    </a:xfrm>
                    <a:prstGeom prst="rect">
                      <a:avLst/>
                    </a:prstGeom>
                    <a:noFill/>
                    <a:ln>
                      <a:noFill/>
                    </a:ln>
                  </pic:spPr>
                </pic:pic>
              </a:graphicData>
            </a:graphic>
          </wp:inline>
        </w:drawing>
      </w:r>
      <w:r>
        <w:rPr>
          <w:rFonts w:ascii="Arial" w:hAnsi="Arial" w:cs="Arial"/>
        </w:rPr>
        <w:t> </w:t>
      </w:r>
    </w:p>
    <w:p w14:paraId="2A8E748E"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Name the factor that limits the rate of photosynthesis between the points labelled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on the graph.</w:t>
      </w:r>
    </w:p>
    <w:p w14:paraId="361A37F0"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6E0CF8D"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9871424"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Suggest which factor, carbon dioxide, </w:t>
      </w:r>
      <w:proofErr w:type="gramStart"/>
      <w:r>
        <w:rPr>
          <w:rFonts w:ascii="Arial" w:hAnsi="Arial" w:cs="Arial"/>
        </w:rPr>
        <w:t>oxygen</w:t>
      </w:r>
      <w:proofErr w:type="gramEnd"/>
      <w:r>
        <w:rPr>
          <w:rFonts w:ascii="Arial" w:hAnsi="Arial" w:cs="Arial"/>
        </w:rPr>
        <w:t xml:space="preserve"> or water, might limit the rate of photosynthesis between the points labelled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on the graph.</w:t>
      </w:r>
    </w:p>
    <w:p w14:paraId="6E1C5A3B"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BE6944"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B43DE88" w14:textId="77777777" w:rsidR="003E3E5C" w:rsidRDefault="003E3E5C" w:rsidP="00D711B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2F3C11E" w14:textId="3868399F" w:rsidR="00D711B0" w:rsidRPr="003E3E5C" w:rsidRDefault="00D711B0" w:rsidP="003E3E5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546C64">
        <w:rPr>
          <w:rFonts w:ascii="Arial" w:hAnsi="Arial" w:cs="Arial"/>
          <w:b/>
          <w:bCs/>
          <w:color w:val="000000"/>
          <w:sz w:val="27"/>
          <w:szCs w:val="27"/>
        </w:rPr>
        <w:t>3</w:t>
      </w:r>
      <w:r>
        <w:rPr>
          <w:rFonts w:ascii="Arial" w:hAnsi="Arial" w:cs="Arial"/>
          <w:b/>
          <w:bCs/>
          <w:color w:val="000000"/>
          <w:sz w:val="27"/>
          <w:szCs w:val="27"/>
        </w:rPr>
        <w:t>.</w:t>
      </w:r>
      <w:r w:rsidR="003E3E5C">
        <w:rPr>
          <w:rFonts w:ascii="Arial" w:hAnsi="Arial" w:cs="Arial"/>
          <w:b/>
          <w:bCs/>
          <w:color w:val="000000"/>
          <w:sz w:val="27"/>
          <w:szCs w:val="27"/>
        </w:rPr>
        <w:t xml:space="preserve"> </w:t>
      </w:r>
      <w:r>
        <w:rPr>
          <w:rFonts w:ascii="Arial" w:hAnsi="Arial" w:cs="Arial"/>
        </w:rPr>
        <w:t>Some students investigated the effect of light intensity on the rate of photosynthesis.</w:t>
      </w:r>
    </w:p>
    <w:p w14:paraId="1C448134" w14:textId="6363D1A9" w:rsidR="00D711B0" w:rsidRDefault="00DF17E1" w:rsidP="00D711B0">
      <w:pPr>
        <w:widowControl w:val="0"/>
        <w:autoSpaceDE w:val="0"/>
        <w:autoSpaceDN w:val="0"/>
        <w:adjustRightInd w:val="0"/>
        <w:spacing w:before="240" w:after="0" w:line="240" w:lineRule="auto"/>
        <w:ind w:left="567" w:right="567"/>
        <w:rPr>
          <w:rFonts w:ascii="Arial" w:hAnsi="Arial" w:cs="Arial"/>
        </w:rPr>
      </w:pPr>
      <w:r>
        <w:rPr>
          <w:rFonts w:ascii="Arial" w:hAnsi="Arial" w:cs="Arial"/>
          <w:noProof/>
        </w:rPr>
        <w:drawing>
          <wp:anchor distT="0" distB="0" distL="114300" distR="114300" simplePos="0" relativeHeight="251670749" behindDoc="0" locked="0" layoutInCell="1" allowOverlap="1" wp14:anchorId="6906D9E5" wp14:editId="50BEC9A2">
            <wp:simplePos x="0" y="0"/>
            <wp:positionH relativeFrom="column">
              <wp:posOffset>4342765</wp:posOffset>
            </wp:positionH>
            <wp:positionV relativeFrom="paragraph">
              <wp:posOffset>62865</wp:posOffset>
            </wp:positionV>
            <wp:extent cx="2201545" cy="1635760"/>
            <wp:effectExtent l="0" t="0" r="8255" b="2540"/>
            <wp:wrapSquare wrapText="bothSides"/>
            <wp:docPr id="220" name="Picture 2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descr="Diagram&#10;&#10;Description automatically generated"/>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01545" cy="163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11B0">
        <w:rPr>
          <w:rFonts w:ascii="Arial" w:hAnsi="Arial" w:cs="Arial"/>
        </w:rPr>
        <w:t xml:space="preserve">They used the apparatus shown in </w:t>
      </w:r>
      <w:r w:rsidR="00D711B0">
        <w:rPr>
          <w:rFonts w:ascii="Arial" w:hAnsi="Arial" w:cs="Arial"/>
          <w:b/>
          <w:bCs/>
        </w:rPr>
        <w:t>Diagram 1</w:t>
      </w:r>
      <w:r w:rsidR="00D711B0">
        <w:rPr>
          <w:rFonts w:ascii="Arial" w:hAnsi="Arial" w:cs="Arial"/>
        </w:rPr>
        <w:t>.</w:t>
      </w:r>
    </w:p>
    <w:p w14:paraId="3EE21F51" w14:textId="77777777" w:rsidR="00D711B0" w:rsidRDefault="00D711B0" w:rsidP="00D711B0">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students:</w:t>
      </w:r>
    </w:p>
    <w:p w14:paraId="03D83075" w14:textId="77777777" w:rsidR="00D711B0" w:rsidRDefault="00D711B0" w:rsidP="00DF17E1">
      <w:pPr>
        <w:widowControl w:val="0"/>
        <w:autoSpaceDE w:val="0"/>
        <w:autoSpaceDN w:val="0"/>
        <w:adjustRightInd w:val="0"/>
        <w:spacing w:after="0" w:line="240" w:lineRule="auto"/>
        <w:ind w:left="1701" w:right="567" w:hanging="567"/>
        <w:rPr>
          <w:rFonts w:ascii="Arial" w:hAnsi="Arial" w:cs="Arial"/>
        </w:rPr>
      </w:pPr>
      <w:r>
        <w:rPr>
          <w:rFonts w:ascii="Arial" w:hAnsi="Arial" w:cs="Arial"/>
        </w:rPr>
        <w:t>•        placed the lamp 10 cm from the pondweed</w:t>
      </w:r>
    </w:p>
    <w:p w14:paraId="17C7BDAA" w14:textId="77777777" w:rsidR="00D711B0" w:rsidRDefault="00D711B0" w:rsidP="00DF17E1">
      <w:pPr>
        <w:widowControl w:val="0"/>
        <w:autoSpaceDE w:val="0"/>
        <w:autoSpaceDN w:val="0"/>
        <w:adjustRightInd w:val="0"/>
        <w:spacing w:after="0" w:line="240" w:lineRule="auto"/>
        <w:ind w:left="1701" w:right="567" w:hanging="567"/>
        <w:rPr>
          <w:rFonts w:ascii="Arial" w:hAnsi="Arial" w:cs="Arial"/>
        </w:rPr>
      </w:pPr>
      <w:r>
        <w:rPr>
          <w:rFonts w:ascii="Arial" w:hAnsi="Arial" w:cs="Arial"/>
        </w:rPr>
        <w:t>•        counted the number of bubbles of gas released from the pondweed in 1 minute</w:t>
      </w:r>
    </w:p>
    <w:p w14:paraId="64C3EF55" w14:textId="77777777" w:rsidR="00D711B0" w:rsidRDefault="00D711B0" w:rsidP="00DF17E1">
      <w:pPr>
        <w:widowControl w:val="0"/>
        <w:autoSpaceDE w:val="0"/>
        <w:autoSpaceDN w:val="0"/>
        <w:adjustRightInd w:val="0"/>
        <w:spacing w:after="0" w:line="240" w:lineRule="auto"/>
        <w:ind w:left="1701" w:right="567" w:hanging="567"/>
        <w:rPr>
          <w:rFonts w:ascii="Arial" w:hAnsi="Arial" w:cs="Arial"/>
        </w:rPr>
      </w:pPr>
      <w:r>
        <w:rPr>
          <w:rFonts w:ascii="Arial" w:hAnsi="Arial" w:cs="Arial"/>
        </w:rPr>
        <w:t>•        repeated this for different distances between the lamp and the pondweed.</w:t>
      </w:r>
    </w:p>
    <w:p w14:paraId="4BC18225"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lamp gives out heat as well as light.</w:t>
      </w:r>
    </w:p>
    <w:p w14:paraId="59AA9F5B"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could the students do to make sure that heat from the lamp did </w:t>
      </w:r>
      <w:r>
        <w:rPr>
          <w:rFonts w:ascii="Arial" w:hAnsi="Arial" w:cs="Arial"/>
          <w:b/>
          <w:bCs/>
        </w:rPr>
        <w:t>not</w:t>
      </w:r>
      <w:r>
        <w:rPr>
          <w:rFonts w:ascii="Arial" w:hAnsi="Arial" w:cs="Arial"/>
        </w:rPr>
        <w:t xml:space="preserve"> affect the rate of photosynthesis?</w:t>
      </w:r>
    </w:p>
    <w:p w14:paraId="01B03EB4"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622E4B"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96E837"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E573EDA"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table shows the students’ results.</w:t>
      </w:r>
    </w:p>
    <w:p w14:paraId="041305DE" w14:textId="77777777" w:rsidR="00D711B0" w:rsidRDefault="00D711B0" w:rsidP="00D711B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01" w:type="dxa"/>
        <w:tblLayout w:type="fixed"/>
        <w:tblCellMar>
          <w:left w:w="0" w:type="dxa"/>
          <w:right w:w="0" w:type="dxa"/>
        </w:tblCellMar>
        <w:tblLook w:val="0000" w:firstRow="0" w:lastRow="0" w:firstColumn="0" w:lastColumn="0" w:noHBand="0" w:noVBand="0"/>
      </w:tblPr>
      <w:tblGrid>
        <w:gridCol w:w="30"/>
        <w:gridCol w:w="2400"/>
        <w:gridCol w:w="3524"/>
      </w:tblGrid>
      <w:tr w:rsidR="00D711B0" w14:paraId="64A5BFF1" w14:textId="77777777" w:rsidTr="00AA0BA8">
        <w:tc>
          <w:tcPr>
            <w:tcW w:w="30" w:type="dxa"/>
            <w:tcBorders>
              <w:top w:val="nil"/>
              <w:left w:val="nil"/>
              <w:bottom w:val="nil"/>
              <w:right w:val="nil"/>
            </w:tcBorders>
            <w:vAlign w:val="center"/>
          </w:tcPr>
          <w:p w14:paraId="68D4D2DD"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47AA517C"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113" w:type="dxa"/>
              <w:left w:w="108" w:type="dxa"/>
              <w:right w:w="108" w:type="dxa"/>
            </w:tcMar>
            <w:vAlign w:val="center"/>
          </w:tcPr>
          <w:p w14:paraId="6C04DCC8"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Distance in cm</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196E397" w14:textId="41027804"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Number of bubbles</w:t>
            </w:r>
            <w:r w:rsidR="00AA0BA8">
              <w:rPr>
                <w:rFonts w:ascii="Arial" w:hAnsi="Arial" w:cs="Arial"/>
                <w:b/>
                <w:bCs/>
              </w:rPr>
              <w:t xml:space="preserve"> </w:t>
            </w:r>
            <w:r>
              <w:rPr>
                <w:rFonts w:ascii="Arial" w:hAnsi="Arial" w:cs="Arial"/>
                <w:b/>
                <w:bCs/>
              </w:rPr>
              <w:t>per minute</w:t>
            </w:r>
          </w:p>
        </w:tc>
      </w:tr>
      <w:tr w:rsidR="00D711B0" w14:paraId="1839E4FF" w14:textId="77777777" w:rsidTr="00AA0BA8">
        <w:tc>
          <w:tcPr>
            <w:tcW w:w="30" w:type="dxa"/>
            <w:tcBorders>
              <w:top w:val="nil"/>
              <w:left w:val="nil"/>
              <w:bottom w:val="nil"/>
              <w:right w:val="nil"/>
            </w:tcBorders>
            <w:vAlign w:val="center"/>
          </w:tcPr>
          <w:p w14:paraId="45C16135"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26BB143C"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203FD70"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E1EA202"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84</w:t>
            </w:r>
          </w:p>
        </w:tc>
      </w:tr>
      <w:tr w:rsidR="00D711B0" w14:paraId="0611F224" w14:textId="77777777" w:rsidTr="00AA0BA8">
        <w:tc>
          <w:tcPr>
            <w:tcW w:w="30" w:type="dxa"/>
            <w:tcBorders>
              <w:top w:val="nil"/>
              <w:left w:val="nil"/>
              <w:bottom w:val="nil"/>
              <w:right w:val="nil"/>
            </w:tcBorders>
            <w:vAlign w:val="center"/>
          </w:tcPr>
          <w:p w14:paraId="0012BBF2"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69C0D3F5"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5903BD1"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15</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95391ED"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84</w:t>
            </w:r>
          </w:p>
        </w:tc>
      </w:tr>
      <w:tr w:rsidR="00D711B0" w14:paraId="5B8CA6F1" w14:textId="77777777" w:rsidTr="00AA0BA8">
        <w:tc>
          <w:tcPr>
            <w:tcW w:w="30" w:type="dxa"/>
            <w:tcBorders>
              <w:top w:val="nil"/>
              <w:left w:val="nil"/>
              <w:bottom w:val="nil"/>
              <w:right w:val="nil"/>
            </w:tcBorders>
            <w:vAlign w:val="center"/>
          </w:tcPr>
          <w:p w14:paraId="7982F5AA"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30176981"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D373F53"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B85153E"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76</w:t>
            </w:r>
          </w:p>
        </w:tc>
      </w:tr>
      <w:tr w:rsidR="00D711B0" w14:paraId="6FA6DC16" w14:textId="77777777" w:rsidTr="00AA0BA8">
        <w:tc>
          <w:tcPr>
            <w:tcW w:w="30" w:type="dxa"/>
            <w:tcBorders>
              <w:top w:val="nil"/>
              <w:left w:val="nil"/>
              <w:bottom w:val="nil"/>
              <w:right w:val="nil"/>
            </w:tcBorders>
            <w:vAlign w:val="center"/>
          </w:tcPr>
          <w:p w14:paraId="3DED46F7"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52C83C49"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6BD8C17"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0B44AD1"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52</w:t>
            </w:r>
          </w:p>
        </w:tc>
      </w:tr>
      <w:tr w:rsidR="00D711B0" w14:paraId="79131694" w14:textId="77777777" w:rsidTr="00AA0BA8">
        <w:tc>
          <w:tcPr>
            <w:tcW w:w="30" w:type="dxa"/>
            <w:tcBorders>
              <w:top w:val="nil"/>
              <w:left w:val="nil"/>
              <w:bottom w:val="nil"/>
              <w:right w:val="nil"/>
            </w:tcBorders>
            <w:vAlign w:val="center"/>
          </w:tcPr>
          <w:p w14:paraId="6F561F9E" w14:textId="77777777" w:rsidR="00D711B0" w:rsidRDefault="00D711B0" w:rsidP="007E14BC">
            <w:pPr>
              <w:widowControl w:val="0"/>
              <w:autoSpaceDE w:val="0"/>
              <w:autoSpaceDN w:val="0"/>
              <w:adjustRightInd w:val="0"/>
              <w:spacing w:after="0" w:line="240" w:lineRule="auto"/>
              <w:rPr>
                <w:rFonts w:ascii="Arial" w:hAnsi="Arial" w:cs="Arial"/>
              </w:rPr>
            </w:pPr>
            <w:r>
              <w:rPr>
                <w:rFonts w:ascii="Arial" w:hAnsi="Arial" w:cs="Arial"/>
              </w:rPr>
              <w:t> </w:t>
            </w:r>
          </w:p>
          <w:p w14:paraId="5607D254" w14:textId="77777777" w:rsidR="00D711B0" w:rsidRDefault="00D711B0" w:rsidP="007E14BC">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51CC9F2"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50</w:t>
            </w:r>
          </w:p>
        </w:tc>
        <w:tc>
          <w:tcPr>
            <w:tcW w:w="352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7BEBD5"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26</w:t>
            </w:r>
          </w:p>
        </w:tc>
      </w:tr>
    </w:tbl>
    <w:p w14:paraId="6C56218D"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At distances between 15 cm and 50 cm, light was a limiting factor for photosynthesis.</w:t>
      </w:r>
    </w:p>
    <w:p w14:paraId="3F520CBE"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What evidence is there for this in the table?</w:t>
      </w:r>
    </w:p>
    <w:p w14:paraId="49BFABDD"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5075C4" w14:textId="2584F1CB" w:rsidR="00D711B0" w:rsidRPr="00DA6559" w:rsidRDefault="00D711B0" w:rsidP="00DA655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DA6559">
        <w:rPr>
          <w:rFonts w:ascii="Arial" w:hAnsi="Arial" w:cs="Arial"/>
        </w:rPr>
        <w:t xml:space="preserve"> </w:t>
      </w:r>
      <w:r>
        <w:rPr>
          <w:rFonts w:ascii="Arial" w:hAnsi="Arial" w:cs="Arial"/>
          <w:b/>
          <w:bCs/>
          <w:sz w:val="20"/>
          <w:szCs w:val="20"/>
        </w:rPr>
        <w:t>(1)</w:t>
      </w:r>
    </w:p>
    <w:p w14:paraId="7FC2C5CD"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one</w:t>
      </w:r>
      <w:r>
        <w:rPr>
          <w:rFonts w:ascii="Arial" w:hAnsi="Arial" w:cs="Arial"/>
        </w:rPr>
        <w:t xml:space="preserve"> factor that could have limited the rate of photosynthesis when the distance was between 10 cm and 15 cm.</w:t>
      </w:r>
    </w:p>
    <w:p w14:paraId="6E2B555C"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76AF6C"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E353370" w14:textId="77777777" w:rsidR="00F85461" w:rsidRDefault="00F85461" w:rsidP="00D711B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3B0D07E" w14:textId="77777777" w:rsidR="00F85461" w:rsidRDefault="00F85461" w:rsidP="00D711B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181F8A0" w14:textId="2C0E7F9E" w:rsidR="00D711B0" w:rsidRDefault="00D711B0" w:rsidP="00DF17E1">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Q</w:t>
      </w:r>
      <w:r w:rsidR="00546C64">
        <w:rPr>
          <w:rFonts w:ascii="Arial" w:hAnsi="Arial" w:cs="Arial"/>
          <w:b/>
          <w:bCs/>
          <w:color w:val="000000"/>
          <w:sz w:val="27"/>
          <w:szCs w:val="27"/>
        </w:rPr>
        <w:t>4</w:t>
      </w:r>
      <w:r>
        <w:rPr>
          <w:rFonts w:ascii="Arial" w:hAnsi="Arial" w:cs="Arial"/>
          <w:b/>
          <w:bCs/>
          <w:color w:val="000000"/>
          <w:sz w:val="27"/>
          <w:szCs w:val="27"/>
        </w:rPr>
        <w:t>.</w:t>
      </w:r>
      <w:r w:rsidR="00DF17E1">
        <w:rPr>
          <w:rFonts w:ascii="Arial" w:hAnsi="Arial" w:cs="Arial"/>
          <w:b/>
          <w:bCs/>
          <w:color w:val="000000"/>
          <w:sz w:val="27"/>
          <w:szCs w:val="27"/>
        </w:rPr>
        <w:t xml:space="preserve"> </w:t>
      </w:r>
      <w:r>
        <w:rPr>
          <w:rFonts w:ascii="Arial" w:hAnsi="Arial" w:cs="Arial"/>
        </w:rPr>
        <w:t>(a)     Complete the equation for photosynthesis. Draw a ring around each correct answer.</w:t>
      </w:r>
    </w:p>
    <w:p w14:paraId="722BCE97" w14:textId="77777777" w:rsidR="00D711B0" w:rsidRDefault="00D711B0" w:rsidP="00D711B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8" w:type="dxa"/>
        <w:tblLayout w:type="fixed"/>
        <w:tblCellMar>
          <w:left w:w="75" w:type="dxa"/>
          <w:right w:w="75" w:type="dxa"/>
        </w:tblCellMar>
        <w:tblLook w:val="0000" w:firstRow="0" w:lastRow="0" w:firstColumn="0" w:lastColumn="0" w:noHBand="0" w:noVBand="0"/>
      </w:tblPr>
      <w:tblGrid>
        <w:gridCol w:w="1800"/>
        <w:gridCol w:w="315"/>
        <w:gridCol w:w="1470"/>
        <w:gridCol w:w="1560"/>
        <w:gridCol w:w="1305"/>
        <w:gridCol w:w="315"/>
        <w:gridCol w:w="1140"/>
      </w:tblGrid>
      <w:tr w:rsidR="00D711B0" w14:paraId="061EF88B" w14:textId="77777777" w:rsidTr="007E14BC">
        <w:tc>
          <w:tcPr>
            <w:tcW w:w="1800" w:type="dxa"/>
            <w:tcBorders>
              <w:top w:val="nil"/>
              <w:left w:val="nil"/>
              <w:bottom w:val="nil"/>
              <w:right w:val="nil"/>
            </w:tcBorders>
            <w:tcMar>
              <w:left w:w="108" w:type="dxa"/>
              <w:right w:w="108" w:type="dxa"/>
            </w:tcMar>
            <w:vAlign w:val="center"/>
          </w:tcPr>
          <w:p w14:paraId="15A1671A"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15" w:type="dxa"/>
            <w:tcBorders>
              <w:top w:val="nil"/>
              <w:left w:val="nil"/>
              <w:bottom w:val="nil"/>
              <w:right w:val="nil"/>
            </w:tcBorders>
            <w:tcMar>
              <w:left w:w="108" w:type="dxa"/>
              <w:right w:w="108" w:type="dxa"/>
            </w:tcMar>
            <w:vAlign w:val="center"/>
          </w:tcPr>
          <w:p w14:paraId="6BFD1334"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470" w:type="dxa"/>
            <w:tcBorders>
              <w:top w:val="single" w:sz="8" w:space="0" w:color="000000"/>
              <w:left w:val="single" w:sz="8" w:space="0" w:color="000000"/>
              <w:bottom w:val="nil"/>
              <w:right w:val="single" w:sz="8" w:space="0" w:color="000000"/>
            </w:tcBorders>
            <w:tcMar>
              <w:left w:w="108" w:type="dxa"/>
              <w:right w:w="108" w:type="dxa"/>
            </w:tcMar>
            <w:vAlign w:val="center"/>
          </w:tcPr>
          <w:p w14:paraId="66D6AC06"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hydrogen</w:t>
            </w:r>
          </w:p>
        </w:tc>
        <w:tc>
          <w:tcPr>
            <w:tcW w:w="1560" w:type="dxa"/>
            <w:tcBorders>
              <w:top w:val="nil"/>
              <w:left w:val="nil"/>
              <w:bottom w:val="nil"/>
              <w:right w:val="nil"/>
            </w:tcBorders>
            <w:tcMar>
              <w:left w:w="108" w:type="dxa"/>
              <w:right w:w="108" w:type="dxa"/>
            </w:tcMar>
            <w:vAlign w:val="center"/>
          </w:tcPr>
          <w:p w14:paraId="54923F04"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305" w:type="dxa"/>
            <w:tcBorders>
              <w:top w:val="single" w:sz="8" w:space="0" w:color="000000"/>
              <w:left w:val="single" w:sz="8" w:space="0" w:color="000000"/>
              <w:bottom w:val="nil"/>
              <w:right w:val="single" w:sz="8" w:space="0" w:color="000000"/>
            </w:tcBorders>
            <w:tcMar>
              <w:left w:w="108" w:type="dxa"/>
              <w:right w:w="108" w:type="dxa"/>
            </w:tcMar>
            <w:vAlign w:val="center"/>
          </w:tcPr>
          <w:p w14:paraId="09885852"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alcohol</w:t>
            </w:r>
          </w:p>
        </w:tc>
        <w:tc>
          <w:tcPr>
            <w:tcW w:w="315" w:type="dxa"/>
            <w:tcBorders>
              <w:top w:val="nil"/>
              <w:left w:val="nil"/>
              <w:bottom w:val="nil"/>
              <w:right w:val="nil"/>
            </w:tcBorders>
            <w:tcMar>
              <w:left w:w="108" w:type="dxa"/>
              <w:right w:w="108" w:type="dxa"/>
            </w:tcMar>
            <w:vAlign w:val="center"/>
          </w:tcPr>
          <w:p w14:paraId="4EB0E96D"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140" w:type="dxa"/>
            <w:tcBorders>
              <w:top w:val="nil"/>
              <w:left w:val="nil"/>
              <w:bottom w:val="nil"/>
              <w:right w:val="nil"/>
            </w:tcBorders>
            <w:tcMar>
              <w:left w:w="108" w:type="dxa"/>
              <w:right w:w="108" w:type="dxa"/>
            </w:tcMar>
            <w:vAlign w:val="center"/>
          </w:tcPr>
          <w:p w14:paraId="73F7D7CE"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D711B0" w14:paraId="0292B37F" w14:textId="77777777" w:rsidTr="007E14BC">
        <w:tc>
          <w:tcPr>
            <w:tcW w:w="1800" w:type="dxa"/>
            <w:tcBorders>
              <w:top w:val="nil"/>
              <w:left w:val="nil"/>
              <w:bottom w:val="nil"/>
              <w:right w:val="nil"/>
            </w:tcBorders>
            <w:tcMar>
              <w:left w:w="108" w:type="dxa"/>
              <w:right w:w="108" w:type="dxa"/>
            </w:tcMar>
            <w:vAlign w:val="center"/>
          </w:tcPr>
          <w:p w14:paraId="6D31A5F7"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Carbon dioxide</w:t>
            </w:r>
          </w:p>
        </w:tc>
        <w:tc>
          <w:tcPr>
            <w:tcW w:w="315" w:type="dxa"/>
            <w:tcBorders>
              <w:top w:val="nil"/>
              <w:left w:val="nil"/>
              <w:bottom w:val="nil"/>
              <w:right w:val="nil"/>
            </w:tcBorders>
            <w:tcMar>
              <w:left w:w="108" w:type="dxa"/>
              <w:right w:w="108" w:type="dxa"/>
            </w:tcMar>
            <w:vAlign w:val="center"/>
          </w:tcPr>
          <w:p w14:paraId="24B8DAC9"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w:t>
            </w:r>
          </w:p>
        </w:tc>
        <w:tc>
          <w:tcPr>
            <w:tcW w:w="1470" w:type="dxa"/>
            <w:tcBorders>
              <w:top w:val="nil"/>
              <w:left w:val="single" w:sz="8" w:space="0" w:color="000000"/>
              <w:bottom w:val="nil"/>
              <w:right w:val="single" w:sz="8" w:space="0" w:color="000000"/>
            </w:tcBorders>
            <w:tcMar>
              <w:left w:w="108" w:type="dxa"/>
              <w:right w:w="108" w:type="dxa"/>
            </w:tcMar>
            <w:vAlign w:val="center"/>
          </w:tcPr>
          <w:p w14:paraId="62AE13C7"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nitrogen</w:t>
            </w:r>
          </w:p>
        </w:tc>
        <w:tc>
          <w:tcPr>
            <w:tcW w:w="1560" w:type="dxa"/>
            <w:tcBorders>
              <w:top w:val="nil"/>
              <w:left w:val="nil"/>
              <w:bottom w:val="nil"/>
              <w:right w:val="nil"/>
            </w:tcBorders>
            <w:tcMar>
              <w:left w:w="108" w:type="dxa"/>
              <w:right w:w="108" w:type="dxa"/>
            </w:tcMar>
            <w:vAlign w:val="center"/>
          </w:tcPr>
          <w:p w14:paraId="4B39B36D" w14:textId="6260BBFA"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light energy</w:t>
            </w:r>
            <w:r>
              <w:rPr>
                <w:rFonts w:ascii="Arial" w:hAnsi="Arial" w:cs="Arial"/>
              </w:rPr>
              <w:br/>
            </w:r>
            <w:r>
              <w:rPr>
                <w:rFonts w:ascii="Arial" w:hAnsi="Arial" w:cs="Arial"/>
                <w:noProof/>
              </w:rPr>
              <w:drawing>
                <wp:inline distT="0" distB="0" distL="0" distR="0" wp14:anchorId="4BFB15DB" wp14:editId="7984453A">
                  <wp:extent cx="897890" cy="103505"/>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897890" cy="103505"/>
                          </a:xfrm>
                          <a:prstGeom prst="rect">
                            <a:avLst/>
                          </a:prstGeom>
                          <a:noFill/>
                          <a:ln>
                            <a:noFill/>
                          </a:ln>
                        </pic:spPr>
                      </pic:pic>
                    </a:graphicData>
                  </a:graphic>
                </wp:inline>
              </w:drawing>
            </w:r>
          </w:p>
        </w:tc>
        <w:tc>
          <w:tcPr>
            <w:tcW w:w="1305" w:type="dxa"/>
            <w:tcBorders>
              <w:top w:val="nil"/>
              <w:left w:val="single" w:sz="8" w:space="0" w:color="000000"/>
              <w:bottom w:val="nil"/>
              <w:right w:val="single" w:sz="8" w:space="0" w:color="000000"/>
            </w:tcBorders>
            <w:tcMar>
              <w:left w:w="108" w:type="dxa"/>
              <w:right w:w="108" w:type="dxa"/>
            </w:tcMar>
            <w:vAlign w:val="center"/>
          </w:tcPr>
          <w:p w14:paraId="7FA53948"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glucose</w:t>
            </w:r>
          </w:p>
        </w:tc>
        <w:tc>
          <w:tcPr>
            <w:tcW w:w="315" w:type="dxa"/>
            <w:tcBorders>
              <w:top w:val="nil"/>
              <w:left w:val="nil"/>
              <w:bottom w:val="nil"/>
              <w:right w:val="nil"/>
            </w:tcBorders>
            <w:tcMar>
              <w:left w:w="108" w:type="dxa"/>
              <w:right w:w="108" w:type="dxa"/>
            </w:tcMar>
            <w:vAlign w:val="center"/>
          </w:tcPr>
          <w:p w14:paraId="00937373"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w:t>
            </w:r>
          </w:p>
        </w:tc>
        <w:tc>
          <w:tcPr>
            <w:tcW w:w="1140" w:type="dxa"/>
            <w:tcBorders>
              <w:top w:val="nil"/>
              <w:left w:val="nil"/>
              <w:bottom w:val="nil"/>
              <w:right w:val="nil"/>
            </w:tcBorders>
            <w:tcMar>
              <w:left w:w="108" w:type="dxa"/>
              <w:right w:w="108" w:type="dxa"/>
            </w:tcMar>
            <w:vAlign w:val="center"/>
          </w:tcPr>
          <w:p w14:paraId="33C0B2A8"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oxygen</w:t>
            </w:r>
          </w:p>
        </w:tc>
      </w:tr>
      <w:tr w:rsidR="00D711B0" w14:paraId="1517DE1E" w14:textId="77777777" w:rsidTr="007E14BC">
        <w:tc>
          <w:tcPr>
            <w:tcW w:w="1800" w:type="dxa"/>
            <w:tcBorders>
              <w:top w:val="nil"/>
              <w:left w:val="nil"/>
              <w:bottom w:val="nil"/>
              <w:right w:val="nil"/>
            </w:tcBorders>
            <w:tcMar>
              <w:left w:w="108" w:type="dxa"/>
              <w:right w:w="108" w:type="dxa"/>
            </w:tcMar>
            <w:vAlign w:val="center"/>
          </w:tcPr>
          <w:p w14:paraId="50FCD3A8"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15" w:type="dxa"/>
            <w:tcBorders>
              <w:top w:val="nil"/>
              <w:left w:val="nil"/>
              <w:bottom w:val="nil"/>
              <w:right w:val="nil"/>
            </w:tcBorders>
            <w:tcMar>
              <w:left w:w="108" w:type="dxa"/>
              <w:right w:w="108" w:type="dxa"/>
            </w:tcMar>
            <w:vAlign w:val="center"/>
          </w:tcPr>
          <w:p w14:paraId="0E50C54B"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470" w:type="dxa"/>
            <w:tcBorders>
              <w:top w:val="nil"/>
              <w:left w:val="single" w:sz="8" w:space="0" w:color="000000"/>
              <w:bottom w:val="single" w:sz="8" w:space="0" w:color="000000"/>
              <w:right w:val="single" w:sz="8" w:space="0" w:color="000000"/>
            </w:tcBorders>
            <w:tcMar>
              <w:left w:w="108" w:type="dxa"/>
              <w:right w:w="108" w:type="dxa"/>
            </w:tcMar>
            <w:vAlign w:val="center"/>
          </w:tcPr>
          <w:p w14:paraId="4BAD743C"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water</w:t>
            </w:r>
          </w:p>
        </w:tc>
        <w:tc>
          <w:tcPr>
            <w:tcW w:w="1560" w:type="dxa"/>
            <w:tcBorders>
              <w:top w:val="nil"/>
              <w:left w:val="nil"/>
              <w:bottom w:val="nil"/>
              <w:right w:val="nil"/>
            </w:tcBorders>
            <w:tcMar>
              <w:left w:w="108" w:type="dxa"/>
              <w:right w:w="108" w:type="dxa"/>
            </w:tcMar>
            <w:vAlign w:val="center"/>
          </w:tcPr>
          <w:p w14:paraId="5850FF28"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305" w:type="dxa"/>
            <w:tcBorders>
              <w:top w:val="nil"/>
              <w:left w:val="single" w:sz="8" w:space="0" w:color="000000"/>
              <w:bottom w:val="single" w:sz="8" w:space="0" w:color="000000"/>
              <w:right w:val="single" w:sz="8" w:space="0" w:color="000000"/>
            </w:tcBorders>
            <w:tcMar>
              <w:left w:w="108" w:type="dxa"/>
              <w:right w:w="108" w:type="dxa"/>
            </w:tcMar>
            <w:vAlign w:val="center"/>
          </w:tcPr>
          <w:p w14:paraId="365987CF"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methane</w:t>
            </w:r>
          </w:p>
        </w:tc>
        <w:tc>
          <w:tcPr>
            <w:tcW w:w="315" w:type="dxa"/>
            <w:tcBorders>
              <w:top w:val="nil"/>
              <w:left w:val="nil"/>
              <w:bottom w:val="nil"/>
              <w:right w:val="nil"/>
            </w:tcBorders>
            <w:tcMar>
              <w:left w:w="108" w:type="dxa"/>
              <w:right w:w="108" w:type="dxa"/>
            </w:tcMar>
            <w:vAlign w:val="center"/>
          </w:tcPr>
          <w:p w14:paraId="23BBE7B8"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140" w:type="dxa"/>
            <w:tcBorders>
              <w:top w:val="nil"/>
              <w:left w:val="nil"/>
              <w:bottom w:val="nil"/>
              <w:right w:val="nil"/>
            </w:tcBorders>
            <w:tcMar>
              <w:left w:w="108" w:type="dxa"/>
              <w:right w:w="108" w:type="dxa"/>
            </w:tcMar>
            <w:vAlign w:val="center"/>
          </w:tcPr>
          <w:p w14:paraId="7AB5374F"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4FB0E7A9"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0B4122A"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Some students investigated the effect of light intensity on the rate of photosynthesis in pondweed.</w:t>
      </w:r>
    </w:p>
    <w:p w14:paraId="2729B1F2"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The diagram shows the apparatus the students used.</w:t>
      </w:r>
    </w:p>
    <w:p w14:paraId="059C5ED8" w14:textId="21824BCA" w:rsidR="00D711B0" w:rsidRDefault="00D711B0" w:rsidP="00D711B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A8261AD" wp14:editId="23EBA0BE">
            <wp:extent cx="4686300" cy="2525395"/>
            <wp:effectExtent l="0" t="0" r="0" b="8255"/>
            <wp:docPr id="208" name="Picture 20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08" descr="Diagram&#10;&#10;Description automatically generated"/>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686300" cy="2525395"/>
                    </a:xfrm>
                    <a:prstGeom prst="rect">
                      <a:avLst/>
                    </a:prstGeom>
                    <a:noFill/>
                    <a:ln>
                      <a:noFill/>
                    </a:ln>
                  </pic:spPr>
                </pic:pic>
              </a:graphicData>
            </a:graphic>
          </wp:inline>
        </w:drawing>
      </w:r>
      <w:r>
        <w:rPr>
          <w:rFonts w:ascii="Arial" w:hAnsi="Arial" w:cs="Arial"/>
        </w:rPr>
        <w:t> </w:t>
      </w:r>
    </w:p>
    <w:p w14:paraId="5AEF3459"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closer the lamp is to the pondweed, the </w:t>
      </w:r>
      <w:proofErr w:type="gramStart"/>
      <w:r>
        <w:rPr>
          <w:rFonts w:ascii="Arial" w:hAnsi="Arial" w:cs="Arial"/>
        </w:rPr>
        <w:t>more light</w:t>
      </w:r>
      <w:proofErr w:type="gramEnd"/>
      <w:r>
        <w:rPr>
          <w:rFonts w:ascii="Arial" w:hAnsi="Arial" w:cs="Arial"/>
        </w:rPr>
        <w:t xml:space="preserve"> the pondweed receives.</w:t>
      </w:r>
    </w:p>
    <w:p w14:paraId="25B816CC"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students placed the lamp at different distances, </w:t>
      </w:r>
      <w:r>
        <w:rPr>
          <w:rFonts w:ascii="Arial" w:hAnsi="Arial" w:cs="Arial"/>
          <w:b/>
          <w:bCs/>
        </w:rPr>
        <w:t>d</w:t>
      </w:r>
      <w:r>
        <w:rPr>
          <w:rFonts w:ascii="Arial" w:hAnsi="Arial" w:cs="Arial"/>
        </w:rPr>
        <w:t>, from the pondweed.</w:t>
      </w:r>
    </w:p>
    <w:p w14:paraId="224F4922"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They counted the number of bubbles of gas released from the pondweed in 1 minute for each distance.</w:t>
      </w:r>
    </w:p>
    <w:p w14:paraId="56B55998" w14:textId="77777777"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thermometer was placed in the glass beaker.</w:t>
      </w:r>
    </w:p>
    <w:p w14:paraId="063AF78F"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Why was it important to use a thermometer in this investigation?</w:t>
      </w:r>
    </w:p>
    <w:p w14:paraId="1F37EC89"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7A1777"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E305F3"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680D53"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D3FF06"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EB42CD"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6E8019"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B126AB3" w14:textId="77777777" w:rsidR="00DF17E1" w:rsidRDefault="00DF17E1" w:rsidP="00D711B0">
      <w:pPr>
        <w:widowControl w:val="0"/>
        <w:autoSpaceDE w:val="0"/>
        <w:autoSpaceDN w:val="0"/>
        <w:adjustRightInd w:val="0"/>
        <w:spacing w:before="240" w:after="0" w:line="240" w:lineRule="auto"/>
        <w:ind w:left="1134" w:right="567" w:hanging="567"/>
        <w:rPr>
          <w:rFonts w:ascii="Arial" w:hAnsi="Arial" w:cs="Arial"/>
        </w:rPr>
      </w:pPr>
    </w:p>
    <w:p w14:paraId="5C351FD0" w14:textId="76BFE71E" w:rsidR="00D711B0" w:rsidRDefault="00D711B0" w:rsidP="00D711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students counted the bubbles four times at each distance and calculated the correct mean value of their results.</w:t>
      </w:r>
    </w:p>
    <w:p w14:paraId="7D125B81"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The table shows the students’ results.</w:t>
      </w:r>
    </w:p>
    <w:p w14:paraId="444D681D" w14:textId="77777777" w:rsidR="00D711B0" w:rsidRDefault="00D711B0" w:rsidP="00D711B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108" w:type="dxa"/>
        <w:tblLayout w:type="fixed"/>
        <w:tblCellMar>
          <w:left w:w="75" w:type="dxa"/>
          <w:right w:w="75" w:type="dxa"/>
        </w:tblCellMar>
        <w:tblLook w:val="0000" w:firstRow="0" w:lastRow="0" w:firstColumn="0" w:lastColumn="0" w:noHBand="0" w:noVBand="0"/>
      </w:tblPr>
      <w:tblGrid>
        <w:gridCol w:w="1539"/>
        <w:gridCol w:w="800"/>
        <w:gridCol w:w="800"/>
        <w:gridCol w:w="800"/>
        <w:gridCol w:w="800"/>
        <w:gridCol w:w="879"/>
      </w:tblGrid>
      <w:tr w:rsidR="00D711B0" w14:paraId="083FCCC7" w14:textId="77777777" w:rsidTr="007E14BC">
        <w:tc>
          <w:tcPr>
            <w:tcW w:w="1539" w:type="dxa"/>
            <w:vMerge w:val="restart"/>
            <w:tcBorders>
              <w:top w:val="single" w:sz="24" w:space="0" w:color="000000"/>
              <w:left w:val="single" w:sz="24" w:space="0" w:color="000000"/>
              <w:bottom w:val="single" w:sz="8" w:space="0" w:color="000000"/>
              <w:right w:val="single" w:sz="8" w:space="0" w:color="000000"/>
            </w:tcBorders>
            <w:tcMar>
              <w:left w:w="108" w:type="dxa"/>
              <w:right w:w="108" w:type="dxa"/>
            </w:tcMar>
            <w:vAlign w:val="center"/>
          </w:tcPr>
          <w:p w14:paraId="689FEAF0" w14:textId="77777777" w:rsidR="00D711B0" w:rsidRDefault="00D711B0" w:rsidP="007E14BC">
            <w:pPr>
              <w:widowControl w:val="0"/>
              <w:autoSpaceDE w:val="0"/>
              <w:autoSpaceDN w:val="0"/>
              <w:adjustRightInd w:val="0"/>
              <w:spacing w:before="120" w:after="120" w:line="240" w:lineRule="auto"/>
              <w:rPr>
                <w:rFonts w:ascii="Arial" w:hAnsi="Arial" w:cs="Arial"/>
                <w:b/>
                <w:bCs/>
              </w:rPr>
            </w:pPr>
            <w:r>
              <w:rPr>
                <w:rFonts w:ascii="Arial" w:hAnsi="Arial" w:cs="Arial"/>
                <w:b/>
                <w:bCs/>
              </w:rPr>
              <w:t>Distance</w:t>
            </w:r>
            <w:r>
              <w:rPr>
                <w:rFonts w:ascii="Arial" w:hAnsi="Arial" w:cs="Arial"/>
                <w:b/>
                <w:bCs/>
              </w:rPr>
              <w:br/>
              <w:t>d in cm</w:t>
            </w:r>
          </w:p>
        </w:tc>
        <w:tc>
          <w:tcPr>
            <w:tcW w:w="4079" w:type="dxa"/>
            <w:gridSpan w:val="5"/>
            <w:tcBorders>
              <w:top w:val="single" w:sz="24" w:space="0" w:color="000000"/>
              <w:left w:val="single" w:sz="8" w:space="0" w:color="000000"/>
              <w:bottom w:val="single" w:sz="8" w:space="0" w:color="000000"/>
              <w:right w:val="single" w:sz="24" w:space="0" w:color="000000"/>
            </w:tcBorders>
            <w:tcMar>
              <w:left w:w="108" w:type="dxa"/>
              <w:right w:w="108" w:type="dxa"/>
            </w:tcMar>
            <w:vAlign w:val="center"/>
          </w:tcPr>
          <w:p w14:paraId="5A04E130"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Number of bubbles per minute</w:t>
            </w:r>
          </w:p>
        </w:tc>
      </w:tr>
      <w:tr w:rsidR="00D711B0" w14:paraId="524DF2DC" w14:textId="77777777" w:rsidTr="007E14BC">
        <w:tc>
          <w:tcPr>
            <w:tcW w:w="1539" w:type="dxa"/>
            <w:vMerge/>
            <w:tcBorders>
              <w:top w:val="single" w:sz="24" w:space="0" w:color="000000"/>
              <w:left w:val="single" w:sz="24" w:space="0" w:color="000000"/>
              <w:bottom w:val="single" w:sz="8" w:space="0" w:color="000000"/>
              <w:right w:val="single" w:sz="8" w:space="0" w:color="000000"/>
            </w:tcBorders>
            <w:tcMar>
              <w:left w:w="108" w:type="dxa"/>
              <w:right w:w="108" w:type="dxa"/>
            </w:tcMar>
            <w:vAlign w:val="center"/>
          </w:tcPr>
          <w:p w14:paraId="129F95B5" w14:textId="77777777" w:rsidR="00D711B0" w:rsidRDefault="00D711B0" w:rsidP="007E14BC">
            <w:pPr>
              <w:widowControl w:val="0"/>
              <w:autoSpaceDE w:val="0"/>
              <w:autoSpaceDN w:val="0"/>
              <w:adjustRightInd w:val="0"/>
              <w:spacing w:after="0" w:line="240" w:lineRule="auto"/>
              <w:rPr>
                <w:rFonts w:ascii="Arial" w:hAnsi="Arial" w:cs="Arial"/>
                <w:b/>
                <w:bCs/>
              </w:rPr>
            </w:pP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3F0910"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04B6928"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2</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80DDBCD"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3</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6B6311F"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4</w:t>
            </w:r>
          </w:p>
        </w:tc>
        <w:tc>
          <w:tcPr>
            <w:tcW w:w="879" w:type="dxa"/>
            <w:tcBorders>
              <w:top w:val="single" w:sz="8" w:space="0" w:color="000000"/>
              <w:left w:val="single" w:sz="8" w:space="0" w:color="000000"/>
              <w:bottom w:val="single" w:sz="8" w:space="0" w:color="000000"/>
              <w:right w:val="single" w:sz="24" w:space="0" w:color="000000"/>
            </w:tcBorders>
            <w:tcMar>
              <w:left w:w="108" w:type="dxa"/>
              <w:right w:w="108" w:type="dxa"/>
            </w:tcMar>
            <w:vAlign w:val="center"/>
          </w:tcPr>
          <w:p w14:paraId="46875ED5" w14:textId="77777777" w:rsidR="00D711B0" w:rsidRDefault="00D711B0" w:rsidP="007E14BC">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Mean</w:t>
            </w:r>
          </w:p>
        </w:tc>
      </w:tr>
      <w:tr w:rsidR="00D711B0" w14:paraId="609AA397" w14:textId="77777777" w:rsidTr="007E14BC">
        <w:tc>
          <w:tcPr>
            <w:tcW w:w="1539" w:type="dxa"/>
            <w:tcBorders>
              <w:top w:val="single" w:sz="8" w:space="0" w:color="000000"/>
              <w:left w:val="single" w:sz="24" w:space="0" w:color="000000"/>
              <w:bottom w:val="single" w:sz="8" w:space="0" w:color="000000"/>
              <w:right w:val="single" w:sz="8" w:space="0" w:color="000000"/>
            </w:tcBorders>
            <w:tcMar>
              <w:left w:w="108" w:type="dxa"/>
              <w:right w:w="108" w:type="dxa"/>
            </w:tcMar>
            <w:vAlign w:val="center"/>
          </w:tcPr>
          <w:p w14:paraId="136AC7D4"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10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280C4B2"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52</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068861"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52</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2AAAF0F"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54</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90A974F"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54</w:t>
            </w:r>
          </w:p>
        </w:tc>
        <w:tc>
          <w:tcPr>
            <w:tcW w:w="879" w:type="dxa"/>
            <w:tcBorders>
              <w:top w:val="single" w:sz="8" w:space="0" w:color="000000"/>
              <w:left w:val="single" w:sz="8" w:space="0" w:color="000000"/>
              <w:bottom w:val="single" w:sz="8" w:space="0" w:color="000000"/>
              <w:right w:val="single" w:sz="24" w:space="0" w:color="000000"/>
            </w:tcBorders>
            <w:tcMar>
              <w:left w:w="108" w:type="dxa"/>
              <w:right w:w="108" w:type="dxa"/>
            </w:tcMar>
            <w:vAlign w:val="center"/>
          </w:tcPr>
          <w:p w14:paraId="665B88C4"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53</w:t>
            </w:r>
          </w:p>
        </w:tc>
      </w:tr>
      <w:tr w:rsidR="00D711B0" w14:paraId="3EE6BFB2" w14:textId="77777777" w:rsidTr="007E14BC">
        <w:tc>
          <w:tcPr>
            <w:tcW w:w="1539" w:type="dxa"/>
            <w:tcBorders>
              <w:top w:val="single" w:sz="8" w:space="0" w:color="000000"/>
              <w:left w:val="single" w:sz="24" w:space="0" w:color="000000"/>
              <w:bottom w:val="nil"/>
              <w:right w:val="single" w:sz="8" w:space="0" w:color="000000"/>
            </w:tcBorders>
            <w:tcMar>
              <w:left w:w="108" w:type="dxa"/>
              <w:right w:w="108" w:type="dxa"/>
            </w:tcMar>
            <w:vAlign w:val="center"/>
          </w:tcPr>
          <w:p w14:paraId="2782B046"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20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BB12DCB"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49</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7369FB6"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51</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99D039"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48</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D60302"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52</w:t>
            </w:r>
          </w:p>
        </w:tc>
        <w:tc>
          <w:tcPr>
            <w:tcW w:w="879" w:type="dxa"/>
            <w:tcBorders>
              <w:top w:val="single" w:sz="8" w:space="0" w:color="000000"/>
              <w:left w:val="single" w:sz="8" w:space="0" w:color="000000"/>
              <w:bottom w:val="single" w:sz="8" w:space="0" w:color="000000"/>
              <w:right w:val="single" w:sz="24" w:space="0" w:color="000000"/>
            </w:tcBorders>
            <w:tcMar>
              <w:left w:w="108" w:type="dxa"/>
              <w:right w:w="108" w:type="dxa"/>
            </w:tcMar>
            <w:vAlign w:val="center"/>
          </w:tcPr>
          <w:p w14:paraId="053E3793"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50</w:t>
            </w:r>
          </w:p>
        </w:tc>
      </w:tr>
      <w:tr w:rsidR="00D711B0" w14:paraId="7412B870" w14:textId="77777777" w:rsidTr="007E14BC">
        <w:tc>
          <w:tcPr>
            <w:tcW w:w="1539" w:type="dxa"/>
            <w:tcBorders>
              <w:top w:val="single" w:sz="8" w:space="0" w:color="000000"/>
              <w:left w:val="single" w:sz="24" w:space="0" w:color="000000"/>
              <w:bottom w:val="nil"/>
              <w:right w:val="single" w:sz="8" w:space="0" w:color="000000"/>
            </w:tcBorders>
            <w:tcMar>
              <w:left w:w="108" w:type="dxa"/>
              <w:right w:w="108" w:type="dxa"/>
            </w:tcMar>
            <w:vAlign w:val="center"/>
          </w:tcPr>
          <w:p w14:paraId="3554D978"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30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327A737"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32</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3469B8E"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6CA87BA"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27</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2C5CF33"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31</w:t>
            </w:r>
          </w:p>
        </w:tc>
        <w:tc>
          <w:tcPr>
            <w:tcW w:w="879" w:type="dxa"/>
            <w:tcBorders>
              <w:top w:val="single" w:sz="8" w:space="0" w:color="000000"/>
              <w:left w:val="single" w:sz="8" w:space="0" w:color="000000"/>
              <w:bottom w:val="single" w:sz="8" w:space="0" w:color="000000"/>
              <w:right w:val="single" w:sz="24" w:space="0" w:color="000000"/>
            </w:tcBorders>
            <w:tcMar>
              <w:left w:w="108" w:type="dxa"/>
              <w:right w:w="108" w:type="dxa"/>
            </w:tcMar>
            <w:vAlign w:val="center"/>
          </w:tcPr>
          <w:p w14:paraId="09AAAF46"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r>
      <w:tr w:rsidR="00D711B0" w14:paraId="31F6C11C" w14:textId="77777777" w:rsidTr="007E14BC">
        <w:tc>
          <w:tcPr>
            <w:tcW w:w="1539" w:type="dxa"/>
            <w:tcBorders>
              <w:top w:val="single" w:sz="8" w:space="0" w:color="000000"/>
              <w:left w:val="single" w:sz="24" w:space="0" w:color="000000"/>
              <w:bottom w:val="single" w:sz="24" w:space="0" w:color="000000"/>
              <w:right w:val="single" w:sz="8" w:space="0" w:color="000000"/>
            </w:tcBorders>
            <w:tcMar>
              <w:left w:w="108" w:type="dxa"/>
              <w:right w:w="108" w:type="dxa"/>
            </w:tcMar>
            <w:vAlign w:val="center"/>
          </w:tcPr>
          <w:p w14:paraId="0D3AA0BE" w14:textId="77777777" w:rsidR="00D711B0" w:rsidRDefault="00D711B0" w:rsidP="007E14BC">
            <w:pPr>
              <w:widowControl w:val="0"/>
              <w:autoSpaceDE w:val="0"/>
              <w:autoSpaceDN w:val="0"/>
              <w:adjustRightInd w:val="0"/>
              <w:spacing w:before="120" w:after="120" w:line="240" w:lineRule="auto"/>
              <w:rPr>
                <w:rFonts w:ascii="Arial" w:hAnsi="Arial" w:cs="Arial"/>
              </w:rPr>
            </w:pPr>
            <w:r>
              <w:rPr>
                <w:rFonts w:ascii="Arial" w:hAnsi="Arial" w:cs="Arial"/>
              </w:rPr>
              <w:t>40</w:t>
            </w:r>
          </w:p>
        </w:tc>
        <w:tc>
          <w:tcPr>
            <w:tcW w:w="800" w:type="dxa"/>
            <w:tcBorders>
              <w:top w:val="single" w:sz="8" w:space="0" w:color="000000"/>
              <w:left w:val="single" w:sz="8" w:space="0" w:color="000000"/>
              <w:bottom w:val="single" w:sz="24" w:space="0" w:color="000000"/>
              <w:right w:val="single" w:sz="8" w:space="0" w:color="000000"/>
            </w:tcBorders>
            <w:tcMar>
              <w:left w:w="108" w:type="dxa"/>
              <w:right w:w="108" w:type="dxa"/>
            </w:tcMar>
            <w:vAlign w:val="center"/>
          </w:tcPr>
          <w:p w14:paraId="1D355CD6"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c>
          <w:tcPr>
            <w:tcW w:w="800" w:type="dxa"/>
            <w:tcBorders>
              <w:top w:val="single" w:sz="8" w:space="0" w:color="000000"/>
              <w:left w:val="single" w:sz="8" w:space="0" w:color="000000"/>
              <w:bottom w:val="single" w:sz="24" w:space="0" w:color="000000"/>
              <w:right w:val="single" w:sz="8" w:space="0" w:color="000000"/>
            </w:tcBorders>
            <w:tcMar>
              <w:left w:w="108" w:type="dxa"/>
              <w:right w:w="108" w:type="dxa"/>
            </w:tcMar>
            <w:vAlign w:val="center"/>
          </w:tcPr>
          <w:p w14:paraId="23373FFB"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800" w:type="dxa"/>
            <w:tcBorders>
              <w:top w:val="single" w:sz="8" w:space="0" w:color="000000"/>
              <w:left w:val="single" w:sz="8" w:space="0" w:color="000000"/>
              <w:bottom w:val="single" w:sz="24" w:space="0" w:color="000000"/>
              <w:right w:val="single" w:sz="8" w:space="0" w:color="000000"/>
            </w:tcBorders>
            <w:tcMar>
              <w:left w:w="108" w:type="dxa"/>
              <w:right w:w="108" w:type="dxa"/>
            </w:tcMar>
            <w:vAlign w:val="center"/>
          </w:tcPr>
          <w:p w14:paraId="199E498B"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9</w:t>
            </w:r>
          </w:p>
        </w:tc>
        <w:tc>
          <w:tcPr>
            <w:tcW w:w="800" w:type="dxa"/>
            <w:tcBorders>
              <w:top w:val="single" w:sz="8" w:space="0" w:color="000000"/>
              <w:left w:val="single" w:sz="8" w:space="0" w:color="000000"/>
              <w:bottom w:val="single" w:sz="24" w:space="0" w:color="000000"/>
              <w:right w:val="single" w:sz="8" w:space="0" w:color="000000"/>
            </w:tcBorders>
            <w:tcMar>
              <w:left w:w="108" w:type="dxa"/>
              <w:right w:w="108" w:type="dxa"/>
            </w:tcMar>
            <w:vAlign w:val="center"/>
          </w:tcPr>
          <w:p w14:paraId="6878064D"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11</w:t>
            </w:r>
          </w:p>
        </w:tc>
        <w:tc>
          <w:tcPr>
            <w:tcW w:w="879" w:type="dxa"/>
            <w:tcBorders>
              <w:top w:val="single" w:sz="24" w:space="0" w:color="000000"/>
              <w:left w:val="single" w:sz="24" w:space="0" w:color="000000"/>
              <w:bottom w:val="single" w:sz="24" w:space="0" w:color="000000"/>
              <w:right w:val="single" w:sz="24" w:space="0" w:color="000000"/>
            </w:tcBorders>
            <w:tcMar>
              <w:left w:w="108" w:type="dxa"/>
              <w:right w:w="108" w:type="dxa"/>
            </w:tcMar>
            <w:vAlign w:val="center"/>
          </w:tcPr>
          <w:p w14:paraId="5F96A9A3" w14:textId="77777777" w:rsidR="00D711B0" w:rsidRDefault="00D711B0" w:rsidP="007E14BC">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625B226A"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Calculate the mean number of bubbles released per minute when the lamp was 40 cm from the pondweed.</w:t>
      </w:r>
    </w:p>
    <w:p w14:paraId="1CB790DA" w14:textId="4CEFDB46" w:rsidR="00D711B0" w:rsidRDefault="00D711B0" w:rsidP="0067701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93CCED1" w14:textId="77777777" w:rsidR="00D711B0" w:rsidRDefault="00D711B0" w:rsidP="00D711B0">
      <w:pPr>
        <w:widowControl w:val="0"/>
        <w:autoSpaceDE w:val="0"/>
        <w:autoSpaceDN w:val="0"/>
        <w:adjustRightInd w:val="0"/>
        <w:spacing w:before="240" w:after="0" w:line="240" w:lineRule="auto"/>
        <w:ind w:right="567"/>
        <w:jc w:val="right"/>
        <w:rPr>
          <w:rFonts w:ascii="Arial" w:hAnsi="Arial" w:cs="Arial"/>
        </w:rPr>
      </w:pPr>
      <w:r>
        <w:rPr>
          <w:rFonts w:ascii="Arial" w:hAnsi="Arial" w:cs="Arial"/>
        </w:rPr>
        <w:t>Mean number of bubbles at 40 cm = ______________________</w:t>
      </w:r>
    </w:p>
    <w:p w14:paraId="3CD6F6AD"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DC22105"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On the graph paper below, draw a graph to show the students’ results:</w:t>
      </w:r>
    </w:p>
    <w:p w14:paraId="3B796BF2"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        add a label to the vertical axis</w:t>
      </w:r>
      <w:r>
        <w:rPr>
          <w:rFonts w:ascii="Arial" w:hAnsi="Arial" w:cs="Arial"/>
        </w:rPr>
        <w:br/>
        <w:t xml:space="preserve">•        plot the </w:t>
      </w:r>
      <w:r>
        <w:rPr>
          <w:rFonts w:ascii="Arial" w:hAnsi="Arial" w:cs="Arial"/>
          <w:b/>
          <w:bCs/>
        </w:rPr>
        <w:t>mean values</w:t>
      </w:r>
      <w:r>
        <w:rPr>
          <w:rFonts w:ascii="Arial" w:hAnsi="Arial" w:cs="Arial"/>
        </w:rPr>
        <w:t xml:space="preserve"> of the number of bubbles</w:t>
      </w:r>
      <w:r>
        <w:rPr>
          <w:rFonts w:ascii="Arial" w:hAnsi="Arial" w:cs="Arial"/>
        </w:rPr>
        <w:br/>
        <w:t>•        draw a line of best fit.</w:t>
      </w:r>
    </w:p>
    <w:p w14:paraId="3C2F066B" w14:textId="2D11039C" w:rsidR="00D711B0" w:rsidRDefault="00D711B0" w:rsidP="0075268B">
      <w:pPr>
        <w:widowControl w:val="0"/>
        <w:autoSpaceDE w:val="0"/>
        <w:autoSpaceDN w:val="0"/>
        <w:adjustRightInd w:val="0"/>
        <w:spacing w:after="0" w:line="240" w:lineRule="auto"/>
        <w:ind w:left="1701" w:right="567"/>
        <w:rPr>
          <w:rFonts w:ascii="Arial" w:hAnsi="Arial" w:cs="Arial"/>
        </w:rPr>
      </w:pPr>
      <w:r>
        <w:rPr>
          <w:rFonts w:ascii="Arial" w:hAnsi="Arial" w:cs="Arial"/>
        </w:rPr>
        <w:t> </w:t>
      </w:r>
      <w:r>
        <w:rPr>
          <w:rFonts w:ascii="Arial" w:hAnsi="Arial" w:cs="Arial"/>
          <w:noProof/>
        </w:rPr>
        <w:drawing>
          <wp:inline distT="0" distB="0" distL="0" distR="0" wp14:anchorId="76EA11FF" wp14:editId="54309494">
            <wp:extent cx="5145962" cy="3869140"/>
            <wp:effectExtent l="0" t="0" r="0" b="0"/>
            <wp:docPr id="207" name="Picture 20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207" descr="Chart, bar chart&#10;&#10;Description automatically generated"/>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199584" cy="3909457"/>
                    </a:xfrm>
                    <a:prstGeom prst="rect">
                      <a:avLst/>
                    </a:prstGeom>
                    <a:noFill/>
                    <a:ln>
                      <a:noFill/>
                    </a:ln>
                  </pic:spPr>
                </pic:pic>
              </a:graphicData>
            </a:graphic>
          </wp:inline>
        </w:drawing>
      </w:r>
      <w:r>
        <w:rPr>
          <w:rFonts w:ascii="Arial" w:hAnsi="Arial" w:cs="Arial"/>
        </w:rPr>
        <w:t> </w:t>
      </w:r>
    </w:p>
    <w:p w14:paraId="31CDD94E" w14:textId="315541D5" w:rsidR="00D711B0" w:rsidRPr="00677010" w:rsidRDefault="00D711B0" w:rsidP="0075268B">
      <w:pPr>
        <w:widowControl w:val="0"/>
        <w:autoSpaceDE w:val="0"/>
        <w:autoSpaceDN w:val="0"/>
        <w:adjustRightInd w:val="0"/>
        <w:spacing w:after="0" w:line="240" w:lineRule="auto"/>
        <w:jc w:val="right"/>
        <w:rPr>
          <w:rFonts w:ascii="Arial" w:hAnsi="Arial" w:cs="Arial"/>
        </w:rPr>
      </w:pPr>
      <w:r>
        <w:rPr>
          <w:rFonts w:ascii="Arial" w:hAnsi="Arial" w:cs="Arial"/>
        </w:rPr>
        <w:t xml:space="preserve">                  Distance </w:t>
      </w:r>
      <w:r>
        <w:rPr>
          <w:rFonts w:ascii="Arial" w:hAnsi="Arial" w:cs="Arial"/>
          <w:b/>
          <w:bCs/>
        </w:rPr>
        <w:t>d</w:t>
      </w:r>
      <w:r>
        <w:rPr>
          <w:rFonts w:ascii="Arial" w:hAnsi="Arial" w:cs="Arial"/>
        </w:rPr>
        <w:t xml:space="preserve"> in cm</w:t>
      </w:r>
      <w:r w:rsidR="00677010">
        <w:rPr>
          <w:rFonts w:ascii="Arial" w:hAnsi="Arial" w:cs="Arial"/>
        </w:rPr>
        <w:t xml:space="preserve"> </w:t>
      </w:r>
      <w:r w:rsidR="00677010">
        <w:rPr>
          <w:rFonts w:ascii="Arial" w:hAnsi="Arial" w:cs="Arial"/>
        </w:rPr>
        <w:tab/>
        <w:t xml:space="preserve">                                                        </w:t>
      </w:r>
      <w:proofErr w:type="gramStart"/>
      <w:r w:rsidR="00677010">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4)</w:t>
      </w:r>
    </w:p>
    <w:p w14:paraId="41165DAD"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(iii)    One student concluded that the rate of photosynthesis was inversely proportional to the distance of the lamp from the plant.</w:t>
      </w:r>
    </w:p>
    <w:p w14:paraId="1214959C"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Does the data support this conclusion?</w:t>
      </w:r>
    </w:p>
    <w:p w14:paraId="3ABC3A65"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your answer.</w:t>
      </w:r>
    </w:p>
    <w:p w14:paraId="6218FB6C"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3724A0E"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8FE38A"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18E0B3"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6711C62"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C5A8E8E" w14:textId="77777777" w:rsidR="00D711B0" w:rsidRDefault="00D711B0" w:rsidP="00D711B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1BA4D7" w14:textId="77777777" w:rsidR="00D711B0" w:rsidRDefault="00D711B0" w:rsidP="00D711B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EA2956" w14:textId="77777777" w:rsidR="00135160" w:rsidRDefault="00546C64" w:rsidP="00546C6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Challenge.</w:t>
      </w:r>
      <w:r w:rsidR="00C32BFB">
        <w:rPr>
          <w:rFonts w:ascii="Arial" w:hAnsi="Arial" w:cs="Arial"/>
          <w:b/>
          <w:bCs/>
          <w:color w:val="000000"/>
          <w:sz w:val="27"/>
          <w:szCs w:val="27"/>
        </w:rPr>
        <w:t xml:space="preserve"> </w:t>
      </w:r>
    </w:p>
    <w:p w14:paraId="083F077E" w14:textId="11DF9880" w:rsidR="00D711B0" w:rsidRPr="00546C64" w:rsidRDefault="00D711B0" w:rsidP="00546C64">
      <w:pPr>
        <w:widowControl w:val="0"/>
        <w:autoSpaceDE w:val="0"/>
        <w:autoSpaceDN w:val="0"/>
        <w:adjustRightInd w:val="0"/>
        <w:spacing w:before="450" w:after="45" w:line="240" w:lineRule="auto"/>
        <w:ind w:left="150" w:right="45"/>
        <w:rPr>
          <w:rFonts w:ascii="Arial" w:hAnsi="Arial" w:cs="Arial"/>
        </w:rPr>
      </w:pPr>
      <w:r>
        <w:rPr>
          <w:rFonts w:ascii="Arial" w:hAnsi="Arial" w:cs="Arial"/>
          <w:b/>
          <w:bCs/>
        </w:rPr>
        <w:t>Figure 1</w:t>
      </w:r>
      <w:r>
        <w:rPr>
          <w:rFonts w:ascii="Arial" w:hAnsi="Arial" w:cs="Arial"/>
        </w:rPr>
        <w:t xml:space="preserve"> shows some of the apparatus that can be used to measure the rate of photosynthesis.</w:t>
      </w:r>
    </w:p>
    <w:p w14:paraId="60944613" w14:textId="03B960DE" w:rsidR="00D711B0" w:rsidRDefault="00546C64" w:rsidP="00546C64">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anchor distT="0" distB="0" distL="114300" distR="114300" simplePos="0" relativeHeight="251671773" behindDoc="0" locked="0" layoutInCell="1" allowOverlap="1" wp14:anchorId="5A2C4541" wp14:editId="6E356737">
            <wp:simplePos x="0" y="0"/>
            <wp:positionH relativeFrom="column">
              <wp:posOffset>136297</wp:posOffset>
            </wp:positionH>
            <wp:positionV relativeFrom="paragraph">
              <wp:posOffset>61140</wp:posOffset>
            </wp:positionV>
            <wp:extent cx="2147798" cy="2176993"/>
            <wp:effectExtent l="0" t="0" r="5080" b="0"/>
            <wp:wrapSquare wrapText="bothSides"/>
            <wp:docPr id="197" name="Picture 19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Diagram&#10;&#10;Description automatically generated"/>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147798" cy="2176993"/>
                    </a:xfrm>
                    <a:prstGeom prst="rect">
                      <a:avLst/>
                    </a:prstGeom>
                    <a:noFill/>
                    <a:ln>
                      <a:noFill/>
                    </a:ln>
                  </pic:spPr>
                </pic:pic>
              </a:graphicData>
            </a:graphic>
          </wp:anchor>
        </w:drawing>
      </w:r>
      <w:r w:rsidR="00D711B0">
        <w:rPr>
          <w:rFonts w:ascii="Arial" w:hAnsi="Arial" w:cs="Arial"/>
        </w:rPr>
        <w:t>The rate of photosynthesis in the pondweed is affected by different colours of light.</w:t>
      </w:r>
    </w:p>
    <w:p w14:paraId="335138B8"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a method you could use to investigate this.</w:t>
      </w:r>
    </w:p>
    <w:p w14:paraId="4DF9C14F"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You should include:</w:t>
      </w:r>
    </w:p>
    <w:p w14:paraId="0179E512"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what you would measure</w:t>
      </w:r>
    </w:p>
    <w:p w14:paraId="3C559032" w14:textId="77777777" w:rsidR="00D711B0" w:rsidRDefault="00D711B0" w:rsidP="00D711B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variables you would control.</w:t>
      </w:r>
    </w:p>
    <w:p w14:paraId="3989B1E5"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7A7A6D"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B79870"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5FEFCF"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7F99FC"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4344D1"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B3F1E5"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53D495"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0F0B4E" w14:textId="77777777" w:rsidR="00D711B0" w:rsidRDefault="00D711B0" w:rsidP="00D711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83C75D" w14:textId="23F39072" w:rsidR="00324214" w:rsidRPr="00135160" w:rsidRDefault="00D711B0" w:rsidP="001351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35160">
        <w:rPr>
          <w:rFonts w:ascii="Arial" w:hAnsi="Arial" w:cs="Arial"/>
        </w:rPr>
        <w:t xml:space="preserve"> </w:t>
      </w:r>
      <w:r>
        <w:rPr>
          <w:rFonts w:ascii="Arial" w:hAnsi="Arial" w:cs="Arial"/>
          <w:b/>
          <w:bCs/>
          <w:sz w:val="20"/>
          <w:szCs w:val="20"/>
        </w:rPr>
        <w:t>(6)</w:t>
      </w:r>
    </w:p>
    <w:sectPr w:rsidR="00324214" w:rsidRPr="00135160" w:rsidSect="00976AF5">
      <w:footerReference w:type="default" r:id="rId126"/>
      <w:pgSz w:w="11907" w:h="16839"/>
      <w:pgMar w:top="720" w:right="720" w:bottom="720" w:left="720" w:header="720" w:footer="37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4C691" w14:textId="77777777" w:rsidR="00196ADD" w:rsidRDefault="00196ADD">
      <w:pPr>
        <w:spacing w:after="0" w:line="240" w:lineRule="auto"/>
      </w:pPr>
      <w:r>
        <w:separator/>
      </w:r>
    </w:p>
  </w:endnote>
  <w:endnote w:type="continuationSeparator" w:id="0">
    <w:p w14:paraId="1D3C2AB4" w14:textId="77777777" w:rsidR="00196ADD" w:rsidRDefault="00196ADD">
      <w:pPr>
        <w:spacing w:after="0" w:line="240" w:lineRule="auto"/>
      </w:pPr>
      <w:r>
        <w:continuationSeparator/>
      </w:r>
    </w:p>
  </w:endnote>
  <w:endnote w:type="continuationNotice" w:id="1">
    <w:p w14:paraId="14AE862C" w14:textId="77777777" w:rsidR="00196ADD" w:rsidRDefault="00196A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1665158"/>
      <w:docPartObj>
        <w:docPartGallery w:val="Page Numbers (Bottom of Page)"/>
        <w:docPartUnique/>
      </w:docPartObj>
    </w:sdtPr>
    <w:sdtEndPr>
      <w:rPr>
        <w:noProof/>
      </w:rPr>
    </w:sdtEndPr>
    <w:sdtContent>
      <w:p w14:paraId="1CDB00AE" w14:textId="1556E8C7" w:rsidR="00C75C2A" w:rsidRDefault="00C75C2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CC3911" w14:textId="77777777" w:rsidR="00C75C2A" w:rsidRDefault="00C75C2A">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FE085" w14:textId="77777777" w:rsidR="00196ADD" w:rsidRDefault="00196ADD">
      <w:pPr>
        <w:spacing w:after="0" w:line="240" w:lineRule="auto"/>
      </w:pPr>
      <w:r>
        <w:separator/>
      </w:r>
    </w:p>
  </w:footnote>
  <w:footnote w:type="continuationSeparator" w:id="0">
    <w:p w14:paraId="4EAED4C5" w14:textId="77777777" w:rsidR="00196ADD" w:rsidRDefault="00196ADD">
      <w:pPr>
        <w:spacing w:after="0" w:line="240" w:lineRule="auto"/>
      </w:pPr>
      <w:r>
        <w:continuationSeparator/>
      </w:r>
    </w:p>
  </w:footnote>
  <w:footnote w:type="continuationNotice" w:id="1">
    <w:p w14:paraId="49F0381E" w14:textId="77777777" w:rsidR="00196ADD" w:rsidRDefault="00196AD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E54B0"/>
    <w:multiLevelType w:val="hybridMultilevel"/>
    <w:tmpl w:val="2FF634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9D59B3"/>
    <w:multiLevelType w:val="hybridMultilevel"/>
    <w:tmpl w:val="5D54D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AF63CC"/>
    <w:multiLevelType w:val="hybridMultilevel"/>
    <w:tmpl w:val="AA7286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DA4FBE"/>
    <w:multiLevelType w:val="hybridMultilevel"/>
    <w:tmpl w:val="6A303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9F1682"/>
    <w:multiLevelType w:val="hybridMultilevel"/>
    <w:tmpl w:val="546647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D02688"/>
    <w:multiLevelType w:val="hybridMultilevel"/>
    <w:tmpl w:val="D850169A"/>
    <w:lvl w:ilvl="0" w:tplc="78C23A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114FA7"/>
    <w:multiLevelType w:val="hybridMultilevel"/>
    <w:tmpl w:val="4208A1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637A16"/>
    <w:multiLevelType w:val="hybridMultilevel"/>
    <w:tmpl w:val="070A7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2E70E5"/>
    <w:multiLevelType w:val="hybridMultilevel"/>
    <w:tmpl w:val="E566252E"/>
    <w:lvl w:ilvl="0" w:tplc="5BCC380E">
      <w:start w:val="7"/>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B021C78"/>
    <w:multiLevelType w:val="hybridMultilevel"/>
    <w:tmpl w:val="8D72CA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500811"/>
    <w:multiLevelType w:val="hybridMultilevel"/>
    <w:tmpl w:val="61C89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B82577"/>
    <w:multiLevelType w:val="hybridMultilevel"/>
    <w:tmpl w:val="F06AB1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5030E7"/>
    <w:multiLevelType w:val="multilevel"/>
    <w:tmpl w:val="A7E44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F023BC"/>
    <w:multiLevelType w:val="hybridMultilevel"/>
    <w:tmpl w:val="D3062F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86C0A33"/>
    <w:multiLevelType w:val="hybridMultilevel"/>
    <w:tmpl w:val="FB4646CE"/>
    <w:lvl w:ilvl="0" w:tplc="0809000F">
      <w:start w:val="1"/>
      <w:numFmt w:val="decimal"/>
      <w:lvlText w:val="%1."/>
      <w:lvlJc w:val="left"/>
      <w:pPr>
        <w:ind w:left="767" w:hanging="360"/>
      </w:pPr>
    </w:lvl>
    <w:lvl w:ilvl="1" w:tplc="08090019" w:tentative="1">
      <w:start w:val="1"/>
      <w:numFmt w:val="lowerLetter"/>
      <w:lvlText w:val="%2."/>
      <w:lvlJc w:val="left"/>
      <w:pPr>
        <w:ind w:left="1487" w:hanging="360"/>
      </w:pPr>
    </w:lvl>
    <w:lvl w:ilvl="2" w:tplc="0809001B" w:tentative="1">
      <w:start w:val="1"/>
      <w:numFmt w:val="lowerRoman"/>
      <w:lvlText w:val="%3."/>
      <w:lvlJc w:val="right"/>
      <w:pPr>
        <w:ind w:left="2207" w:hanging="180"/>
      </w:pPr>
    </w:lvl>
    <w:lvl w:ilvl="3" w:tplc="0809000F" w:tentative="1">
      <w:start w:val="1"/>
      <w:numFmt w:val="decimal"/>
      <w:lvlText w:val="%4."/>
      <w:lvlJc w:val="left"/>
      <w:pPr>
        <w:ind w:left="2927" w:hanging="360"/>
      </w:pPr>
    </w:lvl>
    <w:lvl w:ilvl="4" w:tplc="08090019" w:tentative="1">
      <w:start w:val="1"/>
      <w:numFmt w:val="lowerLetter"/>
      <w:lvlText w:val="%5."/>
      <w:lvlJc w:val="left"/>
      <w:pPr>
        <w:ind w:left="3647" w:hanging="360"/>
      </w:pPr>
    </w:lvl>
    <w:lvl w:ilvl="5" w:tplc="0809001B" w:tentative="1">
      <w:start w:val="1"/>
      <w:numFmt w:val="lowerRoman"/>
      <w:lvlText w:val="%6."/>
      <w:lvlJc w:val="right"/>
      <w:pPr>
        <w:ind w:left="4367" w:hanging="180"/>
      </w:pPr>
    </w:lvl>
    <w:lvl w:ilvl="6" w:tplc="0809000F" w:tentative="1">
      <w:start w:val="1"/>
      <w:numFmt w:val="decimal"/>
      <w:lvlText w:val="%7."/>
      <w:lvlJc w:val="left"/>
      <w:pPr>
        <w:ind w:left="5087" w:hanging="360"/>
      </w:pPr>
    </w:lvl>
    <w:lvl w:ilvl="7" w:tplc="08090019" w:tentative="1">
      <w:start w:val="1"/>
      <w:numFmt w:val="lowerLetter"/>
      <w:lvlText w:val="%8."/>
      <w:lvlJc w:val="left"/>
      <w:pPr>
        <w:ind w:left="5807" w:hanging="360"/>
      </w:pPr>
    </w:lvl>
    <w:lvl w:ilvl="8" w:tplc="0809001B" w:tentative="1">
      <w:start w:val="1"/>
      <w:numFmt w:val="lowerRoman"/>
      <w:lvlText w:val="%9."/>
      <w:lvlJc w:val="right"/>
      <w:pPr>
        <w:ind w:left="6527" w:hanging="180"/>
      </w:pPr>
    </w:lvl>
  </w:abstractNum>
  <w:abstractNum w:abstractNumId="15" w15:restartNumberingAfterBreak="0">
    <w:nsid w:val="48CC6C02"/>
    <w:multiLevelType w:val="hybridMultilevel"/>
    <w:tmpl w:val="6D142D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F14F23"/>
    <w:multiLevelType w:val="hybridMultilevel"/>
    <w:tmpl w:val="8C16AD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671281"/>
    <w:multiLevelType w:val="hybridMultilevel"/>
    <w:tmpl w:val="EACE62A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8C19CB"/>
    <w:multiLevelType w:val="hybridMultilevel"/>
    <w:tmpl w:val="C28061FE"/>
    <w:lvl w:ilvl="0" w:tplc="6D3C0E1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BF5D24"/>
    <w:multiLevelType w:val="hybridMultilevel"/>
    <w:tmpl w:val="988CD12E"/>
    <w:lvl w:ilvl="0" w:tplc="5A444F9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4E3B80"/>
    <w:multiLevelType w:val="hybridMultilevel"/>
    <w:tmpl w:val="6A303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9E01D6"/>
    <w:multiLevelType w:val="hybridMultilevel"/>
    <w:tmpl w:val="3ADA48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0836BC"/>
    <w:multiLevelType w:val="hybridMultilevel"/>
    <w:tmpl w:val="F09EA284"/>
    <w:lvl w:ilvl="0" w:tplc="F4EA409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9C906E1"/>
    <w:multiLevelType w:val="hybridMultilevel"/>
    <w:tmpl w:val="B6F091BC"/>
    <w:lvl w:ilvl="0" w:tplc="9272AAB6">
      <w:start w:val="1"/>
      <w:numFmt w:val="lowerLetter"/>
      <w:lvlText w:val="(%1)"/>
      <w:lvlJc w:val="left"/>
      <w:pPr>
        <w:ind w:left="1053" w:hanging="486"/>
      </w:pPr>
      <w:rPr>
        <w:rFonts w:hint="default"/>
        <w:b w:val="0"/>
        <w:sz w:val="22"/>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4" w15:restartNumberingAfterBreak="0">
    <w:nsid w:val="6D9B1BA7"/>
    <w:multiLevelType w:val="hybridMultilevel"/>
    <w:tmpl w:val="5A002B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16325D4"/>
    <w:multiLevelType w:val="hybridMultilevel"/>
    <w:tmpl w:val="F82E9E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276CA9"/>
    <w:multiLevelType w:val="hybridMultilevel"/>
    <w:tmpl w:val="C142B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E01A9B"/>
    <w:multiLevelType w:val="hybridMultilevel"/>
    <w:tmpl w:val="A96E8B1A"/>
    <w:lvl w:ilvl="0" w:tplc="C476947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9CA7ECE"/>
    <w:multiLevelType w:val="hybridMultilevel"/>
    <w:tmpl w:val="FB2C6C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D849FA"/>
    <w:multiLevelType w:val="hybridMultilevel"/>
    <w:tmpl w:val="8C5AD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
  </w:num>
  <w:num w:numId="3">
    <w:abstractNumId w:val="24"/>
  </w:num>
  <w:num w:numId="4">
    <w:abstractNumId w:val="17"/>
  </w:num>
  <w:num w:numId="5">
    <w:abstractNumId w:val="22"/>
  </w:num>
  <w:num w:numId="6">
    <w:abstractNumId w:val="19"/>
  </w:num>
  <w:num w:numId="7">
    <w:abstractNumId w:val="6"/>
  </w:num>
  <w:num w:numId="8">
    <w:abstractNumId w:val="18"/>
  </w:num>
  <w:num w:numId="9">
    <w:abstractNumId w:val="15"/>
  </w:num>
  <w:num w:numId="10">
    <w:abstractNumId w:val="8"/>
  </w:num>
  <w:num w:numId="11">
    <w:abstractNumId w:val="2"/>
  </w:num>
  <w:num w:numId="12">
    <w:abstractNumId w:val="27"/>
  </w:num>
  <w:num w:numId="13">
    <w:abstractNumId w:val="0"/>
  </w:num>
  <w:num w:numId="14">
    <w:abstractNumId w:val="14"/>
  </w:num>
  <w:num w:numId="15">
    <w:abstractNumId w:val="23"/>
  </w:num>
  <w:num w:numId="16">
    <w:abstractNumId w:val="9"/>
  </w:num>
  <w:num w:numId="17">
    <w:abstractNumId w:val="21"/>
  </w:num>
  <w:num w:numId="18">
    <w:abstractNumId w:val="7"/>
  </w:num>
  <w:num w:numId="19">
    <w:abstractNumId w:val="28"/>
  </w:num>
  <w:num w:numId="20">
    <w:abstractNumId w:val="12"/>
  </w:num>
  <w:num w:numId="21">
    <w:abstractNumId w:val="20"/>
  </w:num>
  <w:num w:numId="22">
    <w:abstractNumId w:val="13"/>
  </w:num>
  <w:num w:numId="23">
    <w:abstractNumId w:val="3"/>
  </w:num>
  <w:num w:numId="24">
    <w:abstractNumId w:val="4"/>
  </w:num>
  <w:num w:numId="25">
    <w:abstractNumId w:val="26"/>
  </w:num>
  <w:num w:numId="26">
    <w:abstractNumId w:val="25"/>
  </w:num>
  <w:num w:numId="27">
    <w:abstractNumId w:val="10"/>
  </w:num>
  <w:num w:numId="28">
    <w:abstractNumId w:val="16"/>
  </w:num>
  <w:num w:numId="29">
    <w:abstractNumId w:val="29"/>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BA"/>
    <w:rsid w:val="0000209D"/>
    <w:rsid w:val="0000675D"/>
    <w:rsid w:val="0004269D"/>
    <w:rsid w:val="00042CCB"/>
    <w:rsid w:val="00051911"/>
    <w:rsid w:val="00054BD8"/>
    <w:rsid w:val="000758CF"/>
    <w:rsid w:val="000851F6"/>
    <w:rsid w:val="00091813"/>
    <w:rsid w:val="000B084F"/>
    <w:rsid w:val="000E3429"/>
    <w:rsid w:val="00100042"/>
    <w:rsid w:val="0010042E"/>
    <w:rsid w:val="0011183A"/>
    <w:rsid w:val="00127CFF"/>
    <w:rsid w:val="00131FFC"/>
    <w:rsid w:val="00135160"/>
    <w:rsid w:val="00196ADD"/>
    <w:rsid w:val="001B7134"/>
    <w:rsid w:val="001D3CF0"/>
    <w:rsid w:val="002503B5"/>
    <w:rsid w:val="0027011D"/>
    <w:rsid w:val="00271AF3"/>
    <w:rsid w:val="002947B8"/>
    <w:rsid w:val="00294BA2"/>
    <w:rsid w:val="0029755F"/>
    <w:rsid w:val="0029784A"/>
    <w:rsid w:val="002A03E7"/>
    <w:rsid w:val="002B7D8D"/>
    <w:rsid w:val="002C7B45"/>
    <w:rsid w:val="002D7BE5"/>
    <w:rsid w:val="002E4302"/>
    <w:rsid w:val="002E49C2"/>
    <w:rsid w:val="002F187D"/>
    <w:rsid w:val="003005BC"/>
    <w:rsid w:val="00301B4F"/>
    <w:rsid w:val="00302E2D"/>
    <w:rsid w:val="00311C34"/>
    <w:rsid w:val="003152DE"/>
    <w:rsid w:val="00315C12"/>
    <w:rsid w:val="0032094C"/>
    <w:rsid w:val="00324214"/>
    <w:rsid w:val="00330381"/>
    <w:rsid w:val="0034063B"/>
    <w:rsid w:val="00341BFF"/>
    <w:rsid w:val="00360560"/>
    <w:rsid w:val="00360B22"/>
    <w:rsid w:val="00364CE2"/>
    <w:rsid w:val="00370E79"/>
    <w:rsid w:val="00373AAD"/>
    <w:rsid w:val="0037760F"/>
    <w:rsid w:val="00381FFC"/>
    <w:rsid w:val="00386C23"/>
    <w:rsid w:val="003B2048"/>
    <w:rsid w:val="003C1359"/>
    <w:rsid w:val="003C2B61"/>
    <w:rsid w:val="003D08BF"/>
    <w:rsid w:val="003E3E5C"/>
    <w:rsid w:val="0040039B"/>
    <w:rsid w:val="00405761"/>
    <w:rsid w:val="00411B07"/>
    <w:rsid w:val="00424950"/>
    <w:rsid w:val="00453134"/>
    <w:rsid w:val="00460BFE"/>
    <w:rsid w:val="00473E95"/>
    <w:rsid w:val="00476EDA"/>
    <w:rsid w:val="00480DB3"/>
    <w:rsid w:val="004B60C6"/>
    <w:rsid w:val="004C007A"/>
    <w:rsid w:val="004C0FAD"/>
    <w:rsid w:val="004D19DD"/>
    <w:rsid w:val="004E33C4"/>
    <w:rsid w:val="004F2EAF"/>
    <w:rsid w:val="005141FA"/>
    <w:rsid w:val="00523893"/>
    <w:rsid w:val="00546C64"/>
    <w:rsid w:val="005623DD"/>
    <w:rsid w:val="005732AF"/>
    <w:rsid w:val="005734D1"/>
    <w:rsid w:val="00591108"/>
    <w:rsid w:val="00592BA9"/>
    <w:rsid w:val="005A0492"/>
    <w:rsid w:val="005B0F9F"/>
    <w:rsid w:val="005B77B9"/>
    <w:rsid w:val="005C43E6"/>
    <w:rsid w:val="005C7945"/>
    <w:rsid w:val="005E1E00"/>
    <w:rsid w:val="005E3821"/>
    <w:rsid w:val="005F2C07"/>
    <w:rsid w:val="00621EB6"/>
    <w:rsid w:val="00631620"/>
    <w:rsid w:val="00636EBA"/>
    <w:rsid w:val="00653E39"/>
    <w:rsid w:val="00664287"/>
    <w:rsid w:val="00677010"/>
    <w:rsid w:val="00680F6B"/>
    <w:rsid w:val="006A0C87"/>
    <w:rsid w:val="006B1557"/>
    <w:rsid w:val="006B5BA0"/>
    <w:rsid w:val="006C440B"/>
    <w:rsid w:val="006C6683"/>
    <w:rsid w:val="006D283B"/>
    <w:rsid w:val="006D44D2"/>
    <w:rsid w:val="006E46FF"/>
    <w:rsid w:val="0075268B"/>
    <w:rsid w:val="00756D1D"/>
    <w:rsid w:val="00780631"/>
    <w:rsid w:val="00792964"/>
    <w:rsid w:val="00792E66"/>
    <w:rsid w:val="007A64EA"/>
    <w:rsid w:val="007B10C5"/>
    <w:rsid w:val="007D243C"/>
    <w:rsid w:val="007E3309"/>
    <w:rsid w:val="007F5F8A"/>
    <w:rsid w:val="0081695A"/>
    <w:rsid w:val="00824D5A"/>
    <w:rsid w:val="00830C2D"/>
    <w:rsid w:val="00834592"/>
    <w:rsid w:val="00843065"/>
    <w:rsid w:val="00864F1D"/>
    <w:rsid w:val="00865424"/>
    <w:rsid w:val="00866C1B"/>
    <w:rsid w:val="008844BD"/>
    <w:rsid w:val="00884A01"/>
    <w:rsid w:val="00887984"/>
    <w:rsid w:val="008A1901"/>
    <w:rsid w:val="008C301E"/>
    <w:rsid w:val="008C5503"/>
    <w:rsid w:val="009214C5"/>
    <w:rsid w:val="009252FB"/>
    <w:rsid w:val="009346ED"/>
    <w:rsid w:val="00934A6B"/>
    <w:rsid w:val="0093709B"/>
    <w:rsid w:val="00940C72"/>
    <w:rsid w:val="009625AD"/>
    <w:rsid w:val="00975BAC"/>
    <w:rsid w:val="00976AF5"/>
    <w:rsid w:val="00983172"/>
    <w:rsid w:val="009936F5"/>
    <w:rsid w:val="009962C6"/>
    <w:rsid w:val="009A040F"/>
    <w:rsid w:val="009B6A53"/>
    <w:rsid w:val="009B7BA6"/>
    <w:rsid w:val="009D7009"/>
    <w:rsid w:val="009E43DC"/>
    <w:rsid w:val="00A045B7"/>
    <w:rsid w:val="00A25145"/>
    <w:rsid w:val="00A708F6"/>
    <w:rsid w:val="00A74546"/>
    <w:rsid w:val="00A845F7"/>
    <w:rsid w:val="00AA0BA8"/>
    <w:rsid w:val="00AA1793"/>
    <w:rsid w:val="00AA2826"/>
    <w:rsid w:val="00AB220C"/>
    <w:rsid w:val="00AC7A27"/>
    <w:rsid w:val="00AD1191"/>
    <w:rsid w:val="00AD4F12"/>
    <w:rsid w:val="00AF5D47"/>
    <w:rsid w:val="00B204DD"/>
    <w:rsid w:val="00B25A49"/>
    <w:rsid w:val="00B340D4"/>
    <w:rsid w:val="00B345B6"/>
    <w:rsid w:val="00B43306"/>
    <w:rsid w:val="00B72C06"/>
    <w:rsid w:val="00B805A3"/>
    <w:rsid w:val="00B8171D"/>
    <w:rsid w:val="00B829C1"/>
    <w:rsid w:val="00B85A11"/>
    <w:rsid w:val="00B92DB1"/>
    <w:rsid w:val="00B92F79"/>
    <w:rsid w:val="00BB31F9"/>
    <w:rsid w:val="00BB333C"/>
    <w:rsid w:val="00BC78B3"/>
    <w:rsid w:val="00BE7AC0"/>
    <w:rsid w:val="00BE7B7F"/>
    <w:rsid w:val="00C1429B"/>
    <w:rsid w:val="00C203AF"/>
    <w:rsid w:val="00C3214A"/>
    <w:rsid w:val="00C32BFB"/>
    <w:rsid w:val="00C37406"/>
    <w:rsid w:val="00C43266"/>
    <w:rsid w:val="00C43A98"/>
    <w:rsid w:val="00C51C81"/>
    <w:rsid w:val="00C51D6B"/>
    <w:rsid w:val="00C54B28"/>
    <w:rsid w:val="00C67B00"/>
    <w:rsid w:val="00C75C2A"/>
    <w:rsid w:val="00C818D9"/>
    <w:rsid w:val="00C84F39"/>
    <w:rsid w:val="00CB3704"/>
    <w:rsid w:val="00CB7278"/>
    <w:rsid w:val="00CD3DFA"/>
    <w:rsid w:val="00CD6FE7"/>
    <w:rsid w:val="00CF1F95"/>
    <w:rsid w:val="00CF780E"/>
    <w:rsid w:val="00D115F3"/>
    <w:rsid w:val="00D500D5"/>
    <w:rsid w:val="00D53157"/>
    <w:rsid w:val="00D63DAE"/>
    <w:rsid w:val="00D66AF9"/>
    <w:rsid w:val="00D67B47"/>
    <w:rsid w:val="00D70EBB"/>
    <w:rsid w:val="00D711B0"/>
    <w:rsid w:val="00D90171"/>
    <w:rsid w:val="00DA3168"/>
    <w:rsid w:val="00DA6559"/>
    <w:rsid w:val="00DC68AD"/>
    <w:rsid w:val="00DD5349"/>
    <w:rsid w:val="00DE14F4"/>
    <w:rsid w:val="00DE347A"/>
    <w:rsid w:val="00DE489D"/>
    <w:rsid w:val="00DE753D"/>
    <w:rsid w:val="00DF0A92"/>
    <w:rsid w:val="00DF17E1"/>
    <w:rsid w:val="00DF24A6"/>
    <w:rsid w:val="00DF402D"/>
    <w:rsid w:val="00DF43C4"/>
    <w:rsid w:val="00DF52A3"/>
    <w:rsid w:val="00E101AC"/>
    <w:rsid w:val="00E10C89"/>
    <w:rsid w:val="00E10DCE"/>
    <w:rsid w:val="00E11DD2"/>
    <w:rsid w:val="00E43A88"/>
    <w:rsid w:val="00E53EB5"/>
    <w:rsid w:val="00E74196"/>
    <w:rsid w:val="00E76DD8"/>
    <w:rsid w:val="00E846D4"/>
    <w:rsid w:val="00E932DE"/>
    <w:rsid w:val="00E9514E"/>
    <w:rsid w:val="00EC049A"/>
    <w:rsid w:val="00ED1B0E"/>
    <w:rsid w:val="00EF0FD0"/>
    <w:rsid w:val="00EF48B2"/>
    <w:rsid w:val="00EF625B"/>
    <w:rsid w:val="00F10381"/>
    <w:rsid w:val="00F11860"/>
    <w:rsid w:val="00F23372"/>
    <w:rsid w:val="00F51705"/>
    <w:rsid w:val="00F67319"/>
    <w:rsid w:val="00F67F88"/>
    <w:rsid w:val="00F71EA7"/>
    <w:rsid w:val="00F83A2E"/>
    <w:rsid w:val="00F85461"/>
    <w:rsid w:val="00F85DF7"/>
    <w:rsid w:val="00FA024D"/>
    <w:rsid w:val="00FA10AA"/>
    <w:rsid w:val="00FA79BF"/>
    <w:rsid w:val="00FB1933"/>
    <w:rsid w:val="00FC1DF8"/>
    <w:rsid w:val="00FF6E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F688D6"/>
  <w15:chartTrackingRefBased/>
  <w15:docId w15:val="{74A82F03-2AB7-40E7-8DFC-CB4B61066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1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6EBA"/>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6EBA"/>
    <w:pPr>
      <w:ind w:left="720"/>
      <w:contextualSpacing/>
    </w:pPr>
  </w:style>
  <w:style w:type="table" w:styleId="PlainTable1">
    <w:name w:val="Plain Table 1"/>
    <w:basedOn w:val="TableNormal"/>
    <w:uiPriority w:val="41"/>
    <w:rsid w:val="00CF780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E43A88"/>
    <w:rPr>
      <w:color w:val="0563C1" w:themeColor="hyperlink"/>
      <w:u w:val="single"/>
    </w:rPr>
  </w:style>
  <w:style w:type="character" w:styleId="UnresolvedMention">
    <w:name w:val="Unresolved Mention"/>
    <w:basedOn w:val="DefaultParagraphFont"/>
    <w:uiPriority w:val="99"/>
    <w:semiHidden/>
    <w:unhideWhenUsed/>
    <w:rsid w:val="00E43A88"/>
    <w:rPr>
      <w:color w:val="605E5C"/>
      <w:shd w:val="clear" w:color="auto" w:fill="E1DFDD"/>
    </w:rPr>
  </w:style>
  <w:style w:type="paragraph" w:styleId="NormalWeb">
    <w:name w:val="Normal (Web)"/>
    <w:basedOn w:val="Normal"/>
    <w:uiPriority w:val="99"/>
    <w:semiHidden/>
    <w:unhideWhenUsed/>
    <w:rsid w:val="0029755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005BC"/>
    <w:rPr>
      <w:b/>
      <w:bCs/>
    </w:rPr>
  </w:style>
  <w:style w:type="paragraph" w:styleId="Header">
    <w:name w:val="header"/>
    <w:basedOn w:val="Normal"/>
    <w:link w:val="HeaderChar"/>
    <w:uiPriority w:val="99"/>
    <w:unhideWhenUsed/>
    <w:rsid w:val="00C75C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5C2A"/>
  </w:style>
  <w:style w:type="paragraph" w:styleId="Footer">
    <w:name w:val="footer"/>
    <w:basedOn w:val="Normal"/>
    <w:link w:val="FooterChar"/>
    <w:uiPriority w:val="99"/>
    <w:unhideWhenUsed/>
    <w:rsid w:val="00C75C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5C2A"/>
  </w:style>
  <w:style w:type="paragraph" w:customStyle="1" w:styleId="paragraph">
    <w:name w:val="paragraph"/>
    <w:basedOn w:val="Normal"/>
    <w:rsid w:val="003605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360560"/>
  </w:style>
  <w:style w:type="character" w:customStyle="1" w:styleId="eop">
    <w:name w:val="eop"/>
    <w:basedOn w:val="DefaultParagraphFont"/>
    <w:rsid w:val="00360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955252">
      <w:bodyDiv w:val="1"/>
      <w:marLeft w:val="0"/>
      <w:marRight w:val="0"/>
      <w:marTop w:val="0"/>
      <w:marBottom w:val="0"/>
      <w:divBdr>
        <w:top w:val="none" w:sz="0" w:space="0" w:color="auto"/>
        <w:left w:val="none" w:sz="0" w:space="0" w:color="auto"/>
        <w:bottom w:val="none" w:sz="0" w:space="0" w:color="auto"/>
        <w:right w:val="none" w:sz="0" w:space="0" w:color="auto"/>
      </w:divBdr>
      <w:divsChild>
        <w:div w:id="1583178932">
          <w:marLeft w:val="0"/>
          <w:marRight w:val="0"/>
          <w:marTop w:val="0"/>
          <w:marBottom w:val="240"/>
          <w:divBdr>
            <w:top w:val="none" w:sz="0" w:space="0" w:color="auto"/>
            <w:left w:val="none" w:sz="0" w:space="0" w:color="auto"/>
            <w:bottom w:val="none" w:sz="0" w:space="0" w:color="auto"/>
            <w:right w:val="none" w:sz="0" w:space="0" w:color="auto"/>
          </w:divBdr>
          <w:divsChild>
            <w:div w:id="85219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266031">
      <w:bodyDiv w:val="1"/>
      <w:marLeft w:val="0"/>
      <w:marRight w:val="0"/>
      <w:marTop w:val="0"/>
      <w:marBottom w:val="0"/>
      <w:divBdr>
        <w:top w:val="none" w:sz="0" w:space="0" w:color="auto"/>
        <w:left w:val="none" w:sz="0" w:space="0" w:color="auto"/>
        <w:bottom w:val="none" w:sz="0" w:space="0" w:color="auto"/>
        <w:right w:val="none" w:sz="0" w:space="0" w:color="auto"/>
      </w:divBdr>
    </w:div>
    <w:div w:id="2140295288">
      <w:bodyDiv w:val="1"/>
      <w:marLeft w:val="0"/>
      <w:marRight w:val="0"/>
      <w:marTop w:val="0"/>
      <w:marBottom w:val="0"/>
      <w:divBdr>
        <w:top w:val="none" w:sz="0" w:space="0" w:color="auto"/>
        <w:left w:val="none" w:sz="0" w:space="0" w:color="auto"/>
        <w:bottom w:val="none" w:sz="0" w:space="0" w:color="auto"/>
        <w:right w:val="none" w:sz="0" w:space="0" w:color="auto"/>
      </w:divBdr>
      <w:divsChild>
        <w:div w:id="1315992046">
          <w:marLeft w:val="0"/>
          <w:marRight w:val="0"/>
          <w:marTop w:val="0"/>
          <w:marBottom w:val="0"/>
          <w:divBdr>
            <w:top w:val="none" w:sz="0" w:space="0" w:color="auto"/>
            <w:left w:val="none" w:sz="0" w:space="0" w:color="auto"/>
            <w:bottom w:val="none" w:sz="0" w:space="0" w:color="auto"/>
            <w:right w:val="none" w:sz="0" w:space="0" w:color="auto"/>
          </w:divBdr>
        </w:div>
        <w:div w:id="1440174518">
          <w:marLeft w:val="0"/>
          <w:marRight w:val="0"/>
          <w:marTop w:val="0"/>
          <w:marBottom w:val="0"/>
          <w:divBdr>
            <w:top w:val="none" w:sz="0" w:space="0" w:color="auto"/>
            <w:left w:val="none" w:sz="0" w:space="0" w:color="auto"/>
            <w:bottom w:val="none" w:sz="0" w:space="0" w:color="auto"/>
            <w:right w:val="none" w:sz="0" w:space="0" w:color="auto"/>
          </w:divBdr>
        </w:div>
        <w:div w:id="1382287709">
          <w:marLeft w:val="0"/>
          <w:marRight w:val="0"/>
          <w:marTop w:val="0"/>
          <w:marBottom w:val="0"/>
          <w:divBdr>
            <w:top w:val="none" w:sz="0" w:space="0" w:color="auto"/>
            <w:left w:val="none" w:sz="0" w:space="0" w:color="auto"/>
            <w:bottom w:val="none" w:sz="0" w:space="0" w:color="auto"/>
            <w:right w:val="none" w:sz="0" w:space="0" w:color="auto"/>
          </w:divBdr>
        </w:div>
        <w:div w:id="784695135">
          <w:marLeft w:val="0"/>
          <w:marRight w:val="0"/>
          <w:marTop w:val="0"/>
          <w:marBottom w:val="0"/>
          <w:divBdr>
            <w:top w:val="none" w:sz="0" w:space="0" w:color="auto"/>
            <w:left w:val="none" w:sz="0" w:space="0" w:color="auto"/>
            <w:bottom w:val="none" w:sz="0" w:space="0" w:color="auto"/>
            <w:right w:val="none" w:sz="0" w:space="0" w:color="auto"/>
          </w:divBdr>
        </w:div>
        <w:div w:id="40449449">
          <w:marLeft w:val="0"/>
          <w:marRight w:val="0"/>
          <w:marTop w:val="0"/>
          <w:marBottom w:val="0"/>
          <w:divBdr>
            <w:top w:val="none" w:sz="0" w:space="0" w:color="auto"/>
            <w:left w:val="none" w:sz="0" w:space="0" w:color="auto"/>
            <w:bottom w:val="none" w:sz="0" w:space="0" w:color="auto"/>
            <w:right w:val="none" w:sz="0" w:space="0" w:color="auto"/>
          </w:divBdr>
        </w:div>
        <w:div w:id="843129377">
          <w:marLeft w:val="0"/>
          <w:marRight w:val="0"/>
          <w:marTop w:val="0"/>
          <w:marBottom w:val="0"/>
          <w:divBdr>
            <w:top w:val="none" w:sz="0" w:space="0" w:color="auto"/>
            <w:left w:val="none" w:sz="0" w:space="0" w:color="auto"/>
            <w:bottom w:val="none" w:sz="0" w:space="0" w:color="auto"/>
            <w:right w:val="none" w:sz="0" w:space="0" w:color="auto"/>
          </w:divBdr>
        </w:div>
        <w:div w:id="1356351147">
          <w:marLeft w:val="0"/>
          <w:marRight w:val="0"/>
          <w:marTop w:val="0"/>
          <w:marBottom w:val="0"/>
          <w:divBdr>
            <w:top w:val="none" w:sz="0" w:space="0" w:color="auto"/>
            <w:left w:val="none" w:sz="0" w:space="0" w:color="auto"/>
            <w:bottom w:val="none" w:sz="0" w:space="0" w:color="auto"/>
            <w:right w:val="none" w:sz="0" w:space="0" w:color="auto"/>
          </w:divBdr>
        </w:div>
        <w:div w:id="669599316">
          <w:marLeft w:val="0"/>
          <w:marRight w:val="0"/>
          <w:marTop w:val="0"/>
          <w:marBottom w:val="0"/>
          <w:divBdr>
            <w:top w:val="none" w:sz="0" w:space="0" w:color="auto"/>
            <w:left w:val="none" w:sz="0" w:space="0" w:color="auto"/>
            <w:bottom w:val="none" w:sz="0" w:space="0" w:color="auto"/>
            <w:right w:val="none" w:sz="0" w:space="0" w:color="auto"/>
          </w:divBdr>
        </w:div>
        <w:div w:id="456261656">
          <w:marLeft w:val="0"/>
          <w:marRight w:val="0"/>
          <w:marTop w:val="0"/>
          <w:marBottom w:val="0"/>
          <w:divBdr>
            <w:top w:val="none" w:sz="0" w:space="0" w:color="auto"/>
            <w:left w:val="none" w:sz="0" w:space="0" w:color="auto"/>
            <w:bottom w:val="none" w:sz="0" w:space="0" w:color="auto"/>
            <w:right w:val="none" w:sz="0" w:space="0" w:color="auto"/>
          </w:divBdr>
        </w:div>
        <w:div w:id="500004869">
          <w:marLeft w:val="0"/>
          <w:marRight w:val="0"/>
          <w:marTop w:val="0"/>
          <w:marBottom w:val="0"/>
          <w:divBdr>
            <w:top w:val="none" w:sz="0" w:space="0" w:color="auto"/>
            <w:left w:val="none" w:sz="0" w:space="0" w:color="auto"/>
            <w:bottom w:val="none" w:sz="0" w:space="0" w:color="auto"/>
            <w:right w:val="none" w:sz="0" w:space="0" w:color="auto"/>
          </w:divBdr>
        </w:div>
        <w:div w:id="180894918">
          <w:marLeft w:val="0"/>
          <w:marRight w:val="0"/>
          <w:marTop w:val="0"/>
          <w:marBottom w:val="0"/>
          <w:divBdr>
            <w:top w:val="none" w:sz="0" w:space="0" w:color="auto"/>
            <w:left w:val="none" w:sz="0" w:space="0" w:color="auto"/>
            <w:bottom w:val="none" w:sz="0" w:space="0" w:color="auto"/>
            <w:right w:val="none" w:sz="0" w:space="0" w:color="auto"/>
          </w:divBdr>
        </w:div>
        <w:div w:id="319626353">
          <w:marLeft w:val="0"/>
          <w:marRight w:val="0"/>
          <w:marTop w:val="0"/>
          <w:marBottom w:val="0"/>
          <w:divBdr>
            <w:top w:val="none" w:sz="0" w:space="0" w:color="auto"/>
            <w:left w:val="none" w:sz="0" w:space="0" w:color="auto"/>
            <w:bottom w:val="none" w:sz="0" w:space="0" w:color="auto"/>
            <w:right w:val="none" w:sz="0" w:space="0" w:color="auto"/>
          </w:divBdr>
        </w:div>
        <w:div w:id="994652202">
          <w:marLeft w:val="0"/>
          <w:marRight w:val="0"/>
          <w:marTop w:val="0"/>
          <w:marBottom w:val="0"/>
          <w:divBdr>
            <w:top w:val="none" w:sz="0" w:space="0" w:color="auto"/>
            <w:left w:val="none" w:sz="0" w:space="0" w:color="auto"/>
            <w:bottom w:val="none" w:sz="0" w:space="0" w:color="auto"/>
            <w:right w:val="none" w:sz="0" w:space="0" w:color="auto"/>
          </w:divBdr>
        </w:div>
        <w:div w:id="1403485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image" Target="media/image84.png"/><Relationship Id="rId21" Type="http://schemas.openxmlformats.org/officeDocument/2006/relationships/image" Target="media/image11.svg"/><Relationship Id="rId42" Type="http://schemas.openxmlformats.org/officeDocument/2006/relationships/image" Target="media/image26.png"/><Relationship Id="rId47" Type="http://schemas.openxmlformats.org/officeDocument/2006/relationships/image" Target="media/image30.png"/><Relationship Id="rId63" Type="http://schemas.microsoft.com/office/2007/relationships/hdphoto" Target="media/hdphoto11.wdp"/><Relationship Id="rId68" Type="http://schemas.microsoft.com/office/2007/relationships/hdphoto" Target="media/hdphoto13.wdp"/><Relationship Id="rId84" Type="http://schemas.openxmlformats.org/officeDocument/2006/relationships/image" Target="media/image56.png"/><Relationship Id="rId89" Type="http://schemas.openxmlformats.org/officeDocument/2006/relationships/image" Target="media/image61.png"/><Relationship Id="rId112" Type="http://schemas.openxmlformats.org/officeDocument/2006/relationships/image" Target="media/image79.png"/><Relationship Id="rId16" Type="http://schemas.openxmlformats.org/officeDocument/2006/relationships/image" Target="media/image6.png"/><Relationship Id="rId107" Type="http://schemas.openxmlformats.org/officeDocument/2006/relationships/image" Target="media/image75.png"/><Relationship Id="rId11" Type="http://schemas.openxmlformats.org/officeDocument/2006/relationships/image" Target="media/image1.png"/><Relationship Id="rId32" Type="http://schemas.openxmlformats.org/officeDocument/2006/relationships/image" Target="media/image18.png"/><Relationship Id="rId37" Type="http://schemas.openxmlformats.org/officeDocument/2006/relationships/image" Target="media/image21.jpeg"/><Relationship Id="rId53" Type="http://schemas.microsoft.com/office/2007/relationships/hdphoto" Target="media/hdphoto8.wdp"/><Relationship Id="rId58" Type="http://schemas.openxmlformats.org/officeDocument/2006/relationships/image" Target="media/image37.png"/><Relationship Id="rId74" Type="http://schemas.openxmlformats.org/officeDocument/2006/relationships/image" Target="media/image46.png"/><Relationship Id="rId79" Type="http://schemas.openxmlformats.org/officeDocument/2006/relationships/image" Target="media/image51.png"/><Relationship Id="rId102" Type="http://schemas.openxmlformats.org/officeDocument/2006/relationships/image" Target="media/image70.png"/><Relationship Id="rId123" Type="http://schemas.openxmlformats.org/officeDocument/2006/relationships/image" Target="media/image90.png"/><Relationship Id="rId128" Type="http://schemas.openxmlformats.org/officeDocument/2006/relationships/theme" Target="theme/theme1.xml"/><Relationship Id="rId5" Type="http://schemas.openxmlformats.org/officeDocument/2006/relationships/numbering" Target="numbering.xml"/><Relationship Id="rId90" Type="http://schemas.microsoft.com/office/2007/relationships/hdphoto" Target="media/hdphoto15.wdp"/><Relationship Id="rId95" Type="http://schemas.openxmlformats.org/officeDocument/2006/relationships/image" Target="media/image64.png"/><Relationship Id="rId22" Type="http://schemas.openxmlformats.org/officeDocument/2006/relationships/image" Target="media/image12.png"/><Relationship Id="rId27" Type="http://schemas.microsoft.com/office/2007/relationships/hdphoto" Target="media/hdphoto2.wdp"/><Relationship Id="rId43" Type="http://schemas.openxmlformats.org/officeDocument/2006/relationships/image" Target="media/image27.png"/><Relationship Id="rId48" Type="http://schemas.openxmlformats.org/officeDocument/2006/relationships/image" Target="media/image31.png"/><Relationship Id="rId64" Type="http://schemas.openxmlformats.org/officeDocument/2006/relationships/hyperlink" Target="http://flickr.com/photos/kejadlen/222615074" TargetMode="External"/><Relationship Id="rId69" Type="http://schemas.openxmlformats.org/officeDocument/2006/relationships/image" Target="media/image42.png"/><Relationship Id="rId113" Type="http://schemas.openxmlformats.org/officeDocument/2006/relationships/image" Target="media/image80.png"/><Relationship Id="rId118" Type="http://schemas.openxmlformats.org/officeDocument/2006/relationships/image" Target="media/image85.jpeg"/><Relationship Id="rId80" Type="http://schemas.openxmlformats.org/officeDocument/2006/relationships/image" Target="media/image52.svg"/><Relationship Id="rId85" Type="http://schemas.openxmlformats.org/officeDocument/2006/relationships/image" Target="media/image57.png"/><Relationship Id="rId12" Type="http://schemas.openxmlformats.org/officeDocument/2006/relationships/image" Target="media/image2.png"/><Relationship Id="rId17" Type="http://schemas.openxmlformats.org/officeDocument/2006/relationships/image" Target="media/image7.png"/><Relationship Id="rId33" Type="http://schemas.microsoft.com/office/2007/relationships/hdphoto" Target="media/hdphoto5.wdp"/><Relationship Id="rId38" Type="http://schemas.openxmlformats.org/officeDocument/2006/relationships/image" Target="media/image22.png"/><Relationship Id="rId59" Type="http://schemas.openxmlformats.org/officeDocument/2006/relationships/image" Target="media/image38.png"/><Relationship Id="rId103" Type="http://schemas.openxmlformats.org/officeDocument/2006/relationships/image" Target="media/image71.png"/><Relationship Id="rId108" Type="http://schemas.openxmlformats.org/officeDocument/2006/relationships/image" Target="media/image76.png"/><Relationship Id="rId124" Type="http://schemas.openxmlformats.org/officeDocument/2006/relationships/image" Target="media/image91.png"/><Relationship Id="rId54" Type="http://schemas.openxmlformats.org/officeDocument/2006/relationships/image" Target="media/image34.png"/><Relationship Id="rId70" Type="http://schemas.microsoft.com/office/2007/relationships/hdphoto" Target="media/hdphoto14.wdp"/><Relationship Id="rId75" Type="http://schemas.openxmlformats.org/officeDocument/2006/relationships/image" Target="media/image47.svg"/><Relationship Id="rId91" Type="http://schemas.openxmlformats.org/officeDocument/2006/relationships/image" Target="media/image62.png"/><Relationship Id="rId96" Type="http://schemas.microsoft.com/office/2007/relationships/hdphoto" Target="media/hdphoto18.wdp"/><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3.svg"/><Relationship Id="rId28" Type="http://schemas.openxmlformats.org/officeDocument/2006/relationships/image" Target="media/image16.png"/><Relationship Id="rId49" Type="http://schemas.openxmlformats.org/officeDocument/2006/relationships/hyperlink" Target="https://commons.wikimedia.org/wiki/File:Differences_between_simple_animal_and_plant_cells_(en).svg" TargetMode="External"/><Relationship Id="rId114" Type="http://schemas.openxmlformats.org/officeDocument/2006/relationships/image" Target="media/image81.png"/><Relationship Id="rId119" Type="http://schemas.openxmlformats.org/officeDocument/2006/relationships/image" Target="media/image86.png"/><Relationship Id="rId44" Type="http://schemas.openxmlformats.org/officeDocument/2006/relationships/image" Target="media/image28.png"/><Relationship Id="rId60" Type="http://schemas.microsoft.com/office/2007/relationships/hdphoto" Target="media/hdphoto10.wdp"/><Relationship Id="rId65" Type="http://schemas.openxmlformats.org/officeDocument/2006/relationships/image" Target="media/image40.png"/><Relationship Id="rId81" Type="http://schemas.openxmlformats.org/officeDocument/2006/relationships/image" Target="media/image53.png"/><Relationship Id="rId86" Type="http://schemas.openxmlformats.org/officeDocument/2006/relationships/image" Target="media/image58.pn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3.png"/><Relationship Id="rId109" Type="http://schemas.microsoft.com/office/2007/relationships/hdphoto" Target="media/hdphoto19.wdp"/><Relationship Id="rId34" Type="http://schemas.openxmlformats.org/officeDocument/2006/relationships/image" Target="media/image19.png"/><Relationship Id="rId50" Type="http://schemas.openxmlformats.org/officeDocument/2006/relationships/image" Target="media/image32.png"/><Relationship Id="rId55" Type="http://schemas.microsoft.com/office/2007/relationships/hdphoto" Target="media/hdphoto9.wdp"/><Relationship Id="rId76" Type="http://schemas.openxmlformats.org/officeDocument/2006/relationships/image" Target="media/image48.png"/><Relationship Id="rId97" Type="http://schemas.openxmlformats.org/officeDocument/2006/relationships/image" Target="media/image65.png"/><Relationship Id="rId104" Type="http://schemas.openxmlformats.org/officeDocument/2006/relationships/image" Target="media/image72.png"/><Relationship Id="rId120" Type="http://schemas.openxmlformats.org/officeDocument/2006/relationships/image" Target="media/image87.png"/><Relationship Id="rId125" Type="http://schemas.openxmlformats.org/officeDocument/2006/relationships/image" Target="media/image92.png"/><Relationship Id="rId7" Type="http://schemas.openxmlformats.org/officeDocument/2006/relationships/settings" Target="settings.xml"/><Relationship Id="rId71" Type="http://schemas.openxmlformats.org/officeDocument/2006/relationships/image" Target="media/image43.png"/><Relationship Id="rId92" Type="http://schemas.microsoft.com/office/2007/relationships/hdphoto" Target="media/hdphoto16.wdp"/><Relationship Id="rId2" Type="http://schemas.openxmlformats.org/officeDocument/2006/relationships/customXml" Target="../customXml/item2.xml"/><Relationship Id="rId29" Type="http://schemas.microsoft.com/office/2007/relationships/hdphoto" Target="media/hdphoto3.wdp"/><Relationship Id="rId24" Type="http://schemas.openxmlformats.org/officeDocument/2006/relationships/image" Target="media/image14.png"/><Relationship Id="rId40" Type="http://schemas.openxmlformats.org/officeDocument/2006/relationships/image" Target="media/image24.png"/><Relationship Id="rId45" Type="http://schemas.microsoft.com/office/2007/relationships/hdphoto" Target="media/hdphoto7.wdp"/><Relationship Id="rId66" Type="http://schemas.microsoft.com/office/2007/relationships/hdphoto" Target="media/hdphoto12.wdp"/><Relationship Id="rId87" Type="http://schemas.openxmlformats.org/officeDocument/2006/relationships/image" Target="media/image59.png"/><Relationship Id="rId110" Type="http://schemas.openxmlformats.org/officeDocument/2006/relationships/image" Target="media/image77.png"/><Relationship Id="rId115" Type="http://schemas.openxmlformats.org/officeDocument/2006/relationships/image" Target="media/image82.png"/><Relationship Id="rId61" Type="http://schemas.openxmlformats.org/officeDocument/2006/relationships/hyperlink" Target="http://en.wikibooks.org/wiki/GCSE_Science/Cells" TargetMode="External"/><Relationship Id="rId82" Type="http://schemas.openxmlformats.org/officeDocument/2006/relationships/image" Target="media/image54.png"/><Relationship Id="rId19" Type="http://schemas.openxmlformats.org/officeDocument/2006/relationships/image" Target="media/image9.svg"/><Relationship Id="rId14" Type="http://schemas.openxmlformats.org/officeDocument/2006/relationships/image" Target="media/image4.png"/><Relationship Id="rId30" Type="http://schemas.openxmlformats.org/officeDocument/2006/relationships/image" Target="media/image17.png"/><Relationship Id="rId35" Type="http://schemas.microsoft.com/office/2007/relationships/hdphoto" Target="media/hdphoto6.wdp"/><Relationship Id="rId56" Type="http://schemas.openxmlformats.org/officeDocument/2006/relationships/image" Target="media/image35.png"/><Relationship Id="rId77" Type="http://schemas.openxmlformats.org/officeDocument/2006/relationships/image" Target="media/image49.png"/><Relationship Id="rId100" Type="http://schemas.openxmlformats.org/officeDocument/2006/relationships/image" Target="media/image68.png"/><Relationship Id="rId105" Type="http://schemas.openxmlformats.org/officeDocument/2006/relationships/image" Target="media/image73.png"/><Relationship Id="rId126"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www.oercommons.org/authoring/23099-endothermic-exothermic-visual-vocabulary" TargetMode="External"/><Relationship Id="rId72" Type="http://schemas.openxmlformats.org/officeDocument/2006/relationships/image" Target="media/image44.png"/><Relationship Id="rId93" Type="http://schemas.openxmlformats.org/officeDocument/2006/relationships/image" Target="media/image63.png"/><Relationship Id="rId98" Type="http://schemas.openxmlformats.org/officeDocument/2006/relationships/image" Target="media/image66.png"/><Relationship Id="rId121" Type="http://schemas.openxmlformats.org/officeDocument/2006/relationships/image" Target="media/image88.png"/><Relationship Id="rId3" Type="http://schemas.openxmlformats.org/officeDocument/2006/relationships/customXml" Target="../customXml/item3.xml"/><Relationship Id="rId25" Type="http://schemas.microsoft.com/office/2007/relationships/hdphoto" Target="media/hdphoto1.wdp"/><Relationship Id="rId46" Type="http://schemas.openxmlformats.org/officeDocument/2006/relationships/image" Target="media/image29.png"/><Relationship Id="rId67" Type="http://schemas.openxmlformats.org/officeDocument/2006/relationships/image" Target="media/image41.png"/><Relationship Id="rId116" Type="http://schemas.openxmlformats.org/officeDocument/2006/relationships/image" Target="media/image83.png"/><Relationship Id="rId20" Type="http://schemas.openxmlformats.org/officeDocument/2006/relationships/image" Target="media/image10.png"/><Relationship Id="rId41" Type="http://schemas.openxmlformats.org/officeDocument/2006/relationships/image" Target="media/image25.png"/><Relationship Id="rId62" Type="http://schemas.openxmlformats.org/officeDocument/2006/relationships/image" Target="media/image39.png"/><Relationship Id="rId83" Type="http://schemas.openxmlformats.org/officeDocument/2006/relationships/image" Target="media/image55.png"/><Relationship Id="rId88" Type="http://schemas.openxmlformats.org/officeDocument/2006/relationships/image" Target="media/image60.png"/><Relationship Id="rId111" Type="http://schemas.openxmlformats.org/officeDocument/2006/relationships/image" Target="media/image78.svg"/><Relationship Id="rId15" Type="http://schemas.openxmlformats.org/officeDocument/2006/relationships/image" Target="media/image5.png"/><Relationship Id="rId36" Type="http://schemas.openxmlformats.org/officeDocument/2006/relationships/image" Target="media/image20.png"/><Relationship Id="rId57" Type="http://schemas.openxmlformats.org/officeDocument/2006/relationships/image" Target="media/image36.png"/><Relationship Id="rId106" Type="http://schemas.openxmlformats.org/officeDocument/2006/relationships/image" Target="media/image74.png"/><Relationship Id="rId127" Type="http://schemas.openxmlformats.org/officeDocument/2006/relationships/fontTable" Target="fontTable.xml"/><Relationship Id="rId10" Type="http://schemas.openxmlformats.org/officeDocument/2006/relationships/endnotes" Target="endnotes.xml"/><Relationship Id="rId31" Type="http://schemas.microsoft.com/office/2007/relationships/hdphoto" Target="media/hdphoto4.wdp"/><Relationship Id="rId52" Type="http://schemas.openxmlformats.org/officeDocument/2006/relationships/image" Target="media/image33.png"/><Relationship Id="rId73" Type="http://schemas.openxmlformats.org/officeDocument/2006/relationships/image" Target="media/image45.png"/><Relationship Id="rId78" Type="http://schemas.openxmlformats.org/officeDocument/2006/relationships/image" Target="media/image50.png"/><Relationship Id="rId94" Type="http://schemas.microsoft.com/office/2007/relationships/hdphoto" Target="media/hdphoto17.wdp"/><Relationship Id="rId99" Type="http://schemas.openxmlformats.org/officeDocument/2006/relationships/image" Target="media/image67.png"/><Relationship Id="rId101" Type="http://schemas.openxmlformats.org/officeDocument/2006/relationships/image" Target="media/image69.png"/><Relationship Id="rId122" Type="http://schemas.openxmlformats.org/officeDocument/2006/relationships/image" Target="media/image89.png"/><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14FEE9-7845-47D0-ABB0-529833409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3F9FDA-DE40-4335-A563-31026E29346C}">
  <ds:schemaRefs>
    <ds:schemaRef ds:uri="http://schemas.openxmlformats.org/officeDocument/2006/bibliography"/>
  </ds:schemaRefs>
</ds:datastoreItem>
</file>

<file path=customXml/itemProps3.xml><?xml version="1.0" encoding="utf-8"?>
<ds:datastoreItem xmlns:ds="http://schemas.openxmlformats.org/officeDocument/2006/customXml" ds:itemID="{E0AE82FD-1B76-4EE9-86DD-13139512359E}">
  <ds:schemaRefs>
    <ds:schemaRef ds:uri="http://schemas.microsoft.com/sharepoint/v3/contenttype/forms"/>
  </ds:schemaRefs>
</ds:datastoreItem>
</file>

<file path=customXml/itemProps4.xml><?xml version="1.0" encoding="utf-8"?>
<ds:datastoreItem xmlns:ds="http://schemas.openxmlformats.org/officeDocument/2006/customXml" ds:itemID="{FE8E9165-BE1E-4EA1-9645-2D68FE9F4CD7}">
  <ds:schemaRefs>
    <ds:schemaRef ds:uri="http://purl.org/dc/terms/"/>
    <ds:schemaRef ds:uri="http://schemas.microsoft.com/office/2006/metadata/properties"/>
    <ds:schemaRef ds:uri="http://purl.org/dc/elements/1.1/"/>
    <ds:schemaRef ds:uri="http://schemas.microsoft.com/office/infopath/2007/PartnerControls"/>
    <ds:schemaRef ds:uri="http://schemas.microsoft.com/office/2006/documentManagement/types"/>
    <ds:schemaRef ds:uri="http://www.w3.org/XML/1998/namespace"/>
    <ds:schemaRef ds:uri="6006049d-7851-49e2-8ca8-13812b0a6ce0"/>
    <ds:schemaRef ds:uri="http://schemas.openxmlformats.org/package/2006/metadata/core-properties"/>
    <ds:schemaRef ds:uri="da80bee3-76c4-4648-9c32-54a9a76568f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11122</Words>
  <Characters>63398</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
  <cp:lastModifiedBy>Lauren Edwards (HAB)</cp:lastModifiedBy>
  <cp:revision>2</cp:revision>
  <dcterms:created xsi:type="dcterms:W3CDTF">2021-06-19T10:08:00Z</dcterms:created>
  <dcterms:modified xsi:type="dcterms:W3CDTF">2021-06-19T10:08:00Z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