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FA046" w14:textId="6E54D8A7" w:rsidR="00ED48DA" w:rsidRDefault="00ED48DA" w:rsidP="00ED48DA">
      <w:pPr>
        <w:jc w:val="center"/>
        <w:rPr>
          <w:sz w:val="120"/>
          <w:szCs w:val="120"/>
        </w:rPr>
      </w:pPr>
      <w:bookmarkStart w:id="0" w:name="_Hlk83295731"/>
      <w:bookmarkEnd w:id="0"/>
      <w:r>
        <w:rPr>
          <w:sz w:val="120"/>
          <w:szCs w:val="120"/>
        </w:rPr>
        <w:t>AQA A Level Biology</w:t>
      </w:r>
    </w:p>
    <w:p w14:paraId="3F25924C" w14:textId="6F579F20" w:rsidR="00ED48DA" w:rsidRPr="00E26BF8" w:rsidRDefault="00ED48DA" w:rsidP="00ED48DA">
      <w:pPr>
        <w:jc w:val="center"/>
        <w:rPr>
          <w:sz w:val="44"/>
          <w:szCs w:val="44"/>
        </w:rPr>
      </w:pPr>
      <w:r w:rsidRPr="008D125D">
        <w:rPr>
          <w:noProof/>
          <w:sz w:val="80"/>
          <w:szCs w:val="80"/>
        </w:rPr>
        <w:drawing>
          <wp:inline distT="0" distB="0" distL="0" distR="0" wp14:anchorId="0F80902E" wp14:editId="5B331BCB">
            <wp:extent cx="2921014" cy="2572603"/>
            <wp:effectExtent l="0" t="0" r="0" b="0"/>
            <wp:docPr id="2" name="Picture 2" descr="A picture containing text, kitchen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kitchenware&#10;&#10;Description automatically generated"/>
                    <pic:cNvPicPr/>
                  </pic:nvPicPr>
                  <pic:blipFill>
                    <a:blip r:embed="rId11"/>
                    <a:stretch>
                      <a:fillRect/>
                    </a:stretch>
                  </pic:blipFill>
                  <pic:spPr>
                    <a:xfrm>
                      <a:off x="0" y="0"/>
                      <a:ext cx="2941741" cy="2590858"/>
                    </a:xfrm>
                    <a:prstGeom prst="rect">
                      <a:avLst/>
                    </a:prstGeom>
                  </pic:spPr>
                </pic:pic>
              </a:graphicData>
            </a:graphic>
          </wp:inline>
        </w:drawing>
      </w:r>
    </w:p>
    <w:p w14:paraId="436DF200" w14:textId="219D68D9" w:rsidR="00ED48DA" w:rsidRDefault="00ED48DA" w:rsidP="00ED48DA">
      <w:pPr>
        <w:jc w:val="center"/>
        <w:rPr>
          <w:b/>
          <w:bCs/>
          <w:sz w:val="52"/>
          <w:szCs w:val="52"/>
        </w:rPr>
      </w:pPr>
      <w:r>
        <w:rPr>
          <w:b/>
          <w:bCs/>
          <w:sz w:val="52"/>
          <w:szCs w:val="52"/>
        </w:rPr>
        <w:t>Transport Across Membranes</w:t>
      </w:r>
    </w:p>
    <w:p w14:paraId="7FC35B07" w14:textId="4E656C10" w:rsidR="00ED48DA" w:rsidRPr="00CE5C8A" w:rsidRDefault="00ED48DA" w:rsidP="00CE5C8A">
      <w:pPr>
        <w:jc w:val="center"/>
        <w:rPr>
          <w:b/>
          <w:bCs/>
          <w:sz w:val="52"/>
          <w:szCs w:val="52"/>
        </w:rPr>
      </w:pPr>
      <w:r w:rsidRPr="0091735E">
        <w:rPr>
          <w:b/>
          <w:bCs/>
          <w:sz w:val="52"/>
          <w:szCs w:val="52"/>
        </w:rPr>
        <w:t>(</w:t>
      </w:r>
      <w:r>
        <w:rPr>
          <w:b/>
          <w:bCs/>
          <w:sz w:val="52"/>
          <w:szCs w:val="52"/>
        </w:rPr>
        <w:t>3.2.3</w:t>
      </w:r>
      <w:r w:rsidRPr="0091735E">
        <w:rPr>
          <w:b/>
          <w:bCs/>
          <w:sz w:val="52"/>
          <w:szCs w:val="52"/>
        </w:rPr>
        <w:t>)</w:t>
      </w:r>
    </w:p>
    <w:p w14:paraId="59494215" w14:textId="77777777" w:rsidR="00216C3B" w:rsidRDefault="00216C3B" w:rsidP="00ED48DA">
      <w:pPr>
        <w:rPr>
          <w:sz w:val="36"/>
          <w:szCs w:val="36"/>
        </w:rPr>
      </w:pPr>
    </w:p>
    <w:p w14:paraId="048813F5" w14:textId="74FAEC54" w:rsidR="00ED48DA" w:rsidRPr="000B540A" w:rsidRDefault="00ED48DA" w:rsidP="00ED48DA">
      <w:pPr>
        <w:rPr>
          <w:sz w:val="36"/>
          <w:szCs w:val="36"/>
        </w:rPr>
      </w:pPr>
      <w:r w:rsidRPr="000B540A">
        <w:rPr>
          <w:sz w:val="36"/>
          <w:szCs w:val="36"/>
        </w:rPr>
        <w:t>Name:</w:t>
      </w:r>
      <w:r>
        <w:rPr>
          <w:sz w:val="36"/>
          <w:szCs w:val="36"/>
        </w:rPr>
        <w:t xml:space="preserve"> </w:t>
      </w:r>
      <w:r w:rsidRPr="000B540A">
        <w:rPr>
          <w:sz w:val="36"/>
          <w:szCs w:val="36"/>
        </w:rPr>
        <w:t>______________________</w:t>
      </w:r>
    </w:p>
    <w:p w14:paraId="73724D95" w14:textId="77777777" w:rsidR="00ED48DA" w:rsidRPr="00EA5946" w:rsidRDefault="00ED48DA" w:rsidP="00ED48DA"/>
    <w:tbl>
      <w:tblPr>
        <w:tblStyle w:val="TableGrid"/>
        <w:tblW w:w="0" w:type="auto"/>
        <w:tblLook w:val="04A0" w:firstRow="1" w:lastRow="0" w:firstColumn="1" w:lastColumn="0" w:noHBand="0" w:noVBand="1"/>
      </w:tblPr>
      <w:tblGrid>
        <w:gridCol w:w="4756"/>
        <w:gridCol w:w="1434"/>
        <w:gridCol w:w="1662"/>
        <w:gridCol w:w="1517"/>
        <w:gridCol w:w="1087"/>
      </w:tblGrid>
      <w:tr w:rsidR="00ED48DA" w:rsidRPr="00BB618C" w14:paraId="78939065" w14:textId="77777777" w:rsidTr="001A759B">
        <w:tc>
          <w:tcPr>
            <w:tcW w:w="4756" w:type="dxa"/>
          </w:tcPr>
          <w:p w14:paraId="03173416" w14:textId="77777777" w:rsidR="00ED48DA" w:rsidRPr="00BB618C" w:rsidRDefault="00ED48DA" w:rsidP="001A759B">
            <w:pPr>
              <w:rPr>
                <w:b/>
                <w:bCs/>
                <w:sz w:val="24"/>
                <w:szCs w:val="24"/>
              </w:rPr>
            </w:pPr>
            <w:r w:rsidRPr="00BB618C">
              <w:rPr>
                <w:b/>
                <w:bCs/>
                <w:sz w:val="24"/>
                <w:szCs w:val="24"/>
              </w:rPr>
              <w:t xml:space="preserve">Lesson </w:t>
            </w:r>
          </w:p>
        </w:tc>
        <w:tc>
          <w:tcPr>
            <w:tcW w:w="1434" w:type="dxa"/>
          </w:tcPr>
          <w:p w14:paraId="2C35D349" w14:textId="77777777" w:rsidR="00ED48DA" w:rsidRPr="00BB618C" w:rsidRDefault="00ED48DA" w:rsidP="001A759B">
            <w:pPr>
              <w:rPr>
                <w:b/>
                <w:bCs/>
                <w:sz w:val="24"/>
                <w:szCs w:val="24"/>
              </w:rPr>
            </w:pPr>
            <w:r>
              <w:rPr>
                <w:b/>
                <w:bCs/>
                <w:sz w:val="24"/>
                <w:szCs w:val="24"/>
              </w:rPr>
              <w:t>My Marks</w:t>
            </w:r>
          </w:p>
        </w:tc>
        <w:tc>
          <w:tcPr>
            <w:tcW w:w="1662" w:type="dxa"/>
          </w:tcPr>
          <w:p w14:paraId="27F76034" w14:textId="77777777" w:rsidR="00ED48DA" w:rsidRPr="00BB618C" w:rsidRDefault="00ED48DA" w:rsidP="001A759B">
            <w:pPr>
              <w:rPr>
                <w:b/>
                <w:bCs/>
                <w:sz w:val="24"/>
                <w:szCs w:val="24"/>
              </w:rPr>
            </w:pPr>
            <w:r>
              <w:rPr>
                <w:b/>
                <w:bCs/>
                <w:sz w:val="24"/>
                <w:szCs w:val="24"/>
              </w:rPr>
              <w:t xml:space="preserve">Total </w:t>
            </w:r>
            <w:r w:rsidRPr="00BB618C">
              <w:rPr>
                <w:b/>
                <w:bCs/>
                <w:sz w:val="24"/>
                <w:szCs w:val="24"/>
              </w:rPr>
              <w:t>Exam Question Mark</w:t>
            </w:r>
            <w:r>
              <w:rPr>
                <w:b/>
                <w:bCs/>
                <w:sz w:val="24"/>
                <w:szCs w:val="24"/>
              </w:rPr>
              <w:t xml:space="preserve">s </w:t>
            </w:r>
          </w:p>
        </w:tc>
        <w:tc>
          <w:tcPr>
            <w:tcW w:w="1517" w:type="dxa"/>
          </w:tcPr>
          <w:p w14:paraId="58327CB6" w14:textId="77777777" w:rsidR="00ED48DA" w:rsidRPr="00BB618C" w:rsidRDefault="00ED48DA" w:rsidP="001A759B">
            <w:pPr>
              <w:rPr>
                <w:b/>
                <w:bCs/>
                <w:sz w:val="24"/>
                <w:szCs w:val="24"/>
              </w:rPr>
            </w:pPr>
            <w:r w:rsidRPr="00BB618C">
              <w:rPr>
                <w:b/>
                <w:bCs/>
                <w:sz w:val="24"/>
                <w:szCs w:val="24"/>
              </w:rPr>
              <w:t xml:space="preserve">Homework Checked </w:t>
            </w:r>
          </w:p>
        </w:tc>
        <w:tc>
          <w:tcPr>
            <w:tcW w:w="1087" w:type="dxa"/>
          </w:tcPr>
          <w:p w14:paraId="23E73972" w14:textId="77777777" w:rsidR="00ED48DA" w:rsidRPr="00BB618C" w:rsidRDefault="00ED48DA" w:rsidP="001A759B">
            <w:pPr>
              <w:rPr>
                <w:b/>
                <w:bCs/>
                <w:sz w:val="24"/>
                <w:szCs w:val="24"/>
              </w:rPr>
            </w:pPr>
            <w:r w:rsidRPr="00BB618C">
              <w:rPr>
                <w:b/>
                <w:bCs/>
                <w:sz w:val="24"/>
                <w:szCs w:val="24"/>
              </w:rPr>
              <w:t>Date</w:t>
            </w:r>
          </w:p>
        </w:tc>
      </w:tr>
      <w:tr w:rsidR="00ED48DA" w:rsidRPr="00BB618C" w14:paraId="6C68F805" w14:textId="77777777" w:rsidTr="001A759B">
        <w:tc>
          <w:tcPr>
            <w:tcW w:w="4756" w:type="dxa"/>
          </w:tcPr>
          <w:p w14:paraId="5017658E" w14:textId="29A21BDC" w:rsidR="00ED48DA" w:rsidRPr="00BB618C" w:rsidRDefault="00FD02C8" w:rsidP="001A759B">
            <w:pPr>
              <w:rPr>
                <w:sz w:val="24"/>
                <w:szCs w:val="24"/>
              </w:rPr>
            </w:pPr>
            <w:r>
              <w:rPr>
                <w:sz w:val="24"/>
                <w:szCs w:val="24"/>
              </w:rPr>
              <w:t>Lesson 1 – Structure of Cell Membranes</w:t>
            </w:r>
          </w:p>
        </w:tc>
        <w:tc>
          <w:tcPr>
            <w:tcW w:w="1434" w:type="dxa"/>
          </w:tcPr>
          <w:p w14:paraId="2C9FE3F6" w14:textId="77777777" w:rsidR="00ED48DA" w:rsidRDefault="00ED48DA" w:rsidP="001A759B">
            <w:pPr>
              <w:jc w:val="right"/>
              <w:rPr>
                <w:sz w:val="24"/>
                <w:szCs w:val="24"/>
              </w:rPr>
            </w:pPr>
          </w:p>
          <w:p w14:paraId="0CF91303" w14:textId="77777777" w:rsidR="00ED48DA" w:rsidRPr="00BB618C" w:rsidRDefault="00ED48DA" w:rsidP="001A759B">
            <w:pPr>
              <w:jc w:val="right"/>
              <w:rPr>
                <w:sz w:val="24"/>
                <w:szCs w:val="24"/>
              </w:rPr>
            </w:pPr>
          </w:p>
        </w:tc>
        <w:tc>
          <w:tcPr>
            <w:tcW w:w="1662" w:type="dxa"/>
          </w:tcPr>
          <w:p w14:paraId="4A5B07DF" w14:textId="77777777" w:rsidR="00ED48DA" w:rsidRPr="00BB618C" w:rsidRDefault="00ED48DA" w:rsidP="001A759B">
            <w:pPr>
              <w:jc w:val="right"/>
              <w:rPr>
                <w:sz w:val="24"/>
                <w:szCs w:val="24"/>
              </w:rPr>
            </w:pPr>
          </w:p>
        </w:tc>
        <w:tc>
          <w:tcPr>
            <w:tcW w:w="1517" w:type="dxa"/>
          </w:tcPr>
          <w:p w14:paraId="2149CF2E" w14:textId="77777777" w:rsidR="00ED48DA" w:rsidRPr="00BB618C" w:rsidRDefault="00ED48DA" w:rsidP="001A759B">
            <w:pPr>
              <w:rPr>
                <w:sz w:val="24"/>
                <w:szCs w:val="24"/>
              </w:rPr>
            </w:pPr>
          </w:p>
        </w:tc>
        <w:tc>
          <w:tcPr>
            <w:tcW w:w="1087" w:type="dxa"/>
          </w:tcPr>
          <w:p w14:paraId="279DD108" w14:textId="77777777" w:rsidR="00ED48DA" w:rsidRPr="00BB618C" w:rsidRDefault="00ED48DA" w:rsidP="001A759B">
            <w:pPr>
              <w:rPr>
                <w:sz w:val="24"/>
                <w:szCs w:val="24"/>
              </w:rPr>
            </w:pPr>
          </w:p>
        </w:tc>
      </w:tr>
      <w:tr w:rsidR="00ED48DA" w:rsidRPr="00BB618C" w14:paraId="1262BEA5" w14:textId="77777777" w:rsidTr="001A759B">
        <w:tc>
          <w:tcPr>
            <w:tcW w:w="4756" w:type="dxa"/>
          </w:tcPr>
          <w:p w14:paraId="11FFC909" w14:textId="56A4534A" w:rsidR="00ED48DA" w:rsidRPr="00BB618C" w:rsidRDefault="00FD02C8" w:rsidP="001A759B">
            <w:pPr>
              <w:rPr>
                <w:sz w:val="24"/>
                <w:szCs w:val="24"/>
              </w:rPr>
            </w:pPr>
            <w:r>
              <w:rPr>
                <w:sz w:val="24"/>
                <w:szCs w:val="24"/>
              </w:rPr>
              <w:t>Lesson 2 – Factors that affect Membranes</w:t>
            </w:r>
          </w:p>
        </w:tc>
        <w:tc>
          <w:tcPr>
            <w:tcW w:w="1434" w:type="dxa"/>
          </w:tcPr>
          <w:p w14:paraId="1CD0236E" w14:textId="77777777" w:rsidR="00ED48DA" w:rsidRDefault="00ED48DA" w:rsidP="001A759B">
            <w:pPr>
              <w:jc w:val="right"/>
              <w:rPr>
                <w:sz w:val="24"/>
                <w:szCs w:val="24"/>
              </w:rPr>
            </w:pPr>
          </w:p>
          <w:p w14:paraId="77EBFF89" w14:textId="77777777" w:rsidR="00ED48DA" w:rsidRPr="00BB618C" w:rsidRDefault="00ED48DA" w:rsidP="001A759B">
            <w:pPr>
              <w:jc w:val="right"/>
              <w:rPr>
                <w:sz w:val="24"/>
                <w:szCs w:val="24"/>
              </w:rPr>
            </w:pPr>
          </w:p>
        </w:tc>
        <w:tc>
          <w:tcPr>
            <w:tcW w:w="1662" w:type="dxa"/>
          </w:tcPr>
          <w:p w14:paraId="33B71D09" w14:textId="77777777" w:rsidR="00ED48DA" w:rsidRPr="00BB618C" w:rsidRDefault="00ED48DA" w:rsidP="001A759B">
            <w:pPr>
              <w:jc w:val="right"/>
              <w:rPr>
                <w:sz w:val="24"/>
                <w:szCs w:val="24"/>
              </w:rPr>
            </w:pPr>
          </w:p>
        </w:tc>
        <w:tc>
          <w:tcPr>
            <w:tcW w:w="1517" w:type="dxa"/>
          </w:tcPr>
          <w:p w14:paraId="12E1BC43" w14:textId="77777777" w:rsidR="00ED48DA" w:rsidRPr="00BB618C" w:rsidRDefault="00ED48DA" w:rsidP="001A759B">
            <w:pPr>
              <w:rPr>
                <w:sz w:val="24"/>
                <w:szCs w:val="24"/>
              </w:rPr>
            </w:pPr>
          </w:p>
        </w:tc>
        <w:tc>
          <w:tcPr>
            <w:tcW w:w="1087" w:type="dxa"/>
          </w:tcPr>
          <w:p w14:paraId="79000F95" w14:textId="77777777" w:rsidR="00ED48DA" w:rsidRPr="00BB618C" w:rsidRDefault="00ED48DA" w:rsidP="001A759B">
            <w:pPr>
              <w:rPr>
                <w:sz w:val="24"/>
                <w:szCs w:val="24"/>
              </w:rPr>
            </w:pPr>
          </w:p>
        </w:tc>
      </w:tr>
      <w:tr w:rsidR="00FD02C8" w:rsidRPr="00BB618C" w14:paraId="3AD8CBCA" w14:textId="77777777" w:rsidTr="001A759B">
        <w:tc>
          <w:tcPr>
            <w:tcW w:w="4756" w:type="dxa"/>
          </w:tcPr>
          <w:p w14:paraId="2DF154F6" w14:textId="1977AE96" w:rsidR="00FD02C8" w:rsidRPr="00BB618C" w:rsidRDefault="00FD02C8" w:rsidP="00FD02C8">
            <w:pPr>
              <w:rPr>
                <w:sz w:val="24"/>
                <w:szCs w:val="24"/>
              </w:rPr>
            </w:pPr>
            <w:r>
              <w:rPr>
                <w:sz w:val="24"/>
                <w:szCs w:val="24"/>
              </w:rPr>
              <w:t xml:space="preserve">Lesson </w:t>
            </w:r>
            <w:r w:rsidR="00962C61">
              <w:rPr>
                <w:sz w:val="24"/>
                <w:szCs w:val="24"/>
              </w:rPr>
              <w:t>3</w:t>
            </w:r>
            <w:r>
              <w:rPr>
                <w:sz w:val="24"/>
                <w:szCs w:val="24"/>
              </w:rPr>
              <w:t xml:space="preserve"> – Diffusion </w:t>
            </w:r>
          </w:p>
        </w:tc>
        <w:tc>
          <w:tcPr>
            <w:tcW w:w="1434" w:type="dxa"/>
          </w:tcPr>
          <w:p w14:paraId="1E553058" w14:textId="77777777" w:rsidR="00FD02C8" w:rsidRDefault="00FD02C8" w:rsidP="00FD02C8">
            <w:pPr>
              <w:jc w:val="right"/>
              <w:rPr>
                <w:sz w:val="24"/>
                <w:szCs w:val="24"/>
              </w:rPr>
            </w:pPr>
          </w:p>
          <w:p w14:paraId="452C64AE" w14:textId="77777777" w:rsidR="00FD02C8" w:rsidRPr="00BB618C" w:rsidRDefault="00FD02C8" w:rsidP="00FD02C8">
            <w:pPr>
              <w:jc w:val="right"/>
              <w:rPr>
                <w:sz w:val="24"/>
                <w:szCs w:val="24"/>
              </w:rPr>
            </w:pPr>
          </w:p>
        </w:tc>
        <w:tc>
          <w:tcPr>
            <w:tcW w:w="1662" w:type="dxa"/>
          </w:tcPr>
          <w:p w14:paraId="531F3057" w14:textId="77777777" w:rsidR="00FD02C8" w:rsidRPr="00BB618C" w:rsidRDefault="00FD02C8" w:rsidP="00FD02C8">
            <w:pPr>
              <w:jc w:val="right"/>
              <w:rPr>
                <w:sz w:val="24"/>
                <w:szCs w:val="24"/>
              </w:rPr>
            </w:pPr>
          </w:p>
        </w:tc>
        <w:tc>
          <w:tcPr>
            <w:tcW w:w="1517" w:type="dxa"/>
          </w:tcPr>
          <w:p w14:paraId="6E8E5E3B" w14:textId="77777777" w:rsidR="00FD02C8" w:rsidRPr="00BB618C" w:rsidRDefault="00FD02C8" w:rsidP="00FD02C8">
            <w:pPr>
              <w:rPr>
                <w:sz w:val="24"/>
                <w:szCs w:val="24"/>
              </w:rPr>
            </w:pPr>
          </w:p>
        </w:tc>
        <w:tc>
          <w:tcPr>
            <w:tcW w:w="1087" w:type="dxa"/>
          </w:tcPr>
          <w:p w14:paraId="66C1FB76" w14:textId="77777777" w:rsidR="00FD02C8" w:rsidRPr="00BB618C" w:rsidRDefault="00FD02C8" w:rsidP="00FD02C8">
            <w:pPr>
              <w:rPr>
                <w:sz w:val="24"/>
                <w:szCs w:val="24"/>
              </w:rPr>
            </w:pPr>
          </w:p>
        </w:tc>
      </w:tr>
      <w:tr w:rsidR="00FD02C8" w:rsidRPr="00BB618C" w14:paraId="7A5121A4" w14:textId="77777777" w:rsidTr="00216C3B">
        <w:trPr>
          <w:trHeight w:val="557"/>
        </w:trPr>
        <w:tc>
          <w:tcPr>
            <w:tcW w:w="4756" w:type="dxa"/>
          </w:tcPr>
          <w:p w14:paraId="2A0EC9C5" w14:textId="5DC70ABD" w:rsidR="00FD02C8" w:rsidRPr="00BB618C" w:rsidRDefault="00FD02C8" w:rsidP="00FD02C8">
            <w:pPr>
              <w:rPr>
                <w:sz w:val="24"/>
                <w:szCs w:val="24"/>
              </w:rPr>
            </w:pPr>
            <w:r>
              <w:rPr>
                <w:sz w:val="24"/>
                <w:szCs w:val="24"/>
              </w:rPr>
              <w:t xml:space="preserve">Lesson </w:t>
            </w:r>
            <w:r w:rsidR="00962C61">
              <w:rPr>
                <w:sz w:val="24"/>
                <w:szCs w:val="24"/>
              </w:rPr>
              <w:t>4</w:t>
            </w:r>
            <w:r>
              <w:rPr>
                <w:sz w:val="24"/>
                <w:szCs w:val="24"/>
              </w:rPr>
              <w:t xml:space="preserve"> - Osmosis</w:t>
            </w:r>
          </w:p>
        </w:tc>
        <w:tc>
          <w:tcPr>
            <w:tcW w:w="1434" w:type="dxa"/>
          </w:tcPr>
          <w:p w14:paraId="145F45B0" w14:textId="77777777" w:rsidR="00FD02C8" w:rsidRDefault="00FD02C8" w:rsidP="00FD02C8">
            <w:pPr>
              <w:jc w:val="right"/>
              <w:rPr>
                <w:sz w:val="24"/>
                <w:szCs w:val="24"/>
              </w:rPr>
            </w:pPr>
          </w:p>
          <w:p w14:paraId="2601307B" w14:textId="77777777" w:rsidR="00FD02C8" w:rsidRPr="00BB618C" w:rsidRDefault="00FD02C8" w:rsidP="00FD02C8">
            <w:pPr>
              <w:jc w:val="right"/>
              <w:rPr>
                <w:sz w:val="24"/>
                <w:szCs w:val="24"/>
              </w:rPr>
            </w:pPr>
          </w:p>
        </w:tc>
        <w:tc>
          <w:tcPr>
            <w:tcW w:w="1662" w:type="dxa"/>
          </w:tcPr>
          <w:p w14:paraId="16AD935C" w14:textId="77777777" w:rsidR="00FD02C8" w:rsidRPr="00BB618C" w:rsidRDefault="00FD02C8" w:rsidP="00FD02C8">
            <w:pPr>
              <w:jc w:val="right"/>
              <w:rPr>
                <w:sz w:val="24"/>
                <w:szCs w:val="24"/>
              </w:rPr>
            </w:pPr>
          </w:p>
        </w:tc>
        <w:tc>
          <w:tcPr>
            <w:tcW w:w="1517" w:type="dxa"/>
          </w:tcPr>
          <w:p w14:paraId="1BFAFE80" w14:textId="77777777" w:rsidR="00FD02C8" w:rsidRPr="00BB618C" w:rsidRDefault="00FD02C8" w:rsidP="00FD02C8">
            <w:pPr>
              <w:rPr>
                <w:sz w:val="24"/>
                <w:szCs w:val="24"/>
              </w:rPr>
            </w:pPr>
          </w:p>
        </w:tc>
        <w:tc>
          <w:tcPr>
            <w:tcW w:w="1087" w:type="dxa"/>
          </w:tcPr>
          <w:p w14:paraId="07023252" w14:textId="77777777" w:rsidR="00FD02C8" w:rsidRPr="00BB618C" w:rsidRDefault="00FD02C8" w:rsidP="00FD02C8">
            <w:pPr>
              <w:rPr>
                <w:sz w:val="24"/>
                <w:szCs w:val="24"/>
              </w:rPr>
            </w:pPr>
          </w:p>
        </w:tc>
      </w:tr>
      <w:tr w:rsidR="00181629" w:rsidRPr="00BB618C" w14:paraId="44999739" w14:textId="77777777" w:rsidTr="00216C3B">
        <w:trPr>
          <w:trHeight w:val="557"/>
        </w:trPr>
        <w:tc>
          <w:tcPr>
            <w:tcW w:w="4756" w:type="dxa"/>
          </w:tcPr>
          <w:p w14:paraId="70FB2D08" w14:textId="7790ED43" w:rsidR="00181629" w:rsidRDefault="00181629" w:rsidP="00FD02C8">
            <w:pPr>
              <w:rPr>
                <w:sz w:val="24"/>
                <w:szCs w:val="24"/>
              </w:rPr>
            </w:pPr>
            <w:r w:rsidRPr="00181629">
              <w:rPr>
                <w:sz w:val="24"/>
                <w:szCs w:val="24"/>
              </w:rPr>
              <w:t xml:space="preserve">Lesson </w:t>
            </w:r>
            <w:r>
              <w:rPr>
                <w:sz w:val="24"/>
                <w:szCs w:val="24"/>
              </w:rPr>
              <w:t>5</w:t>
            </w:r>
            <w:r w:rsidRPr="00181629">
              <w:rPr>
                <w:sz w:val="24"/>
                <w:szCs w:val="24"/>
              </w:rPr>
              <w:t xml:space="preserve"> – Investigating Water Potential</w:t>
            </w:r>
          </w:p>
        </w:tc>
        <w:tc>
          <w:tcPr>
            <w:tcW w:w="1434" w:type="dxa"/>
          </w:tcPr>
          <w:p w14:paraId="6EFB8B35" w14:textId="77777777" w:rsidR="00181629" w:rsidRDefault="00181629" w:rsidP="00FD02C8">
            <w:pPr>
              <w:jc w:val="right"/>
              <w:rPr>
                <w:sz w:val="24"/>
                <w:szCs w:val="24"/>
              </w:rPr>
            </w:pPr>
          </w:p>
        </w:tc>
        <w:tc>
          <w:tcPr>
            <w:tcW w:w="1662" w:type="dxa"/>
          </w:tcPr>
          <w:p w14:paraId="43186178" w14:textId="77777777" w:rsidR="00181629" w:rsidRPr="00BB618C" w:rsidRDefault="00181629" w:rsidP="00FD02C8">
            <w:pPr>
              <w:jc w:val="right"/>
              <w:rPr>
                <w:sz w:val="24"/>
                <w:szCs w:val="24"/>
              </w:rPr>
            </w:pPr>
          </w:p>
        </w:tc>
        <w:tc>
          <w:tcPr>
            <w:tcW w:w="1517" w:type="dxa"/>
          </w:tcPr>
          <w:p w14:paraId="1960241E" w14:textId="77777777" w:rsidR="00181629" w:rsidRPr="00BB618C" w:rsidRDefault="00181629" w:rsidP="00FD02C8">
            <w:pPr>
              <w:rPr>
                <w:sz w:val="24"/>
                <w:szCs w:val="24"/>
              </w:rPr>
            </w:pPr>
          </w:p>
        </w:tc>
        <w:tc>
          <w:tcPr>
            <w:tcW w:w="1087" w:type="dxa"/>
          </w:tcPr>
          <w:p w14:paraId="18565F7A" w14:textId="77777777" w:rsidR="00181629" w:rsidRPr="00BB618C" w:rsidRDefault="00181629" w:rsidP="00FD02C8">
            <w:pPr>
              <w:rPr>
                <w:sz w:val="24"/>
                <w:szCs w:val="24"/>
              </w:rPr>
            </w:pPr>
          </w:p>
        </w:tc>
      </w:tr>
      <w:tr w:rsidR="00FD02C8" w:rsidRPr="00BB618C" w14:paraId="3E84FBBC" w14:textId="77777777" w:rsidTr="001A759B">
        <w:tc>
          <w:tcPr>
            <w:tcW w:w="4756" w:type="dxa"/>
          </w:tcPr>
          <w:p w14:paraId="15849714" w14:textId="0DD9CA27" w:rsidR="00FD02C8" w:rsidRPr="00BB618C" w:rsidRDefault="00216C3B" w:rsidP="00FD02C8">
            <w:pPr>
              <w:rPr>
                <w:sz w:val="24"/>
                <w:szCs w:val="24"/>
              </w:rPr>
            </w:pPr>
            <w:r>
              <w:rPr>
                <w:sz w:val="24"/>
                <w:szCs w:val="24"/>
              </w:rPr>
              <w:t xml:space="preserve">Lesson </w:t>
            </w:r>
            <w:r w:rsidR="00181629">
              <w:rPr>
                <w:sz w:val="24"/>
                <w:szCs w:val="24"/>
              </w:rPr>
              <w:t>6</w:t>
            </w:r>
            <w:r>
              <w:rPr>
                <w:sz w:val="24"/>
                <w:szCs w:val="24"/>
              </w:rPr>
              <w:t xml:space="preserve"> – Active and Co-transport</w:t>
            </w:r>
          </w:p>
        </w:tc>
        <w:tc>
          <w:tcPr>
            <w:tcW w:w="1434" w:type="dxa"/>
          </w:tcPr>
          <w:p w14:paraId="1AA48F8B" w14:textId="77777777" w:rsidR="00FD02C8" w:rsidRDefault="00FD02C8" w:rsidP="00FD02C8">
            <w:pPr>
              <w:jc w:val="right"/>
              <w:rPr>
                <w:sz w:val="24"/>
                <w:szCs w:val="24"/>
              </w:rPr>
            </w:pPr>
          </w:p>
          <w:p w14:paraId="36238098" w14:textId="77777777" w:rsidR="00FD02C8" w:rsidRPr="00BB618C" w:rsidRDefault="00FD02C8" w:rsidP="00FD02C8">
            <w:pPr>
              <w:jc w:val="right"/>
              <w:rPr>
                <w:sz w:val="24"/>
                <w:szCs w:val="24"/>
              </w:rPr>
            </w:pPr>
          </w:p>
        </w:tc>
        <w:tc>
          <w:tcPr>
            <w:tcW w:w="1662" w:type="dxa"/>
          </w:tcPr>
          <w:p w14:paraId="0B090A6F" w14:textId="77777777" w:rsidR="00FD02C8" w:rsidRPr="00BB618C" w:rsidRDefault="00FD02C8" w:rsidP="00FD02C8">
            <w:pPr>
              <w:jc w:val="right"/>
              <w:rPr>
                <w:sz w:val="24"/>
                <w:szCs w:val="24"/>
              </w:rPr>
            </w:pPr>
          </w:p>
        </w:tc>
        <w:tc>
          <w:tcPr>
            <w:tcW w:w="1517" w:type="dxa"/>
          </w:tcPr>
          <w:p w14:paraId="74E1F52D" w14:textId="77777777" w:rsidR="00FD02C8" w:rsidRPr="00BB618C" w:rsidRDefault="00FD02C8" w:rsidP="00FD02C8">
            <w:pPr>
              <w:rPr>
                <w:sz w:val="24"/>
                <w:szCs w:val="24"/>
              </w:rPr>
            </w:pPr>
          </w:p>
        </w:tc>
        <w:tc>
          <w:tcPr>
            <w:tcW w:w="1087" w:type="dxa"/>
          </w:tcPr>
          <w:p w14:paraId="1B87A9AC" w14:textId="77777777" w:rsidR="00FD02C8" w:rsidRPr="00BB618C" w:rsidRDefault="00FD02C8" w:rsidP="00FD02C8">
            <w:pPr>
              <w:rPr>
                <w:sz w:val="24"/>
                <w:szCs w:val="24"/>
              </w:rPr>
            </w:pPr>
          </w:p>
        </w:tc>
      </w:tr>
      <w:tr w:rsidR="00FD02C8" w:rsidRPr="00BB618C" w14:paraId="194E36DE" w14:textId="77777777" w:rsidTr="001A759B">
        <w:tc>
          <w:tcPr>
            <w:tcW w:w="4756" w:type="dxa"/>
          </w:tcPr>
          <w:p w14:paraId="1128F328" w14:textId="77777777" w:rsidR="00FD02C8" w:rsidRDefault="00FD02C8" w:rsidP="00FD02C8">
            <w:pPr>
              <w:rPr>
                <w:sz w:val="24"/>
                <w:szCs w:val="24"/>
              </w:rPr>
            </w:pPr>
            <w:r>
              <w:rPr>
                <w:sz w:val="24"/>
                <w:szCs w:val="24"/>
              </w:rPr>
              <w:t>End of Topic Test</w:t>
            </w:r>
          </w:p>
        </w:tc>
        <w:tc>
          <w:tcPr>
            <w:tcW w:w="1434" w:type="dxa"/>
          </w:tcPr>
          <w:p w14:paraId="6B0503CB" w14:textId="77777777" w:rsidR="00FD02C8" w:rsidRDefault="00FD02C8" w:rsidP="00FD02C8">
            <w:pPr>
              <w:jc w:val="right"/>
              <w:rPr>
                <w:sz w:val="24"/>
                <w:szCs w:val="24"/>
              </w:rPr>
            </w:pPr>
          </w:p>
          <w:p w14:paraId="3A6F80C7" w14:textId="77777777" w:rsidR="00FD02C8" w:rsidRPr="00BB618C" w:rsidRDefault="00FD02C8" w:rsidP="00FD02C8">
            <w:pPr>
              <w:jc w:val="right"/>
              <w:rPr>
                <w:sz w:val="24"/>
                <w:szCs w:val="24"/>
              </w:rPr>
            </w:pPr>
          </w:p>
        </w:tc>
        <w:tc>
          <w:tcPr>
            <w:tcW w:w="1662" w:type="dxa"/>
          </w:tcPr>
          <w:p w14:paraId="62AC19D9" w14:textId="77777777" w:rsidR="00FD02C8" w:rsidRPr="00BB618C" w:rsidRDefault="00FD02C8" w:rsidP="00FD02C8">
            <w:pPr>
              <w:jc w:val="right"/>
              <w:rPr>
                <w:sz w:val="24"/>
                <w:szCs w:val="24"/>
              </w:rPr>
            </w:pPr>
          </w:p>
        </w:tc>
        <w:tc>
          <w:tcPr>
            <w:tcW w:w="1517" w:type="dxa"/>
          </w:tcPr>
          <w:p w14:paraId="7F688593" w14:textId="77777777" w:rsidR="00FD02C8" w:rsidRPr="00BB618C" w:rsidRDefault="00FD02C8" w:rsidP="00FD02C8">
            <w:pPr>
              <w:rPr>
                <w:sz w:val="24"/>
                <w:szCs w:val="24"/>
              </w:rPr>
            </w:pPr>
          </w:p>
        </w:tc>
        <w:tc>
          <w:tcPr>
            <w:tcW w:w="1087" w:type="dxa"/>
          </w:tcPr>
          <w:p w14:paraId="67D9603F" w14:textId="77777777" w:rsidR="00FD02C8" w:rsidRPr="00BB618C" w:rsidRDefault="00FD02C8" w:rsidP="00FD02C8">
            <w:pPr>
              <w:rPr>
                <w:sz w:val="24"/>
                <w:szCs w:val="24"/>
              </w:rPr>
            </w:pPr>
          </w:p>
        </w:tc>
      </w:tr>
    </w:tbl>
    <w:p w14:paraId="4B6C098A" w14:textId="77777777" w:rsidR="00962C61" w:rsidRDefault="00962C61" w:rsidP="00ED48DA">
      <w:pPr>
        <w:jc w:val="center"/>
        <w:rPr>
          <w:sz w:val="28"/>
          <w:szCs w:val="28"/>
          <w:u w:val="single"/>
        </w:rPr>
      </w:pPr>
    </w:p>
    <w:p w14:paraId="4F34684E" w14:textId="394544AE" w:rsidR="00ED48DA" w:rsidRDefault="00ED48DA" w:rsidP="00ED48DA">
      <w:pPr>
        <w:jc w:val="center"/>
        <w:rPr>
          <w:rFonts w:ascii="Helvetica" w:eastAsia="Times New Roman" w:hAnsi="Helvetica" w:cs="Helvetica"/>
          <w:color w:val="412878"/>
          <w:sz w:val="36"/>
          <w:szCs w:val="36"/>
          <w:lang w:eastAsia="en-GB"/>
        </w:rPr>
      </w:pPr>
      <w:r w:rsidRPr="00B74E4E">
        <w:rPr>
          <w:sz w:val="28"/>
          <w:szCs w:val="28"/>
          <w:u w:val="single"/>
        </w:rPr>
        <w:lastRenderedPageBreak/>
        <w:t>Specification Section</w:t>
      </w:r>
    </w:p>
    <w:p w14:paraId="3C222357" w14:textId="77777777" w:rsidR="00ED48DA" w:rsidRPr="00872879" w:rsidRDefault="00ED48DA" w:rsidP="00ED48DA">
      <w:pPr>
        <w:shd w:val="clear" w:color="auto" w:fill="FFFFFF"/>
        <w:spacing w:before="240" w:after="180" w:line="240" w:lineRule="auto"/>
        <w:textAlignment w:val="baseline"/>
        <w:outlineLvl w:val="1"/>
        <w:rPr>
          <w:rFonts w:ascii="Helvetica" w:eastAsia="Times New Roman" w:hAnsi="Helvetica" w:cs="Helvetica"/>
          <w:color w:val="412878"/>
          <w:sz w:val="28"/>
          <w:szCs w:val="28"/>
          <w:lang w:eastAsia="en-GB"/>
        </w:rPr>
      </w:pPr>
      <w:r w:rsidRPr="00872879">
        <w:rPr>
          <w:rFonts w:ascii="Helvetica" w:eastAsia="Times New Roman" w:hAnsi="Helvetica" w:cs="Helvetica"/>
          <w:color w:val="412878"/>
          <w:sz w:val="28"/>
          <w:szCs w:val="28"/>
          <w:lang w:eastAsia="en-GB"/>
        </w:rPr>
        <w:t>3.2.3 Transport across cell membranes</w:t>
      </w:r>
    </w:p>
    <w:tbl>
      <w:tblPr>
        <w:tblW w:w="10490" w:type="dxa"/>
        <w:shd w:val="clear" w:color="auto" w:fill="FFFFFF"/>
        <w:tblCellMar>
          <w:left w:w="0" w:type="dxa"/>
          <w:right w:w="0" w:type="dxa"/>
        </w:tblCellMar>
        <w:tblLook w:val="04A0" w:firstRow="1" w:lastRow="0" w:firstColumn="1" w:lastColumn="0" w:noHBand="0" w:noVBand="1"/>
      </w:tblPr>
      <w:tblGrid>
        <w:gridCol w:w="7513"/>
        <w:gridCol w:w="2977"/>
      </w:tblGrid>
      <w:tr w:rsidR="00ED48DA" w:rsidRPr="00872879" w14:paraId="361426A8" w14:textId="77777777" w:rsidTr="00ED48DA">
        <w:trPr>
          <w:tblHeader/>
        </w:trPr>
        <w:tc>
          <w:tcPr>
            <w:tcW w:w="7513" w:type="dxa"/>
            <w:tcBorders>
              <w:top w:val="nil"/>
              <w:left w:val="nil"/>
              <w:bottom w:val="nil"/>
              <w:right w:val="nil"/>
            </w:tcBorders>
            <w:shd w:val="clear" w:color="auto" w:fill="412878"/>
            <w:tcMar>
              <w:top w:w="150" w:type="dxa"/>
              <w:left w:w="150" w:type="dxa"/>
              <w:bottom w:w="150" w:type="dxa"/>
              <w:right w:w="150" w:type="dxa"/>
            </w:tcMar>
            <w:vAlign w:val="bottom"/>
            <w:hideMark/>
          </w:tcPr>
          <w:p w14:paraId="04B289D0" w14:textId="77777777" w:rsidR="00ED48DA" w:rsidRPr="00872879" w:rsidRDefault="00ED48DA" w:rsidP="00ED48DA">
            <w:pPr>
              <w:spacing w:after="240" w:line="360" w:lineRule="atLeast"/>
              <w:textAlignment w:val="baseline"/>
              <w:rPr>
                <w:rFonts w:eastAsia="Times New Roman" w:cstheme="minorHAnsi"/>
                <w:b/>
                <w:bCs/>
                <w:color w:val="FFFFFF"/>
                <w:sz w:val="20"/>
                <w:szCs w:val="20"/>
                <w:lang w:eastAsia="en-GB"/>
              </w:rPr>
            </w:pPr>
            <w:r w:rsidRPr="00872879">
              <w:rPr>
                <w:rFonts w:eastAsia="Times New Roman" w:cstheme="minorHAnsi"/>
                <w:b/>
                <w:bCs/>
                <w:color w:val="FFFFFF"/>
                <w:sz w:val="20"/>
                <w:szCs w:val="20"/>
                <w:lang w:eastAsia="en-GB"/>
              </w:rPr>
              <w:t>Content</w:t>
            </w:r>
          </w:p>
        </w:tc>
        <w:tc>
          <w:tcPr>
            <w:tcW w:w="2977" w:type="dxa"/>
            <w:tcBorders>
              <w:top w:val="nil"/>
              <w:left w:val="nil"/>
              <w:bottom w:val="nil"/>
              <w:right w:val="nil"/>
            </w:tcBorders>
            <w:shd w:val="clear" w:color="auto" w:fill="412878"/>
            <w:tcMar>
              <w:top w:w="150" w:type="dxa"/>
              <w:left w:w="150" w:type="dxa"/>
              <w:bottom w:w="150" w:type="dxa"/>
              <w:right w:w="150" w:type="dxa"/>
            </w:tcMar>
            <w:vAlign w:val="bottom"/>
            <w:hideMark/>
          </w:tcPr>
          <w:p w14:paraId="505DB5CC" w14:textId="77777777" w:rsidR="00ED48DA" w:rsidRPr="00872879" w:rsidRDefault="00ED48DA" w:rsidP="00ED48DA">
            <w:pPr>
              <w:spacing w:after="240" w:line="360" w:lineRule="atLeast"/>
              <w:textAlignment w:val="baseline"/>
              <w:rPr>
                <w:rFonts w:eastAsia="Times New Roman" w:cstheme="minorHAnsi"/>
                <w:b/>
                <w:bCs/>
                <w:color w:val="FFFFFF"/>
                <w:sz w:val="20"/>
                <w:szCs w:val="20"/>
                <w:lang w:eastAsia="en-GB"/>
              </w:rPr>
            </w:pPr>
            <w:r w:rsidRPr="00872879">
              <w:rPr>
                <w:rFonts w:eastAsia="Times New Roman" w:cstheme="minorHAnsi"/>
                <w:b/>
                <w:bCs/>
                <w:color w:val="FFFFFF"/>
                <w:sz w:val="20"/>
                <w:szCs w:val="20"/>
                <w:lang w:eastAsia="en-GB"/>
              </w:rPr>
              <w:t>Opportunities for skills development</w:t>
            </w:r>
          </w:p>
        </w:tc>
      </w:tr>
      <w:tr w:rsidR="00ED48DA" w:rsidRPr="00872879" w14:paraId="1B6596C7" w14:textId="77777777" w:rsidTr="001A759B">
        <w:tc>
          <w:tcPr>
            <w:tcW w:w="7513"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3E1BC2D0" w14:textId="77777777" w:rsidR="00ED48DA" w:rsidRPr="00872879" w:rsidRDefault="00ED48DA" w:rsidP="00ED48DA">
            <w:pPr>
              <w:spacing w:after="24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The basic structure of all cell membranes, including cell-surface membranes and the membranes around the cell organelles of eukaryotes, is the same.</w:t>
            </w:r>
          </w:p>
          <w:p w14:paraId="4A0D7FDA" w14:textId="77777777" w:rsidR="00ED48DA" w:rsidRPr="00872879" w:rsidRDefault="00ED48DA" w:rsidP="00ED48DA">
            <w:pPr>
              <w:spacing w:after="24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 xml:space="preserve">The arrangement and any movement of phospholipids, proteins, </w:t>
            </w:r>
            <w:proofErr w:type="gramStart"/>
            <w:r w:rsidRPr="00872879">
              <w:rPr>
                <w:rFonts w:eastAsia="Times New Roman" w:cstheme="minorHAnsi"/>
                <w:color w:val="4C4C4B"/>
                <w:sz w:val="20"/>
                <w:szCs w:val="20"/>
                <w:lang w:eastAsia="en-GB"/>
              </w:rPr>
              <w:t>glycoproteins</w:t>
            </w:r>
            <w:proofErr w:type="gramEnd"/>
            <w:r w:rsidRPr="00872879">
              <w:rPr>
                <w:rFonts w:eastAsia="Times New Roman" w:cstheme="minorHAnsi"/>
                <w:color w:val="4C4C4B"/>
                <w:sz w:val="20"/>
                <w:szCs w:val="20"/>
                <w:lang w:eastAsia="en-GB"/>
              </w:rPr>
              <w:t xml:space="preserve"> and glycolipids in the fluid-mosaic model of membrane structure. Cholesterol may also be present in cell membranes where it restricts the movement of other molecules making up the membrane.</w:t>
            </w:r>
          </w:p>
          <w:p w14:paraId="02EEA351" w14:textId="77777777" w:rsidR="00ED48DA" w:rsidRPr="00872879" w:rsidRDefault="00ED48DA" w:rsidP="00ED48DA">
            <w:pPr>
              <w:spacing w:after="24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Movement across membranes occurs by:</w:t>
            </w:r>
          </w:p>
          <w:p w14:paraId="17FC1B17" w14:textId="77777777" w:rsidR="00ED48DA" w:rsidRPr="00872879" w:rsidRDefault="00ED48DA" w:rsidP="00477A78">
            <w:pPr>
              <w:numPr>
                <w:ilvl w:val="0"/>
                <w:numId w:val="1"/>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simple diffusion (involving limitations imposed by the nature of the phospholipid bilayer)</w:t>
            </w:r>
          </w:p>
          <w:p w14:paraId="3DA811D5" w14:textId="77777777" w:rsidR="00ED48DA" w:rsidRPr="00872879" w:rsidRDefault="00ED48DA" w:rsidP="00477A78">
            <w:pPr>
              <w:numPr>
                <w:ilvl w:val="0"/>
                <w:numId w:val="1"/>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facilitated diffusion (involving the roles of carrier proteins and channel proteins)</w:t>
            </w:r>
          </w:p>
          <w:p w14:paraId="73C0E600" w14:textId="77777777" w:rsidR="00ED48DA" w:rsidRPr="00872879" w:rsidRDefault="00ED48DA" w:rsidP="00477A78">
            <w:pPr>
              <w:numPr>
                <w:ilvl w:val="0"/>
                <w:numId w:val="1"/>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osmosis (explained in terms of water potential)</w:t>
            </w:r>
          </w:p>
          <w:p w14:paraId="4A449518" w14:textId="77777777" w:rsidR="00ED48DA" w:rsidRPr="00872879" w:rsidRDefault="00ED48DA" w:rsidP="00477A78">
            <w:pPr>
              <w:numPr>
                <w:ilvl w:val="0"/>
                <w:numId w:val="1"/>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active transport (involving the role of carrier proteins and the importance of the hydrolysis of ATP)</w:t>
            </w:r>
          </w:p>
          <w:p w14:paraId="4418A6BD" w14:textId="77777777" w:rsidR="00ED48DA" w:rsidRPr="00872879" w:rsidRDefault="00ED48DA" w:rsidP="00477A78">
            <w:pPr>
              <w:numPr>
                <w:ilvl w:val="0"/>
                <w:numId w:val="1"/>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co-transport (illustrated by the absorption of sodium ions and glucose by cells lining the mammalian ileum).</w:t>
            </w:r>
          </w:p>
          <w:p w14:paraId="00C18585" w14:textId="77777777" w:rsidR="00ED48DA" w:rsidRPr="00872879" w:rsidRDefault="00ED48DA" w:rsidP="00ED48DA">
            <w:pPr>
              <w:spacing w:after="24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Cells may be adapted for rapid transport across their internal or external membranes by an increase in surface area of, or by an increase in the number of protein channels and carrier molecules in, their membranes.</w:t>
            </w:r>
          </w:p>
          <w:p w14:paraId="1B2BDF2A" w14:textId="77777777" w:rsidR="00ED48DA" w:rsidRPr="00872879" w:rsidRDefault="00ED48DA" w:rsidP="00ED48DA">
            <w:pPr>
              <w:spacing w:after="0" w:line="360" w:lineRule="atLeast"/>
              <w:textAlignment w:val="baseline"/>
              <w:rPr>
                <w:rFonts w:eastAsia="Times New Roman" w:cstheme="minorHAnsi"/>
                <w:color w:val="4C4C4B"/>
                <w:sz w:val="20"/>
                <w:szCs w:val="20"/>
                <w:lang w:eastAsia="en-GB"/>
              </w:rPr>
            </w:pPr>
            <w:r w:rsidRPr="00872879">
              <w:rPr>
                <w:rFonts w:eastAsia="Times New Roman" w:cstheme="minorHAnsi"/>
                <w:b/>
                <w:bCs/>
                <w:color w:val="4C4C4B"/>
                <w:sz w:val="20"/>
                <w:szCs w:val="20"/>
                <w:bdr w:val="none" w:sz="0" w:space="0" w:color="auto" w:frame="1"/>
                <w:lang w:eastAsia="en-GB"/>
              </w:rPr>
              <w:t>Students should be able to:</w:t>
            </w:r>
          </w:p>
          <w:p w14:paraId="7D1D094D" w14:textId="77777777" w:rsidR="00ED48DA" w:rsidRPr="00872879" w:rsidRDefault="00ED48DA" w:rsidP="00477A78">
            <w:pPr>
              <w:numPr>
                <w:ilvl w:val="0"/>
                <w:numId w:val="2"/>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explain the adaptations of specialised cells in relation to the rate of transport across their internal and external membranes</w:t>
            </w:r>
          </w:p>
          <w:p w14:paraId="5DFAB968" w14:textId="77777777" w:rsidR="00ED48DA" w:rsidRPr="00872879" w:rsidRDefault="00ED48DA" w:rsidP="00477A78">
            <w:pPr>
              <w:numPr>
                <w:ilvl w:val="0"/>
                <w:numId w:val="3"/>
              </w:numPr>
              <w:spacing w:after="3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explain how surface area, number of channel or carrier proteins and differences in gradients of concentration or water potential affect the rate of movement across cell membranes.</w:t>
            </w:r>
          </w:p>
        </w:tc>
        <w:tc>
          <w:tcPr>
            <w:tcW w:w="2977" w:type="dxa"/>
            <w:vMerge w:val="restart"/>
            <w:tcBorders>
              <w:top w:val="single" w:sz="6" w:space="0" w:color="EBEBEB"/>
              <w:left w:val="single" w:sz="6" w:space="0" w:color="EBEBEB"/>
              <w:right w:val="single" w:sz="6" w:space="0" w:color="EBEBEB"/>
            </w:tcBorders>
            <w:shd w:val="clear" w:color="auto" w:fill="FFFFFF"/>
            <w:tcMar>
              <w:top w:w="150" w:type="dxa"/>
              <w:left w:w="150" w:type="dxa"/>
              <w:bottom w:w="150" w:type="dxa"/>
              <w:right w:w="150" w:type="dxa"/>
            </w:tcMar>
            <w:hideMark/>
          </w:tcPr>
          <w:p w14:paraId="3D4B19FA"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2C4D0AE1"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3054B5B"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1964F5CA"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22E6CEBF"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1C0EE7EC"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3268910"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52209500"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A8468B7"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68FC587"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1EA9EF68"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2CD8DBC"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3429981E"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15F34DFF"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5E57113A" w14:textId="70D318A8"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6D65C636" w14:textId="7471F615"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52FA7632" w14:textId="6D952BA9"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0EB8E7E3" w14:textId="66A49BBF"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53F7D5A3" w14:textId="65CBB39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52B59ED7"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2E2E8E65" w14:textId="77777777" w:rsidR="00ED48DA" w:rsidRPr="00872879" w:rsidRDefault="00ED48DA" w:rsidP="00ED48DA">
            <w:pPr>
              <w:spacing w:after="0" w:line="360" w:lineRule="atLeast"/>
              <w:textAlignment w:val="baseline"/>
              <w:rPr>
                <w:rFonts w:eastAsia="Times New Roman" w:cstheme="minorHAnsi"/>
                <w:b/>
                <w:bCs/>
                <w:color w:val="4C4C4B"/>
                <w:sz w:val="20"/>
                <w:szCs w:val="20"/>
                <w:bdr w:val="none" w:sz="0" w:space="0" w:color="auto" w:frame="1"/>
                <w:lang w:eastAsia="en-GB"/>
              </w:rPr>
            </w:pPr>
          </w:p>
          <w:p w14:paraId="1AFA4677" w14:textId="4D3CBD14" w:rsidR="00ED48DA" w:rsidRPr="00872879" w:rsidRDefault="00ED48DA" w:rsidP="00ED48DA">
            <w:pPr>
              <w:spacing w:after="0" w:line="360" w:lineRule="atLeast"/>
              <w:textAlignment w:val="baseline"/>
              <w:rPr>
                <w:rFonts w:eastAsia="Times New Roman" w:cstheme="minorHAnsi"/>
                <w:color w:val="4C4C4B"/>
                <w:sz w:val="20"/>
                <w:szCs w:val="20"/>
                <w:lang w:eastAsia="en-GB"/>
              </w:rPr>
            </w:pPr>
            <w:r w:rsidRPr="00872879">
              <w:rPr>
                <w:rFonts w:eastAsia="Times New Roman" w:cstheme="minorHAnsi"/>
                <w:b/>
                <w:bCs/>
                <w:color w:val="4C4C4B"/>
                <w:sz w:val="20"/>
                <w:szCs w:val="20"/>
                <w:bdr w:val="none" w:sz="0" w:space="0" w:color="auto" w:frame="1"/>
                <w:lang w:eastAsia="en-GB"/>
              </w:rPr>
              <w:t>MS 3.2</w:t>
            </w:r>
          </w:p>
          <w:p w14:paraId="0E6E143C" w14:textId="77777777" w:rsidR="00ED48DA" w:rsidRPr="00872879" w:rsidRDefault="00ED48DA" w:rsidP="00ED48DA">
            <w:pPr>
              <w:spacing w:after="240" w:line="360" w:lineRule="atLeast"/>
              <w:textAlignment w:val="baseline"/>
              <w:rPr>
                <w:rFonts w:eastAsia="Times New Roman" w:cstheme="minorHAnsi"/>
                <w:color w:val="4C4C4B"/>
                <w:sz w:val="20"/>
                <w:szCs w:val="20"/>
                <w:lang w:eastAsia="en-GB"/>
              </w:rPr>
            </w:pPr>
            <w:r w:rsidRPr="00872879">
              <w:rPr>
                <w:rFonts w:eastAsia="Times New Roman" w:cstheme="minorHAnsi"/>
                <w:color w:val="4C4C4B"/>
                <w:sz w:val="20"/>
                <w:szCs w:val="20"/>
                <w:lang w:eastAsia="en-GB"/>
              </w:rPr>
              <w:t>Students could plot the data from their investigations in an appropriate format.</w:t>
            </w:r>
          </w:p>
          <w:p w14:paraId="300AE7F9" w14:textId="77777777" w:rsidR="00ED48DA" w:rsidRPr="00872879" w:rsidRDefault="00ED48DA" w:rsidP="00ED48DA">
            <w:pPr>
              <w:spacing w:after="0" w:line="360" w:lineRule="atLeast"/>
              <w:textAlignment w:val="baseline"/>
              <w:rPr>
                <w:rFonts w:eastAsia="Times New Roman" w:cstheme="minorHAnsi"/>
                <w:color w:val="4C4C4B"/>
                <w:sz w:val="20"/>
                <w:szCs w:val="20"/>
                <w:lang w:eastAsia="en-GB"/>
              </w:rPr>
            </w:pPr>
            <w:r w:rsidRPr="00872879">
              <w:rPr>
                <w:rFonts w:eastAsia="Times New Roman" w:cstheme="minorHAnsi"/>
                <w:b/>
                <w:bCs/>
                <w:color w:val="4C4C4B"/>
                <w:sz w:val="20"/>
                <w:szCs w:val="20"/>
                <w:bdr w:val="none" w:sz="0" w:space="0" w:color="auto" w:frame="1"/>
                <w:lang w:eastAsia="en-GB"/>
              </w:rPr>
              <w:t>MS 3.4</w:t>
            </w:r>
          </w:p>
          <w:p w14:paraId="76A7B8B3" w14:textId="2D72170F" w:rsidR="00ED48DA" w:rsidRPr="00872879" w:rsidRDefault="00ED48DA" w:rsidP="00ED48DA">
            <w:pPr>
              <w:spacing w:after="0" w:line="360" w:lineRule="atLeast"/>
              <w:rPr>
                <w:rFonts w:eastAsia="Times New Roman" w:cstheme="minorHAnsi"/>
                <w:color w:val="4C4C4B"/>
                <w:sz w:val="20"/>
                <w:szCs w:val="20"/>
                <w:lang w:eastAsia="en-GB"/>
              </w:rPr>
            </w:pPr>
            <w:r w:rsidRPr="00872879">
              <w:rPr>
                <w:rFonts w:eastAsia="Times New Roman" w:cstheme="minorHAnsi"/>
                <w:color w:val="4C4C4B"/>
                <w:sz w:val="20"/>
                <w:szCs w:val="20"/>
                <w:lang w:eastAsia="en-GB"/>
              </w:rPr>
              <w:t xml:space="preserve">Students could determine the water potential of plant tissues using the intercept of a graph of, </w:t>
            </w:r>
            <w:proofErr w:type="spellStart"/>
            <w:r w:rsidRPr="00872879">
              <w:rPr>
                <w:rFonts w:eastAsia="Times New Roman" w:cstheme="minorHAnsi"/>
                <w:color w:val="4C4C4B"/>
                <w:sz w:val="20"/>
                <w:szCs w:val="20"/>
                <w:lang w:eastAsia="en-GB"/>
              </w:rPr>
              <w:t>eg</w:t>
            </w:r>
            <w:proofErr w:type="spellEnd"/>
            <w:r w:rsidRPr="00872879">
              <w:rPr>
                <w:rFonts w:eastAsia="Times New Roman" w:cstheme="minorHAnsi"/>
                <w:color w:val="4C4C4B"/>
                <w:sz w:val="20"/>
                <w:szCs w:val="20"/>
                <w:lang w:eastAsia="en-GB"/>
              </w:rPr>
              <w:t>, water potential of solution against gain/loss of mass.</w:t>
            </w:r>
          </w:p>
        </w:tc>
      </w:tr>
      <w:tr w:rsidR="00ED48DA" w:rsidRPr="00872879" w14:paraId="7410868B" w14:textId="77777777" w:rsidTr="001A759B">
        <w:tc>
          <w:tcPr>
            <w:tcW w:w="7513"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23560B90" w14:textId="77777777" w:rsidR="00ED48DA" w:rsidRPr="00872879" w:rsidRDefault="00ED48DA" w:rsidP="00ED48DA">
            <w:pPr>
              <w:spacing w:after="0" w:line="360" w:lineRule="atLeast"/>
              <w:textAlignment w:val="baseline"/>
              <w:rPr>
                <w:rFonts w:eastAsia="Times New Roman" w:cstheme="minorHAnsi"/>
                <w:color w:val="4C4C4B"/>
                <w:sz w:val="20"/>
                <w:szCs w:val="20"/>
                <w:lang w:eastAsia="en-GB"/>
              </w:rPr>
            </w:pPr>
            <w:r w:rsidRPr="00872879">
              <w:rPr>
                <w:rFonts w:eastAsia="Times New Roman" w:cstheme="minorHAnsi"/>
                <w:b/>
                <w:bCs/>
                <w:color w:val="4C4C4B"/>
                <w:sz w:val="20"/>
                <w:szCs w:val="20"/>
                <w:bdr w:val="none" w:sz="0" w:space="0" w:color="auto" w:frame="1"/>
                <w:lang w:eastAsia="en-GB"/>
              </w:rPr>
              <w:t>Required practical 3:</w:t>
            </w:r>
            <w:r w:rsidRPr="00872879">
              <w:rPr>
                <w:rFonts w:eastAsia="Times New Roman" w:cstheme="minorHAnsi"/>
                <w:color w:val="4C4C4B"/>
                <w:sz w:val="20"/>
                <w:szCs w:val="20"/>
                <w:lang w:eastAsia="en-GB"/>
              </w:rPr>
              <w:t> Production of a dilution series of a solute to produce a calibration curve with which to identify the water potential of plant tissue.</w:t>
            </w:r>
          </w:p>
          <w:p w14:paraId="370660CA" w14:textId="77777777" w:rsidR="00ED48DA" w:rsidRPr="00872879" w:rsidRDefault="00ED48DA" w:rsidP="00ED48DA">
            <w:pPr>
              <w:spacing w:after="0" w:line="360" w:lineRule="atLeast"/>
              <w:textAlignment w:val="baseline"/>
              <w:rPr>
                <w:rFonts w:eastAsia="Times New Roman" w:cstheme="minorHAnsi"/>
                <w:color w:val="4C4C4B"/>
                <w:sz w:val="20"/>
                <w:szCs w:val="20"/>
                <w:lang w:eastAsia="en-GB"/>
              </w:rPr>
            </w:pPr>
            <w:r w:rsidRPr="00872879">
              <w:rPr>
                <w:rFonts w:eastAsia="Times New Roman" w:cstheme="minorHAnsi"/>
                <w:b/>
                <w:bCs/>
                <w:color w:val="4C4C4B"/>
                <w:sz w:val="20"/>
                <w:szCs w:val="20"/>
                <w:bdr w:val="none" w:sz="0" w:space="0" w:color="auto" w:frame="1"/>
                <w:lang w:eastAsia="en-GB"/>
              </w:rPr>
              <w:t>Required practical 4:</w:t>
            </w:r>
            <w:r w:rsidRPr="00872879">
              <w:rPr>
                <w:rFonts w:eastAsia="Times New Roman" w:cstheme="minorHAnsi"/>
                <w:color w:val="4C4C4B"/>
                <w:sz w:val="20"/>
                <w:szCs w:val="20"/>
                <w:lang w:eastAsia="en-GB"/>
              </w:rPr>
              <w:t> Investigation into the effect of a named variable on the permeability of cell-surface membranes.</w:t>
            </w:r>
          </w:p>
        </w:tc>
        <w:tc>
          <w:tcPr>
            <w:tcW w:w="2977" w:type="dxa"/>
            <w:vMerge/>
            <w:tcBorders>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tcPr>
          <w:p w14:paraId="3D334CA7" w14:textId="352CD8C9" w:rsidR="00ED48DA" w:rsidRPr="00872879" w:rsidRDefault="00ED48DA" w:rsidP="00ED48DA">
            <w:pPr>
              <w:spacing w:after="240" w:line="360" w:lineRule="atLeast"/>
              <w:textAlignment w:val="baseline"/>
              <w:rPr>
                <w:rFonts w:eastAsia="Times New Roman" w:cstheme="minorHAnsi"/>
                <w:color w:val="4C4C4B"/>
                <w:sz w:val="20"/>
                <w:szCs w:val="20"/>
                <w:lang w:eastAsia="en-GB"/>
              </w:rPr>
            </w:pPr>
          </w:p>
        </w:tc>
      </w:tr>
    </w:tbl>
    <w:p w14:paraId="6279F71E" w14:textId="07ACB281" w:rsidR="00ED48DA" w:rsidRDefault="00FD02C8" w:rsidP="00FD02C8">
      <w:pPr>
        <w:jc w:val="center"/>
        <w:rPr>
          <w:b/>
          <w:bCs/>
          <w:u w:val="single"/>
        </w:rPr>
      </w:pPr>
      <w:r w:rsidRPr="00FD02C8">
        <w:rPr>
          <w:b/>
          <w:bCs/>
          <w:u w:val="single"/>
        </w:rPr>
        <w:lastRenderedPageBreak/>
        <w:t>Lesson 1 – Structure of Cell Membranes</w:t>
      </w:r>
    </w:p>
    <w:p w14:paraId="596D3970" w14:textId="77777777" w:rsidR="00F111C8" w:rsidRPr="00F111C8" w:rsidRDefault="00F111C8" w:rsidP="00F111C8">
      <w:pPr>
        <w:rPr>
          <w:rFonts w:cstheme="minorHAnsi"/>
          <w:b/>
          <w:bCs/>
          <w:u w:val="single"/>
        </w:rPr>
      </w:pPr>
      <w:r w:rsidRPr="00F111C8">
        <w:rPr>
          <w:rFonts w:cstheme="minorHAnsi"/>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077"/>
      </w:tblGrid>
      <w:tr w:rsidR="00F111C8" w:rsidRPr="001C0435" w14:paraId="779F0F25" w14:textId="77777777" w:rsidTr="001A759B">
        <w:trPr>
          <w:trHeight w:val="292"/>
        </w:trPr>
        <w:tc>
          <w:tcPr>
            <w:tcW w:w="1379" w:type="dxa"/>
            <w:shd w:val="clear" w:color="auto" w:fill="auto"/>
            <w:noWrap/>
            <w:vAlign w:val="bottom"/>
            <w:hideMark/>
          </w:tcPr>
          <w:p w14:paraId="4E41507C" w14:textId="77777777" w:rsidR="00F111C8" w:rsidRPr="001C0435" w:rsidRDefault="00F111C8"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9077" w:type="dxa"/>
            <w:shd w:val="clear" w:color="auto" w:fill="auto"/>
            <w:noWrap/>
            <w:vAlign w:val="bottom"/>
            <w:hideMark/>
          </w:tcPr>
          <w:p w14:paraId="3AB973DF" w14:textId="77777777" w:rsidR="00F111C8" w:rsidRPr="001C0435" w:rsidRDefault="00F111C8"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F111C8" w:rsidRPr="00FD02C8" w14:paraId="7B5C4F85"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14F62E" w14:textId="77777777" w:rsidR="00F111C8" w:rsidRPr="00FD02C8" w:rsidRDefault="00F111C8"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Active transport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350061" w14:textId="77777777" w:rsidR="00F111C8" w:rsidRPr="00FD02C8" w:rsidRDefault="00F111C8"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Movement of a substance from a region where it is in a low concentration to a region where it is in a high concentration. The process requires the expenditure of metabolic energy in the form of ATP.  </w:t>
            </w:r>
          </w:p>
        </w:tc>
      </w:tr>
      <w:tr w:rsidR="00F111C8" w:rsidRPr="00FD02C8" w14:paraId="2913E5F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6389B2" w14:textId="77777777" w:rsidR="00F111C8" w:rsidRPr="00FD02C8" w:rsidRDefault="00F111C8"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Bilayer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A62630" w14:textId="77777777" w:rsidR="00F111C8" w:rsidRPr="00FD02C8" w:rsidRDefault="00F111C8"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membrane consisting of two layers of phospholipids.  </w:t>
            </w:r>
          </w:p>
        </w:tc>
      </w:tr>
      <w:tr w:rsidR="00BA2A1A" w:rsidRPr="00FD02C8" w14:paraId="4DD6A115"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EFF59D" w14:textId="12E8900B" w:rsidR="00BA2A1A" w:rsidRPr="00FD02C8" w:rsidRDefault="00BA2A1A" w:rsidP="00BA2A1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Carrier Protein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E6146" w14:textId="7EEABD1A" w:rsidR="00BA2A1A" w:rsidRPr="00FD02C8" w:rsidRDefault="00BA2A1A" w:rsidP="00BA2A1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A protein completely spanning the phospholipid bilayer which bind to ions or molecules then change shape </w:t>
            </w:r>
            <w:proofErr w:type="gramStart"/>
            <w:r w:rsidRPr="00FD02C8">
              <w:rPr>
                <w:rFonts w:eastAsia="Times New Roman" w:cstheme="minorHAnsi"/>
                <w:color w:val="000000"/>
                <w:sz w:val="20"/>
                <w:szCs w:val="20"/>
                <w:lang w:eastAsia="en-GB"/>
              </w:rPr>
              <w:t>in order to</w:t>
            </w:r>
            <w:proofErr w:type="gramEnd"/>
            <w:r w:rsidRPr="00FD02C8">
              <w:rPr>
                <w:rFonts w:eastAsia="Times New Roman" w:cstheme="minorHAnsi"/>
                <w:color w:val="000000"/>
                <w:sz w:val="20"/>
                <w:szCs w:val="20"/>
                <w:lang w:eastAsia="en-GB"/>
              </w:rPr>
              <w:t xml:space="preserve"> move these molecules across the membrane. </w:t>
            </w:r>
          </w:p>
        </w:tc>
      </w:tr>
      <w:tr w:rsidR="00BA2A1A" w:rsidRPr="00FD02C8" w14:paraId="31817276"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C5B8B7" w14:textId="0E658DC0" w:rsidR="00BA2A1A" w:rsidRPr="00FD02C8" w:rsidRDefault="00BA2A1A" w:rsidP="00BA2A1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 membrane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4C2704" w14:textId="68FBC99A" w:rsidR="00BA2A1A" w:rsidRPr="00FD02C8" w:rsidRDefault="00BA2A1A" w:rsidP="00BA2A1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selectively permeable membrane surrounding the cell and controlling the entry and exit of materials</w:t>
            </w:r>
          </w:p>
        </w:tc>
      </w:tr>
      <w:tr w:rsidR="00EA5816" w:rsidRPr="00FD02C8" w14:paraId="5C0A7112"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BFC7E8" w14:textId="41B7B3D1" w:rsidR="00EA5816" w:rsidRPr="00FD02C8" w:rsidRDefault="00EA5816" w:rsidP="00EA581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Cholesterol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6501FF" w14:textId="3F7A420D" w:rsidR="00EA5816" w:rsidRPr="00FD02C8" w:rsidRDefault="00EA5816" w:rsidP="00EA581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Lipid that is an important component of cell-surface membranes because it adds strength. Excess in the blood can lead to atheroma. </w:t>
            </w:r>
          </w:p>
        </w:tc>
      </w:tr>
      <w:tr w:rsidR="00C0562A" w:rsidRPr="00FD02C8" w14:paraId="3C46DE56"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483B1D" w14:textId="7B4FCD53"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Fluid mosaic model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10D1A1" w14:textId="3F84D520"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The arrangement of the various molecules of the cell-surface membrane. Fluid because the individual phospholipid molecules can move relative to one another and mosaic because the proteins vary in shape, </w:t>
            </w:r>
            <w:proofErr w:type="gramStart"/>
            <w:r w:rsidRPr="00FD02C8">
              <w:rPr>
                <w:rFonts w:eastAsia="Times New Roman" w:cstheme="minorHAnsi"/>
                <w:color w:val="000000"/>
                <w:sz w:val="20"/>
                <w:szCs w:val="20"/>
                <w:lang w:eastAsia="en-GB"/>
              </w:rPr>
              <w:t>size</w:t>
            </w:r>
            <w:proofErr w:type="gramEnd"/>
            <w:r w:rsidRPr="00FD02C8">
              <w:rPr>
                <w:rFonts w:eastAsia="Times New Roman" w:cstheme="minorHAnsi"/>
                <w:color w:val="000000"/>
                <w:sz w:val="20"/>
                <w:szCs w:val="20"/>
                <w:lang w:eastAsia="en-GB"/>
              </w:rPr>
              <w:t xml:space="preserve"> and pattern. </w:t>
            </w:r>
          </w:p>
        </w:tc>
      </w:tr>
      <w:tr w:rsidR="00C0562A" w:rsidRPr="00FD02C8" w14:paraId="4893EF26"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4666C7" w14:textId="65F0FCB9"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Glycolipid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E1D422" w14:textId="691C25B6"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A carbohydrate covalently bonded with a lipid. They act as recognition </w:t>
            </w:r>
            <w:proofErr w:type="gramStart"/>
            <w:r w:rsidRPr="00FD02C8">
              <w:rPr>
                <w:rFonts w:eastAsia="Times New Roman" w:cstheme="minorHAnsi"/>
                <w:color w:val="000000"/>
                <w:sz w:val="20"/>
                <w:szCs w:val="20"/>
                <w:lang w:eastAsia="en-GB"/>
              </w:rPr>
              <w:t>sites,</w:t>
            </w:r>
            <w:proofErr w:type="gramEnd"/>
            <w:r w:rsidRPr="00FD02C8">
              <w:rPr>
                <w:rFonts w:eastAsia="Times New Roman" w:cstheme="minorHAnsi"/>
                <w:color w:val="000000"/>
                <w:sz w:val="20"/>
                <w:szCs w:val="20"/>
                <w:lang w:eastAsia="en-GB"/>
              </w:rPr>
              <w:t xml:space="preserve"> help maintain stability of the membrane and help cells attach to one another. </w:t>
            </w:r>
          </w:p>
        </w:tc>
      </w:tr>
      <w:tr w:rsidR="00C0562A" w:rsidRPr="00FD02C8" w14:paraId="363B139C"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9AC4A" w14:textId="77DFB585"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Glycoprotein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A377E3" w14:textId="5C439990" w:rsidR="00C0562A" w:rsidRPr="00FD02C8" w:rsidRDefault="00C0562A" w:rsidP="00C0562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Carbohydrate chains attached to a protein (often extrinsic) which are part of the cell surface membrane. They act as recognition sites, help cells to attach to one another and allows cells to recognise one another.  </w:t>
            </w:r>
          </w:p>
        </w:tc>
      </w:tr>
      <w:tr w:rsidR="00B32156" w:rsidRPr="00FD02C8" w14:paraId="657646F8"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D115E5" w14:textId="0A54A31E" w:rsidR="00B32156" w:rsidRPr="00FD02C8" w:rsidRDefault="00B32156" w:rsidP="00B3215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Partially permeable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41DADD" w14:textId="6C026ACC" w:rsidR="00B32156" w:rsidRPr="00FD02C8" w:rsidRDefault="00B32156" w:rsidP="00B3215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Also called semi-permeable. A partially permeable membrane allows water and other small molecules to pass through, but not larger molecules such as starch.</w:t>
            </w:r>
          </w:p>
        </w:tc>
      </w:tr>
      <w:tr w:rsidR="00B7563F" w:rsidRPr="00FD02C8" w14:paraId="2F23D65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B320A8" w14:textId="57F3C05D"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Permeability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F8A020" w14:textId="3D27843B"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How permeable a substance is </w:t>
            </w:r>
            <w:proofErr w:type="gramStart"/>
            <w:r w:rsidRPr="00FD02C8">
              <w:rPr>
                <w:rFonts w:eastAsia="Times New Roman" w:cstheme="minorHAnsi"/>
                <w:color w:val="000000"/>
                <w:sz w:val="20"/>
                <w:szCs w:val="20"/>
                <w:lang w:eastAsia="en-GB"/>
              </w:rPr>
              <w:t>depends</w:t>
            </w:r>
            <w:proofErr w:type="gramEnd"/>
            <w:r w:rsidRPr="00FD02C8">
              <w:rPr>
                <w:rFonts w:eastAsia="Times New Roman" w:cstheme="minorHAnsi"/>
                <w:color w:val="000000"/>
                <w:sz w:val="20"/>
                <w:szCs w:val="20"/>
                <w:lang w:eastAsia="en-GB"/>
              </w:rPr>
              <w:t xml:space="preserve"> on the size, polarity and charge of the molecule. If it is small, non-polar and fat soluble it is very permeable and can pass through the cell membrane. </w:t>
            </w:r>
          </w:p>
        </w:tc>
      </w:tr>
      <w:tr w:rsidR="00B7563F" w:rsidRPr="00FD02C8" w14:paraId="066FCF6E"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9BB023" w14:textId="30089A1C"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Phospholipid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C0EDCD" w14:textId="550CF35F"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Triglyceride in which one of the three fatty acid molecules is replaced by a phosphate molecule. Phospholipids are important in the structure </w:t>
            </w:r>
            <w:proofErr w:type="gramStart"/>
            <w:r w:rsidRPr="00FD02C8">
              <w:rPr>
                <w:rFonts w:eastAsia="Times New Roman" w:cstheme="minorHAnsi"/>
                <w:color w:val="000000"/>
                <w:sz w:val="20"/>
                <w:szCs w:val="20"/>
                <w:lang w:eastAsia="en-GB"/>
              </w:rPr>
              <w:t>an</w:t>
            </w:r>
            <w:proofErr w:type="gramEnd"/>
            <w:r w:rsidRPr="00FD02C8">
              <w:rPr>
                <w:rFonts w:eastAsia="Times New Roman" w:cstheme="minorHAnsi"/>
                <w:color w:val="000000"/>
                <w:sz w:val="20"/>
                <w:szCs w:val="20"/>
                <w:lang w:eastAsia="en-GB"/>
              </w:rPr>
              <w:t xml:space="preserve"> functioning of plasma membranes. </w:t>
            </w:r>
          </w:p>
        </w:tc>
      </w:tr>
      <w:tr w:rsidR="00B7563F" w:rsidRPr="00FD02C8" w14:paraId="01E71B6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E649E0" w14:textId="6CE15D20"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Plasma Membrane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ACF2B0" w14:textId="1CBE77C2" w:rsidR="00B7563F" w:rsidRPr="00FD02C8" w:rsidRDefault="00B7563F" w:rsidP="00B7563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Membranes consisting of a phospholipid bilayer found around and within all cells. The cell-surface membrane is the plasma membrane that surrounds cells.  </w:t>
            </w:r>
          </w:p>
        </w:tc>
      </w:tr>
      <w:tr w:rsidR="00254501" w:rsidRPr="00FD02C8" w14:paraId="3C4DE6F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9C4E86" w14:textId="27DD18F6" w:rsidR="00254501" w:rsidRPr="00FD02C8" w:rsidRDefault="00254501" w:rsidP="0025450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Protein Channel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7D26FF" w14:textId="68136384" w:rsidR="00254501" w:rsidRPr="00FD02C8" w:rsidRDefault="00254501" w:rsidP="0025450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protein completely spanning the phospholipid bilayer which form water-filled tubes to allow water-soluble ions to diffuse across the membrane. </w:t>
            </w:r>
          </w:p>
        </w:tc>
      </w:tr>
    </w:tbl>
    <w:p w14:paraId="70B50700" w14:textId="77777777" w:rsidR="00C910B3" w:rsidRDefault="00C910B3" w:rsidP="00FD02C8">
      <w:pPr>
        <w:rPr>
          <w:b/>
          <w:bCs/>
          <w:u w:val="single"/>
        </w:rPr>
      </w:pPr>
    </w:p>
    <w:p w14:paraId="0D6CA892" w14:textId="7242C8D0" w:rsidR="00FD02C8" w:rsidRDefault="00837C9B" w:rsidP="00C80D59">
      <w:pPr>
        <w:spacing w:line="276" w:lineRule="auto"/>
        <w:rPr>
          <w:b/>
          <w:bCs/>
          <w:u w:val="single"/>
        </w:rPr>
      </w:pPr>
      <w:r>
        <w:rPr>
          <w:rFonts w:eastAsia="Times New Roman" w:cstheme="minorHAnsi"/>
          <w:noProof/>
          <w:color w:val="4C4C4B"/>
          <w:sz w:val="20"/>
          <w:szCs w:val="20"/>
          <w:lang w:eastAsia="en-GB"/>
        </w:rPr>
        <w:drawing>
          <wp:anchor distT="0" distB="0" distL="114300" distR="114300" simplePos="0" relativeHeight="251649536" behindDoc="0" locked="0" layoutInCell="1" allowOverlap="1" wp14:anchorId="2398DC4D" wp14:editId="33FA909E">
            <wp:simplePos x="0" y="0"/>
            <wp:positionH relativeFrom="column">
              <wp:posOffset>17780</wp:posOffset>
            </wp:positionH>
            <wp:positionV relativeFrom="paragraph">
              <wp:posOffset>237490</wp:posOffset>
            </wp:positionV>
            <wp:extent cx="3747770" cy="3328035"/>
            <wp:effectExtent l="0" t="0" r="5080" b="571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rotWithShape="1">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rcRect l="5224" r="3466"/>
                    <a:stretch/>
                  </pic:blipFill>
                  <pic:spPr bwMode="auto">
                    <a:xfrm>
                      <a:off x="0" y="0"/>
                      <a:ext cx="3747770" cy="33280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D02C8">
        <w:rPr>
          <w:b/>
          <w:bCs/>
          <w:u w:val="single"/>
        </w:rPr>
        <w:t>Notes</w:t>
      </w:r>
    </w:p>
    <w:p w14:paraId="32D9A4B6" w14:textId="5C10EFCA" w:rsidR="00A57CB9" w:rsidRDefault="00CC2372" w:rsidP="00882E3B">
      <w:pPr>
        <w:spacing w:after="240" w:line="276" w:lineRule="auto"/>
        <w:textAlignment w:val="baseline"/>
        <w:rPr>
          <w:rFonts w:eastAsia="Times New Roman" w:cstheme="minorHAnsi"/>
          <w:color w:val="4C4C4B"/>
          <w:sz w:val="20"/>
          <w:szCs w:val="20"/>
          <w:lang w:eastAsia="en-GB"/>
        </w:rPr>
      </w:pPr>
      <w:r w:rsidRPr="00CC2372">
        <w:rPr>
          <w:rFonts w:eastAsia="Times New Roman" w:cstheme="minorHAnsi"/>
          <w:color w:val="4C4C4B"/>
          <w:sz w:val="20"/>
          <w:szCs w:val="20"/>
          <w:lang w:eastAsia="en-GB"/>
        </w:rPr>
        <w:t xml:space="preserve">All cells are surrounded by a cell membrane (also called the plasma membrane). </w:t>
      </w:r>
      <w:r w:rsidR="006B4547" w:rsidRPr="00C80D59">
        <w:rPr>
          <w:rFonts w:eastAsia="Times New Roman" w:cstheme="minorHAnsi"/>
          <w:color w:val="4C4C4B"/>
          <w:sz w:val="20"/>
          <w:szCs w:val="20"/>
          <w:lang w:eastAsia="en-GB"/>
        </w:rPr>
        <w:t xml:space="preserve">The basic structure of </w:t>
      </w:r>
      <w:r>
        <w:rPr>
          <w:rFonts w:eastAsia="Times New Roman" w:cstheme="minorHAnsi"/>
          <w:color w:val="4C4C4B"/>
          <w:sz w:val="20"/>
          <w:szCs w:val="20"/>
          <w:lang w:eastAsia="en-GB"/>
        </w:rPr>
        <w:t>the plasma membrane</w:t>
      </w:r>
      <w:r w:rsidR="00ED743A">
        <w:rPr>
          <w:rFonts w:eastAsia="Times New Roman" w:cstheme="minorHAnsi"/>
          <w:color w:val="4C4C4B"/>
          <w:sz w:val="20"/>
          <w:szCs w:val="20"/>
          <w:lang w:eastAsia="en-GB"/>
        </w:rPr>
        <w:t>s</w:t>
      </w:r>
      <w:r w:rsidR="006B4547" w:rsidRPr="00C80D59">
        <w:rPr>
          <w:rFonts w:eastAsia="Times New Roman" w:cstheme="minorHAnsi"/>
          <w:color w:val="4C4C4B"/>
          <w:sz w:val="20"/>
          <w:szCs w:val="20"/>
          <w:lang w:eastAsia="en-GB"/>
        </w:rPr>
        <w:t>, including cell-surface membranes and the membranes around the cell organelles of eukaryotes, is the same.</w:t>
      </w:r>
      <w:r w:rsidR="00D55404">
        <w:rPr>
          <w:rFonts w:eastAsia="Times New Roman" w:cstheme="minorHAnsi"/>
          <w:color w:val="4C4C4B"/>
          <w:sz w:val="20"/>
          <w:szCs w:val="20"/>
          <w:lang w:eastAsia="en-GB"/>
        </w:rPr>
        <w:t xml:space="preserve"> </w:t>
      </w:r>
      <w:r w:rsidR="00882E3B" w:rsidRPr="00CC2372">
        <w:rPr>
          <w:rFonts w:eastAsia="Times New Roman" w:cstheme="minorHAnsi"/>
          <w:color w:val="4C4C4B"/>
          <w:sz w:val="20"/>
          <w:szCs w:val="20"/>
          <w:lang w:eastAsia="en-GB"/>
        </w:rPr>
        <w:t xml:space="preserve">It </w:t>
      </w:r>
      <w:r w:rsidR="00C35BD1">
        <w:rPr>
          <w:rFonts w:eastAsia="Times New Roman" w:cstheme="minorHAnsi"/>
          <w:color w:val="4C4C4B"/>
          <w:sz w:val="20"/>
          <w:szCs w:val="20"/>
          <w:lang w:eastAsia="en-GB"/>
        </w:rPr>
        <w:t>is also how</w:t>
      </w:r>
      <w:r w:rsidR="00882E3B" w:rsidRPr="00CC2372">
        <w:rPr>
          <w:rFonts w:eastAsia="Times New Roman" w:cstheme="minorHAnsi"/>
          <w:color w:val="4C4C4B"/>
          <w:sz w:val="20"/>
          <w:szCs w:val="20"/>
          <w:lang w:eastAsia="en-GB"/>
        </w:rPr>
        <w:t xml:space="preserve"> cell</w:t>
      </w:r>
      <w:r w:rsidR="00BB269E">
        <w:rPr>
          <w:rFonts w:eastAsia="Times New Roman" w:cstheme="minorHAnsi"/>
          <w:color w:val="4C4C4B"/>
          <w:sz w:val="20"/>
          <w:szCs w:val="20"/>
          <w:lang w:eastAsia="en-GB"/>
        </w:rPr>
        <w:t>s</w:t>
      </w:r>
      <w:r w:rsidR="00C35BD1">
        <w:rPr>
          <w:rFonts w:eastAsia="Times New Roman" w:cstheme="minorHAnsi"/>
          <w:color w:val="4C4C4B"/>
          <w:sz w:val="20"/>
          <w:szCs w:val="20"/>
          <w:lang w:eastAsia="en-GB"/>
        </w:rPr>
        <w:t xml:space="preserve"> communicate with </w:t>
      </w:r>
      <w:proofErr w:type="spellStart"/>
      <w:r w:rsidR="00C35BD1">
        <w:rPr>
          <w:rFonts w:eastAsia="Times New Roman" w:cstheme="minorHAnsi"/>
          <w:color w:val="4C4C4B"/>
          <w:sz w:val="20"/>
          <w:szCs w:val="20"/>
          <w:lang w:eastAsia="en-GB"/>
        </w:rPr>
        <w:t>eachother</w:t>
      </w:r>
      <w:proofErr w:type="spellEnd"/>
      <w:r w:rsidR="00882E3B" w:rsidRPr="00CC2372">
        <w:rPr>
          <w:rFonts w:eastAsia="Times New Roman" w:cstheme="minorHAnsi"/>
          <w:color w:val="4C4C4B"/>
          <w:sz w:val="20"/>
          <w:szCs w:val="20"/>
          <w:lang w:eastAsia="en-GB"/>
        </w:rPr>
        <w:t xml:space="preserve"> and</w:t>
      </w:r>
      <w:r w:rsidR="00BB269E">
        <w:rPr>
          <w:rFonts w:eastAsia="Times New Roman" w:cstheme="minorHAnsi"/>
          <w:color w:val="4C4C4B"/>
          <w:sz w:val="20"/>
          <w:szCs w:val="20"/>
          <w:lang w:eastAsia="en-GB"/>
        </w:rPr>
        <w:t xml:space="preserve"> their</w:t>
      </w:r>
      <w:r w:rsidR="00882E3B" w:rsidRPr="00CC2372">
        <w:rPr>
          <w:rFonts w:eastAsia="Times New Roman" w:cstheme="minorHAnsi"/>
          <w:color w:val="4C4C4B"/>
          <w:sz w:val="20"/>
          <w:szCs w:val="20"/>
          <w:lang w:eastAsia="en-GB"/>
        </w:rPr>
        <w:t xml:space="preserve"> environment.</w:t>
      </w:r>
      <w:r w:rsidR="00837C9B" w:rsidRPr="00837C9B">
        <w:rPr>
          <w:rFonts w:eastAsia="Times New Roman" w:cstheme="minorHAnsi"/>
          <w:color w:val="4C4C4B"/>
          <w:sz w:val="20"/>
          <w:szCs w:val="20"/>
          <w:lang w:eastAsia="en-GB"/>
        </w:rPr>
        <w:t xml:space="preserve"> </w:t>
      </w:r>
    </w:p>
    <w:p w14:paraId="0FE5DFFF" w14:textId="21EA4159" w:rsidR="00882E3B" w:rsidRPr="00CC2372" w:rsidRDefault="00837C9B" w:rsidP="00882E3B">
      <w:pPr>
        <w:spacing w:after="240" w:line="276" w:lineRule="auto"/>
        <w:textAlignment w:val="baseline"/>
        <w:rPr>
          <w:rFonts w:eastAsia="Times New Roman" w:cstheme="minorHAnsi"/>
          <w:color w:val="4C4C4B"/>
          <w:sz w:val="20"/>
          <w:szCs w:val="20"/>
          <w:lang w:eastAsia="en-GB"/>
        </w:rPr>
      </w:pPr>
      <w:r>
        <w:rPr>
          <w:rFonts w:eastAsia="Times New Roman" w:cstheme="minorHAnsi"/>
          <w:color w:val="4C4C4B"/>
          <w:sz w:val="20"/>
          <w:szCs w:val="20"/>
          <w:lang w:eastAsia="en-GB"/>
        </w:rPr>
        <w:t>Plasma membranes are partially permeable and can control which substances can enter and leave the cell.</w:t>
      </w:r>
    </w:p>
    <w:p w14:paraId="2FA29019" w14:textId="33036FF7" w:rsidR="00837C9B" w:rsidRDefault="00837C9B" w:rsidP="00CC2372">
      <w:pPr>
        <w:spacing w:after="240" w:line="276" w:lineRule="auto"/>
        <w:textAlignment w:val="baseline"/>
        <w:rPr>
          <w:rFonts w:eastAsia="Times New Roman" w:cstheme="minorHAnsi"/>
          <w:color w:val="4C4C4B"/>
          <w:sz w:val="20"/>
          <w:szCs w:val="20"/>
          <w:lang w:eastAsia="en-GB"/>
        </w:rPr>
      </w:pPr>
      <w:r>
        <w:rPr>
          <w:rFonts w:eastAsia="Times New Roman" w:cstheme="minorHAnsi"/>
          <w:color w:val="4C4C4B"/>
          <w:sz w:val="20"/>
          <w:szCs w:val="20"/>
          <w:lang w:eastAsia="en-GB"/>
        </w:rPr>
        <w:t>Plasma membranes</w:t>
      </w:r>
      <w:r w:rsidR="00467348">
        <w:rPr>
          <w:rFonts w:eastAsia="Times New Roman" w:cstheme="minorHAnsi"/>
          <w:color w:val="4C4C4B"/>
          <w:sz w:val="20"/>
          <w:szCs w:val="20"/>
          <w:lang w:eastAsia="en-GB"/>
        </w:rPr>
        <w:t xml:space="preserve"> act as barriers </w:t>
      </w:r>
      <w:r w:rsidR="00CB2BC7">
        <w:rPr>
          <w:rFonts w:eastAsia="Times New Roman" w:cstheme="minorHAnsi"/>
          <w:color w:val="4C4C4B"/>
          <w:sz w:val="20"/>
          <w:szCs w:val="20"/>
          <w:lang w:eastAsia="en-GB"/>
        </w:rPr>
        <w:t>that can create separate environments</w:t>
      </w:r>
      <w:r w:rsidR="009540A4">
        <w:rPr>
          <w:rFonts w:eastAsia="Times New Roman" w:cstheme="minorHAnsi"/>
          <w:color w:val="4C4C4B"/>
          <w:sz w:val="20"/>
          <w:szCs w:val="20"/>
          <w:lang w:eastAsia="en-GB"/>
        </w:rPr>
        <w:t xml:space="preserve">: they </w:t>
      </w:r>
      <w:r w:rsidR="009540A4" w:rsidRPr="00CC2372">
        <w:rPr>
          <w:rFonts w:eastAsia="Times New Roman" w:cstheme="minorHAnsi"/>
          <w:color w:val="4C4C4B"/>
          <w:sz w:val="20"/>
          <w:szCs w:val="20"/>
          <w:lang w:eastAsia="en-GB"/>
        </w:rPr>
        <w:t>keep the components of the cell isolated from the external environment</w:t>
      </w:r>
      <w:r w:rsidR="009540A4">
        <w:rPr>
          <w:rFonts w:eastAsia="Times New Roman" w:cstheme="minorHAnsi"/>
          <w:color w:val="4C4C4B"/>
          <w:sz w:val="20"/>
          <w:szCs w:val="20"/>
          <w:lang w:eastAsia="en-GB"/>
        </w:rPr>
        <w:t xml:space="preserve"> </w:t>
      </w:r>
      <w:r w:rsidR="002878F2">
        <w:rPr>
          <w:rFonts w:eastAsia="Times New Roman" w:cstheme="minorHAnsi"/>
          <w:color w:val="4C4C4B"/>
          <w:sz w:val="20"/>
          <w:szCs w:val="20"/>
          <w:lang w:eastAsia="en-GB"/>
        </w:rPr>
        <w:t xml:space="preserve">and </w:t>
      </w:r>
      <w:r w:rsidR="00484168" w:rsidRPr="00CC2372">
        <w:rPr>
          <w:rFonts w:eastAsia="Times New Roman" w:cstheme="minorHAnsi"/>
          <w:color w:val="4C4C4B"/>
          <w:sz w:val="20"/>
          <w:szCs w:val="20"/>
          <w:lang w:eastAsia="en-GB"/>
        </w:rPr>
        <w:t>compartmentalize cellular functions</w:t>
      </w:r>
      <w:r w:rsidR="00484168">
        <w:rPr>
          <w:rFonts w:eastAsia="Times New Roman" w:cstheme="minorHAnsi"/>
          <w:color w:val="4C4C4B"/>
          <w:sz w:val="20"/>
          <w:szCs w:val="20"/>
          <w:lang w:eastAsia="en-GB"/>
        </w:rPr>
        <w:t xml:space="preserve"> by separating </w:t>
      </w:r>
      <w:r w:rsidR="00C4714E">
        <w:rPr>
          <w:rFonts w:eastAsia="Times New Roman" w:cstheme="minorHAnsi"/>
          <w:color w:val="4C4C4B"/>
          <w:sz w:val="20"/>
          <w:szCs w:val="20"/>
          <w:lang w:eastAsia="en-GB"/>
        </w:rPr>
        <w:t xml:space="preserve">the inside of organelles </w:t>
      </w:r>
      <w:r w:rsidR="00484168">
        <w:rPr>
          <w:rFonts w:eastAsia="Times New Roman" w:cstheme="minorHAnsi"/>
          <w:color w:val="4C4C4B"/>
          <w:sz w:val="20"/>
          <w:szCs w:val="20"/>
          <w:lang w:eastAsia="en-GB"/>
        </w:rPr>
        <w:t>from</w:t>
      </w:r>
      <w:r w:rsidR="00C4714E">
        <w:rPr>
          <w:rFonts w:eastAsia="Times New Roman" w:cstheme="minorHAnsi"/>
          <w:color w:val="4C4C4B"/>
          <w:sz w:val="20"/>
          <w:szCs w:val="20"/>
          <w:lang w:eastAsia="en-GB"/>
        </w:rPr>
        <w:t xml:space="preserve"> the cytoplasm.</w:t>
      </w:r>
      <w:r>
        <w:rPr>
          <w:rFonts w:eastAsia="Times New Roman" w:cstheme="minorHAnsi"/>
          <w:color w:val="4C4C4B"/>
          <w:sz w:val="20"/>
          <w:szCs w:val="20"/>
          <w:lang w:eastAsia="en-GB"/>
        </w:rPr>
        <w:t xml:space="preserve"> </w:t>
      </w:r>
    </w:p>
    <w:p w14:paraId="40613EF3" w14:textId="4B645A63" w:rsidR="00435AEB" w:rsidRDefault="00CC2372" w:rsidP="00CC2372">
      <w:pPr>
        <w:spacing w:after="240" w:line="276" w:lineRule="auto"/>
        <w:textAlignment w:val="baseline"/>
        <w:rPr>
          <w:rFonts w:eastAsia="Times New Roman" w:cstheme="minorHAnsi"/>
          <w:color w:val="4C4C4B"/>
          <w:sz w:val="20"/>
          <w:szCs w:val="20"/>
          <w:lang w:eastAsia="en-GB"/>
        </w:rPr>
      </w:pPr>
      <w:r w:rsidRPr="00CC2372">
        <w:rPr>
          <w:rFonts w:eastAsia="Times New Roman" w:cstheme="minorHAnsi"/>
          <w:color w:val="4C4C4B"/>
          <w:sz w:val="20"/>
          <w:szCs w:val="20"/>
          <w:lang w:eastAsia="en-GB"/>
        </w:rPr>
        <w:t xml:space="preserve">Inside the cell, endoplasmic reticulum, </w:t>
      </w:r>
      <w:proofErr w:type="spellStart"/>
      <w:r w:rsidRPr="00CC2372">
        <w:rPr>
          <w:rFonts w:eastAsia="Times New Roman" w:cstheme="minorHAnsi"/>
          <w:color w:val="4C4C4B"/>
          <w:sz w:val="20"/>
          <w:szCs w:val="20"/>
          <w:lang w:eastAsia="en-GB"/>
        </w:rPr>
        <w:t>golgi</w:t>
      </w:r>
      <w:proofErr w:type="spellEnd"/>
      <w:r w:rsidRPr="00CC2372">
        <w:rPr>
          <w:rFonts w:eastAsia="Times New Roman" w:cstheme="minorHAnsi"/>
          <w:color w:val="4C4C4B"/>
          <w:sz w:val="20"/>
          <w:szCs w:val="20"/>
          <w:lang w:eastAsia="en-GB"/>
        </w:rPr>
        <w:t xml:space="preserve">, lysosomes, vesicles and vacuoles are surrounded by a single </w:t>
      </w:r>
      <w:r w:rsidR="00EE203D" w:rsidRPr="00CC2372">
        <w:rPr>
          <w:rFonts w:eastAsia="Times New Roman" w:cstheme="minorHAnsi"/>
          <w:color w:val="4C4C4B"/>
          <w:sz w:val="20"/>
          <w:szCs w:val="20"/>
          <w:lang w:eastAsia="en-GB"/>
        </w:rPr>
        <w:t>membrane,</w:t>
      </w:r>
      <w:r w:rsidR="00BB269E">
        <w:rPr>
          <w:rFonts w:eastAsia="Times New Roman" w:cstheme="minorHAnsi"/>
          <w:color w:val="4C4C4B"/>
          <w:sz w:val="20"/>
          <w:szCs w:val="20"/>
          <w:lang w:eastAsia="en-GB"/>
        </w:rPr>
        <w:t xml:space="preserve"> but m</w:t>
      </w:r>
      <w:r w:rsidRPr="00CC2372">
        <w:rPr>
          <w:rFonts w:eastAsia="Times New Roman" w:cstheme="minorHAnsi"/>
          <w:color w:val="4C4C4B"/>
          <w:sz w:val="20"/>
          <w:szCs w:val="20"/>
          <w:lang w:eastAsia="en-GB"/>
        </w:rPr>
        <w:t xml:space="preserve">itochondria and the nucleus are surrounded by </w:t>
      </w:r>
      <w:r w:rsidR="006C1658">
        <w:rPr>
          <w:rFonts w:eastAsia="Times New Roman" w:cstheme="minorHAnsi"/>
          <w:color w:val="4C4C4B"/>
          <w:sz w:val="20"/>
          <w:szCs w:val="20"/>
          <w:lang w:eastAsia="en-GB"/>
        </w:rPr>
        <w:t>a double membrane</w:t>
      </w:r>
      <w:r w:rsidRPr="00CC2372">
        <w:rPr>
          <w:rFonts w:eastAsia="Times New Roman" w:cstheme="minorHAnsi"/>
          <w:color w:val="4C4C4B"/>
          <w:sz w:val="20"/>
          <w:szCs w:val="20"/>
          <w:lang w:eastAsia="en-GB"/>
        </w:rPr>
        <w:t xml:space="preserve">. </w:t>
      </w:r>
    </w:p>
    <w:p w14:paraId="73E85F44" w14:textId="41EE15CF" w:rsidR="00EA528E" w:rsidRPr="00607F77" w:rsidRDefault="00435AEB" w:rsidP="00697D73">
      <w:pPr>
        <w:spacing w:after="240" w:line="276" w:lineRule="auto"/>
        <w:textAlignment w:val="baseline"/>
        <w:rPr>
          <w:rFonts w:eastAsia="Times New Roman" w:cstheme="minorHAnsi"/>
          <w:color w:val="4C4C4B"/>
          <w:lang w:eastAsia="en-GB"/>
        </w:rPr>
      </w:pPr>
      <w:r w:rsidRPr="00607F77">
        <w:rPr>
          <w:rFonts w:eastAsia="Times New Roman" w:cstheme="minorHAnsi"/>
          <w:color w:val="4C4C4B"/>
          <w:lang w:eastAsia="en-GB"/>
        </w:rPr>
        <w:lastRenderedPageBreak/>
        <w:t xml:space="preserve">The structure and functions of the cell membrane have been defined by over a half a century of research using biochemical, physiological, </w:t>
      </w:r>
      <w:proofErr w:type="gramStart"/>
      <w:r w:rsidRPr="00607F77">
        <w:rPr>
          <w:rFonts w:eastAsia="Times New Roman" w:cstheme="minorHAnsi"/>
          <w:color w:val="4C4C4B"/>
          <w:lang w:eastAsia="en-GB"/>
        </w:rPr>
        <w:t>cellular</w:t>
      </w:r>
      <w:proofErr w:type="gramEnd"/>
      <w:r w:rsidRPr="00607F77">
        <w:rPr>
          <w:rFonts w:eastAsia="Times New Roman" w:cstheme="minorHAnsi"/>
          <w:color w:val="4C4C4B"/>
          <w:lang w:eastAsia="en-GB"/>
        </w:rPr>
        <w:t xml:space="preserve"> and molecular techniques. </w:t>
      </w:r>
      <w:r w:rsidR="00D55404" w:rsidRPr="00607F77">
        <w:rPr>
          <w:rFonts w:eastAsia="Times New Roman" w:cstheme="minorHAnsi"/>
          <w:color w:val="4C4C4B"/>
          <w:lang w:eastAsia="en-GB"/>
        </w:rPr>
        <w:t xml:space="preserve">The arrangement of </w:t>
      </w:r>
      <w:r w:rsidR="000E5BAD" w:rsidRPr="00607F77">
        <w:rPr>
          <w:rFonts w:eastAsia="Times New Roman" w:cstheme="minorHAnsi"/>
          <w:color w:val="4C4C4B"/>
          <w:lang w:eastAsia="en-GB"/>
        </w:rPr>
        <w:t xml:space="preserve">the bi-layer of </w:t>
      </w:r>
      <w:r w:rsidR="00D55404" w:rsidRPr="00607F77">
        <w:rPr>
          <w:rFonts w:eastAsia="Times New Roman" w:cstheme="minorHAnsi"/>
          <w:color w:val="4C4C4B"/>
          <w:lang w:eastAsia="en-GB"/>
        </w:rPr>
        <w:t xml:space="preserve">phospholipids, </w:t>
      </w:r>
      <w:r w:rsidR="000E5BAD" w:rsidRPr="00607F77">
        <w:rPr>
          <w:rFonts w:eastAsia="Times New Roman" w:cstheme="minorHAnsi"/>
          <w:color w:val="4C4C4B"/>
          <w:lang w:eastAsia="en-GB"/>
        </w:rPr>
        <w:t xml:space="preserve">integrated </w:t>
      </w:r>
      <w:r w:rsidR="00D55404" w:rsidRPr="00607F77">
        <w:rPr>
          <w:rFonts w:eastAsia="Times New Roman" w:cstheme="minorHAnsi"/>
          <w:color w:val="4C4C4B"/>
          <w:lang w:eastAsia="en-GB"/>
        </w:rPr>
        <w:t xml:space="preserve">proteins, </w:t>
      </w:r>
      <w:proofErr w:type="gramStart"/>
      <w:r w:rsidR="00D55404" w:rsidRPr="00607F77">
        <w:rPr>
          <w:rFonts w:eastAsia="Times New Roman" w:cstheme="minorHAnsi"/>
          <w:color w:val="4C4C4B"/>
          <w:lang w:eastAsia="en-GB"/>
        </w:rPr>
        <w:t>glycoproteins</w:t>
      </w:r>
      <w:proofErr w:type="gramEnd"/>
      <w:r w:rsidR="00D55404" w:rsidRPr="00607F77">
        <w:rPr>
          <w:rFonts w:eastAsia="Times New Roman" w:cstheme="minorHAnsi"/>
          <w:color w:val="4C4C4B"/>
          <w:lang w:eastAsia="en-GB"/>
        </w:rPr>
        <w:t xml:space="preserve"> and glycolipids is known as the </w:t>
      </w:r>
      <w:r w:rsidR="00D55404" w:rsidRPr="00607F77">
        <w:rPr>
          <w:rFonts w:eastAsia="Times New Roman" w:cstheme="minorHAnsi"/>
          <w:b/>
          <w:bCs/>
          <w:color w:val="4C4C4B"/>
          <w:lang w:eastAsia="en-GB"/>
        </w:rPr>
        <w:t>fluid-mosaic model.</w:t>
      </w:r>
      <w:r w:rsidR="00D55404" w:rsidRPr="00607F77">
        <w:rPr>
          <w:rFonts w:eastAsia="Times New Roman" w:cstheme="minorHAnsi"/>
          <w:color w:val="4C4C4B"/>
          <w:lang w:eastAsia="en-GB"/>
        </w:rPr>
        <w:t xml:space="preserve"> </w:t>
      </w:r>
    </w:p>
    <w:p w14:paraId="36D5719E" w14:textId="35747944" w:rsidR="00EA528E" w:rsidRPr="00607F77" w:rsidRDefault="00EA528E" w:rsidP="00477A78">
      <w:pPr>
        <w:pStyle w:val="ListParagraph"/>
        <w:numPr>
          <w:ilvl w:val="0"/>
          <w:numId w:val="5"/>
        </w:numPr>
        <w:spacing w:after="240" w:line="360" w:lineRule="atLeast"/>
        <w:textAlignment w:val="baseline"/>
        <w:rPr>
          <w:rFonts w:eastAsia="Times New Roman" w:cstheme="minorHAnsi"/>
          <w:color w:val="4C4C4B"/>
          <w:lang w:eastAsia="en-GB"/>
        </w:rPr>
      </w:pPr>
      <w:r w:rsidRPr="00607F77">
        <w:rPr>
          <w:rFonts w:eastAsia="Times New Roman" w:cstheme="minorHAnsi"/>
          <w:color w:val="4C4C4B"/>
          <w:lang w:eastAsia="en-GB"/>
        </w:rPr>
        <w:t xml:space="preserve">‘fluid’ - </w:t>
      </w:r>
      <w:r w:rsidR="002E3658" w:rsidRPr="00607F77">
        <w:rPr>
          <w:rFonts w:eastAsia="Times New Roman" w:cstheme="minorHAnsi"/>
          <w:color w:val="4C4C4B"/>
          <w:lang w:eastAsia="en-GB"/>
        </w:rPr>
        <w:t>because the phospholipids are constantly moving</w:t>
      </w:r>
    </w:p>
    <w:p w14:paraId="505CE863" w14:textId="5E67D079" w:rsidR="00EA528E" w:rsidRPr="00607F77" w:rsidRDefault="00EA528E" w:rsidP="00477A78">
      <w:pPr>
        <w:pStyle w:val="ListParagraph"/>
        <w:numPr>
          <w:ilvl w:val="0"/>
          <w:numId w:val="5"/>
        </w:numPr>
        <w:spacing w:after="240" w:line="360" w:lineRule="atLeast"/>
        <w:textAlignment w:val="baseline"/>
        <w:rPr>
          <w:rFonts w:eastAsia="Times New Roman" w:cstheme="minorHAnsi"/>
          <w:color w:val="4C4C4B"/>
          <w:lang w:eastAsia="en-GB"/>
        </w:rPr>
      </w:pPr>
      <w:r w:rsidRPr="00607F77">
        <w:rPr>
          <w:rFonts w:eastAsia="Times New Roman" w:cstheme="minorHAnsi"/>
          <w:color w:val="4C4C4B"/>
          <w:lang w:eastAsia="en-GB"/>
        </w:rPr>
        <w:t xml:space="preserve">‘mosaic’ </w:t>
      </w:r>
      <w:r w:rsidR="00C874CE" w:rsidRPr="00607F77">
        <w:rPr>
          <w:rFonts w:eastAsia="Times New Roman" w:cstheme="minorHAnsi"/>
          <w:color w:val="4C4C4B"/>
          <w:lang w:eastAsia="en-GB"/>
        </w:rPr>
        <w:t>–</w:t>
      </w:r>
      <w:r w:rsidRPr="00607F77">
        <w:rPr>
          <w:rFonts w:eastAsia="Times New Roman" w:cstheme="minorHAnsi"/>
          <w:color w:val="4C4C4B"/>
          <w:lang w:eastAsia="en-GB"/>
        </w:rPr>
        <w:t xml:space="preserve"> </w:t>
      </w:r>
      <w:r w:rsidR="00C874CE" w:rsidRPr="00607F77">
        <w:rPr>
          <w:rFonts w:eastAsia="Times New Roman" w:cstheme="minorHAnsi"/>
          <w:color w:val="4C4C4B"/>
          <w:lang w:eastAsia="en-GB"/>
        </w:rPr>
        <w:t>proteins are scattered through the bilayer like tiles in a mosaic</w:t>
      </w:r>
    </w:p>
    <w:p w14:paraId="60EEC35C" w14:textId="77777777" w:rsidR="00C80D59" w:rsidRDefault="002C0080" w:rsidP="00293AD9">
      <w:pPr>
        <w:spacing w:after="240" w:line="360" w:lineRule="atLeast"/>
        <w:jc w:val="center"/>
        <w:textAlignment w:val="baseline"/>
        <w:rPr>
          <w:rFonts w:eastAsia="Times New Roman" w:cstheme="minorHAnsi"/>
          <w:color w:val="4C4C4B"/>
          <w:sz w:val="20"/>
          <w:szCs w:val="20"/>
          <w:lang w:eastAsia="en-GB"/>
        </w:rPr>
      </w:pPr>
      <w:r>
        <w:rPr>
          <w:rFonts w:eastAsia="Times New Roman" w:cstheme="minorHAnsi"/>
          <w:noProof/>
          <w:color w:val="4C4C4B"/>
          <w:sz w:val="20"/>
          <w:szCs w:val="20"/>
          <w:lang w:eastAsia="en-GB"/>
        </w:rPr>
        <w:drawing>
          <wp:inline distT="0" distB="0" distL="0" distR="0" wp14:anchorId="1F2D59E2" wp14:editId="2E8AC003">
            <wp:extent cx="6517365" cy="3173601"/>
            <wp:effectExtent l="19050" t="19050" r="17145" b="27305"/>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pic:cNvPicPr>
                  </pic:nvPicPr>
                  <pic:blipFill rotWithShape="1">
                    <a:blip r:embed="rId14">
                      <a:extLst>
                        <a:ext uri="{28A0092B-C50C-407E-A947-70E740481C1C}">
                          <a14:useLocalDpi xmlns:a14="http://schemas.microsoft.com/office/drawing/2010/main" val="0"/>
                        </a:ext>
                        <a:ext uri="{837473B0-CC2E-450A-ABE3-18F120FF3D39}">
                          <a1611:picAttrSrcUrl xmlns:a1611="http://schemas.microsoft.com/office/drawing/2016/11/main" r:id="rId15"/>
                        </a:ext>
                      </a:extLst>
                    </a:blip>
                    <a:srcRect l="1299" r="580" b="1825"/>
                    <a:stretch/>
                  </pic:blipFill>
                  <pic:spPr bwMode="auto">
                    <a:xfrm>
                      <a:off x="0" y="0"/>
                      <a:ext cx="6583734" cy="3205919"/>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bl>
      <w:tblPr>
        <w:tblStyle w:val="TableGrid"/>
        <w:tblW w:w="0" w:type="auto"/>
        <w:tblLook w:val="04A0" w:firstRow="1" w:lastRow="0" w:firstColumn="1" w:lastColumn="0" w:noHBand="0" w:noVBand="1"/>
      </w:tblPr>
      <w:tblGrid>
        <w:gridCol w:w="1555"/>
        <w:gridCol w:w="4677"/>
        <w:gridCol w:w="4225"/>
      </w:tblGrid>
      <w:tr w:rsidR="00012963" w14:paraId="09F55D48" w14:textId="77777777" w:rsidTr="00E44963">
        <w:tc>
          <w:tcPr>
            <w:tcW w:w="1555" w:type="dxa"/>
          </w:tcPr>
          <w:p w14:paraId="787B655F" w14:textId="7E414A18" w:rsidR="00012963" w:rsidRPr="00607F77" w:rsidRDefault="00012963" w:rsidP="00012963">
            <w:pPr>
              <w:rPr>
                <w:b/>
                <w:bCs/>
                <w:sz w:val="21"/>
                <w:szCs w:val="21"/>
                <w:u w:val="single"/>
              </w:rPr>
            </w:pPr>
            <w:r w:rsidRPr="00607F77">
              <w:rPr>
                <w:b/>
                <w:bCs/>
                <w:sz w:val="21"/>
                <w:szCs w:val="21"/>
                <w:u w:val="single"/>
              </w:rPr>
              <w:t>Component</w:t>
            </w:r>
          </w:p>
        </w:tc>
        <w:tc>
          <w:tcPr>
            <w:tcW w:w="4677" w:type="dxa"/>
          </w:tcPr>
          <w:p w14:paraId="30ECF55C" w14:textId="200FD641" w:rsidR="00012963" w:rsidRPr="00607F77" w:rsidRDefault="00825668" w:rsidP="00FD02C8">
            <w:pPr>
              <w:rPr>
                <w:b/>
                <w:bCs/>
                <w:sz w:val="21"/>
                <w:szCs w:val="21"/>
                <w:u w:val="single"/>
              </w:rPr>
            </w:pPr>
            <w:r w:rsidRPr="00607F77">
              <w:rPr>
                <w:b/>
                <w:bCs/>
                <w:sz w:val="21"/>
                <w:szCs w:val="21"/>
                <w:u w:val="single"/>
              </w:rPr>
              <w:t xml:space="preserve">Function </w:t>
            </w:r>
          </w:p>
        </w:tc>
        <w:tc>
          <w:tcPr>
            <w:tcW w:w="4225" w:type="dxa"/>
          </w:tcPr>
          <w:p w14:paraId="0D8D8A0A" w14:textId="1205BE0C" w:rsidR="00012963" w:rsidRPr="00607F77" w:rsidRDefault="00825668" w:rsidP="00FD02C8">
            <w:pPr>
              <w:rPr>
                <w:b/>
                <w:bCs/>
                <w:sz w:val="21"/>
                <w:szCs w:val="21"/>
                <w:u w:val="single"/>
              </w:rPr>
            </w:pPr>
            <w:r w:rsidRPr="00607F77">
              <w:rPr>
                <w:b/>
                <w:bCs/>
                <w:sz w:val="21"/>
                <w:szCs w:val="21"/>
                <w:u w:val="single"/>
              </w:rPr>
              <w:t>Examples</w:t>
            </w:r>
          </w:p>
        </w:tc>
      </w:tr>
      <w:tr w:rsidR="00012963" w14:paraId="4A3721DC" w14:textId="77777777" w:rsidTr="00E44963">
        <w:tc>
          <w:tcPr>
            <w:tcW w:w="1555" w:type="dxa"/>
          </w:tcPr>
          <w:p w14:paraId="0DE00E89" w14:textId="77777777" w:rsidR="00012963" w:rsidRPr="00607F77" w:rsidRDefault="00012963" w:rsidP="00012963">
            <w:pPr>
              <w:rPr>
                <w:b/>
                <w:bCs/>
                <w:sz w:val="21"/>
                <w:szCs w:val="21"/>
              </w:rPr>
            </w:pPr>
            <w:r w:rsidRPr="00607F77">
              <w:rPr>
                <w:b/>
                <w:bCs/>
                <w:sz w:val="21"/>
                <w:szCs w:val="21"/>
              </w:rPr>
              <w:t>Phospholipid bilayer</w:t>
            </w:r>
          </w:p>
          <w:p w14:paraId="734D8DB2" w14:textId="77777777" w:rsidR="00012963" w:rsidRPr="00607F77" w:rsidRDefault="00012963" w:rsidP="00012963">
            <w:pPr>
              <w:ind w:firstLine="720"/>
              <w:rPr>
                <w:b/>
                <w:bCs/>
                <w:sz w:val="21"/>
                <w:szCs w:val="21"/>
              </w:rPr>
            </w:pPr>
          </w:p>
        </w:tc>
        <w:tc>
          <w:tcPr>
            <w:tcW w:w="4677" w:type="dxa"/>
          </w:tcPr>
          <w:p w14:paraId="0141DDC7" w14:textId="4427C179" w:rsidR="00012963" w:rsidRPr="00607F77" w:rsidRDefault="00D73A91" w:rsidP="00FD02C8">
            <w:pPr>
              <w:rPr>
                <w:sz w:val="21"/>
                <w:szCs w:val="21"/>
              </w:rPr>
            </w:pPr>
            <w:r w:rsidRPr="00607F77">
              <w:rPr>
                <w:sz w:val="21"/>
                <w:szCs w:val="21"/>
              </w:rPr>
              <w:t xml:space="preserve">Form a barrier </w:t>
            </w:r>
            <w:r w:rsidR="005E3B9A" w:rsidRPr="00607F77">
              <w:rPr>
                <w:sz w:val="21"/>
                <w:szCs w:val="21"/>
              </w:rPr>
              <w:t>to dissolved substances</w:t>
            </w:r>
            <w:r w:rsidR="00EB2629" w:rsidRPr="00607F77">
              <w:rPr>
                <w:sz w:val="21"/>
                <w:szCs w:val="21"/>
              </w:rPr>
              <w:t>. The centre of the bilayer is hydrophobic so doesn’t allow water soluble substances (like ions and polar molecules) through it but does allow small</w:t>
            </w:r>
            <w:r w:rsidR="006F3692" w:rsidRPr="00607F77">
              <w:rPr>
                <w:sz w:val="21"/>
                <w:szCs w:val="21"/>
              </w:rPr>
              <w:t xml:space="preserve">, non-polar </w:t>
            </w:r>
            <w:r w:rsidR="00EB2629" w:rsidRPr="00607F77">
              <w:rPr>
                <w:sz w:val="21"/>
                <w:szCs w:val="21"/>
              </w:rPr>
              <w:t>molecules like CO</w:t>
            </w:r>
            <w:r w:rsidR="006F3692" w:rsidRPr="00607F77">
              <w:rPr>
                <w:sz w:val="21"/>
                <w:szCs w:val="21"/>
                <w:vertAlign w:val="subscript"/>
              </w:rPr>
              <w:t>2</w:t>
            </w:r>
            <w:r w:rsidR="006F3692" w:rsidRPr="00607F77">
              <w:rPr>
                <w:sz w:val="21"/>
                <w:szCs w:val="21"/>
              </w:rPr>
              <w:t xml:space="preserve"> to diffuse through. </w:t>
            </w:r>
          </w:p>
        </w:tc>
        <w:tc>
          <w:tcPr>
            <w:tcW w:w="4225" w:type="dxa"/>
          </w:tcPr>
          <w:p w14:paraId="56E5D55C" w14:textId="3376F016" w:rsidR="00012963" w:rsidRPr="00607F77" w:rsidRDefault="00A61687" w:rsidP="00FD02C8">
            <w:pPr>
              <w:rPr>
                <w:sz w:val="21"/>
                <w:szCs w:val="21"/>
              </w:rPr>
            </w:pPr>
            <w:r w:rsidRPr="00607F77">
              <w:rPr>
                <w:sz w:val="21"/>
                <w:szCs w:val="21"/>
              </w:rPr>
              <w:t>Water is polar but can diffuse through the membrane by osmosis as it is so small.</w:t>
            </w:r>
            <w:r w:rsidR="00110EA9" w:rsidRPr="00607F77">
              <w:rPr>
                <w:sz w:val="21"/>
                <w:szCs w:val="21"/>
              </w:rPr>
              <w:t xml:space="preserve"> </w:t>
            </w:r>
          </w:p>
        </w:tc>
      </w:tr>
      <w:tr w:rsidR="00012963" w14:paraId="1AD8C1C8" w14:textId="77777777" w:rsidTr="00E44963">
        <w:tc>
          <w:tcPr>
            <w:tcW w:w="1555" w:type="dxa"/>
          </w:tcPr>
          <w:p w14:paraId="76B08D0B" w14:textId="3CEC667E" w:rsidR="00012963" w:rsidRPr="00607F77" w:rsidRDefault="00864D0F" w:rsidP="00012963">
            <w:pPr>
              <w:rPr>
                <w:b/>
                <w:bCs/>
                <w:sz w:val="21"/>
                <w:szCs w:val="21"/>
              </w:rPr>
            </w:pPr>
            <w:r w:rsidRPr="00607F77">
              <w:rPr>
                <w:b/>
                <w:bCs/>
                <w:sz w:val="21"/>
                <w:szCs w:val="21"/>
              </w:rPr>
              <w:t>Intrinsic proteins</w:t>
            </w:r>
          </w:p>
          <w:p w14:paraId="250836C0" w14:textId="77777777" w:rsidR="00012963" w:rsidRPr="00607F77" w:rsidRDefault="00012963" w:rsidP="00FD02C8">
            <w:pPr>
              <w:rPr>
                <w:b/>
                <w:bCs/>
                <w:sz w:val="21"/>
                <w:szCs w:val="21"/>
              </w:rPr>
            </w:pPr>
          </w:p>
        </w:tc>
        <w:tc>
          <w:tcPr>
            <w:tcW w:w="4677" w:type="dxa"/>
          </w:tcPr>
          <w:p w14:paraId="472921F1" w14:textId="6ED3FFBC" w:rsidR="00012963" w:rsidRPr="00607F77" w:rsidRDefault="00E5632F" w:rsidP="00FD02C8">
            <w:pPr>
              <w:rPr>
                <w:sz w:val="21"/>
                <w:szCs w:val="21"/>
              </w:rPr>
            </w:pPr>
            <w:r w:rsidRPr="00607F77">
              <w:rPr>
                <w:sz w:val="21"/>
                <w:szCs w:val="21"/>
              </w:rPr>
              <w:t>Channel proteins and carrier proteins a</w:t>
            </w:r>
            <w:r w:rsidR="005C0C88" w:rsidRPr="00607F77">
              <w:rPr>
                <w:sz w:val="21"/>
                <w:szCs w:val="21"/>
              </w:rPr>
              <w:t>llow large molecules</w:t>
            </w:r>
            <w:r w:rsidR="009076F3" w:rsidRPr="00607F77">
              <w:rPr>
                <w:sz w:val="21"/>
                <w:szCs w:val="21"/>
              </w:rPr>
              <w:t xml:space="preserve">, polar </w:t>
            </w:r>
            <w:proofErr w:type="gramStart"/>
            <w:r w:rsidR="009076F3" w:rsidRPr="00607F77">
              <w:rPr>
                <w:sz w:val="21"/>
                <w:szCs w:val="21"/>
              </w:rPr>
              <w:t>molecules</w:t>
            </w:r>
            <w:proofErr w:type="gramEnd"/>
            <w:r w:rsidR="009076F3" w:rsidRPr="00607F77">
              <w:rPr>
                <w:sz w:val="21"/>
                <w:szCs w:val="21"/>
              </w:rPr>
              <w:t xml:space="preserve"> and </w:t>
            </w:r>
            <w:r w:rsidR="00DC7347" w:rsidRPr="00607F77">
              <w:rPr>
                <w:sz w:val="21"/>
                <w:szCs w:val="21"/>
              </w:rPr>
              <w:t>ions to pass through the membrane</w:t>
            </w:r>
          </w:p>
        </w:tc>
        <w:tc>
          <w:tcPr>
            <w:tcW w:w="4225" w:type="dxa"/>
          </w:tcPr>
          <w:p w14:paraId="1007EB40" w14:textId="18B6B365" w:rsidR="00012963" w:rsidRPr="00607F77" w:rsidRDefault="00D56B9B" w:rsidP="00FD02C8">
            <w:pPr>
              <w:rPr>
                <w:sz w:val="21"/>
                <w:szCs w:val="21"/>
              </w:rPr>
            </w:pPr>
            <w:r w:rsidRPr="00607F77">
              <w:rPr>
                <w:sz w:val="21"/>
                <w:szCs w:val="21"/>
              </w:rPr>
              <w:t>Molecules which need to travel through the membrane through</w:t>
            </w:r>
            <w:r w:rsidR="00AA6078" w:rsidRPr="00607F77">
              <w:rPr>
                <w:sz w:val="21"/>
                <w:szCs w:val="21"/>
              </w:rPr>
              <w:t xml:space="preserve"> active transport or</w:t>
            </w:r>
            <w:r w:rsidRPr="00607F77">
              <w:rPr>
                <w:sz w:val="21"/>
                <w:szCs w:val="21"/>
              </w:rPr>
              <w:t xml:space="preserve"> facilitated diffusion </w:t>
            </w:r>
            <w:r w:rsidR="00DB708D" w:rsidRPr="00607F77">
              <w:rPr>
                <w:sz w:val="21"/>
                <w:szCs w:val="21"/>
              </w:rPr>
              <w:t xml:space="preserve">are moved through these proteins. </w:t>
            </w:r>
          </w:p>
        </w:tc>
      </w:tr>
      <w:tr w:rsidR="00B7294C" w14:paraId="3BBCD908" w14:textId="77777777" w:rsidTr="00E44963">
        <w:tc>
          <w:tcPr>
            <w:tcW w:w="1555" w:type="dxa"/>
          </w:tcPr>
          <w:p w14:paraId="18AAF783" w14:textId="62219395" w:rsidR="00B7294C" w:rsidRPr="00607F77" w:rsidRDefault="00B7294C" w:rsidP="00012963">
            <w:pPr>
              <w:rPr>
                <w:b/>
                <w:bCs/>
                <w:sz w:val="21"/>
                <w:szCs w:val="21"/>
              </w:rPr>
            </w:pPr>
            <w:r w:rsidRPr="00607F77">
              <w:rPr>
                <w:b/>
                <w:bCs/>
                <w:sz w:val="21"/>
                <w:szCs w:val="21"/>
              </w:rPr>
              <w:t xml:space="preserve">Peripheral </w:t>
            </w:r>
            <w:r w:rsidR="005B19BD" w:rsidRPr="00607F77">
              <w:rPr>
                <w:b/>
                <w:bCs/>
                <w:sz w:val="21"/>
                <w:szCs w:val="21"/>
              </w:rPr>
              <w:t>proteins</w:t>
            </w:r>
          </w:p>
        </w:tc>
        <w:tc>
          <w:tcPr>
            <w:tcW w:w="4677" w:type="dxa"/>
          </w:tcPr>
          <w:p w14:paraId="71E612FC" w14:textId="31E2D1A0" w:rsidR="00B7294C" w:rsidRPr="00607F77" w:rsidRDefault="005B19BD" w:rsidP="00FD02C8">
            <w:pPr>
              <w:rPr>
                <w:sz w:val="21"/>
                <w:szCs w:val="21"/>
              </w:rPr>
            </w:pPr>
            <w:r w:rsidRPr="00607F77">
              <w:rPr>
                <w:sz w:val="21"/>
                <w:szCs w:val="21"/>
              </w:rPr>
              <w:t xml:space="preserve">Can act as receptors and allow the cell to detect chemicals released from other cells </w:t>
            </w:r>
            <w:r w:rsidR="00C52BE6" w:rsidRPr="00607F77">
              <w:rPr>
                <w:sz w:val="21"/>
                <w:szCs w:val="21"/>
              </w:rPr>
              <w:t>so that they can respond</w:t>
            </w:r>
            <w:r w:rsidR="00565DE5" w:rsidRPr="00607F77">
              <w:rPr>
                <w:sz w:val="21"/>
                <w:szCs w:val="21"/>
              </w:rPr>
              <w:t xml:space="preserve">. </w:t>
            </w:r>
          </w:p>
        </w:tc>
        <w:tc>
          <w:tcPr>
            <w:tcW w:w="4225" w:type="dxa"/>
          </w:tcPr>
          <w:p w14:paraId="227348CE" w14:textId="6D2FAC5D" w:rsidR="00B7294C" w:rsidRPr="00607F77" w:rsidRDefault="00565DE5" w:rsidP="00FD02C8">
            <w:pPr>
              <w:rPr>
                <w:sz w:val="21"/>
                <w:szCs w:val="21"/>
              </w:rPr>
            </w:pPr>
            <w:r w:rsidRPr="00607F77">
              <w:rPr>
                <w:sz w:val="21"/>
                <w:szCs w:val="21"/>
              </w:rPr>
              <w:t xml:space="preserve">The hormone insulin binds to receptor proteins on liver cells which tells the cell to start absorbing glucose. </w:t>
            </w:r>
          </w:p>
        </w:tc>
      </w:tr>
      <w:tr w:rsidR="00681972" w14:paraId="0B6EC300" w14:textId="77777777" w:rsidTr="00E44963">
        <w:tc>
          <w:tcPr>
            <w:tcW w:w="1555" w:type="dxa"/>
          </w:tcPr>
          <w:p w14:paraId="67ACB99F" w14:textId="77777777" w:rsidR="00681972" w:rsidRPr="00607F77" w:rsidRDefault="00681972" w:rsidP="00012963">
            <w:pPr>
              <w:rPr>
                <w:b/>
                <w:bCs/>
                <w:sz w:val="21"/>
                <w:szCs w:val="21"/>
              </w:rPr>
            </w:pPr>
            <w:r w:rsidRPr="00607F77">
              <w:rPr>
                <w:b/>
                <w:bCs/>
                <w:sz w:val="21"/>
                <w:szCs w:val="21"/>
              </w:rPr>
              <w:t>Glycoproteins</w:t>
            </w:r>
          </w:p>
          <w:p w14:paraId="088ECCBB" w14:textId="77777777" w:rsidR="00681972" w:rsidRPr="00607F77" w:rsidRDefault="00681972" w:rsidP="00FD02C8">
            <w:pPr>
              <w:rPr>
                <w:b/>
                <w:bCs/>
                <w:sz w:val="21"/>
                <w:szCs w:val="21"/>
              </w:rPr>
            </w:pPr>
          </w:p>
        </w:tc>
        <w:tc>
          <w:tcPr>
            <w:tcW w:w="4677" w:type="dxa"/>
          </w:tcPr>
          <w:p w14:paraId="6950E8D0" w14:textId="2934B749" w:rsidR="00681972" w:rsidRPr="00607F77" w:rsidRDefault="00681972" w:rsidP="00FD02C8">
            <w:pPr>
              <w:rPr>
                <w:sz w:val="21"/>
                <w:szCs w:val="21"/>
              </w:rPr>
            </w:pPr>
            <w:r w:rsidRPr="00607F77">
              <w:rPr>
                <w:sz w:val="21"/>
                <w:szCs w:val="21"/>
              </w:rPr>
              <w:t>Proteins with carbohydrate attached</w:t>
            </w:r>
          </w:p>
        </w:tc>
        <w:tc>
          <w:tcPr>
            <w:tcW w:w="4225" w:type="dxa"/>
            <w:vMerge w:val="restart"/>
          </w:tcPr>
          <w:p w14:paraId="60006D52" w14:textId="5C8673D0" w:rsidR="00681972" w:rsidRPr="00607F77" w:rsidRDefault="00681972" w:rsidP="00FD02C8">
            <w:pPr>
              <w:rPr>
                <w:sz w:val="21"/>
                <w:szCs w:val="21"/>
              </w:rPr>
            </w:pPr>
            <w:r w:rsidRPr="00607F77">
              <w:rPr>
                <w:sz w:val="21"/>
                <w:szCs w:val="21"/>
              </w:rPr>
              <w:t xml:space="preserve">Their role </w:t>
            </w:r>
            <w:r w:rsidR="00E312A1" w:rsidRPr="00607F77">
              <w:rPr>
                <w:sz w:val="21"/>
                <w:szCs w:val="21"/>
              </w:rPr>
              <w:t xml:space="preserve">can be </w:t>
            </w:r>
            <w:r w:rsidRPr="00607F77">
              <w:rPr>
                <w:sz w:val="21"/>
                <w:szCs w:val="21"/>
              </w:rPr>
              <w:t>to act as antigens to facilitate cellular recognition, which is crucial to the immune response</w:t>
            </w:r>
            <w:r w:rsidR="00E312A1" w:rsidRPr="00607F77">
              <w:rPr>
                <w:sz w:val="21"/>
                <w:szCs w:val="21"/>
              </w:rPr>
              <w:t xml:space="preserve"> (recognising self)</w:t>
            </w:r>
            <w:r w:rsidRPr="00607F77">
              <w:rPr>
                <w:sz w:val="21"/>
                <w:szCs w:val="21"/>
              </w:rPr>
              <w:t xml:space="preserve">. </w:t>
            </w:r>
            <w:r w:rsidR="00B724EF" w:rsidRPr="00607F77">
              <w:rPr>
                <w:sz w:val="21"/>
                <w:szCs w:val="21"/>
              </w:rPr>
              <w:t xml:space="preserve">They play an important role in </w:t>
            </w:r>
            <w:r w:rsidR="00BA4344" w:rsidRPr="00607F77">
              <w:rPr>
                <w:sz w:val="21"/>
                <w:szCs w:val="21"/>
              </w:rPr>
              <w:t xml:space="preserve">cell signalling and communication. </w:t>
            </w:r>
            <w:r w:rsidR="005920A8" w:rsidRPr="00607F77">
              <w:rPr>
                <w:sz w:val="21"/>
                <w:szCs w:val="21"/>
              </w:rPr>
              <w:t>T</w:t>
            </w:r>
            <w:r w:rsidRPr="00607F77">
              <w:rPr>
                <w:sz w:val="21"/>
                <w:szCs w:val="21"/>
              </w:rPr>
              <w:t>he</w:t>
            </w:r>
            <w:r w:rsidR="005920A8" w:rsidRPr="00607F77">
              <w:rPr>
                <w:sz w:val="21"/>
                <w:szCs w:val="21"/>
              </w:rPr>
              <w:t xml:space="preserve">y also help with cell adhesion – making </w:t>
            </w:r>
            <w:r w:rsidRPr="00607F77">
              <w:rPr>
                <w:sz w:val="21"/>
                <w:szCs w:val="21"/>
              </w:rPr>
              <w:t>connections that allow cells to connect to one another to form tissues</w:t>
            </w:r>
            <w:r w:rsidR="005920A8" w:rsidRPr="00607F77">
              <w:rPr>
                <w:sz w:val="21"/>
                <w:szCs w:val="21"/>
              </w:rPr>
              <w:t>.</w:t>
            </w:r>
          </w:p>
        </w:tc>
      </w:tr>
      <w:tr w:rsidR="00681972" w14:paraId="33A89781" w14:textId="77777777" w:rsidTr="00E44963">
        <w:tc>
          <w:tcPr>
            <w:tcW w:w="1555" w:type="dxa"/>
          </w:tcPr>
          <w:p w14:paraId="1ED33FFC" w14:textId="77777777" w:rsidR="00681972" w:rsidRPr="00607F77" w:rsidRDefault="00681972" w:rsidP="00012963">
            <w:pPr>
              <w:rPr>
                <w:b/>
                <w:bCs/>
                <w:sz w:val="21"/>
                <w:szCs w:val="21"/>
              </w:rPr>
            </w:pPr>
            <w:r w:rsidRPr="00607F77">
              <w:rPr>
                <w:b/>
                <w:bCs/>
                <w:sz w:val="21"/>
                <w:szCs w:val="21"/>
              </w:rPr>
              <w:t>Glycolipids</w:t>
            </w:r>
          </w:p>
          <w:p w14:paraId="333B932B" w14:textId="77777777" w:rsidR="00681972" w:rsidRPr="00607F77" w:rsidRDefault="00681972" w:rsidP="00FD02C8">
            <w:pPr>
              <w:rPr>
                <w:b/>
                <w:bCs/>
                <w:sz w:val="21"/>
                <w:szCs w:val="21"/>
              </w:rPr>
            </w:pPr>
          </w:p>
        </w:tc>
        <w:tc>
          <w:tcPr>
            <w:tcW w:w="4677" w:type="dxa"/>
          </w:tcPr>
          <w:p w14:paraId="0F89ACFE" w14:textId="68D15C85" w:rsidR="00681972" w:rsidRPr="00607F77" w:rsidRDefault="00681972" w:rsidP="00FD02C8">
            <w:pPr>
              <w:rPr>
                <w:sz w:val="21"/>
                <w:szCs w:val="21"/>
              </w:rPr>
            </w:pPr>
            <w:r w:rsidRPr="00607F77">
              <w:rPr>
                <w:sz w:val="21"/>
                <w:szCs w:val="21"/>
              </w:rPr>
              <w:t>Lipids with a carbohydrate attached</w:t>
            </w:r>
          </w:p>
        </w:tc>
        <w:tc>
          <w:tcPr>
            <w:tcW w:w="4225" w:type="dxa"/>
            <w:vMerge/>
          </w:tcPr>
          <w:p w14:paraId="2FBE53FB" w14:textId="577FAB58" w:rsidR="00681972" w:rsidRPr="00607F77" w:rsidRDefault="00681972" w:rsidP="00FD02C8">
            <w:pPr>
              <w:rPr>
                <w:sz w:val="21"/>
                <w:szCs w:val="21"/>
              </w:rPr>
            </w:pPr>
          </w:p>
        </w:tc>
      </w:tr>
      <w:tr w:rsidR="00012963" w14:paraId="37A88A92" w14:textId="77777777" w:rsidTr="00E44963">
        <w:tc>
          <w:tcPr>
            <w:tcW w:w="1555" w:type="dxa"/>
          </w:tcPr>
          <w:p w14:paraId="52CB0EF8" w14:textId="77777777" w:rsidR="00012963" w:rsidRPr="00607F77" w:rsidRDefault="00012963" w:rsidP="00012963">
            <w:pPr>
              <w:rPr>
                <w:b/>
                <w:bCs/>
                <w:sz w:val="21"/>
                <w:szCs w:val="21"/>
              </w:rPr>
            </w:pPr>
            <w:r w:rsidRPr="00607F77">
              <w:rPr>
                <w:b/>
                <w:bCs/>
                <w:sz w:val="21"/>
                <w:szCs w:val="21"/>
              </w:rPr>
              <w:t>Cholesterol</w:t>
            </w:r>
          </w:p>
          <w:p w14:paraId="65C9091A" w14:textId="77777777" w:rsidR="00012963" w:rsidRPr="00607F77" w:rsidRDefault="00012963" w:rsidP="00FD02C8">
            <w:pPr>
              <w:rPr>
                <w:b/>
                <w:bCs/>
                <w:sz w:val="21"/>
                <w:szCs w:val="21"/>
              </w:rPr>
            </w:pPr>
          </w:p>
        </w:tc>
        <w:tc>
          <w:tcPr>
            <w:tcW w:w="4677" w:type="dxa"/>
          </w:tcPr>
          <w:p w14:paraId="6C6F1118" w14:textId="6FE7E4D5" w:rsidR="00012963" w:rsidRPr="00607F77" w:rsidRDefault="00212A47" w:rsidP="00FD02C8">
            <w:pPr>
              <w:rPr>
                <w:sz w:val="21"/>
                <w:szCs w:val="21"/>
              </w:rPr>
            </w:pPr>
            <w:r w:rsidRPr="00607F77">
              <w:rPr>
                <w:rFonts w:eastAsia="Times New Roman" w:cstheme="minorHAnsi"/>
                <w:color w:val="4C4C4B"/>
                <w:sz w:val="21"/>
                <w:szCs w:val="21"/>
                <w:lang w:eastAsia="en-GB"/>
              </w:rPr>
              <w:t xml:space="preserve">A type of lipid which fits between the phospholipids. </w:t>
            </w:r>
            <w:r w:rsidR="00012963" w:rsidRPr="00607F77">
              <w:rPr>
                <w:rFonts w:eastAsia="Times New Roman" w:cstheme="minorHAnsi"/>
                <w:color w:val="4C4C4B"/>
                <w:sz w:val="21"/>
                <w:szCs w:val="21"/>
                <w:lang w:eastAsia="en-GB"/>
              </w:rPr>
              <w:t xml:space="preserve">Restricts the movement of other molecules </w:t>
            </w:r>
            <w:r w:rsidR="00825668" w:rsidRPr="00607F77">
              <w:rPr>
                <w:rFonts w:eastAsia="Times New Roman" w:cstheme="minorHAnsi"/>
                <w:color w:val="4C4C4B"/>
                <w:sz w:val="21"/>
                <w:szCs w:val="21"/>
                <w:lang w:eastAsia="en-GB"/>
              </w:rPr>
              <w:t>in the membrane</w:t>
            </w:r>
            <w:r w:rsidRPr="00607F77">
              <w:rPr>
                <w:rFonts w:eastAsia="Times New Roman" w:cstheme="minorHAnsi"/>
                <w:color w:val="4C4C4B"/>
                <w:sz w:val="21"/>
                <w:szCs w:val="21"/>
                <w:lang w:eastAsia="en-GB"/>
              </w:rPr>
              <w:t xml:space="preserve"> and gives it stability</w:t>
            </w:r>
            <w:r w:rsidR="00340436" w:rsidRPr="00607F77">
              <w:rPr>
                <w:rFonts w:eastAsia="Times New Roman" w:cstheme="minorHAnsi"/>
                <w:color w:val="4C4C4B"/>
                <w:sz w:val="21"/>
                <w:szCs w:val="21"/>
                <w:lang w:eastAsia="en-GB"/>
              </w:rPr>
              <w:t xml:space="preserve"> by binding to the tails of phospholipids and causing them to pack together more closely</w:t>
            </w:r>
            <w:r w:rsidR="00F54591" w:rsidRPr="00607F77">
              <w:rPr>
                <w:rFonts w:eastAsia="Times New Roman" w:cstheme="minorHAnsi"/>
                <w:color w:val="4C4C4B"/>
                <w:sz w:val="21"/>
                <w:szCs w:val="21"/>
                <w:lang w:eastAsia="en-GB"/>
              </w:rPr>
              <w:t xml:space="preserve">. Reduces their movement and makes the membrane less rigid. Has hydrophobic region so </w:t>
            </w:r>
            <w:r w:rsidR="00BD0FE8" w:rsidRPr="00607F77">
              <w:rPr>
                <w:rFonts w:eastAsia="Times New Roman" w:cstheme="minorHAnsi"/>
                <w:color w:val="4C4C4B"/>
                <w:sz w:val="21"/>
                <w:szCs w:val="21"/>
                <w:lang w:eastAsia="en-GB"/>
              </w:rPr>
              <w:t xml:space="preserve">acts as a barrier to polar substances moving through the membrane. </w:t>
            </w:r>
          </w:p>
        </w:tc>
        <w:tc>
          <w:tcPr>
            <w:tcW w:w="4225" w:type="dxa"/>
          </w:tcPr>
          <w:p w14:paraId="7BEFC013" w14:textId="7606BEE0" w:rsidR="00012963" w:rsidRPr="00607F77" w:rsidRDefault="003B15A4" w:rsidP="00FD02C8">
            <w:pPr>
              <w:rPr>
                <w:sz w:val="21"/>
                <w:szCs w:val="21"/>
              </w:rPr>
            </w:pPr>
            <w:r w:rsidRPr="00607F77">
              <w:rPr>
                <w:sz w:val="21"/>
                <w:szCs w:val="21"/>
              </w:rPr>
              <w:t xml:space="preserve">Helps to maintain the shape of animal cells (which don’t have cell walls). This is particularly important </w:t>
            </w:r>
            <w:r w:rsidR="00340CC0" w:rsidRPr="00607F77">
              <w:rPr>
                <w:sz w:val="21"/>
                <w:szCs w:val="21"/>
              </w:rPr>
              <w:t xml:space="preserve">in cells that aren’t </w:t>
            </w:r>
            <w:r w:rsidR="005416C0" w:rsidRPr="00607F77">
              <w:rPr>
                <w:sz w:val="21"/>
                <w:szCs w:val="21"/>
              </w:rPr>
              <w:t xml:space="preserve">supported by other cells </w:t>
            </w:r>
            <w:proofErr w:type="spellStart"/>
            <w:r w:rsidR="005416C0" w:rsidRPr="00607F77">
              <w:rPr>
                <w:sz w:val="21"/>
                <w:szCs w:val="21"/>
              </w:rPr>
              <w:t>e.g</w:t>
            </w:r>
            <w:proofErr w:type="spellEnd"/>
            <w:r w:rsidR="005416C0" w:rsidRPr="00607F77">
              <w:rPr>
                <w:sz w:val="21"/>
                <w:szCs w:val="21"/>
              </w:rPr>
              <w:t xml:space="preserve"> red and white blood cells which float freely in the blood. </w:t>
            </w:r>
          </w:p>
        </w:tc>
      </w:tr>
    </w:tbl>
    <w:p w14:paraId="1C8BA1EA" w14:textId="5C666806" w:rsidR="00FD02C8" w:rsidRDefault="00FD02C8" w:rsidP="00FD02C8">
      <w:pPr>
        <w:rPr>
          <w:b/>
          <w:bCs/>
          <w:u w:val="single"/>
        </w:rPr>
      </w:pPr>
      <w:r>
        <w:rPr>
          <w:b/>
          <w:bCs/>
          <w:u w:val="single"/>
        </w:rPr>
        <w:lastRenderedPageBreak/>
        <w:t>Recall Questions</w:t>
      </w:r>
    </w:p>
    <w:p w14:paraId="104DAEA9" w14:textId="77777777" w:rsidR="006F02A5" w:rsidRPr="006F02A5" w:rsidRDefault="006F02A5" w:rsidP="00477A78">
      <w:pPr>
        <w:pStyle w:val="ListParagraph"/>
        <w:numPr>
          <w:ilvl w:val="0"/>
          <w:numId w:val="4"/>
        </w:numPr>
      </w:pPr>
      <w:r w:rsidRPr="006F02A5">
        <w:t>What is the fluid mosaic model?</w:t>
      </w:r>
    </w:p>
    <w:p w14:paraId="68E8C309" w14:textId="77777777" w:rsidR="006F02A5" w:rsidRPr="006F02A5" w:rsidRDefault="006F02A5" w:rsidP="00477A78">
      <w:pPr>
        <w:pStyle w:val="ListParagraph"/>
        <w:numPr>
          <w:ilvl w:val="0"/>
          <w:numId w:val="4"/>
        </w:numPr>
      </w:pPr>
      <w:r w:rsidRPr="006F02A5">
        <w:t>State four functions of membranes at the surface of cells</w:t>
      </w:r>
    </w:p>
    <w:p w14:paraId="1A2CD79C" w14:textId="77777777" w:rsidR="006F7163" w:rsidRPr="006F02A5" w:rsidRDefault="006F7163" w:rsidP="00477A78">
      <w:pPr>
        <w:pStyle w:val="ListParagraph"/>
        <w:numPr>
          <w:ilvl w:val="0"/>
          <w:numId w:val="4"/>
        </w:numPr>
      </w:pPr>
      <w:r w:rsidRPr="006F02A5">
        <w:t>The principal design of the plasma membrane consists of two layers; what name is given to these two layers?</w:t>
      </w:r>
    </w:p>
    <w:p w14:paraId="45583345" w14:textId="77777777" w:rsidR="006F7163" w:rsidRPr="006F02A5" w:rsidRDefault="006F7163" w:rsidP="00477A78">
      <w:pPr>
        <w:pStyle w:val="ListParagraph"/>
        <w:numPr>
          <w:ilvl w:val="0"/>
          <w:numId w:val="4"/>
        </w:numPr>
      </w:pPr>
      <w:r w:rsidRPr="006F02A5">
        <w:t>Explain the orientation of phospholipids within the bilayer</w:t>
      </w:r>
    </w:p>
    <w:p w14:paraId="0111D50A" w14:textId="73B7BECC" w:rsidR="006F7163" w:rsidRPr="006F02A5" w:rsidRDefault="006F7163" w:rsidP="00477A78">
      <w:pPr>
        <w:pStyle w:val="ListParagraph"/>
        <w:numPr>
          <w:ilvl w:val="0"/>
          <w:numId w:val="4"/>
        </w:numPr>
      </w:pPr>
      <w:r w:rsidRPr="006F02A5">
        <w:t>What is a glycolipid?</w:t>
      </w:r>
    </w:p>
    <w:p w14:paraId="242693F6" w14:textId="77777777" w:rsidR="006F7163" w:rsidRPr="006F02A5" w:rsidRDefault="006F7163" w:rsidP="00477A78">
      <w:pPr>
        <w:pStyle w:val="ListParagraph"/>
        <w:numPr>
          <w:ilvl w:val="0"/>
          <w:numId w:val="4"/>
        </w:numPr>
      </w:pPr>
      <w:r w:rsidRPr="006F02A5">
        <w:t>What is a glycoprotein?</w:t>
      </w:r>
    </w:p>
    <w:p w14:paraId="30B65720" w14:textId="77777777" w:rsidR="006F02A5" w:rsidRPr="006F02A5" w:rsidRDefault="006F02A5" w:rsidP="00477A78">
      <w:pPr>
        <w:pStyle w:val="ListParagraph"/>
        <w:numPr>
          <w:ilvl w:val="0"/>
          <w:numId w:val="4"/>
        </w:numPr>
      </w:pPr>
      <w:r w:rsidRPr="006F02A5">
        <w:t>Describe the function of glycoproteins and glycolipids in the phospholipid bilayer</w:t>
      </w:r>
    </w:p>
    <w:p w14:paraId="5E393A3E" w14:textId="5C172CE8" w:rsidR="006F02A5" w:rsidRPr="006F02A5" w:rsidRDefault="006F02A5" w:rsidP="00477A78">
      <w:pPr>
        <w:pStyle w:val="ListParagraph"/>
        <w:numPr>
          <w:ilvl w:val="0"/>
          <w:numId w:val="4"/>
        </w:numPr>
      </w:pPr>
      <w:r w:rsidRPr="006F02A5">
        <w:t xml:space="preserve">Give </w:t>
      </w:r>
      <w:r w:rsidR="00E5632F">
        <w:t>2</w:t>
      </w:r>
      <w:r w:rsidRPr="006F02A5">
        <w:t xml:space="preserve"> examples of intrinsic proteins</w:t>
      </w:r>
    </w:p>
    <w:p w14:paraId="547C51A3" w14:textId="77777777" w:rsidR="006F02A5" w:rsidRPr="006F02A5" w:rsidRDefault="006F02A5" w:rsidP="00477A78">
      <w:pPr>
        <w:pStyle w:val="ListParagraph"/>
        <w:numPr>
          <w:ilvl w:val="0"/>
          <w:numId w:val="4"/>
        </w:numPr>
      </w:pPr>
      <w:r w:rsidRPr="006F02A5">
        <w:t>Channel proteins and carrier proteins have what main role within the membrane?</w:t>
      </w:r>
    </w:p>
    <w:p w14:paraId="4054B062" w14:textId="77777777" w:rsidR="006F02A5" w:rsidRPr="006F02A5" w:rsidRDefault="006F02A5" w:rsidP="00477A78">
      <w:pPr>
        <w:pStyle w:val="ListParagraph"/>
        <w:numPr>
          <w:ilvl w:val="0"/>
          <w:numId w:val="4"/>
        </w:numPr>
      </w:pPr>
      <w:r w:rsidRPr="006F02A5">
        <w:t>Describe the position and role of cholesterol in the membrane</w:t>
      </w:r>
    </w:p>
    <w:p w14:paraId="6969712D" w14:textId="614D80DF" w:rsidR="006F02A5" w:rsidRDefault="006F02A5" w:rsidP="00477A78">
      <w:pPr>
        <w:pStyle w:val="ListParagraph"/>
        <w:numPr>
          <w:ilvl w:val="0"/>
          <w:numId w:val="4"/>
        </w:numPr>
      </w:pPr>
      <w:r w:rsidRPr="006F02A5">
        <w:t>Describe the structure of a phospholipid</w:t>
      </w:r>
    </w:p>
    <w:p w14:paraId="6ED6D7BE" w14:textId="77777777" w:rsidR="00D3434E" w:rsidRDefault="00D3434E" w:rsidP="00477A78">
      <w:pPr>
        <w:pStyle w:val="ListParagraph"/>
        <w:numPr>
          <w:ilvl w:val="0"/>
          <w:numId w:val="4"/>
        </w:numPr>
      </w:pPr>
      <w:r>
        <w:t xml:space="preserve">Which part of a phospholipid is hydrophobic? </w:t>
      </w:r>
    </w:p>
    <w:p w14:paraId="6B317C3A" w14:textId="77777777" w:rsidR="00B46EA5" w:rsidRDefault="00B46EA5" w:rsidP="00477A78">
      <w:pPr>
        <w:pStyle w:val="ListParagraph"/>
        <w:numPr>
          <w:ilvl w:val="0"/>
          <w:numId w:val="4"/>
        </w:numPr>
      </w:pPr>
      <w:r>
        <w:t>The centre of the bilayer is hydrophobic. So which type of molecules can diffuse through?</w:t>
      </w:r>
    </w:p>
    <w:p w14:paraId="6B3D2364" w14:textId="77777777" w:rsidR="00D3434E" w:rsidRDefault="00D3434E" w:rsidP="00477A78">
      <w:pPr>
        <w:pStyle w:val="ListParagraph"/>
        <w:numPr>
          <w:ilvl w:val="0"/>
          <w:numId w:val="4"/>
        </w:numPr>
      </w:pPr>
      <w:r>
        <w:t xml:space="preserve">How would chloride (Cl-) ions move across the membrane? </w:t>
      </w:r>
    </w:p>
    <w:p w14:paraId="7555D555" w14:textId="0A9D3E59" w:rsidR="00D3434E" w:rsidRPr="006F02A5" w:rsidRDefault="00D3434E" w:rsidP="00477A78">
      <w:pPr>
        <w:pStyle w:val="ListParagraph"/>
        <w:numPr>
          <w:ilvl w:val="0"/>
          <w:numId w:val="4"/>
        </w:numPr>
      </w:pPr>
      <w:r>
        <w:t>Would you expect a red blood cell, or an epithelial cell of the small intestine, to contain more cholesterol in the plasma membrane?</w:t>
      </w:r>
    </w:p>
    <w:p w14:paraId="33CF3C51" w14:textId="5F44EBF5" w:rsidR="00FD02C8" w:rsidRDefault="00FD02C8" w:rsidP="00FD02C8">
      <w:pPr>
        <w:rPr>
          <w:b/>
          <w:bCs/>
          <w:u w:val="single"/>
        </w:rPr>
      </w:pPr>
      <w:r>
        <w:rPr>
          <w:b/>
          <w:bCs/>
          <w:u w:val="single"/>
        </w:rPr>
        <w:t>Exam Questions</w:t>
      </w:r>
    </w:p>
    <w:p w14:paraId="0F136043"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Describe how phospholipids are arranged in a plasma membrane.</w:t>
      </w:r>
    </w:p>
    <w:p w14:paraId="75609C04"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4E2FB4"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88D5BF"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7CD38F"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CCE040"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C3E626"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The diagram shows the structure of the cell-surface membrane of a cell.</w:t>
      </w:r>
    </w:p>
    <w:p w14:paraId="2F60ECB0" w14:textId="098BB082" w:rsidR="00E15414" w:rsidRDefault="00E15414" w:rsidP="00E1541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F3B98F1" wp14:editId="1BF4F8ED">
            <wp:extent cx="2884805" cy="2258695"/>
            <wp:effectExtent l="0" t="0" r="0" b="8255"/>
            <wp:docPr id="5" name="Picture 5" descr="A picture containing knife, f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knife, fork&#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4805" cy="2258695"/>
                    </a:xfrm>
                    <a:prstGeom prst="rect">
                      <a:avLst/>
                    </a:prstGeom>
                    <a:noFill/>
                    <a:ln>
                      <a:noFill/>
                    </a:ln>
                  </pic:spPr>
                </pic:pic>
              </a:graphicData>
            </a:graphic>
          </wp:inline>
        </w:drawing>
      </w:r>
      <w:r>
        <w:rPr>
          <w:rFonts w:ascii="Arial" w:hAnsi="Arial" w:cs="Arial"/>
        </w:rPr>
        <w:t> </w:t>
      </w:r>
    </w:p>
    <w:p w14:paraId="3464EE36"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(a)     Name </w:t>
      </w:r>
      <w:r>
        <w:rPr>
          <w:rFonts w:ascii="Arial" w:hAnsi="Arial" w:cs="Arial"/>
          <w:b/>
          <w:bCs/>
        </w:rPr>
        <w:t xml:space="preserve">A </w:t>
      </w:r>
      <w:r>
        <w:rPr>
          <w:rFonts w:ascii="Arial" w:hAnsi="Arial" w:cs="Arial"/>
        </w:rPr>
        <w:t>and</w:t>
      </w:r>
      <w:r>
        <w:rPr>
          <w:rFonts w:ascii="Arial" w:hAnsi="Arial" w:cs="Arial"/>
          <w:b/>
          <w:bCs/>
        </w:rPr>
        <w:t xml:space="preserve"> B.</w:t>
      </w:r>
    </w:p>
    <w:p w14:paraId="1F135207"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A</w:t>
      </w:r>
      <w:r>
        <w:rPr>
          <w:rFonts w:ascii="Arial" w:hAnsi="Arial" w:cs="Arial"/>
        </w:rPr>
        <w:t xml:space="preserve"> _________________________________________________________________</w:t>
      </w:r>
    </w:p>
    <w:p w14:paraId="5612DC02" w14:textId="0F11082E" w:rsidR="00E15414" w:rsidRPr="00092EC2" w:rsidRDefault="00E15414" w:rsidP="00092EC2">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B</w:t>
      </w:r>
      <w:r>
        <w:rPr>
          <w:rFonts w:ascii="Arial" w:hAnsi="Arial" w:cs="Arial"/>
        </w:rPr>
        <w:t xml:space="preserve"> _________________________________________________________________</w:t>
      </w:r>
      <w:r w:rsidR="00092EC2">
        <w:rPr>
          <w:rFonts w:ascii="Arial" w:hAnsi="Arial" w:cs="Arial"/>
        </w:rPr>
        <w:t xml:space="preserve"> </w:t>
      </w:r>
      <w:r>
        <w:rPr>
          <w:rFonts w:ascii="Arial" w:hAnsi="Arial" w:cs="Arial"/>
          <w:b/>
          <w:bCs/>
          <w:sz w:val="20"/>
          <w:szCs w:val="20"/>
        </w:rPr>
        <w:t>(2)</w:t>
      </w:r>
    </w:p>
    <w:p w14:paraId="2C8F0EE5" w14:textId="77777777" w:rsidR="00E15414" w:rsidRDefault="00E15414" w:rsidP="00E15414">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t>
      </w:r>
      <w:r>
        <w:rPr>
          <w:rFonts w:ascii="Arial" w:hAnsi="Arial" w:cs="Arial"/>
          <w:b/>
          <w:bCs/>
        </w:rPr>
        <w:t>C</w:t>
      </w:r>
      <w:r>
        <w:rPr>
          <w:rFonts w:ascii="Arial" w:hAnsi="Arial" w:cs="Arial"/>
        </w:rPr>
        <w:t xml:space="preserve"> is a protein with a carbohydrate attached to it. This carbohydrate is formed by joining monosaccharides together. Name the type of reaction that joins monosaccharides together.</w:t>
      </w:r>
    </w:p>
    <w:p w14:paraId="073B3CB0"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Name the type of reaction that joins monosaccharides together.</w:t>
      </w:r>
    </w:p>
    <w:p w14:paraId="0693E915"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361867E"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F7194FE" w14:textId="77777777" w:rsidR="00E15414" w:rsidRDefault="00E15414" w:rsidP="00E1541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Some cells lining the bronchi of the lungs secrete large amounts of mucus. Mucus contains protein.</w:t>
      </w:r>
    </w:p>
    <w:p w14:paraId="436DD2FA"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Name</w:t>
      </w:r>
      <w:r>
        <w:rPr>
          <w:rFonts w:ascii="Arial" w:hAnsi="Arial" w:cs="Arial"/>
          <w:b/>
          <w:bCs/>
        </w:rPr>
        <w:t xml:space="preserve"> one</w:t>
      </w:r>
      <w:r>
        <w:rPr>
          <w:rFonts w:ascii="Arial" w:hAnsi="Arial" w:cs="Arial"/>
        </w:rPr>
        <w:t xml:space="preserve"> organelle that you would expect to find in large numbers in a mucus-secreting cell and describe its role in the production of mucus.</w:t>
      </w:r>
    </w:p>
    <w:p w14:paraId="6743A0A7"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Organelle______________________________________________________</w:t>
      </w:r>
    </w:p>
    <w:p w14:paraId="28770CB9"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Description of role _______________________________________________</w:t>
      </w:r>
    </w:p>
    <w:p w14:paraId="7A2FD7D1"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8775920"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A2DF31"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5927FA"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B5F7F1C"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diagram shows part of a plasma membrane.</w:t>
      </w:r>
    </w:p>
    <w:p w14:paraId="099C0E1F" w14:textId="1985E9FD" w:rsidR="00E15414" w:rsidRDefault="00E15414" w:rsidP="00E15414">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7C671AA2" wp14:editId="1FFE5AAA">
            <wp:extent cx="3401695" cy="1562100"/>
            <wp:effectExtent l="0" t="0" r="8255" b="0"/>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01695" cy="1562100"/>
                    </a:xfrm>
                    <a:prstGeom prst="rect">
                      <a:avLst/>
                    </a:prstGeom>
                    <a:noFill/>
                    <a:ln>
                      <a:noFill/>
                    </a:ln>
                  </pic:spPr>
                </pic:pic>
              </a:graphicData>
            </a:graphic>
          </wp:inline>
        </w:drawing>
      </w:r>
      <w:r>
        <w:rPr>
          <w:rFonts w:ascii="Arial" w:hAnsi="Arial" w:cs="Arial"/>
        </w:rPr>
        <w:t> </w:t>
      </w:r>
    </w:p>
    <w:p w14:paraId="42D67089"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Describe </w:t>
      </w:r>
      <w:r>
        <w:rPr>
          <w:rFonts w:ascii="Arial" w:hAnsi="Arial" w:cs="Arial"/>
          <w:b/>
          <w:bCs/>
        </w:rPr>
        <w:t xml:space="preserve">two </w:t>
      </w:r>
      <w:r>
        <w:rPr>
          <w:rFonts w:ascii="Arial" w:hAnsi="Arial" w:cs="Arial"/>
        </w:rPr>
        <w:t xml:space="preserve">functions of the structure made from the parts labelled </w:t>
      </w:r>
      <w:r>
        <w:rPr>
          <w:rFonts w:ascii="Times New Roman" w:hAnsi="Times New Roman" w:cs="Times New Roman"/>
          <w:b/>
          <w:bCs/>
        </w:rPr>
        <w:t>X</w:t>
      </w:r>
      <w:r>
        <w:rPr>
          <w:rFonts w:ascii="Arial" w:hAnsi="Arial" w:cs="Arial"/>
        </w:rPr>
        <w:t>.</w:t>
      </w:r>
    </w:p>
    <w:p w14:paraId="37A8173B"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468FF5A5"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CF9229"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0526F2DC"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3F8BBB"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E06C6A"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 xml:space="preserve">one </w:t>
      </w:r>
      <w:r>
        <w:rPr>
          <w:rFonts w:ascii="Arial" w:hAnsi="Arial" w:cs="Arial"/>
        </w:rPr>
        <w:t xml:space="preserve">function of the molecule labelled </w:t>
      </w:r>
      <w:r>
        <w:rPr>
          <w:rFonts w:ascii="Times New Roman" w:hAnsi="Times New Roman" w:cs="Times New Roman"/>
          <w:b/>
          <w:bCs/>
        </w:rPr>
        <w:t>Y</w:t>
      </w:r>
      <w:r>
        <w:rPr>
          <w:rFonts w:ascii="Arial" w:hAnsi="Arial" w:cs="Arial"/>
        </w:rPr>
        <w:t>.</w:t>
      </w:r>
    </w:p>
    <w:p w14:paraId="2EABCC11"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C06C70"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0CCA5E"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9BC7581"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Q4. </w:t>
      </w:r>
      <w:r>
        <w:rPr>
          <w:rFonts w:ascii="Arial" w:hAnsi="Arial" w:cs="Arial"/>
        </w:rPr>
        <w:t>The diagram shows the fluid-mosaic model of a cell surface membrane.</w:t>
      </w:r>
    </w:p>
    <w:p w14:paraId="2DF4AB48" w14:textId="0A8E4620" w:rsidR="00E15414" w:rsidRDefault="00E15414" w:rsidP="00E15414">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1A75A4D3" wp14:editId="7BE8F8EE">
            <wp:extent cx="3755390" cy="1066800"/>
            <wp:effectExtent l="0" t="0" r="0" b="0"/>
            <wp:docPr id="3" name="Picture 3" descr="A picture containing text, scissors, tool,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scissors, tool, clip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55390" cy="1066800"/>
                    </a:xfrm>
                    <a:prstGeom prst="rect">
                      <a:avLst/>
                    </a:prstGeom>
                    <a:noFill/>
                    <a:ln>
                      <a:noFill/>
                    </a:ln>
                  </pic:spPr>
                </pic:pic>
              </a:graphicData>
            </a:graphic>
          </wp:inline>
        </w:drawing>
      </w:r>
      <w:r>
        <w:rPr>
          <w:rFonts w:ascii="Arial" w:hAnsi="Arial" w:cs="Arial"/>
        </w:rPr>
        <w:t> </w:t>
      </w:r>
    </w:p>
    <w:p w14:paraId="1E5BC5B2" w14:textId="77777777" w:rsidR="00E15414" w:rsidRDefault="00E15414" w:rsidP="00E1541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Name the molecules labelled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w:t>
      </w:r>
    </w:p>
    <w:p w14:paraId="41BBFDA7"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b/>
          <w:bCs/>
        </w:rPr>
        <w:t xml:space="preserve">A </w:t>
      </w:r>
      <w:r>
        <w:rPr>
          <w:rFonts w:ascii="Arial" w:hAnsi="Arial" w:cs="Arial"/>
        </w:rPr>
        <w:t>____________________________________________________________</w:t>
      </w:r>
    </w:p>
    <w:p w14:paraId="63FECE27"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b/>
          <w:bCs/>
        </w:rPr>
        <w:t xml:space="preserve">B </w:t>
      </w:r>
      <w:r>
        <w:rPr>
          <w:rFonts w:ascii="Arial" w:hAnsi="Arial" w:cs="Arial"/>
        </w:rPr>
        <w:t>____________________________________________________________</w:t>
      </w:r>
    </w:p>
    <w:p w14:paraId="413789E1"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AB1632B" w14:textId="77777777" w:rsidR="00E15414" w:rsidRDefault="00E15414" w:rsidP="00E1541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How does the bilayer formed by substance </w:t>
      </w:r>
      <w:r>
        <w:rPr>
          <w:rFonts w:ascii="Arial" w:hAnsi="Arial" w:cs="Arial"/>
          <w:b/>
          <w:bCs/>
        </w:rPr>
        <w:t xml:space="preserve">A </w:t>
      </w:r>
      <w:r>
        <w:rPr>
          <w:rFonts w:ascii="Arial" w:hAnsi="Arial" w:cs="Arial"/>
        </w:rPr>
        <w:t>affect entry and exit of substances into and out of a cell?</w:t>
      </w:r>
    </w:p>
    <w:p w14:paraId="523627B6"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9E48B6"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D582E8F"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FEDF86" w14:textId="77777777" w:rsidR="00E15414" w:rsidRDefault="00E15414" w:rsidP="00E1541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ED1CB4E"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1714EF3"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rPr>
        <w:t>The diagram shows part of a cell surface membrane.</w:t>
      </w:r>
    </w:p>
    <w:p w14:paraId="72EE6B0F" w14:textId="2F2BB322" w:rsidR="00E15414" w:rsidRDefault="00E15414" w:rsidP="00E1541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E4102C1" wp14:editId="33A2C61C">
            <wp:extent cx="4495800" cy="20193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95800" cy="2019300"/>
                    </a:xfrm>
                    <a:prstGeom prst="rect">
                      <a:avLst/>
                    </a:prstGeom>
                    <a:noFill/>
                    <a:ln>
                      <a:noFill/>
                    </a:ln>
                  </pic:spPr>
                </pic:pic>
              </a:graphicData>
            </a:graphic>
          </wp:inline>
        </w:drawing>
      </w:r>
      <w:r>
        <w:rPr>
          <w:rFonts w:ascii="Arial" w:hAnsi="Arial" w:cs="Arial"/>
        </w:rPr>
        <w:t> </w:t>
      </w:r>
    </w:p>
    <w:p w14:paraId="3F8E13CA"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Complete the table by writing the letter from the diagram which refers to each part of the membrane.</w:t>
      </w:r>
    </w:p>
    <w:p w14:paraId="4899FCA1" w14:textId="77777777" w:rsidR="00E15414" w:rsidRDefault="00E15414" w:rsidP="00E15414">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50" w:type="dxa"/>
        <w:tblLayout w:type="fixed"/>
        <w:tblCellMar>
          <w:left w:w="0" w:type="dxa"/>
          <w:right w:w="0" w:type="dxa"/>
        </w:tblCellMar>
        <w:tblLook w:val="0000" w:firstRow="0" w:lastRow="0" w:firstColumn="0" w:lastColumn="0" w:noHBand="0" w:noVBand="0"/>
      </w:tblPr>
      <w:tblGrid>
        <w:gridCol w:w="3260"/>
        <w:gridCol w:w="3402"/>
      </w:tblGrid>
      <w:tr w:rsidR="00E15414" w14:paraId="3CDEC8C3" w14:textId="77777777" w:rsidTr="001A759B">
        <w:tc>
          <w:tcPr>
            <w:tcW w:w="32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67D9AEE" w14:textId="77777777" w:rsidR="00E15414" w:rsidRDefault="00E15414"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Part of membrane</w:t>
            </w:r>
          </w:p>
        </w:tc>
        <w:tc>
          <w:tcPr>
            <w:tcW w:w="3402" w:type="dxa"/>
            <w:tcBorders>
              <w:top w:val="single" w:sz="8" w:space="0" w:color="000000"/>
              <w:left w:val="nil"/>
              <w:bottom w:val="single" w:sz="8" w:space="0" w:color="000000"/>
              <w:right w:val="single" w:sz="8" w:space="0" w:color="000000"/>
            </w:tcBorders>
            <w:tcMar>
              <w:left w:w="108" w:type="dxa"/>
              <w:right w:w="108" w:type="dxa"/>
            </w:tcMar>
          </w:tcPr>
          <w:p w14:paraId="2BAD92A0" w14:textId="77777777" w:rsidR="00E15414" w:rsidRDefault="00E15414"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Letter</w:t>
            </w:r>
          </w:p>
        </w:tc>
      </w:tr>
      <w:tr w:rsidR="00E15414" w14:paraId="0528E00C" w14:textId="77777777" w:rsidTr="001A759B">
        <w:tc>
          <w:tcPr>
            <w:tcW w:w="3260" w:type="dxa"/>
            <w:tcBorders>
              <w:top w:val="nil"/>
              <w:left w:val="single" w:sz="8" w:space="0" w:color="000000"/>
              <w:bottom w:val="single" w:sz="8" w:space="0" w:color="000000"/>
              <w:right w:val="single" w:sz="8" w:space="0" w:color="000000"/>
            </w:tcBorders>
            <w:tcMar>
              <w:left w:w="108" w:type="dxa"/>
              <w:right w:w="108" w:type="dxa"/>
            </w:tcMar>
          </w:tcPr>
          <w:p w14:paraId="49C8A300" w14:textId="77777777" w:rsidR="00E15414" w:rsidRDefault="00E15414" w:rsidP="001A759B">
            <w:pPr>
              <w:widowControl w:val="0"/>
              <w:autoSpaceDE w:val="0"/>
              <w:autoSpaceDN w:val="0"/>
              <w:adjustRightInd w:val="0"/>
              <w:spacing w:before="180" w:after="180" w:line="240" w:lineRule="auto"/>
              <w:rPr>
                <w:rFonts w:ascii="Arial" w:hAnsi="Arial" w:cs="Arial"/>
              </w:rPr>
            </w:pPr>
            <w:r>
              <w:rPr>
                <w:rFonts w:ascii="Arial" w:hAnsi="Arial" w:cs="Arial"/>
              </w:rPr>
              <w:t>Channel protein</w:t>
            </w:r>
          </w:p>
        </w:tc>
        <w:tc>
          <w:tcPr>
            <w:tcW w:w="3402" w:type="dxa"/>
            <w:tcBorders>
              <w:top w:val="nil"/>
              <w:left w:val="nil"/>
              <w:bottom w:val="single" w:sz="8" w:space="0" w:color="000000"/>
              <w:right w:val="single" w:sz="8" w:space="0" w:color="000000"/>
            </w:tcBorders>
            <w:tcMar>
              <w:left w:w="108" w:type="dxa"/>
              <w:right w:w="108" w:type="dxa"/>
            </w:tcMar>
          </w:tcPr>
          <w:p w14:paraId="31221FC0" w14:textId="77777777" w:rsidR="00E15414" w:rsidRDefault="00E15414" w:rsidP="001A759B">
            <w:pPr>
              <w:widowControl w:val="0"/>
              <w:autoSpaceDE w:val="0"/>
              <w:autoSpaceDN w:val="0"/>
              <w:adjustRightInd w:val="0"/>
              <w:spacing w:before="180" w:after="180" w:line="240" w:lineRule="auto"/>
              <w:jc w:val="center"/>
              <w:rPr>
                <w:rFonts w:ascii="Arial" w:hAnsi="Arial" w:cs="Arial"/>
              </w:rPr>
            </w:pPr>
            <w:r>
              <w:rPr>
                <w:rFonts w:ascii="Arial" w:hAnsi="Arial" w:cs="Arial"/>
              </w:rPr>
              <w:t> </w:t>
            </w:r>
          </w:p>
        </w:tc>
      </w:tr>
      <w:tr w:rsidR="00E15414" w14:paraId="4751F9A8" w14:textId="77777777" w:rsidTr="001A759B">
        <w:tc>
          <w:tcPr>
            <w:tcW w:w="3260" w:type="dxa"/>
            <w:tcBorders>
              <w:top w:val="nil"/>
              <w:left w:val="single" w:sz="8" w:space="0" w:color="000000"/>
              <w:bottom w:val="single" w:sz="8" w:space="0" w:color="000000"/>
              <w:right w:val="single" w:sz="8" w:space="0" w:color="000000"/>
            </w:tcBorders>
            <w:tcMar>
              <w:left w:w="108" w:type="dxa"/>
              <w:right w:w="108" w:type="dxa"/>
            </w:tcMar>
          </w:tcPr>
          <w:p w14:paraId="0C27D0EE" w14:textId="77777777" w:rsidR="00E15414" w:rsidRDefault="00E15414" w:rsidP="001A759B">
            <w:pPr>
              <w:widowControl w:val="0"/>
              <w:autoSpaceDE w:val="0"/>
              <w:autoSpaceDN w:val="0"/>
              <w:adjustRightInd w:val="0"/>
              <w:spacing w:before="120" w:after="120" w:line="240" w:lineRule="auto"/>
              <w:rPr>
                <w:rFonts w:ascii="Arial" w:hAnsi="Arial" w:cs="Arial"/>
              </w:rPr>
            </w:pPr>
            <w:r>
              <w:rPr>
                <w:rFonts w:ascii="Arial" w:hAnsi="Arial" w:cs="Arial"/>
              </w:rPr>
              <w:t>Contains only the elements carbon and hydrogen</w:t>
            </w:r>
          </w:p>
        </w:tc>
        <w:tc>
          <w:tcPr>
            <w:tcW w:w="3402" w:type="dxa"/>
            <w:tcBorders>
              <w:top w:val="nil"/>
              <w:left w:val="nil"/>
              <w:bottom w:val="single" w:sz="8" w:space="0" w:color="000000"/>
              <w:right w:val="single" w:sz="8" w:space="0" w:color="000000"/>
            </w:tcBorders>
            <w:tcMar>
              <w:left w:w="108" w:type="dxa"/>
              <w:right w:w="108" w:type="dxa"/>
            </w:tcMar>
          </w:tcPr>
          <w:p w14:paraId="6E86E026"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2EE37295"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6AF7BB8"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Explain why the structure of a membrane is described as </w:t>
      </w:r>
      <w:r>
        <w:rPr>
          <w:rFonts w:ascii="Arial" w:hAnsi="Arial" w:cs="Arial"/>
          <w:i/>
          <w:iCs/>
        </w:rPr>
        <w:t>fluid-mosaic</w:t>
      </w:r>
      <w:r>
        <w:rPr>
          <w:rFonts w:ascii="Arial" w:hAnsi="Arial" w:cs="Arial"/>
        </w:rPr>
        <w:t>.</w:t>
      </w:r>
    </w:p>
    <w:p w14:paraId="752A2785"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3B05CF"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5AD701"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801DBF"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F01CF21" w14:textId="77777777" w:rsidR="00E15414"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Q6.</w:t>
      </w:r>
    </w:p>
    <w:p w14:paraId="2373D4F2" w14:textId="77777777" w:rsidR="00E15414" w:rsidRDefault="00E15414" w:rsidP="00E15414">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structure of a plasma membrane is described as a fluid mosaic.</w:t>
      </w:r>
      <w:r>
        <w:rPr>
          <w:rFonts w:ascii="Arial" w:hAnsi="Arial" w:cs="Arial"/>
        </w:rPr>
        <w:br/>
        <w:t>Explain why.</w:t>
      </w:r>
    </w:p>
    <w:p w14:paraId="2DBD04FB"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74EC72"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9FB464"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AE7692"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307949B"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 xml:space="preserve">two </w:t>
      </w:r>
      <w:r>
        <w:rPr>
          <w:rFonts w:ascii="Arial" w:hAnsi="Arial" w:cs="Arial"/>
        </w:rPr>
        <w:t>functions of proteins in plasma membranes.</w:t>
      </w:r>
    </w:p>
    <w:p w14:paraId="04DCE8C9"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9DB1ED8"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63B044E"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1211B40" w14:textId="77777777" w:rsidR="00E15414" w:rsidRPr="005369BA" w:rsidRDefault="00E15414" w:rsidP="00E1541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Pr>
          <w:rFonts w:ascii="Arial" w:hAnsi="Arial" w:cs="Arial"/>
        </w:rPr>
        <w:t xml:space="preserve">Scientists investigated the percentages of different types of </w:t>
      </w:r>
      <w:proofErr w:type="gramStart"/>
      <w:r>
        <w:rPr>
          <w:rFonts w:ascii="Arial" w:hAnsi="Arial" w:cs="Arial"/>
        </w:rPr>
        <w:t>lipid</w:t>
      </w:r>
      <w:proofErr w:type="gramEnd"/>
      <w:r>
        <w:rPr>
          <w:rFonts w:ascii="Arial" w:hAnsi="Arial" w:cs="Arial"/>
        </w:rPr>
        <w:t xml:space="preserve"> in plasma membranes from different types of cell. The table shows some of their results.</w:t>
      </w:r>
    </w:p>
    <w:p w14:paraId="5E1F23D7" w14:textId="77777777" w:rsidR="00E15414" w:rsidRDefault="00E15414" w:rsidP="00E15414">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75" w:type="dxa"/>
        <w:tblLayout w:type="fixed"/>
        <w:tblCellMar>
          <w:left w:w="75" w:type="dxa"/>
          <w:right w:w="75" w:type="dxa"/>
        </w:tblCellMar>
        <w:tblLook w:val="0000" w:firstRow="0" w:lastRow="0" w:firstColumn="0" w:lastColumn="0" w:noHBand="0" w:noVBand="0"/>
      </w:tblPr>
      <w:tblGrid>
        <w:gridCol w:w="2000"/>
        <w:gridCol w:w="2400"/>
        <w:gridCol w:w="2400"/>
        <w:gridCol w:w="2400"/>
      </w:tblGrid>
      <w:tr w:rsidR="00E15414" w14:paraId="226E579C" w14:textId="77777777" w:rsidTr="001A759B">
        <w:tc>
          <w:tcPr>
            <w:tcW w:w="20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6BAED4C8" w14:textId="77777777" w:rsidR="00E15414" w:rsidRDefault="00E15414" w:rsidP="001A759B">
            <w:pPr>
              <w:widowControl w:val="0"/>
              <w:autoSpaceDE w:val="0"/>
              <w:autoSpaceDN w:val="0"/>
              <w:adjustRightInd w:val="0"/>
              <w:spacing w:before="120" w:after="120" w:line="240" w:lineRule="auto"/>
              <w:rPr>
                <w:rFonts w:ascii="Arial" w:hAnsi="Arial" w:cs="Arial"/>
                <w:b/>
                <w:bCs/>
              </w:rPr>
            </w:pPr>
            <w:r>
              <w:rPr>
                <w:rFonts w:ascii="Arial" w:hAnsi="Arial" w:cs="Arial"/>
                <w:b/>
                <w:bCs/>
              </w:rPr>
              <w:t>Type of lipid</w:t>
            </w:r>
          </w:p>
        </w:tc>
        <w:tc>
          <w:tcPr>
            <w:tcW w:w="7200" w:type="dxa"/>
            <w:gridSpan w:val="3"/>
            <w:tcBorders>
              <w:top w:val="single" w:sz="8" w:space="0" w:color="000000"/>
              <w:left w:val="single" w:sz="8" w:space="0" w:color="000000"/>
              <w:bottom w:val="single" w:sz="8" w:space="0" w:color="000000"/>
              <w:right w:val="single" w:sz="8" w:space="0" w:color="000000"/>
            </w:tcBorders>
            <w:tcMar>
              <w:left w:w="108" w:type="dxa"/>
              <w:right w:w="108" w:type="dxa"/>
            </w:tcMar>
          </w:tcPr>
          <w:p w14:paraId="2D25E927" w14:textId="77777777" w:rsidR="00E15414" w:rsidRDefault="00E15414"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Percentage of lipid in plasma membrane by mass</w:t>
            </w:r>
          </w:p>
        </w:tc>
      </w:tr>
      <w:tr w:rsidR="00E15414" w14:paraId="1C3C7B00" w14:textId="77777777" w:rsidTr="001A759B">
        <w:tc>
          <w:tcPr>
            <w:tcW w:w="2000"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7E23B85C" w14:textId="77777777" w:rsidR="00E15414" w:rsidRDefault="00E15414" w:rsidP="001A759B">
            <w:pPr>
              <w:widowControl w:val="0"/>
              <w:autoSpaceDE w:val="0"/>
              <w:autoSpaceDN w:val="0"/>
              <w:adjustRightInd w:val="0"/>
              <w:spacing w:after="0" w:line="240" w:lineRule="auto"/>
              <w:rPr>
                <w:rFonts w:ascii="Arial" w:hAnsi="Arial" w:cs="Arial"/>
                <w:b/>
                <w:bCs/>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B64A692" w14:textId="77777777" w:rsidR="00E15414" w:rsidRDefault="00E15414"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Cell lining ileum of</w:t>
            </w:r>
            <w:r>
              <w:rPr>
                <w:rFonts w:ascii="Arial" w:hAnsi="Arial" w:cs="Arial"/>
                <w:b/>
                <w:bCs/>
              </w:rPr>
              <w:br/>
              <w:t>mammal</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F570057" w14:textId="77777777" w:rsidR="00E15414" w:rsidRDefault="00E15414"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Red blood cell of</w:t>
            </w:r>
            <w:r>
              <w:rPr>
                <w:rFonts w:ascii="Arial" w:hAnsi="Arial" w:cs="Arial"/>
                <w:b/>
                <w:bCs/>
              </w:rPr>
              <w:br/>
              <w:t>mammal</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7B4C027" w14:textId="77777777" w:rsidR="00E15414" w:rsidRDefault="00E15414" w:rsidP="001A759B">
            <w:pPr>
              <w:widowControl w:val="0"/>
              <w:autoSpaceDE w:val="0"/>
              <w:autoSpaceDN w:val="0"/>
              <w:adjustRightInd w:val="0"/>
              <w:spacing w:before="120" w:after="120" w:line="240" w:lineRule="auto"/>
              <w:jc w:val="center"/>
              <w:rPr>
                <w:rFonts w:ascii="Arial" w:hAnsi="Arial" w:cs="Arial"/>
                <w:b/>
                <w:bCs/>
                <w:i/>
                <w:iCs/>
              </w:rPr>
            </w:pPr>
            <w:r>
              <w:rPr>
                <w:rFonts w:ascii="Arial" w:hAnsi="Arial" w:cs="Arial"/>
                <w:b/>
                <w:bCs/>
              </w:rPr>
              <w:t>The bacterium</w:t>
            </w:r>
            <w:r>
              <w:rPr>
                <w:rFonts w:ascii="Arial" w:hAnsi="Arial" w:cs="Arial"/>
                <w:b/>
                <w:bCs/>
              </w:rPr>
              <w:br/>
            </w:r>
            <w:r>
              <w:rPr>
                <w:rFonts w:ascii="Arial" w:hAnsi="Arial" w:cs="Arial"/>
                <w:b/>
                <w:bCs/>
                <w:i/>
                <w:iCs/>
              </w:rPr>
              <w:t>Escherichia coli</w:t>
            </w:r>
          </w:p>
        </w:tc>
      </w:tr>
      <w:tr w:rsidR="00E15414" w14:paraId="545655A1" w14:textId="77777777" w:rsidTr="001A759B">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74778E1" w14:textId="77777777" w:rsidR="00E15414" w:rsidRDefault="00E15414" w:rsidP="001A759B">
            <w:pPr>
              <w:widowControl w:val="0"/>
              <w:autoSpaceDE w:val="0"/>
              <w:autoSpaceDN w:val="0"/>
              <w:adjustRightInd w:val="0"/>
              <w:spacing w:before="120" w:after="120" w:line="240" w:lineRule="auto"/>
              <w:rPr>
                <w:rFonts w:ascii="Arial" w:hAnsi="Arial" w:cs="Arial"/>
              </w:rPr>
            </w:pPr>
            <w:r>
              <w:rPr>
                <w:rFonts w:ascii="Arial" w:hAnsi="Arial" w:cs="Arial"/>
              </w:rPr>
              <w:t>Cholesterol</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BF52D52"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17</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7D89DF9"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23</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C31249D"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r>
      <w:tr w:rsidR="00E15414" w14:paraId="50E7AC8B" w14:textId="77777777" w:rsidTr="001A759B">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F1FDCFB" w14:textId="77777777" w:rsidR="00E15414" w:rsidRDefault="00E15414" w:rsidP="001A759B">
            <w:pPr>
              <w:widowControl w:val="0"/>
              <w:autoSpaceDE w:val="0"/>
              <w:autoSpaceDN w:val="0"/>
              <w:adjustRightInd w:val="0"/>
              <w:spacing w:before="120" w:after="120" w:line="240" w:lineRule="auto"/>
              <w:rPr>
                <w:rFonts w:ascii="Arial" w:hAnsi="Arial" w:cs="Arial"/>
              </w:rPr>
            </w:pPr>
            <w:r>
              <w:rPr>
                <w:rFonts w:ascii="Arial" w:hAnsi="Arial" w:cs="Arial"/>
              </w:rPr>
              <w:t>Glycolipid</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46D3457"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7</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C7DDF6B"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3</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3F108B5"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r>
      <w:tr w:rsidR="00E15414" w14:paraId="403264F7" w14:textId="77777777" w:rsidTr="001A759B">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2D33174" w14:textId="77777777" w:rsidR="00E15414" w:rsidRDefault="00E15414" w:rsidP="001A759B">
            <w:pPr>
              <w:widowControl w:val="0"/>
              <w:autoSpaceDE w:val="0"/>
              <w:autoSpaceDN w:val="0"/>
              <w:adjustRightInd w:val="0"/>
              <w:spacing w:before="120" w:after="120" w:line="240" w:lineRule="auto"/>
              <w:rPr>
                <w:rFonts w:ascii="Arial" w:hAnsi="Arial" w:cs="Arial"/>
              </w:rPr>
            </w:pPr>
            <w:r>
              <w:rPr>
                <w:rFonts w:ascii="Arial" w:hAnsi="Arial" w:cs="Arial"/>
              </w:rPr>
              <w:t>Phospholipid</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B1D0AA0"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54</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42D9404"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60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394028A"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70</w:t>
            </w:r>
          </w:p>
        </w:tc>
      </w:tr>
      <w:tr w:rsidR="00E15414" w14:paraId="571FF1FB" w14:textId="77777777" w:rsidTr="001A759B">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85822BB" w14:textId="77777777" w:rsidR="00E15414" w:rsidRDefault="00E15414" w:rsidP="001A759B">
            <w:pPr>
              <w:widowControl w:val="0"/>
              <w:autoSpaceDE w:val="0"/>
              <w:autoSpaceDN w:val="0"/>
              <w:adjustRightInd w:val="0"/>
              <w:spacing w:before="120" w:after="120" w:line="240" w:lineRule="auto"/>
              <w:rPr>
                <w:rFonts w:ascii="Arial" w:hAnsi="Arial" w:cs="Arial"/>
              </w:rPr>
            </w:pPr>
            <w:r>
              <w:rPr>
                <w:rFonts w:ascii="Arial" w:hAnsi="Arial" w:cs="Arial"/>
              </w:rPr>
              <w:t>Others</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8395952"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22</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B245C27"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14</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CF03B4D" w14:textId="77777777" w:rsidR="00E15414" w:rsidRDefault="00E15414"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r>
    </w:tbl>
    <w:p w14:paraId="7F931182"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The scientists expressed their results as </w:t>
      </w:r>
      <w:r>
        <w:rPr>
          <w:rFonts w:ascii="Arial" w:hAnsi="Arial" w:cs="Arial"/>
          <w:b/>
          <w:bCs/>
        </w:rPr>
        <w:t>Percentage of lipid in plasma membrane by mass</w:t>
      </w:r>
      <w:r>
        <w:rPr>
          <w:rFonts w:ascii="Arial" w:hAnsi="Arial" w:cs="Arial"/>
        </w:rPr>
        <w:t>. Explain how they would find these values.</w:t>
      </w:r>
    </w:p>
    <w:p w14:paraId="48139493"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37980E"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D123F6"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5D43CD"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FEC220"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B6A1760" w14:textId="77777777" w:rsidR="00E15414" w:rsidRDefault="00E15414" w:rsidP="00E15414">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Cholesterol increases the stability of plasma membranes. Cholesterol does this by making membranes less flexible.</w:t>
      </w:r>
    </w:p>
    <w:p w14:paraId="000F77E0"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(f)     Suggest </w:t>
      </w:r>
      <w:r>
        <w:rPr>
          <w:rFonts w:ascii="Arial" w:hAnsi="Arial" w:cs="Arial"/>
          <w:b/>
          <w:bCs/>
        </w:rPr>
        <w:t>one</w:t>
      </w:r>
      <w:r>
        <w:rPr>
          <w:rFonts w:ascii="Arial" w:hAnsi="Arial" w:cs="Arial"/>
        </w:rPr>
        <w:t xml:space="preserve"> advantage of the different percentage of cholesterol in red blood cells compared with cells lining the ileum.</w:t>
      </w:r>
    </w:p>
    <w:p w14:paraId="6C76701D"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B7FB08"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2611C9"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85287B"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56ED612" w14:textId="77777777" w:rsidR="00E15414" w:rsidRDefault="00E15414" w:rsidP="00E1541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(g)     </w:t>
      </w:r>
      <w:r>
        <w:rPr>
          <w:rFonts w:ascii="Arial" w:hAnsi="Arial" w:cs="Arial"/>
          <w:i/>
          <w:iCs/>
        </w:rPr>
        <w:t>E. coli</w:t>
      </w:r>
      <w:r>
        <w:rPr>
          <w:rFonts w:ascii="Arial" w:hAnsi="Arial" w:cs="Arial"/>
        </w:rPr>
        <w:t xml:space="preserve"> has no cholesterol in its cell-surface membrane. Despite this, the cell maintains a constant shape. Explain why.</w:t>
      </w:r>
    </w:p>
    <w:p w14:paraId="08172CDC"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20AFDC"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07971E"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3D07AD"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5C775F" w14:textId="77777777" w:rsidR="00E15414" w:rsidRDefault="00E15414" w:rsidP="00E1541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84F6EE1" w14:textId="0F69ADB7" w:rsidR="00E15414" w:rsidRPr="0098497B" w:rsidRDefault="00E15414" w:rsidP="0098497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Q9.</w:t>
      </w:r>
      <w:r w:rsidR="0098497B">
        <w:rPr>
          <w:rFonts w:ascii="Arial" w:hAnsi="Arial" w:cs="Arial"/>
          <w:b/>
          <w:bCs/>
          <w:color w:val="000000"/>
          <w:sz w:val="27"/>
          <w:szCs w:val="27"/>
        </w:rPr>
        <w:t xml:space="preserve"> </w:t>
      </w:r>
      <w:r>
        <w:rPr>
          <w:rFonts w:ascii="Arial" w:hAnsi="Arial" w:cs="Arial"/>
        </w:rPr>
        <w:t xml:space="preserve">Explain how </w:t>
      </w:r>
      <w:r>
        <w:rPr>
          <w:rFonts w:ascii="Arial" w:hAnsi="Arial" w:cs="Arial"/>
          <w:b/>
          <w:bCs/>
        </w:rPr>
        <w:t xml:space="preserve">three </w:t>
      </w:r>
      <w:r>
        <w:rPr>
          <w:rFonts w:ascii="Arial" w:hAnsi="Arial" w:cs="Arial"/>
        </w:rPr>
        <w:t>features of a plasma membrane adapt it for its functions.</w:t>
      </w:r>
    </w:p>
    <w:p w14:paraId="4A5D9DAE"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77044A"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EC49D2"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D8ED4E"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14B861"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F2426C"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EAF344"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833CDD"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C2B6DD"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EE0830"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BCF35B"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D09C57" w14:textId="77777777" w:rsidR="00E15414" w:rsidRDefault="00E15414" w:rsidP="00E154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5BD8BD" w14:textId="77777777" w:rsidR="00E15414" w:rsidRDefault="00E15414" w:rsidP="001B38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r w:rsidR="00BF2A25">
        <w:rPr>
          <w:rFonts w:ascii="Arial" w:hAnsi="Arial" w:cs="Arial"/>
          <w:b/>
          <w:bCs/>
          <w:sz w:val="20"/>
          <w:szCs w:val="20"/>
        </w:rPr>
        <w:t>)</w:t>
      </w:r>
    </w:p>
    <w:p w14:paraId="2AD646F8" w14:textId="77777777" w:rsidR="00BF2A25" w:rsidRDefault="00BF2A25" w:rsidP="00BF2A25">
      <w:pPr>
        <w:tabs>
          <w:tab w:val="left" w:pos="1739"/>
        </w:tabs>
        <w:rPr>
          <w:rFonts w:ascii="Arial" w:hAnsi="Arial" w:cs="Arial"/>
          <w:sz w:val="20"/>
          <w:szCs w:val="20"/>
        </w:rPr>
      </w:pPr>
    </w:p>
    <w:p w14:paraId="34A718DF" w14:textId="77777777" w:rsidR="00A822F9" w:rsidRDefault="00A822F9" w:rsidP="0098497B">
      <w:pPr>
        <w:rPr>
          <w:b/>
          <w:bCs/>
          <w:u w:val="single"/>
        </w:rPr>
      </w:pPr>
    </w:p>
    <w:p w14:paraId="70ED77AE" w14:textId="77777777" w:rsidR="00A822F9" w:rsidRDefault="00A822F9" w:rsidP="0098497B">
      <w:pPr>
        <w:rPr>
          <w:b/>
          <w:bCs/>
          <w:u w:val="single"/>
        </w:rPr>
      </w:pPr>
    </w:p>
    <w:p w14:paraId="08B61289" w14:textId="77777777" w:rsidR="00A822F9" w:rsidRDefault="00A822F9" w:rsidP="0098497B">
      <w:pPr>
        <w:rPr>
          <w:b/>
          <w:bCs/>
          <w:u w:val="single"/>
        </w:rPr>
      </w:pPr>
    </w:p>
    <w:p w14:paraId="796D5934" w14:textId="6115499E" w:rsidR="0098497B" w:rsidRDefault="0098497B" w:rsidP="0098497B">
      <w:pPr>
        <w:rPr>
          <w:b/>
          <w:bCs/>
          <w:u w:val="single"/>
        </w:rPr>
      </w:pPr>
      <w:r>
        <w:rPr>
          <w:b/>
          <w:bCs/>
          <w:u w:val="single"/>
        </w:rPr>
        <w:lastRenderedPageBreak/>
        <w:t>Homework</w:t>
      </w:r>
    </w:p>
    <w:p w14:paraId="227A5F99" w14:textId="0C07E886" w:rsidR="00236136" w:rsidRPr="000A4A20" w:rsidRDefault="00236136" w:rsidP="00236136">
      <w:pPr>
        <w:pBdr>
          <w:top w:val="nil"/>
          <w:left w:val="nil"/>
          <w:bottom w:val="nil"/>
          <w:right w:val="nil"/>
          <w:between w:val="nil"/>
        </w:pBdr>
        <w:spacing w:line="240" w:lineRule="auto"/>
        <w:rPr>
          <w:bCs/>
        </w:rPr>
      </w:pPr>
      <w:r w:rsidRPr="000A4A20">
        <w:rPr>
          <w:bCs/>
        </w:rPr>
        <w:t xml:space="preserve">1. Complete all exam questions from Lesson </w:t>
      </w:r>
      <w:r w:rsidR="000D5B3B">
        <w:rPr>
          <w:bCs/>
        </w:rPr>
        <w:t>1</w:t>
      </w:r>
    </w:p>
    <w:p w14:paraId="4BB22D20" w14:textId="78AEFFCE" w:rsidR="00236136" w:rsidRPr="000A4A20" w:rsidRDefault="005F6497" w:rsidP="00236136">
      <w:pPr>
        <w:pBdr>
          <w:top w:val="nil"/>
          <w:left w:val="nil"/>
          <w:bottom w:val="nil"/>
          <w:right w:val="nil"/>
          <w:between w:val="nil"/>
        </w:pBdr>
        <w:spacing w:line="240" w:lineRule="auto"/>
        <w:rPr>
          <w:bCs/>
        </w:rPr>
      </w:pPr>
      <w:r w:rsidRPr="005F6497">
        <w:rPr>
          <w:rFonts w:eastAsia="Times New Roman" w:cstheme="minorHAnsi"/>
          <w:noProof/>
          <w:lang w:eastAsia="en-GB"/>
        </w:rPr>
        <w:drawing>
          <wp:anchor distT="0" distB="0" distL="114300" distR="114300" simplePos="0" relativeHeight="251650560" behindDoc="0" locked="0" layoutInCell="1" allowOverlap="1" wp14:anchorId="703B31C2" wp14:editId="0696FF8F">
            <wp:simplePos x="0" y="0"/>
            <wp:positionH relativeFrom="column">
              <wp:posOffset>5697855</wp:posOffset>
            </wp:positionH>
            <wp:positionV relativeFrom="paragraph">
              <wp:posOffset>226695</wp:posOffset>
            </wp:positionV>
            <wp:extent cx="855345" cy="861060"/>
            <wp:effectExtent l="0" t="0" r="1905" b="0"/>
            <wp:wrapSquare wrapText="bothSides"/>
            <wp:docPr id="7" name="Picture 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Qr cod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55345" cy="861060"/>
                    </a:xfrm>
                    <a:prstGeom prst="rect">
                      <a:avLst/>
                    </a:prstGeom>
                  </pic:spPr>
                </pic:pic>
              </a:graphicData>
            </a:graphic>
            <wp14:sizeRelH relativeFrom="margin">
              <wp14:pctWidth>0</wp14:pctWidth>
            </wp14:sizeRelH>
            <wp14:sizeRelV relativeFrom="margin">
              <wp14:pctHeight>0</wp14:pctHeight>
            </wp14:sizeRelV>
          </wp:anchor>
        </w:drawing>
      </w:r>
      <w:r w:rsidR="00236136" w:rsidRPr="000A4A20">
        <w:rPr>
          <w:bCs/>
        </w:rPr>
        <w:t xml:space="preserve">2. Read notes and complete recall questions for lesson </w:t>
      </w:r>
      <w:r w:rsidR="000D5B3B">
        <w:rPr>
          <w:bCs/>
        </w:rPr>
        <w:t>2</w:t>
      </w:r>
      <w:r w:rsidR="00236136" w:rsidRPr="000A4A20">
        <w:rPr>
          <w:bCs/>
        </w:rPr>
        <w:t xml:space="preserve"> as pre-learning</w:t>
      </w:r>
    </w:p>
    <w:p w14:paraId="0D79F57A" w14:textId="322CB881" w:rsidR="00236136" w:rsidRDefault="00236136" w:rsidP="00236136">
      <w:pPr>
        <w:pBdr>
          <w:top w:val="nil"/>
          <w:left w:val="nil"/>
          <w:bottom w:val="nil"/>
          <w:right w:val="nil"/>
          <w:between w:val="nil"/>
        </w:pBdr>
        <w:spacing w:line="240" w:lineRule="auto"/>
        <w:rPr>
          <w:bCs/>
        </w:rPr>
      </w:pPr>
      <w:r w:rsidRPr="000A4A20">
        <w:rPr>
          <w:bCs/>
        </w:rPr>
        <w:t>3. Complete the tasks below:</w:t>
      </w:r>
    </w:p>
    <w:p w14:paraId="51659613" w14:textId="216E2642" w:rsidR="00DA7A26" w:rsidRPr="0030459F" w:rsidRDefault="00DA7A26" w:rsidP="006A3B4C">
      <w:pPr>
        <w:spacing w:after="240" w:line="240" w:lineRule="auto"/>
        <w:rPr>
          <w:rFonts w:eastAsia="Times New Roman" w:cstheme="minorHAnsi"/>
          <w:color w:val="000000"/>
          <w:lang w:eastAsia="en-GB"/>
        </w:rPr>
      </w:pPr>
      <w:r w:rsidRPr="0030459F">
        <w:rPr>
          <w:rFonts w:eastAsia="Times New Roman" w:cstheme="minorHAnsi"/>
          <w:b/>
          <w:bCs/>
          <w:color w:val="000000"/>
          <w:lang w:eastAsia="en-GB"/>
        </w:rPr>
        <w:t>Task</w:t>
      </w:r>
      <w:r w:rsidR="0030459F">
        <w:rPr>
          <w:rFonts w:eastAsia="Times New Roman" w:cstheme="minorHAnsi"/>
          <w:b/>
          <w:bCs/>
          <w:color w:val="000000"/>
          <w:lang w:eastAsia="en-GB"/>
        </w:rPr>
        <w:t xml:space="preserve"> 1</w:t>
      </w:r>
      <w:r w:rsidRPr="0030459F">
        <w:rPr>
          <w:rFonts w:eastAsia="Times New Roman" w:cstheme="minorHAnsi"/>
          <w:b/>
          <w:bCs/>
          <w:color w:val="000000"/>
          <w:lang w:eastAsia="en-GB"/>
        </w:rPr>
        <w:t xml:space="preserve">: </w:t>
      </w:r>
      <w:r w:rsidRPr="0030459F">
        <w:rPr>
          <w:rFonts w:eastAsia="Times New Roman" w:cstheme="minorHAnsi"/>
          <w:color w:val="000000"/>
          <w:lang w:eastAsia="en-GB"/>
        </w:rPr>
        <w:t>Read the article and answer the questions</w:t>
      </w:r>
    </w:p>
    <w:p w14:paraId="6A86EA0E" w14:textId="085B18A0" w:rsidR="005F6497" w:rsidRDefault="001A759B" w:rsidP="005F6497">
      <w:pPr>
        <w:spacing w:after="240" w:line="240" w:lineRule="auto"/>
        <w:rPr>
          <w:rFonts w:eastAsia="Times New Roman" w:cstheme="minorHAnsi"/>
          <w:lang w:eastAsia="en-GB"/>
        </w:rPr>
      </w:pPr>
      <w:hyperlink r:id="rId21" w:history="1">
        <w:r w:rsidR="006A3B4C" w:rsidRPr="0030459F">
          <w:rPr>
            <w:rStyle w:val="Hyperlink"/>
            <w:rFonts w:eastAsia="Times New Roman" w:cstheme="minorHAnsi"/>
            <w:lang w:eastAsia="en-GB"/>
          </w:rPr>
          <w:t>https://www.nature.com/scitable/topicpage/cell-membranes-14052567/</w:t>
        </w:r>
      </w:hyperlink>
    </w:p>
    <w:p w14:paraId="09F59DD9" w14:textId="4E1A85AC" w:rsidR="00AF0448" w:rsidRDefault="00672CC8" w:rsidP="00477A78">
      <w:pPr>
        <w:pStyle w:val="ListParagraph"/>
        <w:numPr>
          <w:ilvl w:val="1"/>
          <w:numId w:val="2"/>
        </w:numPr>
        <w:spacing w:after="240" w:line="240" w:lineRule="auto"/>
        <w:rPr>
          <w:rFonts w:eastAsia="Times New Roman" w:cstheme="minorHAnsi"/>
          <w:lang w:eastAsia="en-GB"/>
        </w:rPr>
      </w:pPr>
      <w:r w:rsidRPr="006A3B4C">
        <w:rPr>
          <w:rFonts w:eastAsia="Times New Roman" w:cstheme="minorHAnsi"/>
          <w:lang w:eastAsia="en-GB"/>
        </w:rPr>
        <w:t>What percentage</w:t>
      </w:r>
      <w:r w:rsidR="0037230D" w:rsidRPr="006A3B4C">
        <w:rPr>
          <w:rFonts w:eastAsia="Times New Roman" w:cstheme="minorHAnsi"/>
          <w:lang w:eastAsia="en-GB"/>
        </w:rPr>
        <w:t xml:space="preserve"> of the membrane is phospholipids compared to glycerol?</w:t>
      </w:r>
    </w:p>
    <w:p w14:paraId="460EB852"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3DC2091E"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0D5049B6" w14:textId="77777777" w:rsidR="00723A3F" w:rsidRPr="00723A3F" w:rsidRDefault="00723A3F" w:rsidP="00723A3F">
      <w:pPr>
        <w:spacing w:after="240" w:line="240" w:lineRule="auto"/>
        <w:rPr>
          <w:rFonts w:eastAsia="Times New Roman" w:cstheme="minorHAnsi"/>
          <w:lang w:eastAsia="en-GB"/>
        </w:rPr>
      </w:pPr>
    </w:p>
    <w:p w14:paraId="692ABE05" w14:textId="77777777" w:rsidR="006A3B4C" w:rsidRDefault="00AF0448" w:rsidP="00477A78">
      <w:pPr>
        <w:pStyle w:val="ListParagraph"/>
        <w:numPr>
          <w:ilvl w:val="1"/>
          <w:numId w:val="2"/>
        </w:numPr>
        <w:spacing w:after="240" w:line="240" w:lineRule="auto"/>
        <w:rPr>
          <w:rFonts w:eastAsia="Times New Roman" w:cstheme="minorHAnsi"/>
          <w:lang w:eastAsia="en-GB"/>
        </w:rPr>
      </w:pPr>
      <w:r w:rsidRPr="006A3B4C">
        <w:rPr>
          <w:rFonts w:eastAsia="Times New Roman" w:cstheme="minorHAnsi"/>
          <w:lang w:eastAsia="en-GB"/>
        </w:rPr>
        <w:t>Which membranes do not include cholesterol?</w:t>
      </w:r>
    </w:p>
    <w:p w14:paraId="576CA9CF"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7EBB3DF7"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237D7606" w14:textId="77777777" w:rsidR="00723A3F" w:rsidRPr="00723A3F" w:rsidRDefault="00723A3F" w:rsidP="00723A3F">
      <w:pPr>
        <w:spacing w:after="240" w:line="240" w:lineRule="auto"/>
        <w:rPr>
          <w:rFonts w:eastAsia="Times New Roman" w:cstheme="minorHAnsi"/>
          <w:lang w:eastAsia="en-GB"/>
        </w:rPr>
      </w:pPr>
    </w:p>
    <w:p w14:paraId="7B7158BD" w14:textId="585FAADD" w:rsidR="008B07C3" w:rsidRDefault="00705407" w:rsidP="00477A78">
      <w:pPr>
        <w:pStyle w:val="ListParagraph"/>
        <w:numPr>
          <w:ilvl w:val="1"/>
          <w:numId w:val="2"/>
        </w:numPr>
        <w:spacing w:after="240" w:line="240" w:lineRule="auto"/>
        <w:rPr>
          <w:rFonts w:eastAsia="Times New Roman" w:cstheme="minorHAnsi"/>
          <w:lang w:eastAsia="en-GB"/>
        </w:rPr>
      </w:pPr>
      <w:r w:rsidRPr="006A3B4C">
        <w:rPr>
          <w:rFonts w:eastAsia="Times New Roman" w:cstheme="minorHAnsi"/>
          <w:lang w:eastAsia="en-GB"/>
        </w:rPr>
        <w:t xml:space="preserve">Describe </w:t>
      </w:r>
      <w:r w:rsidR="0008302E" w:rsidRPr="006A3B4C">
        <w:rPr>
          <w:rFonts w:eastAsia="Times New Roman" w:cstheme="minorHAnsi"/>
          <w:lang w:eastAsia="en-GB"/>
        </w:rPr>
        <w:t>what a</w:t>
      </w:r>
      <w:r w:rsidRPr="006A3B4C">
        <w:rPr>
          <w:rFonts w:eastAsia="Times New Roman" w:cstheme="minorHAnsi"/>
          <w:lang w:eastAsia="en-GB"/>
        </w:rPr>
        <w:t xml:space="preserve"> transmembrane protein</w:t>
      </w:r>
      <w:r w:rsidR="0008302E" w:rsidRPr="006A3B4C">
        <w:rPr>
          <w:rFonts w:eastAsia="Times New Roman" w:cstheme="minorHAnsi"/>
          <w:lang w:eastAsia="en-GB"/>
        </w:rPr>
        <w:t xml:space="preserve"> is and give examples</w:t>
      </w:r>
      <w:r w:rsidRPr="006A3B4C">
        <w:rPr>
          <w:rFonts w:eastAsia="Times New Roman" w:cstheme="minorHAnsi"/>
          <w:lang w:eastAsia="en-GB"/>
        </w:rPr>
        <w:t>.</w:t>
      </w:r>
    </w:p>
    <w:p w14:paraId="120A80C2"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37FA51DE"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22EB8FC9" w14:textId="77777777" w:rsidR="00723A3F" w:rsidRPr="00723A3F" w:rsidRDefault="00723A3F" w:rsidP="00723A3F">
      <w:pPr>
        <w:spacing w:after="240" w:line="240" w:lineRule="auto"/>
        <w:rPr>
          <w:rFonts w:eastAsia="Times New Roman" w:cstheme="minorHAnsi"/>
          <w:lang w:eastAsia="en-GB"/>
        </w:rPr>
      </w:pPr>
    </w:p>
    <w:p w14:paraId="1063E6B2" w14:textId="3567C040" w:rsidR="00144DB2" w:rsidRDefault="00523A57" w:rsidP="00477A78">
      <w:pPr>
        <w:pStyle w:val="ListParagraph"/>
        <w:numPr>
          <w:ilvl w:val="1"/>
          <w:numId w:val="2"/>
        </w:numPr>
        <w:spacing w:after="240" w:line="240" w:lineRule="auto"/>
        <w:rPr>
          <w:rFonts w:eastAsia="Times New Roman" w:cstheme="minorHAnsi"/>
          <w:lang w:eastAsia="en-GB"/>
        </w:rPr>
      </w:pPr>
      <w:r w:rsidRPr="006A3B4C">
        <w:rPr>
          <w:rFonts w:eastAsia="Times New Roman" w:cstheme="minorHAnsi"/>
          <w:lang w:eastAsia="en-GB"/>
        </w:rPr>
        <w:t xml:space="preserve">What is special about </w:t>
      </w:r>
      <w:r w:rsidR="00144DB2" w:rsidRPr="006A3B4C">
        <w:rPr>
          <w:rFonts w:eastAsia="Times New Roman" w:cstheme="minorHAnsi"/>
          <w:lang w:eastAsia="en-GB"/>
        </w:rPr>
        <w:t xml:space="preserve">ER and </w:t>
      </w:r>
      <w:proofErr w:type="spellStart"/>
      <w:r w:rsidR="00144DB2" w:rsidRPr="006A3B4C">
        <w:rPr>
          <w:rFonts w:eastAsia="Times New Roman" w:cstheme="minorHAnsi"/>
          <w:lang w:eastAsia="en-GB"/>
        </w:rPr>
        <w:t>Gogli</w:t>
      </w:r>
      <w:proofErr w:type="spellEnd"/>
      <w:r w:rsidR="00144DB2" w:rsidRPr="006A3B4C">
        <w:rPr>
          <w:rFonts w:eastAsia="Times New Roman" w:cstheme="minorHAnsi"/>
          <w:lang w:eastAsia="en-GB"/>
        </w:rPr>
        <w:t xml:space="preserve"> membranes?</w:t>
      </w:r>
    </w:p>
    <w:p w14:paraId="3C1447BD"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6E5132BC" w14:textId="1C0ED838"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38289F6B" w14:textId="77777777" w:rsidR="00723A3F" w:rsidRPr="00723A3F" w:rsidRDefault="00723A3F" w:rsidP="00723A3F">
      <w:pPr>
        <w:pStyle w:val="ListParagraph"/>
        <w:widowControl w:val="0"/>
        <w:autoSpaceDE w:val="0"/>
        <w:autoSpaceDN w:val="0"/>
        <w:adjustRightInd w:val="0"/>
        <w:spacing w:before="240" w:after="0" w:line="240" w:lineRule="auto"/>
        <w:ind w:right="567"/>
        <w:rPr>
          <w:rFonts w:ascii="Arial" w:hAnsi="Arial" w:cs="Arial"/>
        </w:rPr>
      </w:pPr>
    </w:p>
    <w:p w14:paraId="1DA2AC2A" w14:textId="78C3F9EA" w:rsidR="00AF0448" w:rsidRDefault="006A3B4C" w:rsidP="00477A78">
      <w:pPr>
        <w:pStyle w:val="ListParagraph"/>
        <w:numPr>
          <w:ilvl w:val="1"/>
          <w:numId w:val="2"/>
        </w:numPr>
        <w:spacing w:after="240" w:line="240" w:lineRule="auto"/>
        <w:rPr>
          <w:rFonts w:eastAsia="Times New Roman" w:cstheme="minorHAnsi"/>
          <w:lang w:eastAsia="en-GB"/>
        </w:rPr>
      </w:pPr>
      <w:r w:rsidRPr="006A3B4C">
        <w:rPr>
          <w:rFonts w:eastAsia="Times New Roman" w:cstheme="minorHAnsi"/>
          <w:lang w:eastAsia="en-GB"/>
        </w:rPr>
        <w:t>What can the membranes around mitochondria and chloroplasts tell us?</w:t>
      </w:r>
    </w:p>
    <w:p w14:paraId="2F477359" w14:textId="77777777" w:rsidR="00723A3F" w:rsidRPr="00723A3F" w:rsidRDefault="00723A3F" w:rsidP="00723A3F">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74A5324F" w14:textId="0F3038A2" w:rsidR="00723A3F" w:rsidRPr="00F53D95" w:rsidRDefault="00723A3F" w:rsidP="00F53D95">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52A6BC71" w14:textId="77777777" w:rsidR="00236136" w:rsidRPr="00BB5448" w:rsidRDefault="00236136" w:rsidP="0098497B">
      <w:pPr>
        <w:rPr>
          <w:b/>
          <w:bCs/>
          <w:u w:val="single"/>
        </w:rPr>
      </w:pPr>
    </w:p>
    <w:p w14:paraId="781B1FFC" w14:textId="7E0934BD" w:rsidR="00F118FD" w:rsidRPr="00F118FD" w:rsidRDefault="001412EB" w:rsidP="00F118FD">
      <w:pPr>
        <w:spacing w:after="240" w:line="480" w:lineRule="auto"/>
        <w:rPr>
          <w:rFonts w:ascii="Times New Roman" w:eastAsia="Times New Roman" w:hAnsi="Times New Roman" w:cs="Times New Roman"/>
          <w:sz w:val="24"/>
          <w:szCs w:val="24"/>
          <w:lang w:eastAsia="en-GB"/>
        </w:rPr>
      </w:pPr>
      <w:r>
        <w:rPr>
          <w:rFonts w:ascii="Calibri" w:eastAsia="Times New Roman" w:hAnsi="Calibri" w:cs="Calibri"/>
          <w:b/>
          <w:bCs/>
          <w:color w:val="000000"/>
          <w:lang w:eastAsia="en-GB"/>
        </w:rPr>
        <w:t>Task</w:t>
      </w:r>
      <w:r w:rsidR="0030459F">
        <w:rPr>
          <w:rFonts w:ascii="Calibri" w:eastAsia="Times New Roman" w:hAnsi="Calibri" w:cs="Calibri"/>
          <w:b/>
          <w:bCs/>
          <w:color w:val="000000"/>
          <w:lang w:eastAsia="en-GB"/>
        </w:rPr>
        <w:t xml:space="preserve"> 2</w:t>
      </w:r>
      <w:r>
        <w:rPr>
          <w:rFonts w:ascii="Calibri" w:eastAsia="Times New Roman" w:hAnsi="Calibri" w:cs="Calibri"/>
          <w:b/>
          <w:bCs/>
          <w:color w:val="000000"/>
          <w:lang w:eastAsia="en-GB"/>
        </w:rPr>
        <w:t xml:space="preserve">: </w:t>
      </w:r>
      <w:r w:rsidR="00F118FD" w:rsidRPr="00DA7A26">
        <w:rPr>
          <w:rFonts w:ascii="Calibri" w:eastAsia="Times New Roman" w:hAnsi="Calibri" w:cs="Calibri"/>
          <w:color w:val="000000"/>
          <w:lang w:eastAsia="en-GB"/>
        </w:rPr>
        <w:t>Complete the sentences use the words in bold</w:t>
      </w:r>
      <w:r w:rsidR="00F118FD" w:rsidRPr="00F118FD">
        <w:rPr>
          <w:rFonts w:ascii="Calibri" w:eastAsia="Times New Roman" w:hAnsi="Calibri" w:cs="Calibri"/>
          <w:b/>
          <w:bCs/>
          <w:color w:val="000000"/>
          <w:lang w:eastAsia="en-GB"/>
        </w:rPr>
        <w:t> </w:t>
      </w:r>
    </w:p>
    <w:p w14:paraId="43A6FB0F" w14:textId="41FF01D5" w:rsidR="00F118FD" w:rsidRPr="00F118FD" w:rsidRDefault="00F118FD" w:rsidP="00692D80">
      <w:pPr>
        <w:spacing w:after="240" w:line="240" w:lineRule="auto"/>
        <w:jc w:val="center"/>
        <w:rPr>
          <w:rFonts w:ascii="Times New Roman" w:eastAsia="Times New Roman" w:hAnsi="Times New Roman" w:cs="Times New Roman"/>
          <w:sz w:val="24"/>
          <w:szCs w:val="24"/>
          <w:lang w:eastAsia="en-GB"/>
        </w:rPr>
      </w:pPr>
      <w:r w:rsidRPr="00F118FD">
        <w:rPr>
          <w:rFonts w:ascii="Calibri" w:eastAsia="Times New Roman" w:hAnsi="Calibri" w:cs="Calibri"/>
          <w:b/>
          <w:bCs/>
          <w:color w:val="000000"/>
          <w:lang w:eastAsia="en-GB"/>
        </w:rPr>
        <w:t>active transport</w:t>
      </w:r>
      <w:r w:rsidRPr="00F118FD">
        <w:rPr>
          <w:rFonts w:ascii="Calibri" w:eastAsia="Times New Roman" w:hAnsi="Calibri" w:cs="Calibri"/>
          <w:color w:val="000000"/>
          <w:lang w:eastAsia="en-GB"/>
        </w:rPr>
        <w:t xml:space="preserve">        </w:t>
      </w:r>
      <w:r w:rsidRPr="00F118FD">
        <w:rPr>
          <w:rFonts w:ascii="Calibri" w:eastAsia="Times New Roman" w:hAnsi="Calibri" w:cs="Calibri"/>
          <w:b/>
          <w:bCs/>
          <w:color w:val="000000"/>
          <w:lang w:eastAsia="en-GB"/>
        </w:rPr>
        <w:t xml:space="preserve">ATP        bilayer        cell </w:t>
      </w:r>
      <w:r w:rsidR="00692D80">
        <w:rPr>
          <w:rFonts w:ascii="Calibri" w:eastAsia="Times New Roman" w:hAnsi="Calibri" w:cs="Calibri"/>
          <w:b/>
          <w:bCs/>
          <w:color w:val="000000"/>
          <w:lang w:eastAsia="en-GB"/>
        </w:rPr>
        <w:t xml:space="preserve">       </w:t>
      </w:r>
      <w:r w:rsidR="00692D80" w:rsidRPr="00F118FD">
        <w:rPr>
          <w:rFonts w:ascii="Calibri" w:eastAsia="Times New Roman" w:hAnsi="Calibri" w:cs="Calibri"/>
          <w:b/>
          <w:bCs/>
          <w:color w:val="000000"/>
          <w:lang w:eastAsia="en-GB"/>
        </w:rPr>
        <w:t xml:space="preserve">acid        flow        fluid </w:t>
      </w:r>
      <w:r w:rsidR="00692D80">
        <w:rPr>
          <w:rFonts w:ascii="Calibri" w:eastAsia="Times New Roman" w:hAnsi="Calibri" w:cs="Calibri"/>
          <w:b/>
          <w:bCs/>
          <w:color w:val="000000"/>
          <w:lang w:eastAsia="en-GB"/>
        </w:rPr>
        <w:t xml:space="preserve">           </w:t>
      </w:r>
      <w:r w:rsidR="00692D80" w:rsidRPr="00F118FD">
        <w:rPr>
          <w:rFonts w:ascii="Calibri" w:eastAsia="Times New Roman" w:hAnsi="Calibri" w:cs="Calibri"/>
          <w:b/>
          <w:bCs/>
          <w:color w:val="000000"/>
          <w:lang w:eastAsia="en-GB"/>
        </w:rPr>
        <w:t xml:space="preserve">gen        partially </w:t>
      </w:r>
      <w:r w:rsidRPr="00F118FD">
        <w:rPr>
          <w:rFonts w:ascii="Calibri" w:eastAsia="Times New Roman" w:hAnsi="Calibri" w:cs="Calibri"/>
          <w:b/>
          <w:bCs/>
          <w:color w:val="000000"/>
          <w:lang w:eastAsia="en-GB"/>
        </w:rPr>
        <w:t>membrane        channel        concentration        condensation        energy        ester        facilitated        fatty mosaic        glycolipids        hydrophilic        hydrophobic        large        membranes        opposite        osmosis        oxy permeable        passive        phospholipids        polar       proteins        receptors        same        specific        water</w:t>
      </w:r>
    </w:p>
    <w:p w14:paraId="77FA59AB" w14:textId="77777777" w:rsidR="00F118FD" w:rsidRPr="00F118FD" w:rsidRDefault="00F118FD" w:rsidP="00F118FD">
      <w:pPr>
        <w:spacing w:after="0" w:line="240" w:lineRule="auto"/>
        <w:rPr>
          <w:rFonts w:ascii="Times New Roman" w:eastAsia="Times New Roman" w:hAnsi="Times New Roman" w:cs="Times New Roman"/>
          <w:sz w:val="24"/>
          <w:szCs w:val="24"/>
          <w:lang w:eastAsia="en-GB"/>
        </w:rPr>
      </w:pPr>
    </w:p>
    <w:p w14:paraId="5A4EF28D" w14:textId="77777777" w:rsidR="00F118FD" w:rsidRPr="00F118FD" w:rsidRDefault="00F118FD" w:rsidP="00F118FD">
      <w:pPr>
        <w:spacing w:after="240" w:line="480" w:lineRule="auto"/>
        <w:rPr>
          <w:rFonts w:ascii="Times New Roman" w:eastAsia="Times New Roman" w:hAnsi="Times New Roman" w:cs="Times New Roman"/>
          <w:sz w:val="24"/>
          <w:szCs w:val="24"/>
          <w:lang w:eastAsia="en-GB"/>
        </w:rPr>
      </w:pPr>
      <w:r w:rsidRPr="00F118FD">
        <w:rPr>
          <w:rFonts w:ascii="Calibri" w:eastAsia="Times New Roman" w:hAnsi="Calibri" w:cs="Calibri"/>
          <w:color w:val="000000"/>
          <w:lang w:eastAsia="en-GB"/>
        </w:rPr>
        <w:t xml:space="preserve">Cell ____________ are made of many different molecules. A way for us to understand the cell membrane is the ________ __________ model. </w:t>
      </w:r>
      <w:proofErr w:type="gramStart"/>
      <w:r w:rsidRPr="00F118FD">
        <w:rPr>
          <w:rFonts w:ascii="Calibri" w:eastAsia="Times New Roman" w:hAnsi="Calibri" w:cs="Calibri"/>
          <w:color w:val="000000"/>
          <w:lang w:eastAsia="en-GB"/>
        </w:rPr>
        <w:t>The majority of</w:t>
      </w:r>
      <w:proofErr w:type="gramEnd"/>
      <w:r w:rsidRPr="00F118FD">
        <w:rPr>
          <w:rFonts w:ascii="Calibri" w:eastAsia="Times New Roman" w:hAnsi="Calibri" w:cs="Calibri"/>
          <w:color w:val="000000"/>
          <w:lang w:eastAsia="en-GB"/>
        </w:rPr>
        <w:t xml:space="preserve"> the cell membrane is made of ___________. Phospholipids consist of </w:t>
      </w:r>
      <w:r w:rsidRPr="00F118FD">
        <w:rPr>
          <w:rFonts w:ascii="Calibri" w:eastAsia="Times New Roman" w:hAnsi="Calibri" w:cs="Calibri"/>
          <w:color w:val="000000"/>
          <w:lang w:eastAsia="en-GB"/>
        </w:rPr>
        <w:lastRenderedPageBreak/>
        <w:t>a glycerol molecule with one attached phosphate group (known as the head) and two attached ________ __________ (known as the tail). Both the phosphate group and the fatty acids are attached by __________ bonds that formed by _______________ reactions. </w:t>
      </w:r>
    </w:p>
    <w:p w14:paraId="21BBE7C3" w14:textId="77777777" w:rsidR="00F118FD" w:rsidRPr="00F118FD" w:rsidRDefault="00F118FD" w:rsidP="00F118FD">
      <w:pPr>
        <w:spacing w:after="240" w:line="480" w:lineRule="auto"/>
        <w:rPr>
          <w:rFonts w:ascii="Times New Roman" w:eastAsia="Times New Roman" w:hAnsi="Times New Roman" w:cs="Times New Roman"/>
          <w:sz w:val="24"/>
          <w:szCs w:val="24"/>
          <w:lang w:eastAsia="en-GB"/>
        </w:rPr>
      </w:pPr>
      <w:r w:rsidRPr="00F118FD">
        <w:rPr>
          <w:rFonts w:ascii="Calibri" w:eastAsia="Times New Roman" w:hAnsi="Calibri" w:cs="Calibri"/>
          <w:color w:val="000000"/>
          <w:lang w:eastAsia="en-GB"/>
        </w:rPr>
        <w:t xml:space="preserve">The phosphate group is ___________ and is attracted to water molecules, so is called ______________. The fatty acid tails are </w:t>
      </w:r>
      <w:proofErr w:type="spellStart"/>
      <w:proofErr w:type="gramStart"/>
      <w:r w:rsidRPr="00F118FD">
        <w:rPr>
          <w:rFonts w:ascii="Calibri" w:eastAsia="Times New Roman" w:hAnsi="Calibri" w:cs="Calibri"/>
          <w:color w:val="000000"/>
          <w:lang w:eastAsia="en-GB"/>
        </w:rPr>
        <w:t>non polar</w:t>
      </w:r>
      <w:proofErr w:type="spellEnd"/>
      <w:proofErr w:type="gramEnd"/>
      <w:r w:rsidRPr="00F118FD">
        <w:rPr>
          <w:rFonts w:ascii="Calibri" w:eastAsia="Times New Roman" w:hAnsi="Calibri" w:cs="Calibri"/>
          <w:color w:val="000000"/>
          <w:lang w:eastAsia="en-GB"/>
        </w:rPr>
        <w:t xml:space="preserve"> and repel water, so are called ______________. This means that the membrane is made up of a ___________ of phospholipids - one layer has the head group on the outside and tails pointing inward towards the tails of the second layer and their head groups on the inside of the membrane. This arrangement allows the phospholipids to '________' past one another, hence the term fluid in the fluid mosaic model. The membrane also consists of __________, these are usually involved in transport. There are also ________________ and glycoproteins that act as _______ and to identify the cell. These other molecules are rotten in and through the phospholipid bilayer, hence the term mosaic in the fluid mosaic model.</w:t>
      </w:r>
    </w:p>
    <w:p w14:paraId="40B6E3D4" w14:textId="75390630" w:rsidR="00F118FD" w:rsidRDefault="00F118FD" w:rsidP="00F118FD">
      <w:pPr>
        <w:spacing w:after="240" w:line="480" w:lineRule="auto"/>
        <w:rPr>
          <w:rFonts w:ascii="Calibri" w:eastAsia="Times New Roman" w:hAnsi="Calibri" w:cs="Calibri"/>
          <w:color w:val="000000"/>
          <w:lang w:eastAsia="en-GB"/>
        </w:rPr>
      </w:pPr>
      <w:r w:rsidRPr="00F118FD">
        <w:rPr>
          <w:rFonts w:ascii="Calibri" w:eastAsia="Times New Roman" w:hAnsi="Calibri" w:cs="Calibri"/>
          <w:color w:val="000000"/>
          <w:lang w:eastAsia="en-GB"/>
        </w:rPr>
        <w:t xml:space="preserve">Cell membranes are described as ____________ _______________ since some things </w:t>
      </w:r>
      <w:proofErr w:type="gramStart"/>
      <w:r w:rsidRPr="00F118FD">
        <w:rPr>
          <w:rFonts w:ascii="Calibri" w:eastAsia="Times New Roman" w:hAnsi="Calibri" w:cs="Calibri"/>
          <w:color w:val="000000"/>
          <w:lang w:eastAsia="en-GB"/>
        </w:rPr>
        <w:t>are able to</w:t>
      </w:r>
      <w:proofErr w:type="gramEnd"/>
      <w:r w:rsidRPr="00F118FD">
        <w:rPr>
          <w:rFonts w:ascii="Calibri" w:eastAsia="Times New Roman" w:hAnsi="Calibri" w:cs="Calibri"/>
          <w:color w:val="000000"/>
          <w:lang w:eastAsia="en-GB"/>
        </w:rPr>
        <w:t xml:space="preserve"> pass through while others cannot. There are many ways in which substances can cross the ______ ________________. Some very small, uncharged molecules like _____________ and carbon dioxide can pass through by diffusion. Although ____________ is polar, it is very small so can </w:t>
      </w:r>
      <w:proofErr w:type="gramStart"/>
      <w:r w:rsidRPr="00F118FD">
        <w:rPr>
          <w:rFonts w:ascii="Calibri" w:eastAsia="Times New Roman" w:hAnsi="Calibri" w:cs="Calibri"/>
          <w:color w:val="000000"/>
          <w:lang w:eastAsia="en-GB"/>
        </w:rPr>
        <w:t>also</w:t>
      </w:r>
      <w:proofErr w:type="gramEnd"/>
      <w:r w:rsidRPr="00F118FD">
        <w:rPr>
          <w:rFonts w:ascii="Calibri" w:eastAsia="Times New Roman" w:hAnsi="Calibri" w:cs="Calibri"/>
          <w:color w:val="000000"/>
          <w:lang w:eastAsia="en-GB"/>
        </w:rPr>
        <w:t xml:space="preserve"> able to pass freely into the cell (the process of water moving from an area where there is a low solute concentration to an area where there is a high solute concentration, across a membrane, is called _______________). _____________ or highly charged particles are unable to pass into the cell by simple diffusion. These molecules </w:t>
      </w:r>
      <w:proofErr w:type="gramStart"/>
      <w:r w:rsidRPr="00F118FD">
        <w:rPr>
          <w:rFonts w:ascii="Calibri" w:eastAsia="Times New Roman" w:hAnsi="Calibri" w:cs="Calibri"/>
          <w:color w:val="000000"/>
          <w:lang w:eastAsia="en-GB"/>
        </w:rPr>
        <w:t>are able to</w:t>
      </w:r>
      <w:proofErr w:type="gramEnd"/>
      <w:r w:rsidRPr="00F118FD">
        <w:rPr>
          <w:rFonts w:ascii="Calibri" w:eastAsia="Times New Roman" w:hAnsi="Calibri" w:cs="Calibri"/>
          <w:color w:val="000000"/>
          <w:lang w:eastAsia="en-GB"/>
        </w:rPr>
        <w:t xml:space="preserve"> enter the cell with the help of ____________ proteins. Channel proteins are highly ____________ so only allow one substance through. The process requires no </w:t>
      </w:r>
      <w:proofErr w:type="gramStart"/>
      <w:r w:rsidRPr="00F118FD">
        <w:rPr>
          <w:rFonts w:ascii="Calibri" w:eastAsia="Times New Roman" w:hAnsi="Calibri" w:cs="Calibri"/>
          <w:color w:val="000000"/>
          <w:lang w:eastAsia="en-GB"/>
        </w:rPr>
        <w:t>energy</w:t>
      </w:r>
      <w:proofErr w:type="gramEnd"/>
      <w:r w:rsidRPr="00F118FD">
        <w:rPr>
          <w:rFonts w:ascii="Calibri" w:eastAsia="Times New Roman" w:hAnsi="Calibri" w:cs="Calibri"/>
          <w:color w:val="000000"/>
          <w:lang w:eastAsia="en-GB"/>
        </w:rPr>
        <w:t xml:space="preserve"> so it is _____________, and is called ______________ diffusion. Passive movement of substances can also occur via ___________ proteins which can move one or two particles at a time: symporters move one particle down its concentration gradient and another in the _________ direction but up its concentration gradient, antiporters do the </w:t>
      </w:r>
      <w:proofErr w:type="gramStart"/>
      <w:r w:rsidRPr="00F118FD">
        <w:rPr>
          <w:rFonts w:ascii="Calibri" w:eastAsia="Times New Roman" w:hAnsi="Calibri" w:cs="Calibri"/>
          <w:color w:val="000000"/>
          <w:lang w:eastAsia="en-GB"/>
        </w:rPr>
        <w:t>same</w:t>
      </w:r>
      <w:proofErr w:type="gramEnd"/>
      <w:r w:rsidRPr="00F118FD">
        <w:rPr>
          <w:rFonts w:ascii="Calibri" w:eastAsia="Times New Roman" w:hAnsi="Calibri" w:cs="Calibri"/>
          <w:color w:val="000000"/>
          <w:lang w:eastAsia="en-GB"/>
        </w:rPr>
        <w:t xml:space="preserve"> but the particles are moved in _____________ directions.  In some circumstances it is necessary for the cell to move substances against a __________________ gradient using carrier proteins. This requires the input of _____________ in the form of ____</w:t>
      </w:r>
      <w:proofErr w:type="gramStart"/>
      <w:r w:rsidRPr="00F118FD">
        <w:rPr>
          <w:rFonts w:ascii="Calibri" w:eastAsia="Times New Roman" w:hAnsi="Calibri" w:cs="Calibri"/>
          <w:color w:val="000000"/>
          <w:lang w:eastAsia="en-GB"/>
        </w:rPr>
        <w:t>_, and</w:t>
      </w:r>
      <w:proofErr w:type="gramEnd"/>
      <w:r w:rsidRPr="00F118FD">
        <w:rPr>
          <w:rFonts w:ascii="Calibri" w:eastAsia="Times New Roman" w:hAnsi="Calibri" w:cs="Calibri"/>
          <w:color w:val="000000"/>
          <w:lang w:eastAsia="en-GB"/>
        </w:rPr>
        <w:t xml:space="preserve"> is called ____________ _______________. Active transport normally involves only one type of particle moving in one direction.</w:t>
      </w:r>
    </w:p>
    <w:p w14:paraId="5EBEC430" w14:textId="748A0BBD" w:rsidR="00F118FD" w:rsidRPr="00BF2A25" w:rsidRDefault="00F118FD" w:rsidP="00BF2A25">
      <w:pPr>
        <w:tabs>
          <w:tab w:val="left" w:pos="1739"/>
        </w:tabs>
        <w:rPr>
          <w:rFonts w:ascii="Arial" w:hAnsi="Arial" w:cs="Arial"/>
          <w:sz w:val="20"/>
          <w:szCs w:val="20"/>
        </w:rPr>
        <w:sectPr w:rsidR="00F118FD" w:rsidRPr="00BF2A25" w:rsidSect="001A759B">
          <w:footerReference w:type="default" r:id="rId22"/>
          <w:pgSz w:w="11907" w:h="16839"/>
          <w:pgMar w:top="720" w:right="720" w:bottom="720" w:left="720" w:header="720" w:footer="850" w:gutter="0"/>
          <w:cols w:space="720"/>
          <w:noEndnote/>
          <w:docGrid w:linePitch="299"/>
        </w:sectPr>
      </w:pPr>
    </w:p>
    <w:p w14:paraId="13AB4A99" w14:textId="6F663818" w:rsidR="00FD02C8" w:rsidRDefault="00FD02C8" w:rsidP="00FD02C8">
      <w:pPr>
        <w:jc w:val="center"/>
        <w:rPr>
          <w:b/>
          <w:bCs/>
          <w:u w:val="single"/>
        </w:rPr>
      </w:pPr>
      <w:r w:rsidRPr="00FD02C8">
        <w:rPr>
          <w:b/>
          <w:bCs/>
          <w:u w:val="single"/>
        </w:rPr>
        <w:lastRenderedPageBreak/>
        <w:t xml:space="preserve">Lesson 2 – Factors that </w:t>
      </w:r>
      <w:r w:rsidR="007475DF">
        <w:rPr>
          <w:b/>
          <w:bCs/>
          <w:u w:val="single"/>
        </w:rPr>
        <w:t>A</w:t>
      </w:r>
      <w:r w:rsidRPr="00FD02C8">
        <w:rPr>
          <w:b/>
          <w:bCs/>
          <w:u w:val="single"/>
        </w:rPr>
        <w:t>ffect Membranes</w:t>
      </w:r>
    </w:p>
    <w:p w14:paraId="7D0313DE" w14:textId="23AE7F1E" w:rsidR="00CC679C" w:rsidRDefault="00CC679C" w:rsidP="00FD02C8">
      <w:pPr>
        <w:rPr>
          <w:b/>
          <w:bCs/>
          <w:u w:val="single"/>
        </w:rPr>
      </w:pPr>
      <w:r>
        <w:rPr>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077"/>
      </w:tblGrid>
      <w:tr w:rsidR="000A33F9" w:rsidRPr="001C0435" w14:paraId="52310216" w14:textId="77777777" w:rsidTr="001A759B">
        <w:trPr>
          <w:trHeight w:val="292"/>
        </w:trPr>
        <w:tc>
          <w:tcPr>
            <w:tcW w:w="1379" w:type="dxa"/>
            <w:shd w:val="clear" w:color="auto" w:fill="auto"/>
            <w:noWrap/>
            <w:vAlign w:val="bottom"/>
            <w:hideMark/>
          </w:tcPr>
          <w:p w14:paraId="19D82F87" w14:textId="77777777" w:rsidR="000A33F9" w:rsidRPr="001C0435" w:rsidRDefault="000A33F9"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9077" w:type="dxa"/>
            <w:shd w:val="clear" w:color="auto" w:fill="auto"/>
            <w:noWrap/>
            <w:vAlign w:val="bottom"/>
            <w:hideMark/>
          </w:tcPr>
          <w:p w14:paraId="15A4111B" w14:textId="77777777" w:rsidR="000A33F9" w:rsidRPr="001C0435" w:rsidRDefault="000A33F9"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0A33F9" w:rsidRPr="00FD02C8" w14:paraId="4918D865"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CB65AC" w14:textId="77777777" w:rsidR="000A33F9" w:rsidRPr="00FD02C8" w:rsidRDefault="000A33F9"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Bilayer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085E5C" w14:textId="77777777" w:rsidR="000A33F9" w:rsidRPr="00FD02C8" w:rsidRDefault="000A33F9"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membrane consisting of two layers of phospholipids.  </w:t>
            </w:r>
          </w:p>
        </w:tc>
      </w:tr>
      <w:tr w:rsidR="00B27B32" w:rsidRPr="00FD02C8" w14:paraId="19E463D6"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4161B9" w14:textId="3EC2B1CF" w:rsidR="00B27B32" w:rsidRPr="00FD02C8" w:rsidRDefault="00B27B32" w:rsidP="00B27B32">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Carrier Protein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4EB0E0" w14:textId="4E2C1928" w:rsidR="00B27B32" w:rsidRPr="00FD02C8" w:rsidRDefault="00B27B32" w:rsidP="00B27B32">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A protein completely spanning the phospholipid bilayer which bind to ions or molecules then change shape </w:t>
            </w:r>
            <w:proofErr w:type="gramStart"/>
            <w:r w:rsidRPr="00FD02C8">
              <w:rPr>
                <w:rFonts w:eastAsia="Times New Roman" w:cstheme="minorHAnsi"/>
                <w:color w:val="000000"/>
                <w:sz w:val="20"/>
                <w:szCs w:val="20"/>
                <w:lang w:eastAsia="en-GB"/>
              </w:rPr>
              <w:t>in order to</w:t>
            </w:r>
            <w:proofErr w:type="gramEnd"/>
            <w:r w:rsidRPr="00FD02C8">
              <w:rPr>
                <w:rFonts w:eastAsia="Times New Roman" w:cstheme="minorHAnsi"/>
                <w:color w:val="000000"/>
                <w:sz w:val="20"/>
                <w:szCs w:val="20"/>
                <w:lang w:eastAsia="en-GB"/>
              </w:rPr>
              <w:t xml:space="preserve"> move these molecules across the membrane. </w:t>
            </w:r>
          </w:p>
        </w:tc>
      </w:tr>
      <w:tr w:rsidR="00B27B32" w:rsidRPr="00FD02C8" w14:paraId="72F20840"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2373D2" w14:textId="0CCDEDE6" w:rsidR="00B27B32" w:rsidRPr="00FD02C8" w:rsidRDefault="00B27B32" w:rsidP="00B27B32">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 membrane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1EFD8E" w14:textId="532C4647" w:rsidR="00B27B32" w:rsidRPr="00FD02C8" w:rsidRDefault="00B27B32" w:rsidP="00B27B32">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selectively permeable membrane surrounding the cell and controlling the entry and exit of materials</w:t>
            </w:r>
          </w:p>
        </w:tc>
      </w:tr>
      <w:tr w:rsidR="0085099B" w:rsidRPr="00FD02C8" w14:paraId="78D4D4B8"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929C44" w14:textId="36F2F63B" w:rsidR="0085099B" w:rsidRPr="00FD02C8" w:rsidRDefault="0085099B" w:rsidP="008509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Cholesterol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81ACF4" w14:textId="21DCF9EC" w:rsidR="0085099B" w:rsidRPr="00FD02C8" w:rsidRDefault="0085099B" w:rsidP="008509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Lipid that is an important component of cell-surface membranes because it adds strength. Excess in the blood can lead to atheroma. </w:t>
            </w:r>
          </w:p>
        </w:tc>
      </w:tr>
      <w:tr w:rsidR="0085099B" w:rsidRPr="00FD02C8" w14:paraId="602A453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51C38B" w14:textId="356C86F6" w:rsidR="0085099B" w:rsidRPr="00FD02C8" w:rsidRDefault="0085099B" w:rsidP="008509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Concentration</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C7984C" w14:textId="1F825600" w:rsidR="0085099B" w:rsidRPr="00FD02C8" w:rsidRDefault="0085099B" w:rsidP="008509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concentration of a solution tells us how much of a substance is dissolved in water. The higher the concentration, the more particles of the substance are present.</w:t>
            </w:r>
          </w:p>
        </w:tc>
      </w:tr>
      <w:tr w:rsidR="00DF610F" w:rsidRPr="00FD02C8" w14:paraId="27BD0600"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842739" w14:textId="5DA1DA41" w:rsidR="00DF610F" w:rsidRPr="00FD02C8" w:rsidRDefault="00DF610F" w:rsidP="00DF610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Diffusion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E18BCD" w14:textId="253ECFC0" w:rsidR="00DF610F" w:rsidRPr="00FD02C8" w:rsidRDefault="00DF610F" w:rsidP="00DF610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net movement of molecules (or ions) from a region of high concentration to a region of low concentration. It is passive.  </w:t>
            </w:r>
          </w:p>
        </w:tc>
      </w:tr>
      <w:tr w:rsidR="00FA5221" w:rsidRPr="00FD02C8" w14:paraId="27CF037C"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4AD957" w14:textId="16D5A5B2" w:rsidR="00FA5221" w:rsidRPr="00FD02C8" w:rsidRDefault="00FA5221" w:rsidP="00FA522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Partially permeable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80B5E6" w14:textId="1D4265E6" w:rsidR="00FA5221" w:rsidRPr="00FD02C8" w:rsidRDefault="00FA5221" w:rsidP="00FA522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Also called semi-permeable. A partially permeable membrane allows water and other small molecules to pass through, but not larger molecules such as starch.</w:t>
            </w:r>
          </w:p>
        </w:tc>
      </w:tr>
      <w:tr w:rsidR="00CC4324" w:rsidRPr="00FD02C8" w14:paraId="5DB8CC8A"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2B00B4" w14:textId="2FCED94B"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Permeability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C6E7D7" w14:textId="2D72D95B"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How permeable a substance is </w:t>
            </w:r>
            <w:proofErr w:type="gramStart"/>
            <w:r w:rsidRPr="00FD02C8">
              <w:rPr>
                <w:rFonts w:eastAsia="Times New Roman" w:cstheme="minorHAnsi"/>
                <w:color w:val="000000"/>
                <w:sz w:val="20"/>
                <w:szCs w:val="20"/>
                <w:lang w:eastAsia="en-GB"/>
              </w:rPr>
              <w:t>depends</w:t>
            </w:r>
            <w:proofErr w:type="gramEnd"/>
            <w:r w:rsidRPr="00FD02C8">
              <w:rPr>
                <w:rFonts w:eastAsia="Times New Roman" w:cstheme="minorHAnsi"/>
                <w:color w:val="000000"/>
                <w:sz w:val="20"/>
                <w:szCs w:val="20"/>
                <w:lang w:eastAsia="en-GB"/>
              </w:rPr>
              <w:t xml:space="preserve"> on the size, polarity and charge of the molecule. If it is small, non-polar and fat soluble it is very permeable and can pass through the cell membrane. </w:t>
            </w:r>
          </w:p>
        </w:tc>
      </w:tr>
      <w:tr w:rsidR="00CC4324" w:rsidRPr="00FD02C8" w14:paraId="2F3756C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78B556" w14:textId="79084FC7"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Phospholipid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D1946A" w14:textId="4EE9766F"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Triglyceride in which one of the three fatty acid molecules is replaced by a phosphate molecule. Phospholipids are important in the structure </w:t>
            </w:r>
            <w:proofErr w:type="gramStart"/>
            <w:r w:rsidRPr="00FD02C8">
              <w:rPr>
                <w:rFonts w:eastAsia="Times New Roman" w:cstheme="minorHAnsi"/>
                <w:color w:val="000000"/>
                <w:sz w:val="20"/>
                <w:szCs w:val="20"/>
                <w:lang w:eastAsia="en-GB"/>
              </w:rPr>
              <w:t>an</w:t>
            </w:r>
            <w:proofErr w:type="gramEnd"/>
            <w:r w:rsidRPr="00FD02C8">
              <w:rPr>
                <w:rFonts w:eastAsia="Times New Roman" w:cstheme="minorHAnsi"/>
                <w:color w:val="000000"/>
                <w:sz w:val="20"/>
                <w:szCs w:val="20"/>
                <w:lang w:eastAsia="en-GB"/>
              </w:rPr>
              <w:t xml:space="preserve"> functioning of plasma membranes. </w:t>
            </w:r>
          </w:p>
        </w:tc>
      </w:tr>
      <w:tr w:rsidR="00CC4324" w:rsidRPr="00FD02C8" w14:paraId="766BC9E7"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56EA42" w14:textId="202D88D3"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Plasma Membrane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65AB5D" w14:textId="0DE6BB55" w:rsidR="00CC4324" w:rsidRPr="00FD02C8" w:rsidRDefault="00CC4324" w:rsidP="00CC4324">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Membranes consisting of a phospholipid bilayer found around and within all cells. The cell-surface membrane is the plasma membrane that surrounds cells.  </w:t>
            </w:r>
          </w:p>
        </w:tc>
      </w:tr>
      <w:tr w:rsidR="005B78D6" w:rsidRPr="00FD02C8" w14:paraId="5C41A1BB"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13463B" w14:textId="44F8BC3C" w:rsidR="005B78D6" w:rsidRPr="00FD02C8" w:rsidRDefault="005B78D6" w:rsidP="005B78D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Protein Channel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7A3B4C" w14:textId="155A1241" w:rsidR="005B78D6" w:rsidRPr="00FD02C8" w:rsidRDefault="005B78D6" w:rsidP="005B78D6">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protein completely spanning the phospholipid bilayer which form water-filled tubes to allow water-soluble ions to diffuse across the membrane. </w:t>
            </w:r>
          </w:p>
        </w:tc>
      </w:tr>
      <w:tr w:rsidR="00092DEF" w:rsidRPr="00FD02C8" w14:paraId="7CAB161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FE39A" w14:textId="3B14F48A" w:rsidR="00092DEF" w:rsidRPr="00FD02C8" w:rsidRDefault="00092DEF" w:rsidP="00092DE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Solvent</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6D41" w14:textId="2DF62DD9" w:rsidR="00092DEF" w:rsidRPr="00FD02C8" w:rsidRDefault="00092DEF" w:rsidP="00092DE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liquid in which the solute dissolves to form a solution.</w:t>
            </w:r>
          </w:p>
        </w:tc>
      </w:tr>
    </w:tbl>
    <w:p w14:paraId="784F6B66" w14:textId="6A102C6B" w:rsidR="000A33F9" w:rsidRDefault="000A33F9" w:rsidP="00FD02C8">
      <w:pPr>
        <w:rPr>
          <w:b/>
          <w:bCs/>
          <w:u w:val="single"/>
        </w:rPr>
      </w:pPr>
    </w:p>
    <w:p w14:paraId="58A533F5" w14:textId="1B9930B7" w:rsidR="005E0DDF" w:rsidRPr="00114E0D" w:rsidRDefault="00FD02C8" w:rsidP="00114E0D">
      <w:pPr>
        <w:rPr>
          <w:b/>
          <w:bCs/>
          <w:u w:val="single"/>
        </w:rPr>
      </w:pPr>
      <w:r>
        <w:rPr>
          <w:b/>
          <w:bCs/>
          <w:u w:val="single"/>
        </w:rPr>
        <w:t>Notes</w:t>
      </w:r>
    </w:p>
    <w:p w14:paraId="12667161" w14:textId="43AD51C9" w:rsidR="002F4CE9" w:rsidRPr="00606D39" w:rsidRDefault="00A40C78" w:rsidP="005E0DDF">
      <w:r>
        <w:rPr>
          <w:noProof/>
        </w:rPr>
        <w:drawing>
          <wp:anchor distT="0" distB="0" distL="114300" distR="114300" simplePos="0" relativeHeight="251651584" behindDoc="0" locked="0" layoutInCell="1" allowOverlap="1" wp14:anchorId="14EA001D" wp14:editId="69D6CD30">
            <wp:simplePos x="0" y="0"/>
            <wp:positionH relativeFrom="column">
              <wp:posOffset>3576987</wp:posOffset>
            </wp:positionH>
            <wp:positionV relativeFrom="paragraph">
              <wp:posOffset>458570</wp:posOffset>
            </wp:positionV>
            <wp:extent cx="2945765" cy="1353820"/>
            <wp:effectExtent l="19050" t="19050" r="26035" b="17780"/>
            <wp:wrapSquare wrapText="bothSides"/>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l="15806" t="38981" r="12921" b="17328"/>
                    <a:stretch/>
                  </pic:blipFill>
                  <pic:spPr bwMode="auto">
                    <a:xfrm>
                      <a:off x="0" y="0"/>
                      <a:ext cx="2945765" cy="135382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F7008">
        <w:t>Plasma</w:t>
      </w:r>
      <w:r w:rsidR="002F4CE9" w:rsidRPr="00606D39">
        <w:t xml:space="preserve"> membranes are described as fluid because the phospholipids </w:t>
      </w:r>
      <w:r w:rsidR="00606D39" w:rsidRPr="00606D39">
        <w:t xml:space="preserve">and proteins </w:t>
      </w:r>
      <w:r w:rsidR="002F4CE9" w:rsidRPr="00606D39">
        <w:t>can move around</w:t>
      </w:r>
      <w:r w:rsidR="00606D39" w:rsidRPr="00606D39">
        <w:t xml:space="preserve">. </w:t>
      </w:r>
      <w:r>
        <w:t>The amount of movement</w:t>
      </w:r>
      <w:r w:rsidR="00025991">
        <w:t xml:space="preserve"> and gaps (and therefore permeability)</w:t>
      </w:r>
      <w:r>
        <w:t xml:space="preserve"> can be affected by temperature and solvents. </w:t>
      </w:r>
    </w:p>
    <w:p w14:paraId="27F4D521" w14:textId="4B262BAD" w:rsidR="00514920" w:rsidRPr="00514920" w:rsidRDefault="00514920" w:rsidP="005E0DDF">
      <w:pPr>
        <w:rPr>
          <w:b/>
          <w:bCs/>
        </w:rPr>
      </w:pPr>
      <w:r w:rsidRPr="00514920">
        <w:rPr>
          <w:b/>
          <w:bCs/>
        </w:rPr>
        <w:t>Temperature</w:t>
      </w:r>
    </w:p>
    <w:p w14:paraId="3EAF6801" w14:textId="10DC29A9" w:rsidR="005638B5" w:rsidRDefault="005E0DDF" w:rsidP="005E0DDF">
      <w:r w:rsidRPr="00FA5BD2">
        <w:t xml:space="preserve">As temperature increases, phospholipids will have more </w:t>
      </w:r>
      <w:r w:rsidR="009A4EBF">
        <w:t>kinetic energy</w:t>
      </w:r>
      <w:r w:rsidRPr="00FA5BD2">
        <w:t xml:space="preserve">, so </w:t>
      </w:r>
      <w:r w:rsidR="005638B5">
        <w:t xml:space="preserve">they </w:t>
      </w:r>
      <w:r w:rsidRPr="00FA5BD2">
        <w:t xml:space="preserve">move faster making the bilayer </w:t>
      </w:r>
      <w:r w:rsidR="007C6E45">
        <w:t xml:space="preserve">less gel-like and </w:t>
      </w:r>
      <w:r w:rsidRPr="00FA5BD2">
        <w:t>more fluid</w:t>
      </w:r>
      <w:r w:rsidR="007C6E45">
        <w:t xml:space="preserve">. </w:t>
      </w:r>
      <w:r w:rsidRPr="00FA5BD2">
        <w:t xml:space="preserve"> </w:t>
      </w:r>
    </w:p>
    <w:p w14:paraId="56533FCD" w14:textId="57ACA676" w:rsidR="007C6E45" w:rsidRDefault="007C6E45" w:rsidP="005E0DDF"/>
    <w:p w14:paraId="2225435C" w14:textId="157AEF6F" w:rsidR="000C7E85" w:rsidRDefault="002269A6" w:rsidP="005E0DDF">
      <w:r w:rsidRPr="007273AE">
        <w:rPr>
          <w:rFonts w:eastAsia="Times New Roman" w:cstheme="minorHAnsi"/>
          <w:noProof/>
          <w:color w:val="4C4C4B"/>
          <w:sz w:val="20"/>
          <w:szCs w:val="20"/>
          <w:lang w:eastAsia="en-GB"/>
        </w:rPr>
        <w:drawing>
          <wp:anchor distT="0" distB="0" distL="114300" distR="114300" simplePos="0" relativeHeight="251652608" behindDoc="0" locked="0" layoutInCell="1" allowOverlap="1" wp14:anchorId="2BCBF1B4" wp14:editId="708AAC23">
            <wp:simplePos x="0" y="0"/>
            <wp:positionH relativeFrom="column">
              <wp:posOffset>36095</wp:posOffset>
            </wp:positionH>
            <wp:positionV relativeFrom="paragraph">
              <wp:posOffset>208180</wp:posOffset>
            </wp:positionV>
            <wp:extent cx="2355850" cy="2400300"/>
            <wp:effectExtent l="19050" t="19050" r="25400" b="19050"/>
            <wp:wrapSquare wrapText="bothSides"/>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rotWithShape="1">
                    <a:blip r:embed="rId24">
                      <a:extLst>
                        <a:ext uri="{28A0092B-C50C-407E-A947-70E740481C1C}">
                          <a14:useLocalDpi xmlns:a14="http://schemas.microsoft.com/office/drawing/2010/main" val="0"/>
                        </a:ext>
                      </a:extLst>
                    </a:blip>
                    <a:srcRect b="13414"/>
                    <a:stretch/>
                  </pic:blipFill>
                  <pic:spPr bwMode="auto">
                    <a:xfrm>
                      <a:off x="0" y="0"/>
                      <a:ext cx="2355850" cy="2400300"/>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p>
    <w:p w14:paraId="5C736176" w14:textId="2A67C0E7" w:rsidR="005E0DDF" w:rsidRDefault="000C7E85" w:rsidP="005E0DDF">
      <w:r w:rsidRPr="00E02217">
        <w:rPr>
          <w:b/>
          <w:bCs/>
        </w:rPr>
        <w:t>Point 1 – below zero</w:t>
      </w:r>
      <w:r w:rsidR="00F02610">
        <w:t xml:space="preserve">. Phospholipids are </w:t>
      </w:r>
      <w:r w:rsidR="00025991">
        <w:t xml:space="preserve">packed closely </w:t>
      </w:r>
      <w:proofErr w:type="gramStart"/>
      <w:r w:rsidR="00025991">
        <w:t>together</w:t>
      </w:r>
      <w:proofErr w:type="gramEnd"/>
      <w:r w:rsidR="00025991">
        <w:t xml:space="preserve"> and the membrane is rigid. Channel and carrier proteins can denature which increases the perm</w:t>
      </w:r>
      <w:r w:rsidR="00F66A72">
        <w:t>e</w:t>
      </w:r>
      <w:r w:rsidR="00025991">
        <w:t>ability of the membrane</w:t>
      </w:r>
      <w:r w:rsidR="00F66A72">
        <w:t xml:space="preserve">. </w:t>
      </w:r>
      <w:r w:rsidR="008C53AF">
        <w:t xml:space="preserve">Ice crystals can also form and pierce the membrane making it more permeable when it thaws. </w:t>
      </w:r>
    </w:p>
    <w:p w14:paraId="1D243E3E" w14:textId="00C5A6DE" w:rsidR="008C53AF" w:rsidRDefault="008C53AF" w:rsidP="008C53AF">
      <w:r w:rsidRPr="00E02217">
        <w:rPr>
          <w:b/>
          <w:bCs/>
        </w:rPr>
        <w:t xml:space="preserve">Point 2 </w:t>
      </w:r>
      <w:r w:rsidR="00390993" w:rsidRPr="00E02217">
        <w:rPr>
          <w:b/>
          <w:bCs/>
        </w:rPr>
        <w:t>–</w:t>
      </w:r>
      <w:r w:rsidRPr="00E02217">
        <w:rPr>
          <w:b/>
          <w:bCs/>
        </w:rPr>
        <w:t xml:space="preserve"> </w:t>
      </w:r>
      <w:r w:rsidR="00390993" w:rsidRPr="00E02217">
        <w:rPr>
          <w:b/>
          <w:bCs/>
        </w:rPr>
        <w:t>0-45</w:t>
      </w:r>
      <w:r w:rsidR="00390993" w:rsidRPr="00E02217">
        <w:rPr>
          <w:rFonts w:cstheme="minorHAnsi"/>
          <w:b/>
          <w:bCs/>
        </w:rPr>
        <w:t>°</w:t>
      </w:r>
      <w:r w:rsidR="00390993" w:rsidRPr="00E02217">
        <w:rPr>
          <w:b/>
          <w:bCs/>
        </w:rPr>
        <w:t>C</w:t>
      </w:r>
      <w:r w:rsidR="008D1391" w:rsidRPr="00E02217">
        <w:rPr>
          <w:b/>
          <w:bCs/>
        </w:rPr>
        <w:t>.</w:t>
      </w:r>
      <w:r w:rsidR="008D1391">
        <w:t xml:space="preserve"> Phospholipids can move around freely and the membrane is partially permeable. </w:t>
      </w:r>
      <w:r w:rsidR="00B04A0E">
        <w:t xml:space="preserve">As the temperature increases the kinetic energy increases and makes the membrane more permeable. </w:t>
      </w:r>
    </w:p>
    <w:p w14:paraId="2EAB274A" w14:textId="3DB4AA36" w:rsidR="00B04A0E" w:rsidRPr="00FA5BD2" w:rsidRDefault="00B04A0E" w:rsidP="008C53AF">
      <w:r w:rsidRPr="00E02217">
        <w:rPr>
          <w:b/>
          <w:bCs/>
        </w:rPr>
        <w:t xml:space="preserve">Point </w:t>
      </w:r>
      <w:r w:rsidR="00C60840" w:rsidRPr="00E02217">
        <w:rPr>
          <w:b/>
          <w:bCs/>
        </w:rPr>
        <w:t>3 – above 45</w:t>
      </w:r>
      <w:r w:rsidR="00C60840" w:rsidRPr="00E02217">
        <w:rPr>
          <w:rFonts w:cstheme="minorHAnsi"/>
          <w:b/>
          <w:bCs/>
        </w:rPr>
        <w:t>°</w:t>
      </w:r>
      <w:r w:rsidR="00C60840" w:rsidRPr="00E02217">
        <w:rPr>
          <w:b/>
          <w:bCs/>
        </w:rPr>
        <w:t>C</w:t>
      </w:r>
      <w:r w:rsidR="0042508A" w:rsidRPr="00E02217">
        <w:rPr>
          <w:b/>
          <w:bCs/>
        </w:rPr>
        <w:t>.</w:t>
      </w:r>
      <w:r w:rsidR="0042508A">
        <w:t xml:space="preserve"> </w:t>
      </w:r>
      <w:r w:rsidR="00BD619F">
        <w:t xml:space="preserve">The phospholipids start to </w:t>
      </w:r>
      <w:proofErr w:type="gramStart"/>
      <w:r w:rsidR="00BD619F">
        <w:t>melt</w:t>
      </w:r>
      <w:proofErr w:type="gramEnd"/>
      <w:r w:rsidR="00BD619F">
        <w:t xml:space="preserve"> and the membrane becomes more permeable. Water inside the cell expands putting pressure on the membrane. Channel proteins and carrier proteins in the membrane denature. This increases the permeability of </w:t>
      </w:r>
      <w:r w:rsidR="00BD619F">
        <w:lastRenderedPageBreak/>
        <w:t xml:space="preserve">the membrane. </w:t>
      </w:r>
    </w:p>
    <w:p w14:paraId="2A4E2947" w14:textId="5BB4AEF1" w:rsidR="00514920" w:rsidRPr="00880FBA" w:rsidRDefault="001451BC" w:rsidP="00880FBA">
      <w:pPr>
        <w:spacing w:line="276" w:lineRule="auto"/>
        <w:rPr>
          <w:rFonts w:cstheme="minorHAnsi"/>
          <w:b/>
          <w:bCs/>
        </w:rPr>
      </w:pPr>
      <w:r w:rsidRPr="00880FBA">
        <w:rPr>
          <w:rFonts w:cstheme="minorHAnsi"/>
          <w:noProof/>
        </w:rPr>
        <w:drawing>
          <wp:anchor distT="0" distB="0" distL="114300" distR="114300" simplePos="0" relativeHeight="251653632" behindDoc="0" locked="0" layoutInCell="1" allowOverlap="1" wp14:anchorId="462B5AB4" wp14:editId="12FAA4AB">
            <wp:simplePos x="0" y="0"/>
            <wp:positionH relativeFrom="column">
              <wp:posOffset>19050</wp:posOffset>
            </wp:positionH>
            <wp:positionV relativeFrom="paragraph">
              <wp:posOffset>27940</wp:posOffset>
            </wp:positionV>
            <wp:extent cx="2393315" cy="1999615"/>
            <wp:effectExtent l="19050" t="19050" r="26035" b="19685"/>
            <wp:wrapSquare wrapText="bothSides"/>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a:picLocks noChangeAspect="1" noChangeArrowheads="1"/>
                    </pic:cNvPicPr>
                  </pic:nvPicPr>
                  <pic:blipFill rotWithShape="1">
                    <a:blip r:embed="rId25">
                      <a:extLst>
                        <a:ext uri="{28A0092B-C50C-407E-A947-70E740481C1C}">
                          <a14:useLocalDpi xmlns:a14="http://schemas.microsoft.com/office/drawing/2010/main" val="0"/>
                        </a:ext>
                      </a:extLst>
                    </a:blip>
                    <a:srcRect t="5852" r="13411" b="7627"/>
                    <a:stretch/>
                  </pic:blipFill>
                  <pic:spPr bwMode="auto">
                    <a:xfrm>
                      <a:off x="0" y="0"/>
                      <a:ext cx="2393315" cy="199961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14920" w:rsidRPr="00880FBA">
        <w:rPr>
          <w:rFonts w:cstheme="minorHAnsi"/>
          <w:b/>
          <w:bCs/>
        </w:rPr>
        <w:t>Solvents</w:t>
      </w:r>
    </w:p>
    <w:p w14:paraId="40114C60" w14:textId="7106D0C9" w:rsidR="005E0DDF" w:rsidRDefault="008F7DD0" w:rsidP="00880FBA">
      <w:pPr>
        <w:spacing w:line="276" w:lineRule="auto"/>
        <w:rPr>
          <w:rFonts w:cstheme="minorHAnsi"/>
        </w:rPr>
      </w:pPr>
      <w:r w:rsidRPr="00880FBA">
        <w:rPr>
          <w:rFonts w:cstheme="minorHAnsi"/>
        </w:rPr>
        <w:t xml:space="preserve">Non-polar solvents </w:t>
      </w:r>
      <w:r w:rsidR="004B1298" w:rsidRPr="00880FBA">
        <w:rPr>
          <w:rFonts w:cstheme="minorHAnsi"/>
        </w:rPr>
        <w:t>such as alcohols or acetone</w:t>
      </w:r>
      <w:r w:rsidRPr="00880FBA">
        <w:rPr>
          <w:rFonts w:cstheme="minorHAnsi"/>
        </w:rPr>
        <w:t xml:space="preserve"> </w:t>
      </w:r>
      <w:r w:rsidR="005E0DDF" w:rsidRPr="00880FBA">
        <w:rPr>
          <w:rFonts w:cstheme="minorHAnsi"/>
        </w:rPr>
        <w:t>can insert themselves into the bilayer</w:t>
      </w:r>
      <w:r w:rsidR="00E8231C" w:rsidRPr="00880FBA">
        <w:rPr>
          <w:rFonts w:cstheme="minorHAnsi"/>
        </w:rPr>
        <w:t>. Ethanol molecules, for example, can form hydrogen bonds with a phospholipid molecule near the ester bond</w:t>
      </w:r>
      <w:r w:rsidR="00E25EE4" w:rsidRPr="00880FBA">
        <w:rPr>
          <w:rFonts w:cstheme="minorHAnsi"/>
        </w:rPr>
        <w:t>s. T</w:t>
      </w:r>
      <w:r w:rsidR="00E8231C" w:rsidRPr="00880FBA">
        <w:rPr>
          <w:rFonts w:cstheme="minorHAnsi"/>
        </w:rPr>
        <w:t>his pushes phospholipids out of their orderly placement and increases their movement</w:t>
      </w:r>
      <w:r w:rsidR="00E25EE4" w:rsidRPr="00880FBA">
        <w:rPr>
          <w:rFonts w:cstheme="minorHAnsi"/>
        </w:rPr>
        <w:t xml:space="preserve">. </w:t>
      </w:r>
      <w:r w:rsidR="00F54F9B" w:rsidRPr="00880FBA">
        <w:rPr>
          <w:rFonts w:cstheme="minorHAnsi"/>
        </w:rPr>
        <w:t xml:space="preserve">This disrupts the </w:t>
      </w:r>
      <w:r w:rsidR="00AF7008">
        <w:rPr>
          <w:rFonts w:cstheme="minorHAnsi"/>
        </w:rPr>
        <w:t>membr</w:t>
      </w:r>
      <w:r w:rsidR="00D76565">
        <w:rPr>
          <w:rFonts w:cstheme="minorHAnsi"/>
        </w:rPr>
        <w:t xml:space="preserve">ane </w:t>
      </w:r>
      <w:r w:rsidR="00F54F9B" w:rsidRPr="00880FBA">
        <w:rPr>
          <w:rFonts w:cstheme="minorHAnsi"/>
        </w:rPr>
        <w:t xml:space="preserve">structure </w:t>
      </w:r>
      <w:r w:rsidR="00144509" w:rsidRPr="00880FBA">
        <w:rPr>
          <w:rFonts w:cstheme="minorHAnsi"/>
        </w:rPr>
        <w:t xml:space="preserve">increasing its permeability. </w:t>
      </w:r>
      <w:r w:rsidR="00F72586">
        <w:rPr>
          <w:rFonts w:cstheme="minorHAnsi"/>
        </w:rPr>
        <w:t>Solvents can also denature proteins by disrupting bonds</w:t>
      </w:r>
      <w:r w:rsidR="008546B6">
        <w:rPr>
          <w:rFonts w:cstheme="minorHAnsi"/>
        </w:rPr>
        <w:t>.</w:t>
      </w:r>
    </w:p>
    <w:p w14:paraId="6EB06BFB" w14:textId="22CF1334" w:rsidR="008546B6" w:rsidRPr="008546B6" w:rsidRDefault="00F438B1" w:rsidP="008546B6">
      <w:pPr>
        <w:spacing w:line="276" w:lineRule="auto"/>
        <w:rPr>
          <w:rFonts w:cstheme="minorHAnsi"/>
        </w:rPr>
      </w:pPr>
      <w:r>
        <w:rPr>
          <w:rFonts w:cstheme="minorHAnsi"/>
        </w:rPr>
        <w:t xml:space="preserve">This is how alcohol works to breakdown </w:t>
      </w:r>
      <w:r w:rsidR="00581948">
        <w:rPr>
          <w:rFonts w:cstheme="minorHAnsi"/>
        </w:rPr>
        <w:t xml:space="preserve">bacterial cell membranes and </w:t>
      </w:r>
      <w:r w:rsidR="008546B6">
        <w:rPr>
          <w:rFonts w:cstheme="minorHAnsi"/>
        </w:rPr>
        <w:t>kill the cells.</w:t>
      </w:r>
    </w:p>
    <w:p w14:paraId="723AC7E8" w14:textId="236548D4" w:rsidR="00DA32EF" w:rsidRPr="00880FBA" w:rsidRDefault="001451BC" w:rsidP="00880FBA">
      <w:pPr>
        <w:spacing w:after="30" w:line="276" w:lineRule="auto"/>
        <w:textAlignment w:val="baseline"/>
        <w:rPr>
          <w:rFonts w:eastAsia="Times New Roman" w:cstheme="minorHAnsi"/>
          <w:b/>
          <w:bCs/>
          <w:lang w:eastAsia="en-GB"/>
        </w:rPr>
      </w:pPr>
      <w:r w:rsidRPr="00880FBA">
        <w:rPr>
          <w:rFonts w:cstheme="minorHAnsi"/>
          <w:noProof/>
        </w:rPr>
        <w:drawing>
          <wp:anchor distT="0" distB="0" distL="114300" distR="114300" simplePos="0" relativeHeight="251655680" behindDoc="0" locked="0" layoutInCell="1" allowOverlap="1" wp14:anchorId="11302949" wp14:editId="348BE19B">
            <wp:simplePos x="0" y="0"/>
            <wp:positionH relativeFrom="column">
              <wp:posOffset>4013534</wp:posOffset>
            </wp:positionH>
            <wp:positionV relativeFrom="paragraph">
              <wp:posOffset>64937</wp:posOffset>
            </wp:positionV>
            <wp:extent cx="2621520" cy="1592580"/>
            <wp:effectExtent l="19050" t="19050" r="26670" b="26670"/>
            <wp:wrapSquare wrapText="bothSides"/>
            <wp:docPr id="30" name="Picture 30"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clipart&#10;&#10;Description automatically generated"/>
                    <pic:cNvPicPr>
                      <a:picLocks noChangeAspect="1" noChangeArrowheads="1"/>
                    </pic:cNvPicPr>
                  </pic:nvPicPr>
                  <pic:blipFill rotWithShape="1">
                    <a:blip r:embed="rId26">
                      <a:extLst>
                        <a:ext uri="{28A0092B-C50C-407E-A947-70E740481C1C}">
                          <a14:useLocalDpi xmlns:a14="http://schemas.microsoft.com/office/drawing/2010/main" val="0"/>
                        </a:ext>
                      </a:extLst>
                    </a:blip>
                    <a:srcRect l="1796" t="3623" r="9586" b="7804"/>
                    <a:stretch/>
                  </pic:blipFill>
                  <pic:spPr bwMode="auto">
                    <a:xfrm>
                      <a:off x="0" y="0"/>
                      <a:ext cx="2621520" cy="159258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anchor>
        </w:drawing>
      </w:r>
      <w:r w:rsidR="009443B8" w:rsidRPr="00880FBA">
        <w:rPr>
          <w:rFonts w:eastAsia="Times New Roman" w:cstheme="minorHAnsi"/>
          <w:b/>
          <w:bCs/>
          <w:lang w:eastAsia="en-GB"/>
        </w:rPr>
        <w:t>Investigating Membrane Permeability</w:t>
      </w:r>
    </w:p>
    <w:p w14:paraId="1D5D0B13" w14:textId="456A5C16" w:rsidR="009443B8" w:rsidRPr="00880FBA" w:rsidRDefault="009443B8" w:rsidP="00880FBA">
      <w:pPr>
        <w:spacing w:after="30" w:line="276" w:lineRule="auto"/>
        <w:textAlignment w:val="baseline"/>
        <w:rPr>
          <w:rFonts w:cstheme="minorHAnsi"/>
          <w:shd w:val="clear" w:color="auto" w:fill="FFFFFF"/>
        </w:rPr>
      </w:pPr>
      <w:r w:rsidRPr="00880FBA">
        <w:rPr>
          <w:rFonts w:cstheme="minorHAnsi"/>
          <w:shd w:val="clear" w:color="auto" w:fill="FFFFFF"/>
        </w:rPr>
        <w:t xml:space="preserve">You can investigate how different variables </w:t>
      </w:r>
      <w:r w:rsidR="006A3296" w:rsidRPr="00880FBA">
        <w:rPr>
          <w:rFonts w:cstheme="minorHAnsi"/>
          <w:shd w:val="clear" w:color="auto" w:fill="FFFFFF"/>
        </w:rPr>
        <w:t>affect cell membrane</w:t>
      </w:r>
      <w:r w:rsidR="009E5836" w:rsidRPr="00880FBA">
        <w:rPr>
          <w:rFonts w:cstheme="minorHAnsi"/>
          <w:shd w:val="clear" w:color="auto" w:fill="FFFFFF"/>
        </w:rPr>
        <w:t xml:space="preserve"> permeability by doing experiments using beetroo</w:t>
      </w:r>
      <w:r w:rsidR="00885DE3" w:rsidRPr="00880FBA">
        <w:rPr>
          <w:rFonts w:cstheme="minorHAnsi"/>
          <w:shd w:val="clear" w:color="auto" w:fill="FFFFFF"/>
        </w:rPr>
        <w:t xml:space="preserve">t. Beetroot cells contains red pigments called </w:t>
      </w:r>
      <w:proofErr w:type="spellStart"/>
      <w:r w:rsidR="00885DE3" w:rsidRPr="00880FBA">
        <w:rPr>
          <w:rFonts w:cstheme="minorHAnsi"/>
          <w:shd w:val="clear" w:color="auto" w:fill="FFFFFF"/>
        </w:rPr>
        <w:t>betalains</w:t>
      </w:r>
      <w:proofErr w:type="spellEnd"/>
      <w:r w:rsidR="00885DE3" w:rsidRPr="00880FBA">
        <w:rPr>
          <w:rFonts w:cstheme="minorHAnsi"/>
          <w:shd w:val="clear" w:color="auto" w:fill="FFFFFF"/>
        </w:rPr>
        <w:t xml:space="preserve">, located within the cell vacuole. Normally the pigments can't pass through </w:t>
      </w:r>
      <w:r w:rsidR="00305D82" w:rsidRPr="00880FBA">
        <w:rPr>
          <w:rFonts w:cstheme="minorHAnsi"/>
          <w:shd w:val="clear" w:color="auto" w:fill="FFFFFF"/>
        </w:rPr>
        <w:t>membranes,</w:t>
      </w:r>
      <w:r w:rsidR="00885DE3" w:rsidRPr="00880FBA">
        <w:rPr>
          <w:rFonts w:cstheme="minorHAnsi"/>
          <w:shd w:val="clear" w:color="auto" w:fill="FFFFFF"/>
        </w:rPr>
        <w:t xml:space="preserve"> but they leak out when the beetroot is cooked. High temperatures </w:t>
      </w:r>
      <w:r w:rsidRPr="00880FBA">
        <w:rPr>
          <w:rFonts w:cstheme="minorHAnsi"/>
          <w:shd w:val="clear" w:color="auto" w:fill="FFFFFF"/>
        </w:rPr>
        <w:t>increas</w:t>
      </w:r>
      <w:r w:rsidR="00885DE3" w:rsidRPr="00880FBA">
        <w:rPr>
          <w:rFonts w:cstheme="minorHAnsi"/>
          <w:shd w:val="clear" w:color="auto" w:fill="FFFFFF"/>
        </w:rPr>
        <w:t xml:space="preserve">e </w:t>
      </w:r>
      <w:r w:rsidRPr="00880FBA">
        <w:rPr>
          <w:rFonts w:cstheme="minorHAnsi"/>
          <w:shd w:val="clear" w:color="auto" w:fill="FFFFFF"/>
        </w:rPr>
        <w:t xml:space="preserve">membrane fluidity </w:t>
      </w:r>
      <w:r w:rsidR="00885DE3" w:rsidRPr="00880FBA">
        <w:rPr>
          <w:rFonts w:cstheme="minorHAnsi"/>
          <w:shd w:val="clear" w:color="auto" w:fill="FFFFFF"/>
        </w:rPr>
        <w:t xml:space="preserve">and </w:t>
      </w:r>
      <w:r w:rsidRPr="00880FBA">
        <w:rPr>
          <w:rFonts w:cstheme="minorHAnsi"/>
          <w:shd w:val="clear" w:color="auto" w:fill="FFFFFF"/>
        </w:rPr>
        <w:t>cause the pigment to leak out of the cell, and the amount of pigment can be measured simply by using a colorimeter.</w:t>
      </w:r>
    </w:p>
    <w:p w14:paraId="459078B5" w14:textId="46BEC7B0" w:rsidR="00594820" w:rsidRPr="00880FBA" w:rsidRDefault="00594820" w:rsidP="00880FBA">
      <w:pPr>
        <w:spacing w:after="30" w:line="276" w:lineRule="auto"/>
        <w:textAlignment w:val="baseline"/>
        <w:rPr>
          <w:rFonts w:cstheme="minorHAnsi"/>
          <w:shd w:val="clear" w:color="auto" w:fill="FFFFFF"/>
        </w:rPr>
      </w:pPr>
    </w:p>
    <w:p w14:paraId="34B6DC23" w14:textId="2FBFAE1D" w:rsidR="00594820" w:rsidRPr="00880FBA" w:rsidRDefault="00377C28" w:rsidP="00880FBA">
      <w:pPr>
        <w:spacing w:after="30" w:line="276" w:lineRule="auto"/>
        <w:textAlignment w:val="baseline"/>
        <w:rPr>
          <w:rFonts w:eastAsia="Times New Roman" w:cstheme="minorHAnsi"/>
          <w:b/>
          <w:bCs/>
          <w:lang w:eastAsia="en-GB"/>
        </w:rPr>
      </w:pPr>
      <w:r w:rsidRPr="00880FBA">
        <w:rPr>
          <w:rFonts w:eastAsia="Times New Roman" w:cstheme="minorHAnsi"/>
          <w:b/>
          <w:bCs/>
          <w:lang w:eastAsia="en-GB"/>
        </w:rPr>
        <w:t>Using a colorimeter</w:t>
      </w:r>
    </w:p>
    <w:p w14:paraId="2F96B5B3" w14:textId="63B04198" w:rsidR="0036070A" w:rsidRDefault="00A8509C" w:rsidP="00880FBA">
      <w:pPr>
        <w:spacing w:after="30" w:line="276" w:lineRule="auto"/>
        <w:textAlignment w:val="baseline"/>
        <w:rPr>
          <w:rFonts w:eastAsia="Times New Roman" w:cstheme="minorHAnsi"/>
          <w:lang w:eastAsia="en-GB"/>
        </w:rPr>
      </w:pPr>
      <w:r>
        <w:rPr>
          <w:noProof/>
        </w:rPr>
        <w:drawing>
          <wp:anchor distT="0" distB="0" distL="114300" distR="114300" simplePos="0" relativeHeight="251656704" behindDoc="0" locked="0" layoutInCell="1" allowOverlap="1" wp14:anchorId="2065308A" wp14:editId="755AB499">
            <wp:simplePos x="0" y="0"/>
            <wp:positionH relativeFrom="column">
              <wp:posOffset>4728361</wp:posOffset>
            </wp:positionH>
            <wp:positionV relativeFrom="paragraph">
              <wp:posOffset>626110</wp:posOffset>
            </wp:positionV>
            <wp:extent cx="1904365" cy="2005965"/>
            <wp:effectExtent l="19050" t="19050" r="19685" b="13335"/>
            <wp:wrapSquare wrapText="bothSides"/>
            <wp:docPr id="9" name="Picture 9" descr="Why is the opposite of yellow on color wheels sometimes purple and  sometimes blue? - Graphic Design Stack Ex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y is the opposite of yellow on color wheels sometimes purple and  sometimes blue? - Graphic Design Stack Exchange"/>
                    <pic:cNvPicPr>
                      <a:picLocks noChangeAspect="1" noChangeArrowheads="1"/>
                    </pic:cNvPicPr>
                  </pic:nvPicPr>
                  <pic:blipFill rotWithShape="1">
                    <a:blip r:embed="rId27">
                      <a:extLst>
                        <a:ext uri="{28A0092B-C50C-407E-A947-70E740481C1C}">
                          <a14:useLocalDpi xmlns:a14="http://schemas.microsoft.com/office/drawing/2010/main" val="0"/>
                        </a:ext>
                      </a:extLst>
                    </a:blip>
                    <a:srcRect l="3912"/>
                    <a:stretch/>
                  </pic:blipFill>
                  <pic:spPr bwMode="auto">
                    <a:xfrm>
                      <a:off x="0" y="0"/>
                      <a:ext cx="1904365" cy="200596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73EE" w:rsidRPr="00880FBA">
        <w:rPr>
          <w:rFonts w:eastAsia="Times New Roman" w:cstheme="minorHAnsi"/>
          <w:lang w:eastAsia="en-GB"/>
        </w:rPr>
        <w:t>A colorimeter is a machine that passes light of a specific wavelength through a liquid and measures how much of that light is ab</w:t>
      </w:r>
      <w:r w:rsidR="00A93C93" w:rsidRPr="00880FBA">
        <w:rPr>
          <w:rFonts w:eastAsia="Times New Roman" w:cstheme="minorHAnsi"/>
          <w:lang w:eastAsia="en-GB"/>
        </w:rPr>
        <w:t xml:space="preserve">sorbed. </w:t>
      </w:r>
      <w:r w:rsidR="007B2F58" w:rsidRPr="00880FBA">
        <w:rPr>
          <w:rFonts w:eastAsia="Times New Roman" w:cstheme="minorHAnsi"/>
          <w:lang w:eastAsia="en-GB"/>
        </w:rPr>
        <w:t>If the concentration of the solution is greater, more light will be absorbed, which can be identified by measuring the difference between the amount of light at the start and that after passing through the solution.</w:t>
      </w:r>
    </w:p>
    <w:p w14:paraId="2982465E" w14:textId="77777777" w:rsidR="00A8509C" w:rsidRDefault="00A8509C" w:rsidP="00880FBA">
      <w:pPr>
        <w:spacing w:after="30" w:line="276" w:lineRule="auto"/>
        <w:textAlignment w:val="baseline"/>
        <w:rPr>
          <w:rFonts w:eastAsia="Times New Roman" w:cstheme="minorHAnsi"/>
          <w:lang w:eastAsia="en-GB"/>
        </w:rPr>
      </w:pPr>
    </w:p>
    <w:p w14:paraId="01F3E6A2" w14:textId="7C0038F9" w:rsidR="009117EF" w:rsidRDefault="009117EF" w:rsidP="00880FBA">
      <w:pPr>
        <w:spacing w:after="30" w:line="276" w:lineRule="auto"/>
        <w:textAlignment w:val="baseline"/>
        <w:rPr>
          <w:rFonts w:eastAsia="Times New Roman" w:cstheme="minorHAnsi"/>
          <w:lang w:eastAsia="en-GB"/>
        </w:rPr>
      </w:pPr>
      <w:r w:rsidRPr="00880FBA">
        <w:rPr>
          <w:rFonts w:eastAsia="Times New Roman" w:cstheme="minorHAnsi"/>
          <w:lang w:eastAsia="en-GB"/>
        </w:rPr>
        <w:t>A filter in the colorimeter is used to select the colour of light which the solute absorbs the most to maximize the accuracy of the experiment. Note that the colo</w:t>
      </w:r>
      <w:r w:rsidR="00305D82">
        <w:rPr>
          <w:rFonts w:eastAsia="Times New Roman" w:cstheme="minorHAnsi"/>
          <w:lang w:eastAsia="en-GB"/>
        </w:rPr>
        <w:t>u</w:t>
      </w:r>
      <w:r w:rsidRPr="00880FBA">
        <w:rPr>
          <w:rFonts w:eastAsia="Times New Roman" w:cstheme="minorHAnsi"/>
          <w:lang w:eastAsia="en-GB"/>
        </w:rPr>
        <w:t>r of the absorbed light is the 'opposite' of the colour of the specimen, so a blue filter would be appropriate for an orange substance.</w:t>
      </w:r>
    </w:p>
    <w:p w14:paraId="4711CCFD" w14:textId="77777777" w:rsidR="00305D82" w:rsidRPr="00880FBA" w:rsidRDefault="00305D82" w:rsidP="00880FBA">
      <w:pPr>
        <w:spacing w:after="30" w:line="276" w:lineRule="auto"/>
        <w:textAlignment w:val="baseline"/>
        <w:rPr>
          <w:rFonts w:eastAsia="Times New Roman" w:cstheme="minorHAnsi"/>
          <w:lang w:eastAsia="en-GB"/>
        </w:rPr>
      </w:pPr>
    </w:p>
    <w:p w14:paraId="0B1095DA" w14:textId="040F7B0C" w:rsidR="009972A7" w:rsidRPr="00880FBA" w:rsidRDefault="009972A7" w:rsidP="00880FBA">
      <w:pPr>
        <w:spacing w:after="30" w:line="276" w:lineRule="auto"/>
        <w:textAlignment w:val="baseline"/>
        <w:rPr>
          <w:rFonts w:eastAsia="Times New Roman" w:cstheme="minorHAnsi"/>
          <w:lang w:eastAsia="en-GB"/>
        </w:rPr>
      </w:pPr>
      <w:r w:rsidRPr="00880FBA">
        <w:rPr>
          <w:rFonts w:eastAsia="Times New Roman" w:cstheme="minorHAnsi"/>
          <w:lang w:eastAsia="en-GB"/>
        </w:rPr>
        <w:t>To determine the concentration of an unknown sample, several sample solutions of a known concentration are first prepared and tested. The concentrations are then plotted on a graph against absorbance, thereby generating a calibration curve. The results of the unknown sample are compared to that of the known sample on the curve to measure the concentration.</w:t>
      </w:r>
      <w:r w:rsidR="00F2306A" w:rsidRPr="00F2306A">
        <w:t xml:space="preserve"> </w:t>
      </w:r>
    </w:p>
    <w:p w14:paraId="7051D526" w14:textId="06AC3B54" w:rsidR="00114139" w:rsidRDefault="004016F6" w:rsidP="00A8509C">
      <w:pPr>
        <w:spacing w:after="30" w:line="360" w:lineRule="atLeast"/>
        <w:jc w:val="center"/>
        <w:textAlignment w:val="baseline"/>
        <w:rPr>
          <w:rFonts w:eastAsia="Times New Roman" w:cstheme="minorHAnsi"/>
          <w:color w:val="4C4C4B"/>
          <w:sz w:val="20"/>
          <w:szCs w:val="20"/>
          <w:lang w:eastAsia="en-GB"/>
        </w:rPr>
      </w:pPr>
      <w:r>
        <w:rPr>
          <w:noProof/>
        </w:rPr>
        <w:lastRenderedPageBreak/>
        <w:drawing>
          <wp:inline distT="0" distB="0" distL="0" distR="0" wp14:anchorId="186CB6AC" wp14:editId="33CF41C0">
            <wp:extent cx="5034876" cy="2163779"/>
            <wp:effectExtent l="0" t="0" r="0" b="8255"/>
            <wp:docPr id="10" name="Picture 10" descr="Colorimetry quantitative analysis determining formula of transition metal  complex ion colorimeter measurements calibration graph GCE AS A2 IB  inorganic chemistry revision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metry quantitative analysis determining formula of transition metal  complex ion colorimeter measurements calibration graph GCE AS A2 IB  inorganic chemistry revision note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20831" cy="2200719"/>
                    </a:xfrm>
                    <a:prstGeom prst="rect">
                      <a:avLst/>
                    </a:prstGeom>
                    <a:noFill/>
                    <a:ln>
                      <a:noFill/>
                    </a:ln>
                  </pic:spPr>
                </pic:pic>
              </a:graphicData>
            </a:graphic>
          </wp:inline>
        </w:drawing>
      </w:r>
    </w:p>
    <w:p w14:paraId="18F655F7" w14:textId="73041A2C" w:rsidR="00FD02C8" w:rsidRDefault="00FD02C8" w:rsidP="00FD02C8">
      <w:pPr>
        <w:rPr>
          <w:b/>
          <w:bCs/>
          <w:u w:val="single"/>
        </w:rPr>
      </w:pPr>
      <w:r>
        <w:rPr>
          <w:b/>
          <w:bCs/>
          <w:u w:val="single"/>
        </w:rPr>
        <w:t>Recall Questions</w:t>
      </w:r>
    </w:p>
    <w:p w14:paraId="57C224BD" w14:textId="77777777" w:rsidR="00AD158D" w:rsidRDefault="005E0DDF" w:rsidP="00477A78">
      <w:pPr>
        <w:pStyle w:val="ListParagraph"/>
        <w:numPr>
          <w:ilvl w:val="0"/>
          <w:numId w:val="6"/>
        </w:numPr>
      </w:pPr>
      <w:r w:rsidRPr="005E0DDF">
        <w:t>Describe the effects of temperature on membrane structure</w:t>
      </w:r>
    </w:p>
    <w:p w14:paraId="0679E6E7" w14:textId="0512D7B0" w:rsidR="005E0DDF" w:rsidRPr="005E0DDF" w:rsidRDefault="00AD158D" w:rsidP="00477A78">
      <w:pPr>
        <w:pStyle w:val="ListParagraph"/>
        <w:numPr>
          <w:ilvl w:val="0"/>
          <w:numId w:val="6"/>
        </w:numPr>
      </w:pPr>
      <w:r w:rsidRPr="00AD158D">
        <w:t xml:space="preserve">If high temperatures are applied to the </w:t>
      </w:r>
      <w:r w:rsidR="0081075F">
        <w:t>p</w:t>
      </w:r>
      <w:r w:rsidRPr="00AD158D">
        <w:t>lasma membrane, what happens?</w:t>
      </w:r>
      <w:r w:rsidRPr="00AD158D">
        <w:tab/>
      </w:r>
    </w:p>
    <w:p w14:paraId="0D9BDDF9" w14:textId="25DC51CD" w:rsidR="005E0DDF" w:rsidRPr="005E0DDF" w:rsidRDefault="005E0DDF" w:rsidP="00477A78">
      <w:pPr>
        <w:pStyle w:val="ListParagraph"/>
        <w:numPr>
          <w:ilvl w:val="0"/>
          <w:numId w:val="6"/>
        </w:numPr>
      </w:pPr>
      <w:r w:rsidRPr="005E0DDF">
        <w:t>Describe the effects of ethanol on membrane structure</w:t>
      </w:r>
      <w:r w:rsidRPr="005E0DDF">
        <w:tab/>
      </w:r>
    </w:p>
    <w:p w14:paraId="7F6CF49B" w14:textId="59CAA125" w:rsidR="0098497B" w:rsidRDefault="005E0DDF" w:rsidP="00477A78">
      <w:pPr>
        <w:pStyle w:val="ListParagraph"/>
        <w:numPr>
          <w:ilvl w:val="0"/>
          <w:numId w:val="6"/>
        </w:numPr>
      </w:pPr>
      <w:r w:rsidRPr="005E0DDF">
        <w:t>Explain why alcohol is used in antiseptic wipes.</w:t>
      </w:r>
      <w:r w:rsidRPr="005E0DDF">
        <w:tab/>
      </w:r>
    </w:p>
    <w:p w14:paraId="4A5C0EC0" w14:textId="65F59A04" w:rsidR="008546B6" w:rsidRDefault="008546B6" w:rsidP="00477A78">
      <w:pPr>
        <w:pStyle w:val="ListParagraph"/>
        <w:numPr>
          <w:ilvl w:val="0"/>
          <w:numId w:val="6"/>
        </w:numPr>
      </w:pPr>
      <w:r>
        <w:t>Describe how a colorimeter works</w:t>
      </w:r>
      <w:r w:rsidR="007557C0">
        <w:t xml:space="preserve"> to measure the absorbance</w:t>
      </w:r>
      <w:r w:rsidR="00E0465E">
        <w:t xml:space="preserve"> of a solution</w:t>
      </w:r>
    </w:p>
    <w:p w14:paraId="3899D19F" w14:textId="30DCF338" w:rsidR="00E0465E" w:rsidRDefault="00E0465E" w:rsidP="00477A78">
      <w:pPr>
        <w:pStyle w:val="ListParagraph"/>
        <w:numPr>
          <w:ilvl w:val="0"/>
          <w:numId w:val="6"/>
        </w:numPr>
      </w:pPr>
      <w:r>
        <w:t xml:space="preserve">What is the relationship between the concentration of a sample </w:t>
      </w:r>
      <w:r w:rsidR="00D47CBE">
        <w:t>and its absorbance?</w:t>
      </w:r>
    </w:p>
    <w:p w14:paraId="4A8EF67D" w14:textId="620EBF57" w:rsidR="008546B6" w:rsidRDefault="008546B6" w:rsidP="00477A78">
      <w:pPr>
        <w:pStyle w:val="ListParagraph"/>
        <w:numPr>
          <w:ilvl w:val="0"/>
          <w:numId w:val="6"/>
        </w:numPr>
      </w:pPr>
      <w:r>
        <w:t xml:space="preserve">Explain </w:t>
      </w:r>
      <w:r w:rsidR="007557C0">
        <w:t xml:space="preserve">why a colour filter is used in </w:t>
      </w:r>
      <w:r w:rsidR="00D47CBE">
        <w:t>a colorimeter</w:t>
      </w:r>
      <w:r w:rsidR="00801749">
        <w:t>, and w</w:t>
      </w:r>
      <w:r w:rsidR="00D47CBE">
        <w:t>hat filter would you use for a green solution?</w:t>
      </w:r>
    </w:p>
    <w:p w14:paraId="436FABA8" w14:textId="79CE1981" w:rsidR="00801749" w:rsidRPr="005E0DDF" w:rsidRDefault="00801749" w:rsidP="00477A78">
      <w:pPr>
        <w:pStyle w:val="ListParagraph"/>
        <w:numPr>
          <w:ilvl w:val="0"/>
          <w:numId w:val="6"/>
        </w:numPr>
      </w:pPr>
      <w:r>
        <w:t xml:space="preserve">Explain how a calibration curve can be used to find the concentration of an unknown sample. </w:t>
      </w:r>
    </w:p>
    <w:p w14:paraId="3D4C98BB" w14:textId="1DDBF536" w:rsidR="00FD02C8" w:rsidRDefault="00801749" w:rsidP="00FD02C8">
      <w:pPr>
        <w:rPr>
          <w:b/>
          <w:bCs/>
          <w:u w:val="single"/>
        </w:rPr>
      </w:pPr>
      <w:r w:rsidRPr="009048F8">
        <w:rPr>
          <w:b/>
          <w:bCs/>
          <w:noProof/>
        </w:rPr>
        <w:drawing>
          <wp:anchor distT="0" distB="0" distL="114300" distR="114300" simplePos="0" relativeHeight="251657728" behindDoc="0" locked="0" layoutInCell="1" allowOverlap="1" wp14:anchorId="25FE8242" wp14:editId="311A3971">
            <wp:simplePos x="0" y="0"/>
            <wp:positionH relativeFrom="column">
              <wp:posOffset>0</wp:posOffset>
            </wp:positionH>
            <wp:positionV relativeFrom="paragraph">
              <wp:posOffset>224790</wp:posOffset>
            </wp:positionV>
            <wp:extent cx="5410200" cy="1705610"/>
            <wp:effectExtent l="0" t="0" r="0" b="8890"/>
            <wp:wrapSquare wrapText="bothSides"/>
            <wp:docPr id="19" name="Picture 1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with medium confidence"/>
                    <pic:cNvPicPr/>
                  </pic:nvPicPr>
                  <pic:blipFill rotWithShape="1">
                    <a:blip r:embed="rId29" cstate="print">
                      <a:biLevel thresh="75000"/>
                      <a:extLst>
                        <a:ext uri="{28A0092B-C50C-407E-A947-70E740481C1C}">
                          <a14:useLocalDpi xmlns:a14="http://schemas.microsoft.com/office/drawing/2010/main" val="0"/>
                        </a:ext>
                      </a:extLst>
                    </a:blip>
                    <a:srcRect b="57280"/>
                    <a:stretch/>
                  </pic:blipFill>
                  <pic:spPr bwMode="auto">
                    <a:xfrm>
                      <a:off x="0" y="0"/>
                      <a:ext cx="5410200" cy="17056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D02C8">
        <w:rPr>
          <w:b/>
          <w:bCs/>
          <w:u w:val="single"/>
        </w:rPr>
        <w:t>Exam Questions</w:t>
      </w:r>
    </w:p>
    <w:p w14:paraId="5FB0676D" w14:textId="77777777" w:rsidR="0093530A" w:rsidRPr="00723A3F"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0D7CACA6" w14:textId="77777777" w:rsidR="0093530A" w:rsidRPr="00F53D95"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47CF4BED" w14:textId="77777777" w:rsidR="0093530A" w:rsidRPr="00723A3F"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2CBFF5BC" w14:textId="0789BAE8" w:rsidR="00801749" w:rsidRPr="0093530A" w:rsidRDefault="0093530A" w:rsidP="0093530A">
      <w:pPr>
        <w:widowControl w:val="0"/>
        <w:autoSpaceDE w:val="0"/>
        <w:autoSpaceDN w:val="0"/>
        <w:adjustRightInd w:val="0"/>
        <w:spacing w:before="240" w:after="0" w:line="240" w:lineRule="auto"/>
        <w:ind w:left="360" w:right="567"/>
        <w:rPr>
          <w:rFonts w:ascii="Arial" w:hAnsi="Arial" w:cs="Arial"/>
        </w:rPr>
      </w:pPr>
      <w:r w:rsidRPr="009048F8">
        <w:rPr>
          <w:b/>
          <w:bCs/>
          <w:noProof/>
        </w:rPr>
        <w:drawing>
          <wp:anchor distT="0" distB="0" distL="114300" distR="114300" simplePos="0" relativeHeight="251658752" behindDoc="0" locked="0" layoutInCell="1" allowOverlap="1" wp14:anchorId="6ABE502B" wp14:editId="561A83F5">
            <wp:simplePos x="0" y="0"/>
            <wp:positionH relativeFrom="column">
              <wp:posOffset>26670</wp:posOffset>
            </wp:positionH>
            <wp:positionV relativeFrom="paragraph">
              <wp:posOffset>414655</wp:posOffset>
            </wp:positionV>
            <wp:extent cx="5382895" cy="440690"/>
            <wp:effectExtent l="0" t="0" r="8255" b="0"/>
            <wp:wrapSquare wrapText="bothSides"/>
            <wp:docPr id="11" name="Picture 1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with medium confidence"/>
                    <pic:cNvPicPr/>
                  </pic:nvPicPr>
                  <pic:blipFill rotWithShape="1">
                    <a:blip r:embed="rId29" cstate="print">
                      <a:biLevel thresh="75000"/>
                      <a:extLst>
                        <a:ext uri="{28A0092B-C50C-407E-A947-70E740481C1C}">
                          <a14:useLocalDpi xmlns:a14="http://schemas.microsoft.com/office/drawing/2010/main" val="0"/>
                        </a:ext>
                      </a:extLst>
                    </a:blip>
                    <a:srcRect t="43521" b="45367"/>
                    <a:stretch/>
                  </pic:blipFill>
                  <pic:spPr bwMode="auto">
                    <a:xfrm>
                      <a:off x="0" y="0"/>
                      <a:ext cx="5382895" cy="440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3A3F">
        <w:rPr>
          <w:rFonts w:ascii="Arial" w:hAnsi="Arial" w:cs="Arial"/>
        </w:rPr>
        <w:t>___________________________________________________________________</w:t>
      </w:r>
    </w:p>
    <w:p w14:paraId="5724E2F6" w14:textId="77777777" w:rsidR="0093530A" w:rsidRPr="00723A3F"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67177D35" w14:textId="50B3505B" w:rsidR="00E31A81" w:rsidRPr="0093530A"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1460440C" w14:textId="0A1EA16E" w:rsidR="00E31A81" w:rsidRPr="009048F8" w:rsidRDefault="0093530A" w:rsidP="00FD02C8">
      <w:pPr>
        <w:rPr>
          <w:b/>
          <w:bCs/>
        </w:rPr>
      </w:pPr>
      <w:r w:rsidRPr="009048F8">
        <w:rPr>
          <w:b/>
          <w:bCs/>
          <w:noProof/>
        </w:rPr>
        <w:drawing>
          <wp:anchor distT="0" distB="0" distL="114300" distR="114300" simplePos="0" relativeHeight="251659776" behindDoc="0" locked="0" layoutInCell="1" allowOverlap="1" wp14:anchorId="6659104A" wp14:editId="52453B06">
            <wp:simplePos x="0" y="0"/>
            <wp:positionH relativeFrom="column">
              <wp:posOffset>26670</wp:posOffset>
            </wp:positionH>
            <wp:positionV relativeFrom="paragraph">
              <wp:posOffset>217805</wp:posOffset>
            </wp:positionV>
            <wp:extent cx="5507990" cy="1843405"/>
            <wp:effectExtent l="0" t="0" r="0" b="4445"/>
            <wp:wrapSquare wrapText="bothSides"/>
            <wp:docPr id="12" name="Picture 1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with medium confidence"/>
                    <pic:cNvPicPr/>
                  </pic:nvPicPr>
                  <pic:blipFill rotWithShape="1">
                    <a:blip r:embed="rId29" cstate="print">
                      <a:biLevel thresh="75000"/>
                      <a:extLst>
                        <a:ext uri="{28A0092B-C50C-407E-A947-70E740481C1C}">
                          <a14:useLocalDpi xmlns:a14="http://schemas.microsoft.com/office/drawing/2010/main" val="0"/>
                        </a:ext>
                      </a:extLst>
                    </a:blip>
                    <a:srcRect t="54632"/>
                    <a:stretch/>
                  </pic:blipFill>
                  <pic:spPr bwMode="auto">
                    <a:xfrm>
                      <a:off x="0" y="0"/>
                      <a:ext cx="5507990" cy="1843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30D3C0" w14:textId="77777777" w:rsidR="0093530A" w:rsidRDefault="0093530A" w:rsidP="00FD02C8"/>
    <w:p w14:paraId="3E1B07F5" w14:textId="77777777" w:rsidR="0093530A" w:rsidRDefault="0093530A" w:rsidP="00FD02C8"/>
    <w:p w14:paraId="45851B13" w14:textId="77777777" w:rsidR="0093530A" w:rsidRDefault="0093530A" w:rsidP="00FD02C8"/>
    <w:p w14:paraId="44D3DB05" w14:textId="77777777" w:rsidR="0093530A" w:rsidRDefault="0093530A" w:rsidP="00FD02C8"/>
    <w:p w14:paraId="4E78E82E" w14:textId="77777777" w:rsidR="0093530A" w:rsidRDefault="0093530A" w:rsidP="00FD02C8"/>
    <w:p w14:paraId="5DE0A674" w14:textId="77777777" w:rsidR="0093530A" w:rsidRDefault="0093530A" w:rsidP="00FD02C8"/>
    <w:p w14:paraId="0E5EA51B" w14:textId="77777777" w:rsidR="0093530A" w:rsidRPr="00723A3F"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5FF0C50A" w14:textId="77777777" w:rsidR="0093530A" w:rsidRPr="00F53D95"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32E151E6" w14:textId="77777777" w:rsidR="0093530A" w:rsidRPr="00723A3F"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090FAF1D" w14:textId="77777777" w:rsidR="0093530A" w:rsidRPr="00F53D95" w:rsidRDefault="0093530A" w:rsidP="0093530A">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4320A6CD" w14:textId="77777777" w:rsidR="00420603" w:rsidRDefault="00420603" w:rsidP="00FD02C8">
      <w:pPr>
        <w:rPr>
          <w:b/>
          <w:bCs/>
        </w:rPr>
      </w:pPr>
    </w:p>
    <w:p w14:paraId="1AE130EC" w14:textId="330ADF2E" w:rsidR="00420603" w:rsidRDefault="00420603" w:rsidP="00FD02C8">
      <w:r w:rsidRPr="00420603">
        <w:rPr>
          <w:b/>
          <w:bCs/>
        </w:rPr>
        <w:t>Q2.</w:t>
      </w:r>
      <w:r>
        <w:t xml:space="preserve"> </w:t>
      </w:r>
      <w:r w:rsidR="004A6B6C" w:rsidRPr="009048F8">
        <w:t xml:space="preserve">Temperature also affects membrane permeability. </w:t>
      </w:r>
    </w:p>
    <w:p w14:paraId="4D605779" w14:textId="77777777" w:rsidR="00420603" w:rsidRDefault="004A6B6C" w:rsidP="00FD02C8">
      <w:r w:rsidRPr="009048F8">
        <w:t xml:space="preserve">Temperatures that are too high can denature proteins in the membrane, increasing permeability. </w:t>
      </w:r>
    </w:p>
    <w:p w14:paraId="73628A32" w14:textId="77777777" w:rsidR="00420603" w:rsidRDefault="004A6B6C" w:rsidP="00FD02C8">
      <w:r w:rsidRPr="009048F8">
        <w:t xml:space="preserve">How could temperature below 0°C affect cell membrane permeability? </w:t>
      </w:r>
    </w:p>
    <w:p w14:paraId="74C2D0F6" w14:textId="77777777" w:rsidR="00420603" w:rsidRPr="00723A3F" w:rsidRDefault="00420603" w:rsidP="00420603">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70D7507F" w14:textId="77777777" w:rsidR="00420603" w:rsidRPr="00F53D95" w:rsidRDefault="00420603" w:rsidP="00420603">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0F37FDF8" w14:textId="77777777" w:rsidR="00420603" w:rsidRPr="00723A3F" w:rsidRDefault="00420603" w:rsidP="00420603">
      <w:pPr>
        <w:widowControl w:val="0"/>
        <w:autoSpaceDE w:val="0"/>
        <w:autoSpaceDN w:val="0"/>
        <w:adjustRightInd w:val="0"/>
        <w:spacing w:before="240" w:after="0" w:line="240" w:lineRule="auto"/>
        <w:ind w:left="360" w:right="567"/>
        <w:rPr>
          <w:rFonts w:ascii="Arial" w:hAnsi="Arial" w:cs="Arial"/>
        </w:rPr>
      </w:pPr>
      <w:r w:rsidRPr="00723A3F">
        <w:rPr>
          <w:rFonts w:ascii="Arial" w:hAnsi="Arial" w:cs="Arial"/>
        </w:rPr>
        <w:t>___________________________________________________________________</w:t>
      </w:r>
    </w:p>
    <w:p w14:paraId="08E8657B" w14:textId="3B23B2C2" w:rsidR="00420603" w:rsidRDefault="00420603" w:rsidP="00420603">
      <w:pPr>
        <w:widowControl w:val="0"/>
        <w:autoSpaceDE w:val="0"/>
        <w:autoSpaceDN w:val="0"/>
        <w:adjustRightInd w:val="0"/>
        <w:spacing w:before="240" w:after="0" w:line="240" w:lineRule="auto"/>
        <w:ind w:left="360" w:right="567"/>
      </w:pPr>
      <w:r w:rsidRPr="00723A3F">
        <w:rPr>
          <w:rFonts w:ascii="Arial" w:hAnsi="Arial" w:cs="Arial"/>
        </w:rPr>
        <w:t>__________________________________________________________________</w:t>
      </w:r>
      <w:proofErr w:type="gramStart"/>
      <w:r w:rsidRPr="00723A3F">
        <w:rPr>
          <w:rFonts w:ascii="Arial" w:hAnsi="Arial" w:cs="Arial"/>
        </w:rPr>
        <w:t>_</w:t>
      </w:r>
      <w:r>
        <w:rPr>
          <w:rFonts w:ascii="Arial" w:hAnsi="Arial" w:cs="Arial"/>
        </w:rPr>
        <w:t xml:space="preserve">  </w:t>
      </w:r>
      <w:r w:rsidR="004A6B6C" w:rsidRPr="009048F8">
        <w:t>(</w:t>
      </w:r>
      <w:proofErr w:type="gramEnd"/>
      <w:r w:rsidR="004A6B6C" w:rsidRPr="009048F8">
        <w:t>3 marks)</w:t>
      </w:r>
    </w:p>
    <w:p w14:paraId="7F9C2764" w14:textId="5143E52A" w:rsidR="00420603" w:rsidRDefault="00420603" w:rsidP="00420603">
      <w:pPr>
        <w:widowControl w:val="0"/>
        <w:autoSpaceDE w:val="0"/>
        <w:autoSpaceDN w:val="0"/>
        <w:adjustRightInd w:val="0"/>
        <w:spacing w:before="240" w:after="0" w:line="240" w:lineRule="auto"/>
        <w:ind w:right="567"/>
        <w:rPr>
          <w:b/>
          <w:bCs/>
        </w:rPr>
      </w:pPr>
      <w:r w:rsidRPr="00420603">
        <w:rPr>
          <w:b/>
          <w:bCs/>
        </w:rPr>
        <w:t xml:space="preserve">Q3. </w:t>
      </w:r>
    </w:p>
    <w:p w14:paraId="1776633D" w14:textId="33C9DF7F" w:rsidR="00420603" w:rsidRPr="00420603" w:rsidRDefault="00420603" w:rsidP="00420603">
      <w:pPr>
        <w:widowControl w:val="0"/>
        <w:autoSpaceDE w:val="0"/>
        <w:autoSpaceDN w:val="0"/>
        <w:adjustRightInd w:val="0"/>
        <w:spacing w:before="240" w:after="0" w:line="240" w:lineRule="auto"/>
        <w:ind w:right="567"/>
        <w:rPr>
          <w:b/>
          <w:bCs/>
        </w:rPr>
      </w:pPr>
      <w:r w:rsidRPr="009048F8">
        <w:rPr>
          <w:b/>
          <w:bCs/>
          <w:noProof/>
        </w:rPr>
        <w:lastRenderedPageBreak/>
        <w:drawing>
          <wp:inline distT="0" distB="0" distL="0" distR="0" wp14:anchorId="628FD7C9" wp14:editId="44F63A08">
            <wp:extent cx="6477000" cy="5566329"/>
            <wp:effectExtent l="0" t="0" r="0" b="0"/>
            <wp:docPr id="20" name="Picture 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able&#10;&#10;Description automatically generated"/>
                    <pic:cNvPicPr/>
                  </pic:nvPicPr>
                  <pic:blipFill rotWithShape="1">
                    <a:blip r:embed="rId30"/>
                    <a:srcRect l="3830"/>
                    <a:stretch/>
                  </pic:blipFill>
                  <pic:spPr bwMode="auto">
                    <a:xfrm>
                      <a:off x="0" y="0"/>
                      <a:ext cx="6491615" cy="5578889"/>
                    </a:xfrm>
                    <a:prstGeom prst="rect">
                      <a:avLst/>
                    </a:prstGeom>
                    <a:ln>
                      <a:noFill/>
                    </a:ln>
                    <a:extLst>
                      <a:ext uri="{53640926-AAD7-44D8-BBD7-CCE9431645EC}">
                        <a14:shadowObscured xmlns:a14="http://schemas.microsoft.com/office/drawing/2010/main"/>
                      </a:ext>
                    </a:extLst>
                  </pic:spPr>
                </pic:pic>
              </a:graphicData>
            </a:graphic>
          </wp:inline>
        </w:drawing>
      </w:r>
    </w:p>
    <w:p w14:paraId="320FF708" w14:textId="2234DCEE" w:rsidR="00232310" w:rsidRDefault="005C547C" w:rsidP="00232310">
      <w:pPr>
        <w:spacing w:line="240" w:lineRule="auto"/>
        <w:rPr>
          <w:noProof/>
        </w:rPr>
      </w:pPr>
      <w:r w:rsidRPr="009048F8">
        <w:rPr>
          <w:noProof/>
        </w:rPr>
        <w:t xml:space="preserve"> </w:t>
      </w:r>
      <w:r w:rsidRPr="009048F8">
        <w:rPr>
          <w:b/>
          <w:bCs/>
          <w:noProof/>
        </w:rPr>
        <w:drawing>
          <wp:inline distT="0" distB="0" distL="0" distR="0" wp14:anchorId="7C2690C6" wp14:editId="351D317A">
            <wp:extent cx="6579789" cy="1502229"/>
            <wp:effectExtent l="0" t="0" r="0" b="3175"/>
            <wp:docPr id="21" name="Picture 2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able&#10;&#10;Description automatically generated"/>
                    <pic:cNvPicPr/>
                  </pic:nvPicPr>
                  <pic:blipFill rotWithShape="1">
                    <a:blip r:embed="rId31"/>
                    <a:srcRect b="71009"/>
                    <a:stretch/>
                  </pic:blipFill>
                  <pic:spPr bwMode="auto">
                    <a:xfrm>
                      <a:off x="0" y="0"/>
                      <a:ext cx="6579789" cy="1502229"/>
                    </a:xfrm>
                    <a:prstGeom prst="rect">
                      <a:avLst/>
                    </a:prstGeom>
                    <a:ln>
                      <a:noFill/>
                    </a:ln>
                    <a:extLst>
                      <a:ext uri="{53640926-AAD7-44D8-BBD7-CCE9431645EC}">
                        <a14:shadowObscured xmlns:a14="http://schemas.microsoft.com/office/drawing/2010/main"/>
                      </a:ext>
                    </a:extLst>
                  </pic:spPr>
                </pic:pic>
              </a:graphicData>
            </a:graphic>
          </wp:inline>
        </w:drawing>
      </w:r>
    </w:p>
    <w:p w14:paraId="6C92E378" w14:textId="55533107" w:rsidR="00420603" w:rsidRDefault="00232310" w:rsidP="00232310">
      <w:pPr>
        <w:spacing w:line="240" w:lineRule="auto"/>
        <w:jc w:val="right"/>
        <w:rPr>
          <w:noProof/>
        </w:rPr>
      </w:pPr>
      <w:r w:rsidRPr="009048F8">
        <w:rPr>
          <w:b/>
          <w:bCs/>
          <w:noProof/>
        </w:rPr>
        <w:lastRenderedPageBreak/>
        <w:drawing>
          <wp:anchor distT="0" distB="0" distL="114300" distR="114300" simplePos="0" relativeHeight="251660800" behindDoc="0" locked="0" layoutInCell="1" allowOverlap="1" wp14:anchorId="1EC80F1A" wp14:editId="3BFFF6BA">
            <wp:simplePos x="0" y="0"/>
            <wp:positionH relativeFrom="column">
              <wp:posOffset>304527</wp:posOffset>
            </wp:positionH>
            <wp:positionV relativeFrom="paragraph">
              <wp:posOffset>211274</wp:posOffset>
            </wp:positionV>
            <wp:extent cx="6078220" cy="2819400"/>
            <wp:effectExtent l="0" t="0" r="0" b="0"/>
            <wp:wrapSquare wrapText="bothSides"/>
            <wp:docPr id="13" name="Picture 1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able&#10;&#10;Description automatically generated"/>
                    <pic:cNvPicPr/>
                  </pic:nvPicPr>
                  <pic:blipFill rotWithShape="1">
                    <a:blip r:embed="rId31">
                      <a:extLst>
                        <a:ext uri="{28A0092B-C50C-407E-A947-70E740481C1C}">
                          <a14:useLocalDpi xmlns:a14="http://schemas.microsoft.com/office/drawing/2010/main" val="0"/>
                        </a:ext>
                      </a:extLst>
                    </a:blip>
                    <a:srcRect l="7611" t="40968" b="4617"/>
                    <a:stretch/>
                  </pic:blipFill>
                  <pic:spPr bwMode="auto">
                    <a:xfrm>
                      <a:off x="0" y="0"/>
                      <a:ext cx="6078220" cy="2819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232310">
        <w:rPr>
          <w:b/>
          <w:bCs/>
          <w:noProof/>
        </w:rPr>
        <w:t>(3)</w:t>
      </w:r>
    </w:p>
    <w:p w14:paraId="32BF3B44" w14:textId="7DD8EB68" w:rsidR="00F01E5D" w:rsidRDefault="00F01E5D" w:rsidP="00F01E5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6D516443" w14:textId="77777777" w:rsidR="00F01E5D" w:rsidRDefault="00F01E5D" w:rsidP="00F01E5D">
      <w:pPr>
        <w:widowControl w:val="0"/>
        <w:autoSpaceDE w:val="0"/>
        <w:autoSpaceDN w:val="0"/>
        <w:adjustRightInd w:val="0"/>
        <w:spacing w:after="0" w:line="240" w:lineRule="auto"/>
        <w:ind w:left="567" w:right="567"/>
        <w:rPr>
          <w:rFonts w:ascii="Arial" w:hAnsi="Arial" w:cs="Arial"/>
        </w:rPr>
      </w:pPr>
      <w:r>
        <w:rPr>
          <w:rFonts w:ascii="Arial" w:hAnsi="Arial" w:cs="Arial"/>
        </w:rPr>
        <w:t>The cells of beetroot contain a red pigment. A student investigated the effect of temperature on the loss of red pigment from beetroot. He put discs cut from beetroot into tubes containing water. He maintained each tube at a different temperature. After 25 minutes, he measured the percentage of light passing through the water in each tube.</w:t>
      </w:r>
    </w:p>
    <w:p w14:paraId="66803FE5" w14:textId="77777777"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student put the same volume of water in each tube.</w:t>
      </w:r>
    </w:p>
    <w:p w14:paraId="61202136"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it was important that he controlled this experimental variable.</w:t>
      </w:r>
    </w:p>
    <w:p w14:paraId="28A6F979"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BD5D2B"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ABF5AB"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FC59B0"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09BA76"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430EB7"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98781F"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44F7A2" w14:textId="77777777" w:rsidR="00F01E5D" w:rsidRDefault="00F01E5D" w:rsidP="00F01E5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926BFE2" w14:textId="77777777"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p>
    <w:p w14:paraId="2C20380C" w14:textId="77777777"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p>
    <w:p w14:paraId="6DDCC86E" w14:textId="5E9C456C"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Describe a method the student could have used to monitor the temperature of the water in each tube.</w:t>
      </w:r>
    </w:p>
    <w:p w14:paraId="4A022836"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CD6A05"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6929D2"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761542"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5C1A791D" w14:textId="77777777" w:rsidR="00F01E5D" w:rsidRDefault="00F01E5D" w:rsidP="00F01E5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EA53C33" w14:textId="77777777" w:rsidR="00F01E5D" w:rsidRDefault="00F01E5D" w:rsidP="00F01E5D">
      <w:pPr>
        <w:widowControl w:val="0"/>
        <w:autoSpaceDE w:val="0"/>
        <w:autoSpaceDN w:val="0"/>
        <w:adjustRightInd w:val="0"/>
        <w:spacing w:before="240" w:after="0" w:line="240" w:lineRule="auto"/>
        <w:ind w:left="567" w:right="567"/>
        <w:rPr>
          <w:rFonts w:ascii="Arial" w:hAnsi="Arial" w:cs="Arial"/>
        </w:rPr>
      </w:pPr>
      <w:r>
        <w:rPr>
          <w:rFonts w:ascii="Arial" w:hAnsi="Arial" w:cs="Arial"/>
        </w:rPr>
        <w:t>The graph shows the student’s results.</w:t>
      </w:r>
    </w:p>
    <w:p w14:paraId="24037B99" w14:textId="77777777" w:rsidR="00F01E5D" w:rsidRDefault="00F01E5D" w:rsidP="00F01E5D">
      <w:pPr>
        <w:widowControl w:val="0"/>
        <w:autoSpaceDE w:val="0"/>
        <w:autoSpaceDN w:val="0"/>
        <w:adjustRightInd w:val="0"/>
        <w:spacing w:before="240" w:after="0" w:line="240" w:lineRule="auto"/>
        <w:ind w:left="567" w:right="567"/>
        <w:rPr>
          <w:rFonts w:ascii="Arial" w:hAnsi="Arial" w:cs="Arial"/>
        </w:rPr>
      </w:pPr>
      <w:r>
        <w:rPr>
          <w:rFonts w:ascii="Arial" w:hAnsi="Arial" w:cs="Arial"/>
          <w:noProof/>
        </w:rPr>
        <w:drawing>
          <wp:inline distT="0" distB="0" distL="0" distR="0" wp14:anchorId="3BD19E62" wp14:editId="65A91C81">
            <wp:extent cx="4382814" cy="4179390"/>
            <wp:effectExtent l="0" t="0" r="0" b="0"/>
            <wp:docPr id="32" name="Picture 3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scatter chart&#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84261" cy="4180770"/>
                    </a:xfrm>
                    <a:prstGeom prst="rect">
                      <a:avLst/>
                    </a:prstGeom>
                    <a:noFill/>
                    <a:ln>
                      <a:noFill/>
                    </a:ln>
                  </pic:spPr>
                </pic:pic>
              </a:graphicData>
            </a:graphic>
          </wp:inline>
        </w:drawing>
      </w:r>
      <w:r>
        <w:rPr>
          <w:rFonts w:ascii="Arial" w:hAnsi="Arial" w:cs="Arial"/>
        </w:rPr>
        <w:t> </w:t>
      </w:r>
    </w:p>
    <w:p w14:paraId="34A954DB" w14:textId="77777777"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Draw a suitable curve on the graph above.</w:t>
      </w:r>
    </w:p>
    <w:p w14:paraId="5F2918D8" w14:textId="77777777" w:rsidR="00F01E5D" w:rsidRDefault="00F01E5D" w:rsidP="00F01E5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6AAF4A7" w14:textId="77777777" w:rsidR="00F01E5D" w:rsidRDefault="00F01E5D" w:rsidP="00F01E5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The decrease in the percentage of light passing through the water between 25 °C and 60 °C is caused by the release of the red pigment from cells of the beetroot.</w:t>
      </w:r>
    </w:p>
    <w:p w14:paraId="277890DF"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the increase in temperature of the water caused the release of the red pigment.</w:t>
      </w:r>
    </w:p>
    <w:p w14:paraId="575A8B8F"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A8D0E7"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631399"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F39AB8"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2B726D" w14:textId="6BD1BCEA" w:rsidR="00F01E5D" w:rsidRDefault="00F01E5D" w:rsidP="00F01E5D">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proofErr w:type="gramStart"/>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1CB19C09" w14:textId="4317F524" w:rsidR="00420603" w:rsidRPr="00420603" w:rsidRDefault="00E66716" w:rsidP="00FD02C8">
      <w:pPr>
        <w:rPr>
          <w:b/>
          <w:bCs/>
          <w:noProof/>
        </w:rPr>
      </w:pPr>
      <w:r w:rsidRPr="00C17D10">
        <w:rPr>
          <w:noProof/>
        </w:rPr>
        <w:lastRenderedPageBreak/>
        <w:drawing>
          <wp:anchor distT="0" distB="0" distL="114300" distR="114300" simplePos="0" relativeHeight="251663872" behindDoc="0" locked="0" layoutInCell="1" allowOverlap="1" wp14:anchorId="3475BFA4" wp14:editId="23B76006">
            <wp:simplePos x="0" y="0"/>
            <wp:positionH relativeFrom="column">
              <wp:posOffset>362607</wp:posOffset>
            </wp:positionH>
            <wp:positionV relativeFrom="paragraph">
              <wp:posOffset>66</wp:posOffset>
            </wp:positionV>
            <wp:extent cx="5673276" cy="1349829"/>
            <wp:effectExtent l="0" t="0" r="3810" b="3175"/>
            <wp:wrapSquare wrapText="bothSides"/>
            <wp:docPr id="22" name="Picture 2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able&#10;&#10;Description automatically generated"/>
                    <pic:cNvPicPr/>
                  </pic:nvPicPr>
                  <pic:blipFill rotWithShape="1">
                    <a:blip r:embed="rId33">
                      <a:extLst>
                        <a:ext uri="{28A0092B-C50C-407E-A947-70E740481C1C}">
                          <a14:useLocalDpi xmlns:a14="http://schemas.microsoft.com/office/drawing/2010/main" val="0"/>
                        </a:ext>
                      </a:extLst>
                    </a:blip>
                    <a:srcRect l="4314" b="78565"/>
                    <a:stretch/>
                  </pic:blipFill>
                  <pic:spPr bwMode="auto">
                    <a:xfrm>
                      <a:off x="0" y="0"/>
                      <a:ext cx="5673276" cy="1349829"/>
                    </a:xfrm>
                    <a:prstGeom prst="rect">
                      <a:avLst/>
                    </a:prstGeom>
                    <a:ln>
                      <a:noFill/>
                    </a:ln>
                    <a:extLst>
                      <a:ext uri="{53640926-AAD7-44D8-BBD7-CCE9431645EC}">
                        <a14:shadowObscured xmlns:a14="http://schemas.microsoft.com/office/drawing/2010/main"/>
                      </a:ext>
                    </a:extLst>
                  </pic:spPr>
                </pic:pic>
              </a:graphicData>
            </a:graphic>
          </wp:anchor>
        </w:drawing>
      </w:r>
      <w:r w:rsidR="00420603" w:rsidRPr="00420603">
        <w:rPr>
          <w:b/>
          <w:bCs/>
          <w:noProof/>
        </w:rPr>
        <w:t xml:space="preserve">Q4. </w:t>
      </w:r>
    </w:p>
    <w:p w14:paraId="0E213B90" w14:textId="6E260197" w:rsidR="00D3536F" w:rsidRDefault="00D3536F" w:rsidP="00AF44FA">
      <w:pPr>
        <w:spacing w:after="0"/>
        <w:rPr>
          <w:b/>
          <w:bCs/>
          <w:u w:val="single"/>
        </w:rPr>
      </w:pPr>
    </w:p>
    <w:p w14:paraId="322B9C5B" w14:textId="252733F5" w:rsidR="00383530" w:rsidRDefault="00232310" w:rsidP="00E66716">
      <w:pPr>
        <w:spacing w:after="0"/>
        <w:jc w:val="center"/>
        <w:rPr>
          <w:b/>
          <w:bCs/>
          <w:u w:val="single"/>
        </w:rPr>
      </w:pPr>
      <w:r w:rsidRPr="00C17D10">
        <w:rPr>
          <w:noProof/>
        </w:rPr>
        <w:drawing>
          <wp:inline distT="0" distB="0" distL="0" distR="0" wp14:anchorId="45F63D53" wp14:editId="4CEB93E1">
            <wp:extent cx="5673276" cy="4985566"/>
            <wp:effectExtent l="0" t="0" r="3810" b="5715"/>
            <wp:docPr id="14" name="Picture 1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able&#10;&#10;Description automatically generated"/>
                    <pic:cNvPicPr/>
                  </pic:nvPicPr>
                  <pic:blipFill rotWithShape="1">
                    <a:blip r:embed="rId33"/>
                    <a:srcRect l="4314" t="20830"/>
                    <a:stretch/>
                  </pic:blipFill>
                  <pic:spPr bwMode="auto">
                    <a:xfrm>
                      <a:off x="0" y="0"/>
                      <a:ext cx="5674562" cy="4986697"/>
                    </a:xfrm>
                    <a:prstGeom prst="rect">
                      <a:avLst/>
                    </a:prstGeom>
                    <a:ln>
                      <a:noFill/>
                    </a:ln>
                    <a:extLst>
                      <a:ext uri="{53640926-AAD7-44D8-BBD7-CCE9431645EC}">
                        <a14:shadowObscured xmlns:a14="http://schemas.microsoft.com/office/drawing/2010/main"/>
                      </a:ext>
                    </a:extLst>
                  </pic:spPr>
                </pic:pic>
              </a:graphicData>
            </a:graphic>
          </wp:inline>
        </w:drawing>
      </w:r>
    </w:p>
    <w:p w14:paraId="3E8C1A05" w14:textId="2FBE4A0D" w:rsidR="00FD02C8" w:rsidRPr="00BB5448" w:rsidRDefault="00FD02C8" w:rsidP="00FD02C8">
      <w:pPr>
        <w:rPr>
          <w:b/>
          <w:bCs/>
          <w:u w:val="single"/>
        </w:rPr>
      </w:pPr>
      <w:r>
        <w:rPr>
          <w:b/>
          <w:bCs/>
          <w:u w:val="single"/>
        </w:rPr>
        <w:t>Homework</w:t>
      </w:r>
    </w:p>
    <w:p w14:paraId="28315C1B" w14:textId="6ABC2265" w:rsidR="00383530" w:rsidRPr="000A4A20" w:rsidRDefault="00383530" w:rsidP="00AF44FA">
      <w:pPr>
        <w:pBdr>
          <w:top w:val="nil"/>
          <w:left w:val="nil"/>
          <w:bottom w:val="nil"/>
          <w:right w:val="nil"/>
          <w:between w:val="nil"/>
        </w:pBdr>
        <w:spacing w:after="0" w:line="240" w:lineRule="auto"/>
        <w:rPr>
          <w:bCs/>
        </w:rPr>
      </w:pPr>
      <w:r w:rsidRPr="000A4A20">
        <w:rPr>
          <w:bCs/>
        </w:rPr>
        <w:t xml:space="preserve">1. Complete all exam questions from Lesson </w:t>
      </w:r>
      <w:r>
        <w:rPr>
          <w:bCs/>
        </w:rPr>
        <w:t>2</w:t>
      </w:r>
    </w:p>
    <w:p w14:paraId="08A7466A" w14:textId="3FA05AE9" w:rsidR="00383530" w:rsidRPr="000A4A20" w:rsidRDefault="00383530" w:rsidP="00AF44FA">
      <w:pPr>
        <w:pBdr>
          <w:top w:val="nil"/>
          <w:left w:val="nil"/>
          <w:bottom w:val="nil"/>
          <w:right w:val="nil"/>
          <w:between w:val="nil"/>
        </w:pBdr>
        <w:spacing w:after="0" w:line="240" w:lineRule="auto"/>
        <w:rPr>
          <w:bCs/>
        </w:rPr>
      </w:pPr>
      <w:r w:rsidRPr="000A4A20">
        <w:rPr>
          <w:bCs/>
        </w:rPr>
        <w:t xml:space="preserve">2. Read notes and complete recall questions for lesson </w:t>
      </w:r>
      <w:r>
        <w:rPr>
          <w:bCs/>
        </w:rPr>
        <w:t>3</w:t>
      </w:r>
      <w:r w:rsidRPr="000A4A20">
        <w:rPr>
          <w:bCs/>
        </w:rPr>
        <w:t xml:space="preserve"> as pre-learning</w:t>
      </w:r>
    </w:p>
    <w:p w14:paraId="1444FDE1" w14:textId="31BB4EA4" w:rsidR="00383530" w:rsidRDefault="00383530" w:rsidP="00AF44FA">
      <w:pPr>
        <w:pBdr>
          <w:top w:val="nil"/>
          <w:left w:val="nil"/>
          <w:bottom w:val="nil"/>
          <w:right w:val="nil"/>
          <w:between w:val="nil"/>
        </w:pBdr>
        <w:spacing w:after="0" w:line="240" w:lineRule="auto"/>
        <w:rPr>
          <w:bCs/>
        </w:rPr>
      </w:pPr>
      <w:r w:rsidRPr="000A4A20">
        <w:rPr>
          <w:bCs/>
        </w:rPr>
        <w:t xml:space="preserve">3. </w:t>
      </w:r>
      <w:r w:rsidR="002D14B9">
        <w:rPr>
          <w:bCs/>
        </w:rPr>
        <w:t>P</w:t>
      </w:r>
      <w:r>
        <w:rPr>
          <w:bCs/>
        </w:rPr>
        <w:t xml:space="preserve">repare for your </w:t>
      </w:r>
      <w:r w:rsidR="00362583">
        <w:rPr>
          <w:bCs/>
        </w:rPr>
        <w:t xml:space="preserve">required </w:t>
      </w:r>
      <w:r>
        <w:rPr>
          <w:bCs/>
        </w:rPr>
        <w:t xml:space="preserve">practical </w:t>
      </w:r>
      <w:r w:rsidR="005B5718">
        <w:rPr>
          <w:bCs/>
        </w:rPr>
        <w:t>investigating the effect of temperature on membrane permeability in beetroot</w:t>
      </w:r>
      <w:r w:rsidR="006B08D8">
        <w:rPr>
          <w:bCs/>
        </w:rPr>
        <w:t xml:space="preserve">. </w:t>
      </w:r>
    </w:p>
    <w:p w14:paraId="11D6A9B1" w14:textId="22BC2771" w:rsidR="00684B0C" w:rsidRDefault="002D14B9" w:rsidP="00383530">
      <w:pPr>
        <w:pBdr>
          <w:top w:val="nil"/>
          <w:left w:val="nil"/>
          <w:bottom w:val="nil"/>
          <w:right w:val="nil"/>
          <w:between w:val="nil"/>
        </w:pBdr>
        <w:spacing w:line="240" w:lineRule="auto"/>
        <w:rPr>
          <w:bCs/>
        </w:rPr>
      </w:pPr>
      <w:r>
        <w:rPr>
          <w:bCs/>
        </w:rPr>
        <w:t>In your lab book yo</w:t>
      </w:r>
      <w:r w:rsidR="00684B0C">
        <w:rPr>
          <w:bCs/>
        </w:rPr>
        <w:t xml:space="preserve">u will need to: </w:t>
      </w:r>
    </w:p>
    <w:p w14:paraId="1ED1F12D" w14:textId="34000362" w:rsidR="00EC573D" w:rsidRPr="00EC573D" w:rsidRDefault="006B08D8" w:rsidP="00BD0B97">
      <w:pPr>
        <w:pStyle w:val="ListParagraph"/>
        <w:numPr>
          <w:ilvl w:val="0"/>
          <w:numId w:val="16"/>
        </w:numPr>
        <w:pBdr>
          <w:top w:val="nil"/>
          <w:left w:val="nil"/>
          <w:bottom w:val="nil"/>
          <w:right w:val="nil"/>
          <w:between w:val="nil"/>
        </w:pBdr>
        <w:spacing w:line="240" w:lineRule="auto"/>
        <w:rPr>
          <w:bCs/>
        </w:rPr>
      </w:pPr>
      <w:r>
        <w:rPr>
          <w:bCs/>
        </w:rPr>
        <w:t>Research and write out your risk assessment – remember you need to reference wherever you find your information using the URL and date accessed in your lab book!</w:t>
      </w:r>
    </w:p>
    <w:p w14:paraId="039B9B53" w14:textId="03981050" w:rsidR="002B276C" w:rsidRDefault="002B276C" w:rsidP="00BD0B97">
      <w:pPr>
        <w:pStyle w:val="ListParagraph"/>
        <w:numPr>
          <w:ilvl w:val="0"/>
          <w:numId w:val="16"/>
        </w:numPr>
        <w:pBdr>
          <w:top w:val="nil"/>
          <w:left w:val="nil"/>
          <w:bottom w:val="nil"/>
          <w:right w:val="nil"/>
          <w:between w:val="nil"/>
        </w:pBdr>
        <w:spacing w:line="240" w:lineRule="auto"/>
        <w:rPr>
          <w:bCs/>
        </w:rPr>
      </w:pPr>
      <w:r>
        <w:rPr>
          <w:bCs/>
        </w:rPr>
        <w:t>Identify your variables: independent, dependent and any control variables – make sure you include HOW you will control them</w:t>
      </w:r>
      <w:r w:rsidR="00362583">
        <w:rPr>
          <w:bCs/>
        </w:rPr>
        <w:t>!</w:t>
      </w:r>
    </w:p>
    <w:p w14:paraId="4A8CC951" w14:textId="006E1328" w:rsidR="006B08D8" w:rsidRDefault="006B08D8" w:rsidP="002F207A">
      <w:pPr>
        <w:pBdr>
          <w:top w:val="nil"/>
          <w:left w:val="nil"/>
          <w:bottom w:val="nil"/>
          <w:right w:val="nil"/>
          <w:between w:val="nil"/>
        </w:pBdr>
        <w:spacing w:after="0" w:line="240" w:lineRule="auto"/>
        <w:rPr>
          <w:bCs/>
        </w:rPr>
      </w:pPr>
      <w:r>
        <w:rPr>
          <w:bCs/>
        </w:rPr>
        <w:t xml:space="preserve">Helpful websites: </w:t>
      </w:r>
    </w:p>
    <w:p w14:paraId="7F6CCB40" w14:textId="034816E7" w:rsidR="006B08D8" w:rsidRDefault="00D55D09" w:rsidP="002F207A">
      <w:pPr>
        <w:pBdr>
          <w:top w:val="nil"/>
          <w:left w:val="nil"/>
          <w:bottom w:val="nil"/>
          <w:right w:val="nil"/>
          <w:between w:val="nil"/>
        </w:pBdr>
        <w:spacing w:after="0" w:line="240" w:lineRule="auto"/>
        <w:rPr>
          <w:bCs/>
        </w:rPr>
      </w:pPr>
      <w:r>
        <w:rPr>
          <w:bCs/>
        </w:rPr>
        <w:t xml:space="preserve">For Hazards: </w:t>
      </w:r>
      <w:hyperlink r:id="rId34" w:history="1">
        <w:r w:rsidRPr="009D5F8D">
          <w:rPr>
            <w:rStyle w:val="Hyperlink"/>
            <w:bCs/>
          </w:rPr>
          <w:t>http://science.cleapss.org.uk/resources/student-safety-sheets/</w:t>
        </w:r>
      </w:hyperlink>
    </w:p>
    <w:p w14:paraId="26B0C507" w14:textId="77777777" w:rsidR="002D14B9" w:rsidRDefault="00D40B4C" w:rsidP="002F207A">
      <w:pPr>
        <w:pBdr>
          <w:top w:val="nil"/>
          <w:left w:val="nil"/>
          <w:bottom w:val="nil"/>
          <w:right w:val="nil"/>
          <w:between w:val="nil"/>
        </w:pBdr>
        <w:spacing w:after="0" w:line="240" w:lineRule="auto"/>
        <w:rPr>
          <w:bCs/>
        </w:rPr>
      </w:pPr>
      <w:r>
        <w:rPr>
          <w:bCs/>
        </w:rPr>
        <w:t xml:space="preserve">For Methods: </w:t>
      </w:r>
    </w:p>
    <w:p w14:paraId="5E5ACA42" w14:textId="5BC29ABA" w:rsidR="00D40B4C" w:rsidRPr="002D14B9" w:rsidRDefault="001A759B" w:rsidP="00BD0B97">
      <w:pPr>
        <w:pStyle w:val="ListParagraph"/>
        <w:numPr>
          <w:ilvl w:val="0"/>
          <w:numId w:val="17"/>
        </w:numPr>
        <w:pBdr>
          <w:top w:val="nil"/>
          <w:left w:val="nil"/>
          <w:bottom w:val="nil"/>
          <w:right w:val="nil"/>
          <w:between w:val="nil"/>
        </w:pBdr>
        <w:spacing w:after="0" w:line="240" w:lineRule="auto"/>
        <w:rPr>
          <w:bCs/>
        </w:rPr>
      </w:pPr>
      <w:hyperlink r:id="rId35" w:history="1">
        <w:r w:rsidR="002D14B9" w:rsidRPr="009D5F8D">
          <w:rPr>
            <w:rStyle w:val="Hyperlink"/>
            <w:bCs/>
          </w:rPr>
          <w:t>https://www.birmingham.ac.uk/teachers/study-resources/stem/biology/stem-legacy-membranes.aspx</w:t>
        </w:r>
      </w:hyperlink>
    </w:p>
    <w:p w14:paraId="21D2F24D" w14:textId="2F78DB25" w:rsidR="00362583" w:rsidRPr="002D14B9" w:rsidRDefault="001A759B" w:rsidP="00BD0B97">
      <w:pPr>
        <w:pStyle w:val="ListParagraph"/>
        <w:numPr>
          <w:ilvl w:val="0"/>
          <w:numId w:val="17"/>
        </w:numPr>
        <w:pBdr>
          <w:top w:val="nil"/>
          <w:left w:val="nil"/>
          <w:bottom w:val="nil"/>
          <w:right w:val="nil"/>
          <w:between w:val="nil"/>
        </w:pBdr>
        <w:spacing w:after="0" w:line="240" w:lineRule="auto"/>
        <w:rPr>
          <w:bCs/>
        </w:rPr>
      </w:pPr>
      <w:hyperlink r:id="rId36" w:history="1">
        <w:r w:rsidR="00DC2BAE" w:rsidRPr="002D14B9">
          <w:rPr>
            <w:rStyle w:val="Hyperlink"/>
            <w:bCs/>
          </w:rPr>
          <w:t>https://pmt.physicsandmathstutor.com/download/Biology/A-level/Notes/AQA/Practical-Skills/RP%2004%20-%20Investigating%20Cell%20Membrane%20Permeability.pdf</w:t>
        </w:r>
      </w:hyperlink>
    </w:p>
    <w:p w14:paraId="0A0DD72E" w14:textId="77777777" w:rsidR="00E053E4" w:rsidRDefault="00E053E4" w:rsidP="00FD02C8">
      <w:pPr>
        <w:jc w:val="center"/>
        <w:rPr>
          <w:b/>
          <w:bCs/>
          <w:u w:val="single"/>
        </w:rPr>
      </w:pPr>
    </w:p>
    <w:p w14:paraId="5E6A4398" w14:textId="1A45FD29" w:rsidR="00FD02C8" w:rsidRDefault="00FD02C8" w:rsidP="00FD02C8">
      <w:pPr>
        <w:jc w:val="center"/>
        <w:rPr>
          <w:b/>
          <w:bCs/>
          <w:u w:val="single"/>
        </w:rPr>
      </w:pPr>
      <w:r w:rsidRPr="00FD02C8">
        <w:rPr>
          <w:b/>
          <w:bCs/>
          <w:u w:val="single"/>
        </w:rPr>
        <w:t xml:space="preserve">Lesson </w:t>
      </w:r>
      <w:r w:rsidR="00962C61">
        <w:rPr>
          <w:b/>
          <w:bCs/>
          <w:u w:val="single"/>
        </w:rPr>
        <w:t>3</w:t>
      </w:r>
      <w:r w:rsidRPr="00FD02C8">
        <w:rPr>
          <w:b/>
          <w:bCs/>
          <w:u w:val="single"/>
        </w:rPr>
        <w:t xml:space="preserve"> – Diffusion </w:t>
      </w:r>
    </w:p>
    <w:p w14:paraId="0A4957B2" w14:textId="77777777" w:rsidR="00B03C31" w:rsidRDefault="00B03C31" w:rsidP="00FD02C8">
      <w:pPr>
        <w:rPr>
          <w:b/>
          <w:bCs/>
          <w:u w:val="single"/>
        </w:rPr>
      </w:pPr>
      <w:r>
        <w:rPr>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077"/>
      </w:tblGrid>
      <w:tr w:rsidR="00D05537" w:rsidRPr="001C0435" w14:paraId="7A8DBB8E" w14:textId="77777777" w:rsidTr="001A759B">
        <w:trPr>
          <w:trHeight w:val="292"/>
        </w:trPr>
        <w:tc>
          <w:tcPr>
            <w:tcW w:w="1379" w:type="dxa"/>
            <w:shd w:val="clear" w:color="auto" w:fill="auto"/>
            <w:noWrap/>
            <w:vAlign w:val="bottom"/>
            <w:hideMark/>
          </w:tcPr>
          <w:p w14:paraId="76C88EAB" w14:textId="77777777" w:rsidR="00D05537" w:rsidRPr="001C0435" w:rsidRDefault="00D05537"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9077" w:type="dxa"/>
            <w:shd w:val="clear" w:color="auto" w:fill="auto"/>
            <w:noWrap/>
            <w:vAlign w:val="bottom"/>
            <w:hideMark/>
          </w:tcPr>
          <w:p w14:paraId="071638CD" w14:textId="77777777" w:rsidR="00D05537" w:rsidRPr="001C0435" w:rsidRDefault="00D05537"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AE386D" w:rsidRPr="00FD02C8" w14:paraId="6FF39060"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61216F" w14:textId="3E4492EF" w:rsidR="00AE386D" w:rsidRPr="00FD02C8" w:rsidRDefault="00AE386D" w:rsidP="00AE386D">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lastRenderedPageBreak/>
              <w:t>Carrier Protein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4C7A0F" w14:textId="2754880F" w:rsidR="00AE386D" w:rsidRPr="00FD02C8" w:rsidRDefault="00AE386D" w:rsidP="00AE386D">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A protein completely spanning the phospholipid bilayer which bind to ions or molecules then change shape </w:t>
            </w:r>
            <w:proofErr w:type="gramStart"/>
            <w:r w:rsidRPr="00FD02C8">
              <w:rPr>
                <w:rFonts w:eastAsia="Times New Roman" w:cstheme="minorHAnsi"/>
                <w:color w:val="000000"/>
                <w:sz w:val="20"/>
                <w:szCs w:val="20"/>
                <w:lang w:eastAsia="en-GB"/>
              </w:rPr>
              <w:t>in order to</w:t>
            </w:r>
            <w:proofErr w:type="gramEnd"/>
            <w:r w:rsidRPr="00FD02C8">
              <w:rPr>
                <w:rFonts w:eastAsia="Times New Roman" w:cstheme="minorHAnsi"/>
                <w:color w:val="000000"/>
                <w:sz w:val="20"/>
                <w:szCs w:val="20"/>
                <w:lang w:eastAsia="en-GB"/>
              </w:rPr>
              <w:t xml:space="preserve"> move these molecules across the membrane. </w:t>
            </w:r>
          </w:p>
        </w:tc>
      </w:tr>
      <w:tr w:rsidR="00AE386D" w:rsidRPr="00FD02C8" w14:paraId="54DCEC24"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F6A7B0" w14:textId="6E4A6E7A" w:rsidR="00AE386D" w:rsidRPr="00FD02C8" w:rsidRDefault="00AE386D" w:rsidP="00AE386D">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 membrane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8BEBAC" w14:textId="3464D400" w:rsidR="00AE386D" w:rsidRPr="00FD02C8" w:rsidRDefault="00AE386D" w:rsidP="00AE386D">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selectively permeable membrane surrounding the cell and controlling the entry and exit of materials</w:t>
            </w:r>
          </w:p>
        </w:tc>
      </w:tr>
      <w:tr w:rsidR="0020786A" w:rsidRPr="00FD02C8" w14:paraId="2309F385"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D76CF3" w14:textId="77777777" w:rsidR="0020786A"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Channel </w:t>
            </w:r>
          </w:p>
          <w:p w14:paraId="7D4BE72D" w14:textId="0AE8CB99" w:rsidR="0020786A" w:rsidRPr="00FD02C8" w:rsidRDefault="0020786A" w:rsidP="0020786A">
            <w:pPr>
              <w:spacing w:after="0" w:line="240" w:lineRule="auto"/>
              <w:rPr>
                <w:rFonts w:eastAsia="Times New Roman" w:cstheme="minorHAnsi"/>
                <w:color w:val="000000"/>
                <w:sz w:val="20"/>
                <w:szCs w:val="20"/>
                <w:lang w:eastAsia="en-GB"/>
              </w:rPr>
            </w:pPr>
            <w:proofErr w:type="spellStart"/>
            <w:r w:rsidRPr="00FD02C8">
              <w:rPr>
                <w:rFonts w:eastAsia="Times New Roman" w:cstheme="minorHAnsi"/>
                <w:color w:val="000000"/>
                <w:sz w:val="20"/>
                <w:szCs w:val="20"/>
                <w:lang w:eastAsia="en-GB"/>
              </w:rPr>
              <w:t>Prote</w:t>
            </w:r>
            <w:r>
              <w:rPr>
                <w:rFonts w:eastAsia="Times New Roman" w:cstheme="minorHAnsi"/>
                <w:color w:val="000000"/>
                <w:sz w:val="20"/>
                <w:szCs w:val="20"/>
                <w:lang w:eastAsia="en-GB"/>
              </w:rPr>
              <w:t>n</w:t>
            </w:r>
            <w:proofErr w:type="spellEnd"/>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F0AC2C" w14:textId="65CEBD96"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protein completely spanning the phospholipid bilayer which form water-filled tubes to allow water-soluble ions to diffuse across the membrane. </w:t>
            </w:r>
          </w:p>
        </w:tc>
      </w:tr>
      <w:tr w:rsidR="0020786A" w:rsidRPr="00FD02C8" w14:paraId="2F0FDC50"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5C05EF" w14:textId="2A34F4A9"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Concentration</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5C6807" w14:textId="67ECD867"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concentration of a solution tells us how much of a substance is dissolved in water. The higher the concentration, the more particles of the substance are present.</w:t>
            </w:r>
          </w:p>
        </w:tc>
      </w:tr>
      <w:tr w:rsidR="0020786A" w:rsidRPr="00FD02C8" w14:paraId="1B9C15BF"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B28CFB" w14:textId="4DFAF3F0"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Co-transport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D745C2" w14:textId="2F6D16D4"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transport of one substance coupled with the transport of another substance across a plasma membrane in the same direction through the same protein carrier. </w:t>
            </w:r>
          </w:p>
        </w:tc>
      </w:tr>
      <w:tr w:rsidR="0020786A" w:rsidRPr="00FD02C8" w14:paraId="1C321DAD"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6D209D" w14:textId="1FD5BCCA"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Diffusion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891687" w14:textId="65B850FF"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net movement of molecules (or ions) from a region of high concentration to a region of low concentration. It is passive.  </w:t>
            </w:r>
          </w:p>
        </w:tc>
      </w:tr>
      <w:tr w:rsidR="0020786A" w:rsidRPr="00FD02C8" w14:paraId="1CAB06AA"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AB01F2" w14:textId="45C7960D"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Facilitated diffusion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76A52B" w14:textId="14D43F40"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Diffusion involving the presence of protein carrier molecules to allow the passive movement of substances (normally large, </w:t>
            </w:r>
            <w:proofErr w:type="gramStart"/>
            <w:r w:rsidRPr="00FD02C8">
              <w:rPr>
                <w:rFonts w:eastAsia="Times New Roman" w:cstheme="minorHAnsi"/>
                <w:color w:val="000000"/>
                <w:sz w:val="20"/>
                <w:szCs w:val="20"/>
                <w:lang w:eastAsia="en-GB"/>
              </w:rPr>
              <w:t>polar</w:t>
            </w:r>
            <w:proofErr w:type="gramEnd"/>
            <w:r w:rsidRPr="00FD02C8">
              <w:rPr>
                <w:rFonts w:eastAsia="Times New Roman" w:cstheme="minorHAnsi"/>
                <w:color w:val="000000"/>
                <w:sz w:val="20"/>
                <w:szCs w:val="20"/>
                <w:lang w:eastAsia="en-GB"/>
              </w:rPr>
              <w:t xml:space="preserve"> or charged molecules) across plasma membrane. </w:t>
            </w:r>
          </w:p>
        </w:tc>
      </w:tr>
      <w:tr w:rsidR="0020786A" w:rsidRPr="00FD02C8" w14:paraId="0F98DD3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9D97BE" w14:textId="5377D87E"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Net</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D334AF" w14:textId="37B92D3F"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Overall.</w:t>
            </w:r>
          </w:p>
        </w:tc>
      </w:tr>
      <w:tr w:rsidR="0020786A" w:rsidRPr="00FD02C8" w14:paraId="1F9DC01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D439A7" w14:textId="3BAB4FFE"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Partially permeable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B4C2B0" w14:textId="3628A31C"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Also called semi-permeable. A partially permeable membrane allows water and other small molecules to pass through, but not larger molecules such as starch.</w:t>
            </w:r>
          </w:p>
        </w:tc>
      </w:tr>
      <w:tr w:rsidR="0020786A" w:rsidRPr="00FD02C8" w14:paraId="1788E508"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A1CBA4" w14:textId="500628DC"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Passive transport</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0E2406" w14:textId="175A68E6" w:rsidR="0020786A" w:rsidRPr="00FD02C8" w:rsidRDefault="0020786A" w:rsidP="0020786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Transport of molecules that occurs </w:t>
            </w:r>
            <w:proofErr w:type="gramStart"/>
            <w:r w:rsidRPr="00FD02C8">
              <w:rPr>
                <w:rFonts w:eastAsia="Times New Roman" w:cstheme="minorHAnsi"/>
                <w:color w:val="000000"/>
                <w:sz w:val="20"/>
                <w:szCs w:val="20"/>
                <w:lang w:eastAsia="en-GB"/>
              </w:rPr>
              <w:t>as a result of</w:t>
            </w:r>
            <w:proofErr w:type="gramEnd"/>
            <w:r w:rsidRPr="00FD02C8">
              <w:rPr>
                <w:rFonts w:eastAsia="Times New Roman" w:cstheme="minorHAnsi"/>
                <w:color w:val="000000"/>
                <w:sz w:val="20"/>
                <w:szCs w:val="20"/>
                <w:lang w:eastAsia="en-GB"/>
              </w:rPr>
              <w:t xml:space="preserve"> the random movement of particles, so that there is a net movement from a higher to a lower concentration. Passive transport does not require energy.</w:t>
            </w:r>
          </w:p>
        </w:tc>
      </w:tr>
    </w:tbl>
    <w:p w14:paraId="35E6646F" w14:textId="49A9273A" w:rsidR="00FD02C8" w:rsidRDefault="00FD02C8" w:rsidP="00FD02C8">
      <w:pPr>
        <w:rPr>
          <w:b/>
          <w:bCs/>
          <w:u w:val="single"/>
        </w:rPr>
      </w:pPr>
      <w:r>
        <w:rPr>
          <w:b/>
          <w:bCs/>
          <w:u w:val="single"/>
        </w:rPr>
        <w:t>Notes</w:t>
      </w:r>
    </w:p>
    <w:p w14:paraId="5DB9550B" w14:textId="119660A9" w:rsidR="00F37F70" w:rsidRPr="00F37F70" w:rsidRDefault="007C5825" w:rsidP="00F37F70">
      <w:pPr>
        <w:rPr>
          <w:rStyle w:val="normaltextrun"/>
          <w:rFonts w:ascii="Calibri" w:hAnsi="Calibri" w:cs="Calibri"/>
          <w:b/>
          <w:bCs/>
          <w:color w:val="000000"/>
          <w:shd w:val="clear" w:color="auto" w:fill="FFFFFF"/>
        </w:rPr>
      </w:pPr>
      <w:r>
        <w:rPr>
          <w:rFonts w:ascii="Calibri" w:hAnsi="Calibri" w:cs="Calibri"/>
          <w:noProof/>
          <w:color w:val="000000"/>
        </w:rPr>
        <mc:AlternateContent>
          <mc:Choice Requires="wpg">
            <w:drawing>
              <wp:anchor distT="0" distB="0" distL="114300" distR="114300" simplePos="0" relativeHeight="251661824" behindDoc="0" locked="0" layoutInCell="1" allowOverlap="1" wp14:anchorId="14EAAD23" wp14:editId="04950671">
                <wp:simplePos x="0" y="0"/>
                <wp:positionH relativeFrom="column">
                  <wp:posOffset>29210</wp:posOffset>
                </wp:positionH>
                <wp:positionV relativeFrom="paragraph">
                  <wp:posOffset>233045</wp:posOffset>
                </wp:positionV>
                <wp:extent cx="3139440" cy="2113280"/>
                <wp:effectExtent l="0" t="0" r="3810" b="1270"/>
                <wp:wrapSquare wrapText="bothSides"/>
                <wp:docPr id="29" name="Group 29"/>
                <wp:cNvGraphicFramePr/>
                <a:graphic xmlns:a="http://schemas.openxmlformats.org/drawingml/2006/main">
                  <a:graphicData uri="http://schemas.microsoft.com/office/word/2010/wordprocessingGroup">
                    <wpg:wgp>
                      <wpg:cNvGrpSpPr/>
                      <wpg:grpSpPr>
                        <a:xfrm>
                          <a:off x="0" y="0"/>
                          <a:ext cx="3139440" cy="2113280"/>
                          <a:chOff x="0" y="0"/>
                          <a:chExt cx="3139440" cy="2113280"/>
                        </a:xfrm>
                      </wpg:grpSpPr>
                      <pic:pic xmlns:pic="http://schemas.openxmlformats.org/drawingml/2006/picture">
                        <pic:nvPicPr>
                          <pic:cNvPr id="24" name="Picture 24" descr="Chart, scatter chart&#10;&#10;Description automatically generated"/>
                          <pic:cNvPicPr/>
                        </pic:nvPicPr>
                        <pic:blipFill>
                          <a:blip r:embed="rId37">
                            <a:grayscl/>
                            <a:extLst>
                              <a:ext uri="{BEBA8EAE-BF5A-486C-A8C5-ECC9F3942E4B}">
                                <a14:imgProps xmlns:a14="http://schemas.microsoft.com/office/drawing/2010/main">
                                  <a14:imgLayer r:embed="rId38">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3139440" cy="2113280"/>
                          </a:xfrm>
                          <a:prstGeom prst="rect">
                            <a:avLst/>
                          </a:prstGeom>
                        </pic:spPr>
                      </pic:pic>
                      <wps:wsp>
                        <wps:cNvPr id="217" name="Text Box 2"/>
                        <wps:cNvSpPr txBox="1">
                          <a:spLocks noChangeArrowheads="1"/>
                        </wps:cNvSpPr>
                        <wps:spPr bwMode="auto">
                          <a:xfrm>
                            <a:off x="71252" y="0"/>
                            <a:ext cx="1000664" cy="252000"/>
                          </a:xfrm>
                          <a:prstGeom prst="rect">
                            <a:avLst/>
                          </a:prstGeom>
                          <a:noFill/>
                          <a:ln w="9525">
                            <a:noFill/>
                            <a:miter lim="800000"/>
                            <a:headEnd/>
                            <a:tailEnd/>
                          </a:ln>
                        </wps:spPr>
                        <wps:txbx>
                          <w:txbxContent>
                            <w:p w14:paraId="37D5BE49" w14:textId="77777777" w:rsidR="00F37F70" w:rsidRPr="00D65833" w:rsidRDefault="00F37F70" w:rsidP="00F37F70">
                              <w:pPr>
                                <w:rPr>
                                  <w:sz w:val="16"/>
                                  <w:szCs w:val="16"/>
                                </w:rPr>
                              </w:pPr>
                              <w:r w:rsidRPr="00D435FF">
                                <w:rPr>
                                  <w:sz w:val="16"/>
                                  <w:szCs w:val="16"/>
                                  <w:highlight w:val="lightGray"/>
                                </w:rPr>
                                <w:t>High Concentration</w:t>
                              </w:r>
                            </w:p>
                          </w:txbxContent>
                        </wps:txbx>
                        <wps:bodyPr rot="0" vert="horz" wrap="square" lIns="91440" tIns="45720" rIns="91440" bIns="45720" anchor="t" anchorCtr="0">
                          <a:noAutofit/>
                        </wps:bodyPr>
                      </wps:wsp>
                      <wps:wsp>
                        <wps:cNvPr id="17" name="Text Box 2"/>
                        <wps:cNvSpPr txBox="1">
                          <a:spLocks noChangeArrowheads="1"/>
                        </wps:cNvSpPr>
                        <wps:spPr bwMode="auto">
                          <a:xfrm>
                            <a:off x="95003" y="1650670"/>
                            <a:ext cx="1000664" cy="252000"/>
                          </a:xfrm>
                          <a:prstGeom prst="rect">
                            <a:avLst/>
                          </a:prstGeom>
                          <a:noFill/>
                          <a:ln w="9525">
                            <a:noFill/>
                            <a:miter lim="800000"/>
                            <a:headEnd/>
                            <a:tailEnd/>
                          </a:ln>
                        </wps:spPr>
                        <wps:txbx>
                          <w:txbxContent>
                            <w:p w14:paraId="0EA2AFDA" w14:textId="77777777" w:rsidR="00F37F70" w:rsidRPr="00D65833" w:rsidRDefault="00F37F70" w:rsidP="00F37F70">
                              <w:pPr>
                                <w:rPr>
                                  <w:sz w:val="16"/>
                                  <w:szCs w:val="16"/>
                                </w:rPr>
                              </w:pPr>
                              <w:r>
                                <w:rPr>
                                  <w:sz w:val="16"/>
                                  <w:szCs w:val="16"/>
                                  <w:highlight w:val="lightGray"/>
                                </w:rPr>
                                <w:t>Low</w:t>
                              </w:r>
                              <w:r w:rsidRPr="00D435FF">
                                <w:rPr>
                                  <w:sz w:val="16"/>
                                  <w:szCs w:val="16"/>
                                  <w:highlight w:val="lightGray"/>
                                </w:rPr>
                                <w:t xml:space="preserve"> Concentration</w:t>
                              </w:r>
                            </w:p>
                          </w:txbxContent>
                        </wps:txbx>
                        <wps:bodyPr rot="0" vert="horz" wrap="square" lIns="91440" tIns="45720" rIns="91440" bIns="45720" anchor="t" anchorCtr="0">
                          <a:noAutofit/>
                        </wps:bodyPr>
                      </wps:wsp>
                      <wps:wsp>
                        <wps:cNvPr id="23" name="Text Box 2"/>
                        <wps:cNvSpPr txBox="1">
                          <a:spLocks noChangeArrowheads="1"/>
                        </wps:cNvSpPr>
                        <wps:spPr bwMode="auto">
                          <a:xfrm>
                            <a:off x="1199408" y="1603169"/>
                            <a:ext cx="819397" cy="338447"/>
                          </a:xfrm>
                          <a:prstGeom prst="rect">
                            <a:avLst/>
                          </a:prstGeom>
                          <a:solidFill>
                            <a:schemeClr val="bg1"/>
                          </a:solidFill>
                          <a:ln w="9525">
                            <a:noFill/>
                            <a:miter lim="800000"/>
                            <a:headEnd/>
                            <a:tailEnd/>
                          </a:ln>
                        </wps:spPr>
                        <wps:txbx>
                          <w:txbxContent>
                            <w:p w14:paraId="621F32A9" w14:textId="77777777" w:rsidR="00F37F70" w:rsidRDefault="00F37F70" w:rsidP="00F37F70">
                              <w:pPr>
                                <w:spacing w:after="0" w:line="240" w:lineRule="auto"/>
                                <w:jc w:val="center"/>
                                <w:rPr>
                                  <w:sz w:val="16"/>
                                  <w:szCs w:val="16"/>
                                  <w:highlight w:val="lightGray"/>
                                </w:rPr>
                              </w:pPr>
                              <w:r w:rsidRPr="00D435FF">
                                <w:rPr>
                                  <w:sz w:val="16"/>
                                  <w:szCs w:val="16"/>
                                  <w:highlight w:val="lightGray"/>
                                </w:rPr>
                                <w:t>Inside the cell</w:t>
                              </w:r>
                            </w:p>
                            <w:p w14:paraId="61E76F49" w14:textId="77777777" w:rsidR="00F37F70" w:rsidRPr="00D65833" w:rsidRDefault="00F37F70" w:rsidP="00F37F70">
                              <w:pPr>
                                <w:spacing w:after="0" w:line="240" w:lineRule="auto"/>
                                <w:jc w:val="center"/>
                                <w:rPr>
                                  <w:sz w:val="16"/>
                                  <w:szCs w:val="16"/>
                                </w:rPr>
                              </w:pPr>
                              <w:r w:rsidRPr="00D435FF">
                                <w:rPr>
                                  <w:sz w:val="16"/>
                                  <w:szCs w:val="16"/>
                                  <w:highlight w:val="lightGray"/>
                                </w:rPr>
                                <w:t>(cytoplasm)</w:t>
                              </w:r>
                            </w:p>
                          </w:txbxContent>
                        </wps:txbx>
                        <wps:bodyPr rot="0" vert="horz" wrap="square" lIns="91440" tIns="45720" rIns="91440" bIns="45720" anchor="t" anchorCtr="0">
                          <a:noAutofit/>
                        </wps:bodyPr>
                      </wps:wsp>
                      <wps:wsp>
                        <wps:cNvPr id="16" name="Text Box 2"/>
                        <wps:cNvSpPr txBox="1">
                          <a:spLocks noChangeArrowheads="1"/>
                        </wps:cNvSpPr>
                        <wps:spPr bwMode="auto">
                          <a:xfrm>
                            <a:off x="1140032" y="0"/>
                            <a:ext cx="979714" cy="201880"/>
                          </a:xfrm>
                          <a:prstGeom prst="rect">
                            <a:avLst/>
                          </a:prstGeom>
                          <a:noFill/>
                          <a:ln w="9525">
                            <a:noFill/>
                            <a:miter lim="800000"/>
                            <a:headEnd/>
                            <a:tailEnd/>
                          </a:ln>
                        </wps:spPr>
                        <wps:txbx>
                          <w:txbxContent>
                            <w:p w14:paraId="61D8BF53" w14:textId="77777777" w:rsidR="00F37F70" w:rsidRDefault="00F37F70" w:rsidP="00F37F70">
                              <w:pPr>
                                <w:spacing w:after="0" w:line="240" w:lineRule="auto"/>
                                <w:jc w:val="center"/>
                                <w:rPr>
                                  <w:sz w:val="16"/>
                                  <w:szCs w:val="16"/>
                                  <w:highlight w:val="lightGray"/>
                                </w:rPr>
                              </w:pPr>
                              <w:r>
                                <w:rPr>
                                  <w:sz w:val="16"/>
                                  <w:szCs w:val="16"/>
                                  <w:highlight w:val="lightGray"/>
                                </w:rPr>
                                <w:t>Outside</w:t>
                              </w:r>
                              <w:r w:rsidRPr="00D435FF">
                                <w:rPr>
                                  <w:sz w:val="16"/>
                                  <w:szCs w:val="16"/>
                                  <w:highlight w:val="lightGray"/>
                                </w:rPr>
                                <w:t xml:space="preserve"> </w:t>
                              </w:r>
                              <w:r>
                                <w:rPr>
                                  <w:sz w:val="16"/>
                                  <w:szCs w:val="16"/>
                                  <w:highlight w:val="lightGray"/>
                                </w:rPr>
                                <w:t xml:space="preserve">of </w:t>
                              </w:r>
                              <w:r w:rsidRPr="00D435FF">
                                <w:rPr>
                                  <w:sz w:val="16"/>
                                  <w:szCs w:val="16"/>
                                  <w:highlight w:val="lightGray"/>
                                </w:rPr>
                                <w:t>the cell</w:t>
                              </w:r>
                            </w:p>
                          </w:txbxContent>
                        </wps:txbx>
                        <wps:bodyPr rot="0" vert="horz" wrap="square" lIns="91440" tIns="45720" rIns="91440" bIns="45720" anchor="t" anchorCtr="0">
                          <a:noAutofit/>
                        </wps:bodyPr>
                      </wps:wsp>
                    </wpg:wgp>
                  </a:graphicData>
                </a:graphic>
              </wp:anchor>
            </w:drawing>
          </mc:Choice>
          <mc:Fallback>
            <w:pict>
              <v:group w14:anchorId="14EAAD23" id="Group 29" o:spid="_x0000_s1026" style="position:absolute;margin-left:2.3pt;margin-top:18.35pt;width:247.2pt;height:166.4pt;z-index:251661824" coordsize="31394,211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alt="Chart, scatter chart&#10;&#10;Description automatically generated" style="position:absolute;width:31394;height:21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">
                  <v:imagedata r:id="rId39" o:title="Chart, scatter chart&#10;&#10;Description automatically generated" grayscale="t"/>
                </v:shape>
                <v:shapetype id="_x0000_t202" coordsize="21600,21600" o:spt="202" path="m,l,21600r21600,l21600,xe">
                  <v:stroke joinstyle="miter"/>
                  <v:path gradientshapeok="t" o:connecttype="rect"/>
                </v:shapetype>
                <v:shape id="Text Box 2" o:spid="_x0000_s1028" type="#_x0000_t202" style="position:absolute;left:712;width:10007;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7D5BE49" w14:textId="77777777" w:rsidR="00F37F70" w:rsidRPr="00D65833" w:rsidRDefault="00F37F70" w:rsidP="00F37F70">
                        <w:pPr>
                          <w:rPr>
                            <w:sz w:val="16"/>
                            <w:szCs w:val="16"/>
                          </w:rPr>
                        </w:pPr>
                        <w:r w:rsidRPr="00D435FF">
                          <w:rPr>
                            <w:sz w:val="16"/>
                            <w:szCs w:val="16"/>
                            <w:highlight w:val="lightGray"/>
                          </w:rPr>
                          <w:t>High Concentration</w:t>
                        </w:r>
                      </w:p>
                    </w:txbxContent>
                  </v:textbox>
                </v:shape>
                <v:shape id="Text Box 2" o:spid="_x0000_s1029" type="#_x0000_t202" style="position:absolute;left:950;top:16506;width:10006;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0EA2AFDA" w14:textId="77777777" w:rsidR="00F37F70" w:rsidRPr="00D65833" w:rsidRDefault="00F37F70" w:rsidP="00F37F70">
                        <w:pPr>
                          <w:rPr>
                            <w:sz w:val="16"/>
                            <w:szCs w:val="16"/>
                          </w:rPr>
                        </w:pPr>
                        <w:r>
                          <w:rPr>
                            <w:sz w:val="16"/>
                            <w:szCs w:val="16"/>
                            <w:highlight w:val="lightGray"/>
                          </w:rPr>
                          <w:t>Low</w:t>
                        </w:r>
                        <w:r w:rsidRPr="00D435FF">
                          <w:rPr>
                            <w:sz w:val="16"/>
                            <w:szCs w:val="16"/>
                            <w:highlight w:val="lightGray"/>
                          </w:rPr>
                          <w:t xml:space="preserve"> Concentration</w:t>
                        </w:r>
                      </w:p>
                    </w:txbxContent>
                  </v:textbox>
                </v:shape>
                <v:shape id="Text Box 2" o:spid="_x0000_s1030" type="#_x0000_t202" style="position:absolute;left:11994;top:16031;width:8194;height:3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" fillcolor="white [3212]" stroked="f">
                  <v:textbox>
                    <w:txbxContent>
                      <w:p w14:paraId="621F32A9" w14:textId="77777777" w:rsidR="00F37F70" w:rsidRDefault="00F37F70" w:rsidP="00F37F70">
                        <w:pPr>
                          <w:spacing w:after="0" w:line="240" w:lineRule="auto"/>
                          <w:jc w:val="center"/>
                          <w:rPr>
                            <w:sz w:val="16"/>
                            <w:szCs w:val="16"/>
                            <w:highlight w:val="lightGray"/>
                          </w:rPr>
                        </w:pPr>
                        <w:r w:rsidRPr="00D435FF">
                          <w:rPr>
                            <w:sz w:val="16"/>
                            <w:szCs w:val="16"/>
                            <w:highlight w:val="lightGray"/>
                          </w:rPr>
                          <w:t>Inside the cell</w:t>
                        </w:r>
                      </w:p>
                      <w:p w14:paraId="61E76F49" w14:textId="77777777" w:rsidR="00F37F70" w:rsidRPr="00D65833" w:rsidRDefault="00F37F70" w:rsidP="00F37F70">
                        <w:pPr>
                          <w:spacing w:after="0" w:line="240" w:lineRule="auto"/>
                          <w:jc w:val="center"/>
                          <w:rPr>
                            <w:sz w:val="16"/>
                            <w:szCs w:val="16"/>
                          </w:rPr>
                        </w:pPr>
                        <w:r w:rsidRPr="00D435FF">
                          <w:rPr>
                            <w:sz w:val="16"/>
                            <w:szCs w:val="16"/>
                            <w:highlight w:val="lightGray"/>
                          </w:rPr>
                          <w:t>(cytoplasm)</w:t>
                        </w:r>
                      </w:p>
                    </w:txbxContent>
                  </v:textbox>
                </v:shape>
                <v:shape id="Text Box 2" o:spid="_x0000_s1031" type="#_x0000_t202" style="position:absolute;left:11400;width:9797;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61D8BF53" w14:textId="77777777" w:rsidR="00F37F70" w:rsidRDefault="00F37F70" w:rsidP="00F37F70">
                        <w:pPr>
                          <w:spacing w:after="0" w:line="240" w:lineRule="auto"/>
                          <w:jc w:val="center"/>
                          <w:rPr>
                            <w:sz w:val="16"/>
                            <w:szCs w:val="16"/>
                            <w:highlight w:val="lightGray"/>
                          </w:rPr>
                        </w:pPr>
                        <w:r>
                          <w:rPr>
                            <w:sz w:val="16"/>
                            <w:szCs w:val="16"/>
                            <w:highlight w:val="lightGray"/>
                          </w:rPr>
                          <w:t>Outside</w:t>
                        </w:r>
                        <w:r w:rsidRPr="00D435FF">
                          <w:rPr>
                            <w:sz w:val="16"/>
                            <w:szCs w:val="16"/>
                            <w:highlight w:val="lightGray"/>
                          </w:rPr>
                          <w:t xml:space="preserve"> </w:t>
                        </w:r>
                        <w:r>
                          <w:rPr>
                            <w:sz w:val="16"/>
                            <w:szCs w:val="16"/>
                            <w:highlight w:val="lightGray"/>
                          </w:rPr>
                          <w:t xml:space="preserve">of </w:t>
                        </w:r>
                        <w:r w:rsidRPr="00D435FF">
                          <w:rPr>
                            <w:sz w:val="16"/>
                            <w:szCs w:val="16"/>
                            <w:highlight w:val="lightGray"/>
                          </w:rPr>
                          <w:t>the cell</w:t>
                        </w:r>
                      </w:p>
                    </w:txbxContent>
                  </v:textbox>
                </v:shape>
                <w10:wrap type="square"/>
              </v:group>
            </w:pict>
          </mc:Fallback>
        </mc:AlternateContent>
      </w:r>
      <w:r w:rsidR="00F37F70" w:rsidRPr="00F37F70">
        <w:rPr>
          <w:rStyle w:val="normaltextrun"/>
          <w:rFonts w:ascii="Calibri" w:hAnsi="Calibri" w:cs="Calibri"/>
          <w:b/>
          <w:bCs/>
          <w:color w:val="000000"/>
          <w:shd w:val="clear" w:color="auto" w:fill="FFFFFF"/>
        </w:rPr>
        <w:t xml:space="preserve">Simple Diffusion </w:t>
      </w:r>
    </w:p>
    <w:p w14:paraId="310BDC9B" w14:textId="1890D646" w:rsidR="007C5825" w:rsidRDefault="00F37F70" w:rsidP="00F37F70">
      <w:pPr>
        <w:pStyle w:val="paragraph"/>
        <w:spacing w:before="0" w:beforeAutospacing="0" w:after="0" w:afterAutospacing="0"/>
        <w:textAlignment w:val="baseline"/>
        <w:rPr>
          <w:rStyle w:val="normaltextrun"/>
          <w:rFonts w:ascii="Calibri" w:hAnsi="Calibri" w:cs="Calibri"/>
          <w:sz w:val="22"/>
          <w:szCs w:val="22"/>
        </w:rPr>
      </w:pPr>
      <w:r w:rsidRPr="00D65833">
        <w:rPr>
          <w:rStyle w:val="normaltextrun"/>
          <w:rFonts w:ascii="Calibri" w:hAnsi="Calibri" w:cs="Calibri"/>
          <w:color w:val="000000"/>
          <w:sz w:val="22"/>
          <w:szCs w:val="22"/>
          <w:shd w:val="clear" w:color="auto" w:fill="FFFFFF"/>
        </w:rPr>
        <w:t xml:space="preserve">Diffusion is </w:t>
      </w:r>
      <w:r w:rsidR="003D792A">
        <w:rPr>
          <w:rStyle w:val="normaltextrun"/>
          <w:rFonts w:ascii="Calibri" w:hAnsi="Calibri" w:cs="Calibri"/>
          <w:color w:val="000000"/>
          <w:sz w:val="22"/>
          <w:szCs w:val="22"/>
          <w:shd w:val="clear" w:color="auto" w:fill="FFFFFF"/>
        </w:rPr>
        <w:t>net movement of molecules or ions</w:t>
      </w:r>
      <w:r w:rsidRPr="00D65833">
        <w:rPr>
          <w:rStyle w:val="normaltextrun"/>
          <w:rFonts w:ascii="Calibri" w:hAnsi="Calibri" w:cs="Calibri"/>
          <w:color w:val="000000"/>
          <w:sz w:val="22"/>
          <w:szCs w:val="22"/>
          <w:shd w:val="clear" w:color="auto" w:fill="FFFFFF"/>
        </w:rPr>
        <w:t xml:space="preserve"> from </w:t>
      </w:r>
      <w:r w:rsidRPr="00D65833">
        <w:rPr>
          <w:rStyle w:val="normaltextrun"/>
          <w:rFonts w:ascii="Calibri" w:hAnsi="Calibri" w:cs="Calibri"/>
          <w:b/>
          <w:bCs/>
          <w:color w:val="000000"/>
          <w:sz w:val="22"/>
          <w:szCs w:val="22"/>
          <w:shd w:val="clear" w:color="auto" w:fill="FFFFFF"/>
        </w:rPr>
        <w:t>an area of a high concentration to an area of a low concentration.</w:t>
      </w:r>
      <w:r w:rsidRPr="00D65833">
        <w:rPr>
          <w:rStyle w:val="eop"/>
          <w:rFonts w:ascii="Calibri" w:hAnsi="Calibri" w:cs="Calibri"/>
          <w:color w:val="000000"/>
          <w:sz w:val="22"/>
          <w:szCs w:val="22"/>
        </w:rPr>
        <w:t xml:space="preserve"> Although all particles move </w:t>
      </w:r>
      <w:r w:rsidR="003D792A">
        <w:rPr>
          <w:rStyle w:val="eop"/>
          <w:rFonts w:ascii="Calibri" w:hAnsi="Calibri" w:cs="Calibri"/>
          <w:color w:val="000000"/>
          <w:sz w:val="22"/>
          <w:szCs w:val="22"/>
        </w:rPr>
        <w:t>in both directions</w:t>
      </w:r>
      <w:r w:rsidRPr="00D65833">
        <w:rPr>
          <w:rStyle w:val="eop"/>
          <w:rFonts w:ascii="Calibri" w:hAnsi="Calibri" w:cs="Calibri"/>
          <w:color w:val="000000"/>
          <w:sz w:val="22"/>
          <w:szCs w:val="22"/>
        </w:rPr>
        <w:t xml:space="preserve"> t</w:t>
      </w:r>
      <w:r w:rsidRPr="00D65833">
        <w:rPr>
          <w:rStyle w:val="normaltextrun"/>
          <w:rFonts w:ascii="Calibri" w:hAnsi="Calibri" w:cs="Calibri"/>
          <w:sz w:val="22"/>
          <w:szCs w:val="22"/>
        </w:rPr>
        <w:t xml:space="preserve">here will always be an overall (net) movement of particles </w:t>
      </w:r>
      <w:r w:rsidR="003D792A">
        <w:rPr>
          <w:rStyle w:val="normaltextrun"/>
          <w:rFonts w:ascii="Calibri" w:hAnsi="Calibri" w:cs="Calibri"/>
          <w:sz w:val="22"/>
          <w:szCs w:val="22"/>
        </w:rPr>
        <w:t>towards the lower concentration</w:t>
      </w:r>
      <w:r w:rsidRPr="00D65833">
        <w:rPr>
          <w:rStyle w:val="normaltextrun"/>
          <w:rFonts w:ascii="Calibri" w:hAnsi="Calibri" w:cs="Calibri"/>
          <w:sz w:val="22"/>
          <w:szCs w:val="22"/>
        </w:rPr>
        <w:t>.</w:t>
      </w:r>
      <w:r w:rsidR="003D792A">
        <w:rPr>
          <w:rStyle w:val="normaltextrun"/>
          <w:rFonts w:ascii="Calibri" w:hAnsi="Calibri" w:cs="Calibri"/>
          <w:sz w:val="22"/>
          <w:szCs w:val="22"/>
        </w:rPr>
        <w:t xml:space="preserve"> It continues until equilibrium is reached. </w:t>
      </w:r>
      <w:r w:rsidR="007C5825">
        <w:rPr>
          <w:rStyle w:val="normaltextrun"/>
          <w:rFonts w:ascii="Calibri" w:hAnsi="Calibri" w:cs="Calibri"/>
          <w:sz w:val="22"/>
          <w:szCs w:val="22"/>
        </w:rPr>
        <w:t>This is a passive process (does not require any energy as the particles are moving down their concentration gradient.</w:t>
      </w:r>
    </w:p>
    <w:p w14:paraId="54FD60DC" w14:textId="36ED6366" w:rsidR="00F37F70" w:rsidRPr="00D65833" w:rsidRDefault="007C5825" w:rsidP="00F37F70">
      <w:pPr>
        <w:pStyle w:val="paragraph"/>
        <w:spacing w:before="0" w:beforeAutospacing="0" w:after="0" w:afterAutospacing="0"/>
        <w:textAlignment w:val="baseline"/>
        <w:rPr>
          <w:rFonts w:ascii="Segoe UI" w:hAnsi="Segoe UI" w:cs="Segoe UI"/>
          <w:sz w:val="22"/>
          <w:szCs w:val="22"/>
        </w:rPr>
      </w:pPr>
      <w:r>
        <w:rPr>
          <w:rStyle w:val="normaltextrun"/>
          <w:rFonts w:ascii="Calibri" w:hAnsi="Calibri" w:cs="Calibri"/>
          <w:sz w:val="22"/>
          <w:szCs w:val="22"/>
        </w:rPr>
        <w:t xml:space="preserve"> </w:t>
      </w:r>
      <w:r w:rsidR="00F37F70" w:rsidRPr="00D65833">
        <w:rPr>
          <w:rStyle w:val="normaltextrun"/>
          <w:rFonts w:ascii="Calibri" w:hAnsi="Calibri" w:cs="Calibri"/>
          <w:sz w:val="22"/>
          <w:szCs w:val="22"/>
        </w:rPr>
        <w:t> </w:t>
      </w:r>
      <w:r w:rsidR="00F37F70" w:rsidRPr="00D65833">
        <w:rPr>
          <w:rStyle w:val="eop"/>
          <w:rFonts w:ascii="Calibri" w:hAnsi="Calibri" w:cs="Calibri"/>
          <w:sz w:val="22"/>
          <w:szCs w:val="22"/>
        </w:rPr>
        <w:t> </w:t>
      </w:r>
    </w:p>
    <w:p w14:paraId="1779B822" w14:textId="3E78D551" w:rsidR="00F37F70" w:rsidRDefault="00F37F70" w:rsidP="00F37F70">
      <w:pPr>
        <w:pStyle w:val="paragraph"/>
        <w:spacing w:before="0" w:beforeAutospacing="0" w:after="0" w:afterAutospacing="0"/>
        <w:textAlignment w:val="baseline"/>
        <w:rPr>
          <w:rStyle w:val="eop"/>
          <w:rFonts w:ascii="Calibri" w:hAnsi="Calibri" w:cs="Calibri"/>
          <w:sz w:val="22"/>
          <w:szCs w:val="22"/>
        </w:rPr>
      </w:pPr>
      <w:r w:rsidRPr="00D65833">
        <w:rPr>
          <w:rStyle w:val="normaltextrun"/>
          <w:rFonts w:ascii="Calibri" w:hAnsi="Calibri" w:cs="Calibri"/>
          <w:color w:val="000000"/>
          <w:sz w:val="22"/>
          <w:szCs w:val="22"/>
          <w:shd w:val="clear" w:color="auto" w:fill="FFFFFF"/>
        </w:rPr>
        <w:t>In biology, diffusion often happens across a </w:t>
      </w:r>
      <w:r w:rsidRPr="003D792A">
        <w:rPr>
          <w:rStyle w:val="normaltextrun"/>
          <w:rFonts w:ascii="Calibri" w:hAnsi="Calibri" w:cs="Calibri"/>
          <w:color w:val="000000"/>
          <w:sz w:val="22"/>
          <w:szCs w:val="22"/>
          <w:shd w:val="clear" w:color="auto" w:fill="FFFFFF"/>
        </w:rPr>
        <w:t>partially permeable</w:t>
      </w:r>
      <w:r w:rsidR="003D792A" w:rsidRPr="003D792A">
        <w:rPr>
          <w:rStyle w:val="normaltextrun"/>
          <w:rFonts w:ascii="Calibri" w:hAnsi="Calibri" w:cs="Calibri"/>
          <w:color w:val="000000"/>
          <w:sz w:val="22"/>
          <w:szCs w:val="22"/>
          <w:shd w:val="clear" w:color="auto" w:fill="FFFFFF"/>
        </w:rPr>
        <w:t xml:space="preserve"> membrane</w:t>
      </w:r>
      <w:r w:rsidR="007C5825">
        <w:rPr>
          <w:rStyle w:val="normaltextrun"/>
          <w:rFonts w:ascii="Calibri" w:hAnsi="Calibri" w:cs="Calibri"/>
          <w:color w:val="000000"/>
          <w:sz w:val="22"/>
          <w:szCs w:val="22"/>
          <w:shd w:val="clear" w:color="auto" w:fill="FFFFFF"/>
        </w:rPr>
        <w:t>. Molecules can diffuse simply through the membrane</w:t>
      </w:r>
      <w:r w:rsidR="003D792A" w:rsidRPr="003D792A">
        <w:rPr>
          <w:rStyle w:val="normaltextrun"/>
          <w:rFonts w:ascii="Calibri" w:hAnsi="Calibri" w:cs="Calibri"/>
          <w:color w:val="000000"/>
          <w:sz w:val="22"/>
          <w:szCs w:val="22"/>
          <w:shd w:val="clear" w:color="auto" w:fill="FFFFFF"/>
        </w:rPr>
        <w:t xml:space="preserve"> </w:t>
      </w:r>
      <w:r w:rsidR="007C5825" w:rsidRPr="003D792A">
        <w:rPr>
          <w:rStyle w:val="normaltextrun"/>
          <w:rFonts w:ascii="Calibri" w:hAnsi="Calibri" w:cs="Calibri"/>
          <w:color w:val="000000"/>
          <w:sz w:val="22"/>
          <w:szCs w:val="22"/>
          <w:shd w:val="clear" w:color="auto" w:fill="FFFFFF"/>
        </w:rPr>
        <w:t>if</w:t>
      </w:r>
      <w:r w:rsidR="003D792A" w:rsidRPr="003D792A">
        <w:rPr>
          <w:rStyle w:val="normaltextrun"/>
          <w:rFonts w:ascii="Calibri" w:hAnsi="Calibri" w:cs="Calibri"/>
          <w:color w:val="000000"/>
          <w:sz w:val="22"/>
          <w:szCs w:val="22"/>
          <w:shd w:val="clear" w:color="auto" w:fill="FFFFFF"/>
        </w:rPr>
        <w:t xml:space="preserve"> they are not too large or polar</w:t>
      </w:r>
      <w:r w:rsidR="007C5825">
        <w:rPr>
          <w:rStyle w:val="normaltextrun"/>
          <w:rFonts w:ascii="Calibri" w:hAnsi="Calibri" w:cs="Calibri"/>
          <w:color w:val="000000"/>
          <w:sz w:val="22"/>
          <w:szCs w:val="22"/>
          <w:shd w:val="clear" w:color="auto" w:fill="FFFFFF"/>
        </w:rPr>
        <w:t xml:space="preserve"> </w:t>
      </w:r>
      <w:proofErr w:type="spellStart"/>
      <w:r w:rsidR="007C5825">
        <w:rPr>
          <w:rStyle w:val="normaltextrun"/>
          <w:rFonts w:ascii="Calibri" w:hAnsi="Calibri" w:cs="Calibri"/>
          <w:color w:val="000000"/>
          <w:sz w:val="22"/>
          <w:szCs w:val="22"/>
          <w:shd w:val="clear" w:color="auto" w:fill="FFFFFF"/>
        </w:rPr>
        <w:t>e.g</w:t>
      </w:r>
      <w:proofErr w:type="spellEnd"/>
      <w:r w:rsidR="007C5825">
        <w:rPr>
          <w:rStyle w:val="normaltextrun"/>
          <w:rFonts w:ascii="Calibri" w:hAnsi="Calibri" w:cs="Calibri"/>
          <w:color w:val="000000"/>
          <w:sz w:val="22"/>
          <w:szCs w:val="22"/>
          <w:shd w:val="clear" w:color="auto" w:fill="FFFFFF"/>
        </w:rPr>
        <w:t xml:space="preserve"> </w:t>
      </w:r>
      <w:r w:rsidR="003D792A" w:rsidRPr="003D792A">
        <w:rPr>
          <w:rStyle w:val="normaltextrun"/>
          <w:rFonts w:ascii="Calibri" w:hAnsi="Calibri" w:cs="Calibri"/>
          <w:color w:val="000000"/>
          <w:sz w:val="22"/>
          <w:szCs w:val="22"/>
          <w:shd w:val="clear" w:color="auto" w:fill="FFFFFF"/>
        </w:rPr>
        <w:t>oxygen and carbon dioxide</w:t>
      </w:r>
      <w:r w:rsidRPr="003D792A">
        <w:rPr>
          <w:rStyle w:val="normaltextrun"/>
          <w:rFonts w:ascii="Calibri" w:hAnsi="Calibri" w:cs="Calibri"/>
          <w:color w:val="000000"/>
          <w:sz w:val="22"/>
          <w:szCs w:val="22"/>
          <w:shd w:val="clear" w:color="auto" w:fill="FFFFFF"/>
        </w:rPr>
        <w:t>.</w:t>
      </w:r>
      <w:r w:rsidRPr="003D792A">
        <w:rPr>
          <w:rStyle w:val="normaltextrun"/>
          <w:rFonts w:ascii="Calibri" w:hAnsi="Calibri" w:cs="Calibri"/>
          <w:sz w:val="22"/>
          <w:szCs w:val="22"/>
        </w:rPr>
        <w:t> </w:t>
      </w:r>
      <w:r w:rsidRPr="003D792A">
        <w:rPr>
          <w:rStyle w:val="eop"/>
          <w:rFonts w:ascii="Calibri" w:hAnsi="Calibri" w:cs="Calibri"/>
          <w:sz w:val="22"/>
          <w:szCs w:val="22"/>
        </w:rPr>
        <w:t> </w:t>
      </w:r>
    </w:p>
    <w:p w14:paraId="3C9C677B" w14:textId="43E476BD" w:rsidR="0059075E" w:rsidRDefault="0059075E" w:rsidP="00F37F70">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Factors affecting simple diffusion:</w:t>
      </w:r>
    </w:p>
    <w:tbl>
      <w:tblPr>
        <w:tblStyle w:val="TableGrid"/>
        <w:tblW w:w="0" w:type="auto"/>
        <w:tblLook w:val="04A0" w:firstRow="1" w:lastRow="0" w:firstColumn="1" w:lastColumn="0" w:noHBand="0" w:noVBand="1"/>
      </w:tblPr>
      <w:tblGrid>
        <w:gridCol w:w="2263"/>
        <w:gridCol w:w="2977"/>
        <w:gridCol w:w="5216"/>
      </w:tblGrid>
      <w:tr w:rsidR="001B2976" w14:paraId="603C52BA" w14:textId="77777777" w:rsidTr="00330C0F">
        <w:tc>
          <w:tcPr>
            <w:tcW w:w="2263" w:type="dxa"/>
          </w:tcPr>
          <w:p w14:paraId="6C574889" w14:textId="4AA99E15" w:rsidR="001B2976" w:rsidRPr="00330C0F" w:rsidRDefault="001B2976" w:rsidP="00330C0F">
            <w:pPr>
              <w:pStyle w:val="paragraph"/>
              <w:spacing w:before="0" w:beforeAutospacing="0" w:after="0" w:afterAutospacing="0"/>
              <w:jc w:val="center"/>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Factor</w:t>
            </w:r>
          </w:p>
        </w:tc>
        <w:tc>
          <w:tcPr>
            <w:tcW w:w="2977" w:type="dxa"/>
          </w:tcPr>
          <w:p w14:paraId="6B86AE52" w14:textId="45FA4066" w:rsidR="001B2976" w:rsidRPr="00330C0F" w:rsidRDefault="0093196C" w:rsidP="00F37F70">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Relationship</w:t>
            </w:r>
          </w:p>
        </w:tc>
        <w:tc>
          <w:tcPr>
            <w:tcW w:w="5216" w:type="dxa"/>
          </w:tcPr>
          <w:p w14:paraId="28DA780D" w14:textId="2AF0A0FE" w:rsidR="001B2976" w:rsidRPr="00330C0F" w:rsidRDefault="0093196C" w:rsidP="00F37F70">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Explanation</w:t>
            </w:r>
          </w:p>
        </w:tc>
      </w:tr>
      <w:tr w:rsidR="001B2976" w14:paraId="2E901E71" w14:textId="77777777" w:rsidTr="00330C0F">
        <w:tc>
          <w:tcPr>
            <w:tcW w:w="2263" w:type="dxa"/>
          </w:tcPr>
          <w:p w14:paraId="47575846" w14:textId="77777777" w:rsidR="001B2976" w:rsidRPr="0093196C" w:rsidRDefault="001B2976"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Concentration Gradient</w:t>
            </w:r>
          </w:p>
          <w:p w14:paraId="053E98C5" w14:textId="4BC284FE" w:rsidR="00AD6337" w:rsidRPr="0093196C" w:rsidRDefault="00AD6337"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Fonts w:asciiTheme="minorHAnsi" w:hAnsiTheme="minorHAnsi" w:cstheme="minorHAnsi"/>
                <w:noProof/>
                <w:sz w:val="22"/>
                <w:szCs w:val="22"/>
              </w:rPr>
              <w:drawing>
                <wp:inline distT="0" distB="0" distL="0" distR="0" wp14:anchorId="76FE9D08" wp14:editId="6424DF83">
                  <wp:extent cx="341194" cy="341194"/>
                  <wp:effectExtent l="0" t="0" r="1905" b="1905"/>
                  <wp:docPr id="41" name="Graphic 41" descr="Triangle Rul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phic 41" descr="Triangle Ruler with solid fill"/>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341939" cy="341939"/>
                          </a:xfrm>
                          <a:prstGeom prst="rect">
                            <a:avLst/>
                          </a:prstGeom>
                        </pic:spPr>
                      </pic:pic>
                    </a:graphicData>
                  </a:graphic>
                </wp:inline>
              </w:drawing>
            </w:r>
          </w:p>
        </w:tc>
        <w:tc>
          <w:tcPr>
            <w:tcW w:w="2977" w:type="dxa"/>
          </w:tcPr>
          <w:p w14:paraId="4D775FF5" w14:textId="3210210F" w:rsidR="001B2976" w:rsidRPr="0093196C" w:rsidRDefault="001B2976"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 greater the concentration difference the faster the rate of diffusion</w:t>
            </w:r>
          </w:p>
        </w:tc>
        <w:tc>
          <w:tcPr>
            <w:tcW w:w="5216" w:type="dxa"/>
          </w:tcPr>
          <w:p w14:paraId="77A92227" w14:textId="7E1FB80A" w:rsidR="001B2976" w:rsidRPr="0093196C" w:rsidRDefault="00710AD0"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normaltextrun"/>
                <w:rFonts w:asciiTheme="minorHAnsi" w:hAnsiTheme="minorHAnsi" w:cstheme="minorHAnsi"/>
                <w:sz w:val="22"/>
                <w:szCs w:val="22"/>
              </w:rPr>
              <w:t>A good blood or air supply helps to maintain concentration gradients by transporting substances to and from the membrane.</w:t>
            </w:r>
            <w:r w:rsidR="00AD6337" w:rsidRPr="0093196C">
              <w:rPr>
                <w:rStyle w:val="normaltextrun"/>
                <w:rFonts w:asciiTheme="minorHAnsi" w:hAnsiTheme="minorHAnsi" w:cstheme="minorHAnsi"/>
                <w:sz w:val="22"/>
                <w:szCs w:val="22"/>
              </w:rPr>
              <w:t xml:space="preserve"> </w:t>
            </w:r>
            <w:proofErr w:type="gramStart"/>
            <w:r w:rsidR="00AD6337" w:rsidRPr="0093196C">
              <w:rPr>
                <w:rStyle w:val="normaltextrun"/>
                <w:rFonts w:asciiTheme="minorHAnsi" w:hAnsiTheme="minorHAnsi" w:cstheme="minorHAnsi"/>
                <w:sz w:val="22"/>
                <w:szCs w:val="22"/>
              </w:rPr>
              <w:t>Otherwise</w:t>
            </w:r>
            <w:proofErr w:type="gramEnd"/>
            <w:r w:rsidR="00AD6337" w:rsidRPr="0093196C">
              <w:rPr>
                <w:rStyle w:val="normaltextrun"/>
                <w:rFonts w:asciiTheme="minorHAnsi" w:hAnsiTheme="minorHAnsi" w:cstheme="minorHAnsi"/>
                <w:sz w:val="22"/>
                <w:szCs w:val="22"/>
              </w:rPr>
              <w:t xml:space="preserve"> diffusion slows down over time as equilibrium is reached.</w:t>
            </w:r>
          </w:p>
        </w:tc>
      </w:tr>
      <w:tr w:rsidR="001B2976" w14:paraId="2BDE2F4F" w14:textId="77777777" w:rsidTr="00330C0F">
        <w:tc>
          <w:tcPr>
            <w:tcW w:w="2263" w:type="dxa"/>
          </w:tcPr>
          <w:p w14:paraId="3DC9BAB4" w14:textId="5D9EF7DE" w:rsidR="001B2976" w:rsidRPr="0093196C" w:rsidRDefault="001B2976"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Membrane Thickness</w:t>
            </w:r>
          </w:p>
          <w:p w14:paraId="69EC9AA8" w14:textId="19215F48" w:rsidR="00AD6337" w:rsidRPr="0093196C" w:rsidRDefault="00AD6337"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Fonts w:asciiTheme="minorHAnsi" w:hAnsiTheme="minorHAnsi" w:cstheme="minorHAnsi"/>
                <w:noProof/>
                <w:sz w:val="22"/>
                <w:szCs w:val="22"/>
              </w:rPr>
              <w:drawing>
                <wp:inline distT="0" distB="0" distL="0" distR="0" wp14:anchorId="30510BB9" wp14:editId="759F82D9">
                  <wp:extent cx="300251" cy="300251"/>
                  <wp:effectExtent l="0" t="0" r="5080" b="5080"/>
                  <wp:docPr id="59" name="Graphic 59" descr="Rul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phic 59" descr="Ruler with solid fill"/>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43"/>
                              </a:ext>
                            </a:extLst>
                          </a:blip>
                          <a:stretch>
                            <a:fillRect/>
                          </a:stretch>
                        </pic:blipFill>
                        <pic:spPr>
                          <a:xfrm flipH="1">
                            <a:off x="0" y="0"/>
                            <a:ext cx="306682" cy="306682"/>
                          </a:xfrm>
                          <a:prstGeom prst="rect">
                            <a:avLst/>
                          </a:prstGeom>
                        </pic:spPr>
                      </pic:pic>
                    </a:graphicData>
                  </a:graphic>
                </wp:inline>
              </w:drawing>
            </w:r>
          </w:p>
        </w:tc>
        <w:tc>
          <w:tcPr>
            <w:tcW w:w="2977" w:type="dxa"/>
          </w:tcPr>
          <w:p w14:paraId="34F6156B" w14:textId="29919450" w:rsidR="001B2976" w:rsidRPr="0093196C" w:rsidRDefault="001B2976"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 xml:space="preserve">The thinner the membrane the faster the rate of diffusion </w:t>
            </w:r>
          </w:p>
        </w:tc>
        <w:tc>
          <w:tcPr>
            <w:tcW w:w="5216" w:type="dxa"/>
          </w:tcPr>
          <w:p w14:paraId="5FA08369" w14:textId="014CE22F" w:rsidR="001B2976" w:rsidRPr="0093196C" w:rsidRDefault="00AD6337"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 xml:space="preserve">Thin membranes reduce the distance the particles </w:t>
            </w:r>
            <w:proofErr w:type="gramStart"/>
            <w:r w:rsidRPr="0093196C">
              <w:rPr>
                <w:rStyle w:val="eop"/>
                <w:rFonts w:asciiTheme="minorHAnsi" w:hAnsiTheme="minorHAnsi" w:cstheme="minorHAnsi"/>
                <w:sz w:val="22"/>
                <w:szCs w:val="22"/>
              </w:rPr>
              <w:t>have to</w:t>
            </w:r>
            <w:proofErr w:type="gramEnd"/>
            <w:r w:rsidRPr="0093196C">
              <w:rPr>
                <w:rStyle w:val="eop"/>
                <w:rFonts w:asciiTheme="minorHAnsi" w:hAnsiTheme="minorHAnsi" w:cstheme="minorHAnsi"/>
                <w:sz w:val="22"/>
                <w:szCs w:val="22"/>
              </w:rPr>
              <w:t xml:space="preserve"> travel. </w:t>
            </w:r>
          </w:p>
        </w:tc>
      </w:tr>
      <w:tr w:rsidR="001B2976" w14:paraId="5FCA80DF" w14:textId="77777777" w:rsidTr="00330C0F">
        <w:tc>
          <w:tcPr>
            <w:tcW w:w="2263" w:type="dxa"/>
          </w:tcPr>
          <w:p w14:paraId="7E08091B" w14:textId="335B2C62" w:rsidR="001B2976" w:rsidRPr="0093196C" w:rsidRDefault="001B2976"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Surface Area</w:t>
            </w:r>
          </w:p>
          <w:p w14:paraId="05C9AD37" w14:textId="5960E1EC" w:rsidR="00AD6337" w:rsidRPr="0093196C" w:rsidRDefault="00AD6337"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Fonts w:asciiTheme="minorHAnsi" w:hAnsiTheme="minorHAnsi" w:cstheme="minorHAnsi"/>
                <w:noProof/>
                <w:sz w:val="22"/>
                <w:szCs w:val="22"/>
              </w:rPr>
              <w:drawing>
                <wp:inline distT="0" distB="0" distL="0" distR="0" wp14:anchorId="74C7FB17" wp14:editId="036BAC02">
                  <wp:extent cx="412457" cy="412457"/>
                  <wp:effectExtent l="0" t="0" r="0" b="6985"/>
                  <wp:docPr id="58" name="Graphic 58" descr="Cub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phic 58" descr="Cube with solid fill"/>
                          <pic:cNvPicPr/>
                        </pic:nvPicPr>
                        <pic:blipFill>
                          <a:blip r:embed="rId44">
                            <a:extLst>
                              <a:ext uri="{28A0092B-C50C-407E-A947-70E740481C1C}">
                                <a14:useLocalDpi xmlns:a14="http://schemas.microsoft.com/office/drawing/2010/main" val="0"/>
                              </a:ext>
                              <a:ext uri="{96DAC541-7B7A-43D3-8B79-37D633B846F1}">
                                <asvg:svgBlip xmlns:asvg="http://schemas.microsoft.com/office/drawing/2016/SVG/main" r:embed="rId45"/>
                              </a:ext>
                            </a:extLst>
                          </a:blip>
                          <a:stretch>
                            <a:fillRect/>
                          </a:stretch>
                        </pic:blipFill>
                        <pic:spPr>
                          <a:xfrm>
                            <a:off x="0" y="0"/>
                            <a:ext cx="418707" cy="418707"/>
                          </a:xfrm>
                          <a:prstGeom prst="rect">
                            <a:avLst/>
                          </a:prstGeom>
                        </pic:spPr>
                      </pic:pic>
                    </a:graphicData>
                  </a:graphic>
                </wp:inline>
              </w:drawing>
            </w:r>
          </w:p>
        </w:tc>
        <w:tc>
          <w:tcPr>
            <w:tcW w:w="2977" w:type="dxa"/>
          </w:tcPr>
          <w:p w14:paraId="2506BD59" w14:textId="7E7E2B69" w:rsidR="001B2976" w:rsidRPr="0093196C" w:rsidRDefault="001B2976"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 larger the surface area the faster the rate of diffusion</w:t>
            </w:r>
          </w:p>
        </w:tc>
        <w:tc>
          <w:tcPr>
            <w:tcW w:w="5216" w:type="dxa"/>
          </w:tcPr>
          <w:p w14:paraId="0E9AB2D0" w14:textId="096AEA53" w:rsidR="001B2976" w:rsidRPr="0093196C" w:rsidRDefault="00710AD0" w:rsidP="00710AD0">
            <w:pPr>
              <w:textAlignment w:val="baseline"/>
              <w:rPr>
                <w:rStyle w:val="eop"/>
                <w:rFonts w:eastAsia="Times New Roman" w:cstheme="minorHAnsi"/>
                <w:lang w:eastAsia="en-GB"/>
              </w:rPr>
            </w:pPr>
            <w:r w:rsidRPr="0093196C">
              <w:rPr>
                <w:rFonts w:eastAsia="Times New Roman" w:cstheme="minorHAnsi"/>
                <w:lang w:eastAsia="en-GB"/>
              </w:rPr>
              <w:t xml:space="preserve">Increasing the surface area of a membrane </w:t>
            </w:r>
            <w:r w:rsidR="0059075E">
              <w:rPr>
                <w:rFonts w:eastAsia="Times New Roman" w:cstheme="minorHAnsi"/>
                <w:lang w:eastAsia="en-GB"/>
              </w:rPr>
              <w:t>(</w:t>
            </w:r>
            <w:proofErr w:type="spellStart"/>
            <w:r w:rsidR="0059075E">
              <w:rPr>
                <w:rFonts w:eastAsia="Times New Roman" w:cstheme="minorHAnsi"/>
                <w:lang w:eastAsia="en-GB"/>
              </w:rPr>
              <w:t>e.g</w:t>
            </w:r>
            <w:proofErr w:type="spellEnd"/>
            <w:r w:rsidR="0059075E">
              <w:rPr>
                <w:rFonts w:eastAsia="Times New Roman" w:cstheme="minorHAnsi"/>
                <w:lang w:eastAsia="en-GB"/>
              </w:rPr>
              <w:t xml:space="preserve"> by folding) means more particles can be exchanged in the same amount of time, increasing the rate of diffusion.</w:t>
            </w:r>
          </w:p>
        </w:tc>
      </w:tr>
      <w:tr w:rsidR="001B2976" w14:paraId="159582A5" w14:textId="77777777" w:rsidTr="00330C0F">
        <w:tc>
          <w:tcPr>
            <w:tcW w:w="2263" w:type="dxa"/>
          </w:tcPr>
          <w:p w14:paraId="13F38392" w14:textId="77777777" w:rsidR="001B2976" w:rsidRPr="0093196C" w:rsidRDefault="001B2976"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Temperature</w:t>
            </w:r>
          </w:p>
          <w:p w14:paraId="76BEC466" w14:textId="4868CEED" w:rsidR="00AD6337" w:rsidRPr="0093196C" w:rsidRDefault="00AD6337" w:rsidP="00330C0F">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Fonts w:asciiTheme="minorHAnsi" w:hAnsiTheme="minorHAnsi" w:cstheme="minorHAnsi"/>
                <w:noProof/>
                <w:sz w:val="22"/>
                <w:szCs w:val="22"/>
              </w:rPr>
              <w:drawing>
                <wp:inline distT="0" distB="0" distL="0" distR="0" wp14:anchorId="77D73150" wp14:editId="54B26EDD">
                  <wp:extent cx="385011" cy="385011"/>
                  <wp:effectExtent l="0" t="0" r="0" b="0"/>
                  <wp:docPr id="60" name="Graphic 60" descr="Thermomet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Graphic 60" descr="Thermometer with solid fill"/>
                          <pic:cNvPicPr/>
                        </pic:nvPicPr>
                        <pic:blipFill>
                          <a:blip r:embed="rId46" cstate="print">
                            <a:extLst>
                              <a:ext uri="{28A0092B-C50C-407E-A947-70E740481C1C}">
                                <a14:useLocalDpi xmlns:a14="http://schemas.microsoft.com/office/drawing/2010/main" val="0"/>
                              </a:ext>
                              <a:ext uri="{96DAC541-7B7A-43D3-8B79-37D633B846F1}">
                                <asvg:svgBlip xmlns:asvg="http://schemas.microsoft.com/office/drawing/2016/SVG/main" r:embed="rId47"/>
                              </a:ext>
                            </a:extLst>
                          </a:blip>
                          <a:stretch>
                            <a:fillRect/>
                          </a:stretch>
                        </pic:blipFill>
                        <pic:spPr>
                          <a:xfrm>
                            <a:off x="0" y="0"/>
                            <a:ext cx="389921" cy="389921"/>
                          </a:xfrm>
                          <a:prstGeom prst="rect">
                            <a:avLst/>
                          </a:prstGeom>
                        </pic:spPr>
                      </pic:pic>
                    </a:graphicData>
                  </a:graphic>
                </wp:inline>
              </w:drawing>
            </w:r>
          </w:p>
        </w:tc>
        <w:tc>
          <w:tcPr>
            <w:tcW w:w="2977" w:type="dxa"/>
          </w:tcPr>
          <w:p w14:paraId="0F8171A5" w14:textId="3AB45230" w:rsidR="001B2976" w:rsidRPr="0093196C" w:rsidRDefault="001B2976" w:rsidP="00F37F70">
            <w:pPr>
              <w:pStyle w:val="paragraph"/>
              <w:spacing w:before="0" w:beforeAutospacing="0" w:after="0" w:afterAutospacing="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 higher the temperature the faster the rate of diffusion</w:t>
            </w:r>
          </w:p>
        </w:tc>
        <w:tc>
          <w:tcPr>
            <w:tcW w:w="5216" w:type="dxa"/>
          </w:tcPr>
          <w:p w14:paraId="73F192B1" w14:textId="25BECA83" w:rsidR="001B2976" w:rsidRPr="0093196C" w:rsidRDefault="00710AD0" w:rsidP="00710AD0">
            <w:pPr>
              <w:pStyle w:val="paragraph"/>
              <w:spacing w:after="0"/>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At higher temperatures, particles will have more kinetic energy so they will be able to move around faster.</w:t>
            </w:r>
          </w:p>
        </w:tc>
      </w:tr>
    </w:tbl>
    <w:p w14:paraId="462EF192" w14:textId="77777777" w:rsidR="00B0153D" w:rsidRDefault="00B0153D" w:rsidP="00CB3CE1">
      <w:pPr>
        <w:spacing w:after="30" w:line="360" w:lineRule="atLeast"/>
        <w:textAlignment w:val="baseline"/>
        <w:rPr>
          <w:rFonts w:eastAsia="Times New Roman" w:cstheme="minorHAnsi"/>
          <w:b/>
          <w:bCs/>
          <w:lang w:eastAsia="en-GB"/>
        </w:rPr>
      </w:pPr>
    </w:p>
    <w:p w14:paraId="7D4A727D" w14:textId="7742511E" w:rsidR="002110FD" w:rsidRPr="0059075E" w:rsidRDefault="0059075E" w:rsidP="00CB3CE1">
      <w:pPr>
        <w:spacing w:after="30" w:line="360" w:lineRule="atLeast"/>
        <w:textAlignment w:val="baseline"/>
        <w:rPr>
          <w:rFonts w:eastAsia="Times New Roman" w:cstheme="minorHAnsi"/>
          <w:b/>
          <w:bCs/>
          <w:lang w:eastAsia="en-GB"/>
        </w:rPr>
      </w:pPr>
      <w:r w:rsidRPr="0059075E">
        <w:rPr>
          <w:rFonts w:eastAsia="Times New Roman" w:cstheme="minorHAnsi"/>
          <w:b/>
          <w:bCs/>
          <w:lang w:eastAsia="en-GB"/>
        </w:rPr>
        <w:t>Facilitated Diffusion</w:t>
      </w:r>
    </w:p>
    <w:p w14:paraId="3F9E8E93" w14:textId="338E026F" w:rsidR="0059075E" w:rsidRDefault="00B0153D" w:rsidP="001B6D7E">
      <w:pPr>
        <w:spacing w:after="30" w:line="276" w:lineRule="auto"/>
        <w:textAlignment w:val="baseline"/>
        <w:rPr>
          <w:rFonts w:eastAsia="Times New Roman" w:cstheme="minorHAnsi"/>
          <w:lang w:eastAsia="en-GB"/>
        </w:rPr>
      </w:pPr>
      <w:r w:rsidRPr="001B6D7E">
        <w:rPr>
          <w:rFonts w:eastAsia="Times New Roman" w:cstheme="minorHAnsi"/>
          <w:lang w:eastAsia="en-GB"/>
        </w:rPr>
        <w:lastRenderedPageBreak/>
        <w:t>Larger molecules (</w:t>
      </w:r>
      <w:proofErr w:type="spellStart"/>
      <w:r w:rsidRPr="001B6D7E">
        <w:rPr>
          <w:rFonts w:eastAsia="Times New Roman" w:cstheme="minorHAnsi"/>
          <w:lang w:eastAsia="en-GB"/>
        </w:rPr>
        <w:t>e.g</w:t>
      </w:r>
      <w:proofErr w:type="spellEnd"/>
      <w:r w:rsidRPr="001B6D7E">
        <w:rPr>
          <w:rFonts w:eastAsia="Times New Roman" w:cstheme="minorHAnsi"/>
          <w:lang w:eastAsia="en-GB"/>
        </w:rPr>
        <w:t xml:space="preserve"> amino acids, glucose) and charged particles (</w:t>
      </w:r>
      <w:proofErr w:type="spellStart"/>
      <w:r w:rsidRPr="001B6D7E">
        <w:rPr>
          <w:rFonts w:eastAsia="Times New Roman" w:cstheme="minorHAnsi"/>
          <w:lang w:eastAsia="en-GB"/>
        </w:rPr>
        <w:t>e.g</w:t>
      </w:r>
      <w:proofErr w:type="spellEnd"/>
      <w:r w:rsidRPr="001B6D7E">
        <w:rPr>
          <w:rFonts w:eastAsia="Times New Roman" w:cstheme="minorHAnsi"/>
          <w:lang w:eastAsia="en-GB"/>
        </w:rPr>
        <w:t xml:space="preserve"> ions and polar molecules) would move very slowly through the membrane so they need to diffuse through specialised carrier or channel proteins instead – this is facilitated diffusion. The proteins help to “facilitate” the movement of the particles through the membrane. </w:t>
      </w:r>
    </w:p>
    <w:p w14:paraId="6A0034BD" w14:textId="77777777" w:rsidR="001B6D7E" w:rsidRPr="001B6D7E" w:rsidRDefault="001B6D7E" w:rsidP="001B6D7E">
      <w:pPr>
        <w:spacing w:after="30" w:line="276" w:lineRule="auto"/>
        <w:textAlignment w:val="baseline"/>
        <w:rPr>
          <w:rFonts w:eastAsia="Times New Roman" w:cstheme="minorHAnsi"/>
          <w:lang w:eastAsia="en-GB"/>
        </w:rPr>
      </w:pPr>
    </w:p>
    <w:p w14:paraId="4F79A5E4" w14:textId="4CD43C6A" w:rsidR="001B6D7E" w:rsidRDefault="001B6D7E" w:rsidP="00FD02C8">
      <w:r w:rsidRPr="001B6D7E">
        <w:t>This is still diffusion as particles are still moving down their concentration gradient (from high to low concentration) and it is still a passive process as no energy is involved.</w:t>
      </w:r>
      <w:r w:rsidR="001D7D5F">
        <w:t xml:space="preserve"> Facilitated diffusion is much faster than simple diffusion (see the graph below)</w:t>
      </w:r>
      <w:r w:rsidR="00FA4235">
        <w:t xml:space="preserve">. </w:t>
      </w:r>
      <w:r>
        <w:t>You need to know the difference between carrier and channel proteins:</w:t>
      </w:r>
    </w:p>
    <w:tbl>
      <w:tblPr>
        <w:tblStyle w:val="TableGrid"/>
        <w:tblW w:w="0" w:type="auto"/>
        <w:tblLook w:val="04A0" w:firstRow="1" w:lastRow="0" w:firstColumn="1" w:lastColumn="0" w:noHBand="0" w:noVBand="1"/>
      </w:tblPr>
      <w:tblGrid>
        <w:gridCol w:w="5382"/>
        <w:gridCol w:w="5074"/>
      </w:tblGrid>
      <w:tr w:rsidR="00D53CE9" w14:paraId="557E6DDA" w14:textId="77777777" w:rsidTr="00133D76">
        <w:tc>
          <w:tcPr>
            <w:tcW w:w="5382" w:type="dxa"/>
          </w:tcPr>
          <w:p w14:paraId="0C5BEBE4" w14:textId="2B6F8468" w:rsidR="0019389C" w:rsidRPr="009E6E16" w:rsidRDefault="0019389C" w:rsidP="009E6E16">
            <w:pPr>
              <w:jc w:val="center"/>
              <w:rPr>
                <w:b/>
                <w:bCs/>
              </w:rPr>
            </w:pPr>
            <w:r w:rsidRPr="009E6E16">
              <w:rPr>
                <w:b/>
                <w:bCs/>
              </w:rPr>
              <w:t>Carrier Protein</w:t>
            </w:r>
          </w:p>
        </w:tc>
        <w:tc>
          <w:tcPr>
            <w:tcW w:w="5074" w:type="dxa"/>
          </w:tcPr>
          <w:p w14:paraId="3D753BA8" w14:textId="7814929E" w:rsidR="0019389C" w:rsidRPr="009E6E16" w:rsidRDefault="0019389C" w:rsidP="009E6E16">
            <w:pPr>
              <w:jc w:val="center"/>
              <w:rPr>
                <w:b/>
                <w:bCs/>
              </w:rPr>
            </w:pPr>
            <w:r w:rsidRPr="009E6E16">
              <w:rPr>
                <w:b/>
                <w:bCs/>
              </w:rPr>
              <w:t>Channel Protein</w:t>
            </w:r>
          </w:p>
        </w:tc>
      </w:tr>
      <w:tr w:rsidR="00D53CE9" w14:paraId="07A33B6A" w14:textId="77777777" w:rsidTr="00133D76">
        <w:tc>
          <w:tcPr>
            <w:tcW w:w="5382" w:type="dxa"/>
          </w:tcPr>
          <w:p w14:paraId="6E492B85" w14:textId="4353EBC1" w:rsidR="0019389C" w:rsidRDefault="0019389C" w:rsidP="00FD02C8">
            <w:r>
              <w:t>Move large molecules across the membrane</w:t>
            </w:r>
          </w:p>
        </w:tc>
        <w:tc>
          <w:tcPr>
            <w:tcW w:w="5074" w:type="dxa"/>
          </w:tcPr>
          <w:p w14:paraId="081779AB" w14:textId="0C121D62" w:rsidR="0019389C" w:rsidRDefault="0019389C" w:rsidP="00FD02C8">
            <w:r>
              <w:t>Form pores for charged particles to diffuse through</w:t>
            </w:r>
          </w:p>
        </w:tc>
      </w:tr>
      <w:tr w:rsidR="00D53CE9" w14:paraId="4AB90AE7" w14:textId="77777777" w:rsidTr="00133D76">
        <w:tc>
          <w:tcPr>
            <w:tcW w:w="5382" w:type="dxa"/>
          </w:tcPr>
          <w:p w14:paraId="1C2AFE05" w14:textId="0489C5ED" w:rsidR="0019389C" w:rsidRDefault="0019389C" w:rsidP="00FD02C8">
            <w:r>
              <w:t xml:space="preserve">Different proteins facilitate the diffusion of different </w:t>
            </w:r>
            <w:r w:rsidR="008D4EA3">
              <w:t xml:space="preserve">large </w:t>
            </w:r>
            <w:r>
              <w:t>molecules</w:t>
            </w:r>
          </w:p>
        </w:tc>
        <w:tc>
          <w:tcPr>
            <w:tcW w:w="5074" w:type="dxa"/>
          </w:tcPr>
          <w:p w14:paraId="385FB53F" w14:textId="62ADDE78" w:rsidR="0019389C" w:rsidRDefault="008D4EA3" w:rsidP="00FD02C8">
            <w:r>
              <w:t>Different protein channels facilitate the diffusion of different charged particles</w:t>
            </w:r>
          </w:p>
        </w:tc>
      </w:tr>
      <w:tr w:rsidR="00D53CE9" w14:paraId="1AFA5401" w14:textId="77777777" w:rsidTr="00133D76">
        <w:tc>
          <w:tcPr>
            <w:tcW w:w="5382" w:type="dxa"/>
          </w:tcPr>
          <w:p w14:paraId="37E411AA" w14:textId="64F14806" w:rsidR="0019389C" w:rsidRDefault="008D4EA3" w:rsidP="00FD02C8">
            <w:r>
              <w:t>Large molecules attach and then the protein changes shape releasing the molecule on the other side of the membrane</w:t>
            </w:r>
          </w:p>
        </w:tc>
        <w:tc>
          <w:tcPr>
            <w:tcW w:w="5074" w:type="dxa"/>
          </w:tcPr>
          <w:p w14:paraId="4386871E" w14:textId="6DD59548" w:rsidR="0019389C" w:rsidRDefault="008D4EA3" w:rsidP="00FD02C8">
            <w:r>
              <w:t>No changing shape, simple “tunnel”</w:t>
            </w:r>
            <w:r w:rsidR="00716A73">
              <w:t xml:space="preserve"> which allows charged particles to cross the membrane. </w:t>
            </w:r>
          </w:p>
        </w:tc>
      </w:tr>
      <w:tr w:rsidR="00D53CE9" w14:paraId="572A0BB6" w14:textId="77777777" w:rsidTr="00133D76">
        <w:tc>
          <w:tcPr>
            <w:tcW w:w="5382" w:type="dxa"/>
          </w:tcPr>
          <w:p w14:paraId="1075767E" w14:textId="20E7172F" w:rsidR="0019389C" w:rsidRDefault="00092F9D" w:rsidP="00E956C5">
            <w:pPr>
              <w:jc w:val="center"/>
            </w:pPr>
            <w:r>
              <w:rPr>
                <w:noProof/>
              </w:rPr>
              <w:drawing>
                <wp:inline distT="0" distB="0" distL="0" distR="0" wp14:anchorId="5C713426" wp14:editId="5C53FF95">
                  <wp:extent cx="3084394" cy="2122956"/>
                  <wp:effectExtent l="0" t="0" r="190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pic:cNvPicPr>
                        </pic:nvPicPr>
                        <pic:blipFill rotWithShape="1">
                          <a:blip r:embed="rId48">
                            <a:extLst>
                              <a:ext uri="{28A0092B-C50C-407E-A947-70E740481C1C}">
                                <a14:useLocalDpi xmlns:a14="http://schemas.microsoft.com/office/drawing/2010/main" val="0"/>
                              </a:ext>
                              <a:ext uri="{837473B0-CC2E-450A-ABE3-18F120FF3D39}">
                                <a1611:picAttrSrcUrl xmlns:a1611="http://schemas.microsoft.com/office/drawing/2016/11/main" r:id="rId49"/>
                              </a:ext>
                            </a:extLst>
                          </a:blip>
                          <a:srcRect l="39334" t="4375"/>
                          <a:stretch/>
                        </pic:blipFill>
                        <pic:spPr bwMode="auto">
                          <a:xfrm>
                            <a:off x="0" y="0"/>
                            <a:ext cx="3112291" cy="2142157"/>
                          </a:xfrm>
                          <a:prstGeom prst="rect">
                            <a:avLst/>
                          </a:prstGeom>
                          <a:ln>
                            <a:noFill/>
                          </a:ln>
                          <a:extLst>
                            <a:ext uri="{53640926-AAD7-44D8-BBD7-CCE9431645EC}">
                              <a14:shadowObscured xmlns:a14="http://schemas.microsoft.com/office/drawing/2010/main"/>
                            </a:ext>
                          </a:extLst>
                        </pic:spPr>
                      </pic:pic>
                    </a:graphicData>
                  </a:graphic>
                </wp:inline>
              </w:drawing>
            </w:r>
          </w:p>
        </w:tc>
        <w:tc>
          <w:tcPr>
            <w:tcW w:w="5074" w:type="dxa"/>
          </w:tcPr>
          <w:p w14:paraId="054F883C" w14:textId="693755A1" w:rsidR="0019389C" w:rsidRDefault="005664BF" w:rsidP="00E956C5">
            <w:pPr>
              <w:jc w:val="center"/>
            </w:pPr>
            <w:r>
              <w:rPr>
                <w:noProof/>
              </w:rPr>
              <w:drawing>
                <wp:inline distT="0" distB="0" distL="0" distR="0" wp14:anchorId="0ADCEFB6" wp14:editId="1D80D52B">
                  <wp:extent cx="2088107" cy="2016106"/>
                  <wp:effectExtent l="0" t="0" r="7620" b="381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pic:cNvPicPr>
                        </pic:nvPicPr>
                        <pic:blipFill rotWithShape="1">
                          <a:blip r:embed="rId48">
                            <a:extLst>
                              <a:ext uri="{28A0092B-C50C-407E-A947-70E740481C1C}">
                                <a14:useLocalDpi xmlns:a14="http://schemas.microsoft.com/office/drawing/2010/main" val="0"/>
                              </a:ext>
                              <a:ext uri="{837473B0-CC2E-450A-ABE3-18F120FF3D39}">
                                <a1611:picAttrSrcUrl xmlns:a1611="http://schemas.microsoft.com/office/drawing/2016/11/main" r:id="rId49"/>
                              </a:ext>
                            </a:extLst>
                          </a:blip>
                          <a:srcRect t="4919" r="60193" b="7063"/>
                          <a:stretch/>
                        </pic:blipFill>
                        <pic:spPr bwMode="auto">
                          <a:xfrm>
                            <a:off x="0" y="0"/>
                            <a:ext cx="2122992" cy="2049788"/>
                          </a:xfrm>
                          <a:prstGeom prst="rect">
                            <a:avLst/>
                          </a:prstGeom>
                          <a:ln>
                            <a:noFill/>
                          </a:ln>
                          <a:extLst>
                            <a:ext uri="{53640926-AAD7-44D8-BBD7-CCE9431645EC}">
                              <a14:shadowObscured xmlns:a14="http://schemas.microsoft.com/office/drawing/2010/main"/>
                            </a:ext>
                          </a:extLst>
                        </pic:spPr>
                      </pic:pic>
                    </a:graphicData>
                  </a:graphic>
                </wp:inline>
              </w:drawing>
            </w:r>
          </w:p>
        </w:tc>
      </w:tr>
    </w:tbl>
    <w:p w14:paraId="4650C119" w14:textId="1E9C4CBA" w:rsidR="001B6D7E" w:rsidRDefault="001B6D7E" w:rsidP="00FD02C8">
      <w:r>
        <w:t xml:space="preserve"> </w:t>
      </w:r>
    </w:p>
    <w:p w14:paraId="6D383929" w14:textId="051E7FA9" w:rsidR="00150111" w:rsidRDefault="008D69F4" w:rsidP="00FD02C8">
      <w:r>
        <w:t>Factors affecting the rate of facilitated diffusion</w:t>
      </w:r>
      <w:r w:rsidR="00FA4235">
        <w:t>:</w:t>
      </w:r>
    </w:p>
    <w:tbl>
      <w:tblPr>
        <w:tblStyle w:val="TableGrid"/>
        <w:tblW w:w="0" w:type="auto"/>
        <w:tblLook w:val="04A0" w:firstRow="1" w:lastRow="0" w:firstColumn="1" w:lastColumn="0" w:noHBand="0" w:noVBand="1"/>
      </w:tblPr>
      <w:tblGrid>
        <w:gridCol w:w="1980"/>
        <w:gridCol w:w="2410"/>
        <w:gridCol w:w="6066"/>
      </w:tblGrid>
      <w:tr w:rsidR="00A24C5D" w:rsidRPr="00330C0F" w14:paraId="1EFAEFCB" w14:textId="77777777" w:rsidTr="00A61051">
        <w:tc>
          <w:tcPr>
            <w:tcW w:w="1980" w:type="dxa"/>
          </w:tcPr>
          <w:p w14:paraId="66DC228C" w14:textId="77777777" w:rsidR="00A24C5D" w:rsidRPr="00330C0F" w:rsidRDefault="00A24C5D" w:rsidP="001A759B">
            <w:pPr>
              <w:pStyle w:val="paragraph"/>
              <w:spacing w:before="0" w:beforeAutospacing="0" w:after="0" w:afterAutospacing="0"/>
              <w:jc w:val="center"/>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Factor</w:t>
            </w:r>
          </w:p>
        </w:tc>
        <w:tc>
          <w:tcPr>
            <w:tcW w:w="2410" w:type="dxa"/>
          </w:tcPr>
          <w:p w14:paraId="262647CD" w14:textId="77777777" w:rsidR="00A24C5D" w:rsidRPr="00330C0F" w:rsidRDefault="00A24C5D" w:rsidP="001A759B">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Relationship</w:t>
            </w:r>
          </w:p>
        </w:tc>
        <w:tc>
          <w:tcPr>
            <w:tcW w:w="6066" w:type="dxa"/>
          </w:tcPr>
          <w:p w14:paraId="259D4F61" w14:textId="77777777" w:rsidR="00A24C5D" w:rsidRPr="00330C0F" w:rsidRDefault="00A24C5D" w:rsidP="001A759B">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Explanation</w:t>
            </w:r>
          </w:p>
        </w:tc>
      </w:tr>
      <w:tr w:rsidR="00A24C5D" w:rsidRPr="0093196C" w14:paraId="017E8855" w14:textId="77777777" w:rsidTr="009C7FB1">
        <w:tc>
          <w:tcPr>
            <w:tcW w:w="1980" w:type="dxa"/>
            <w:vAlign w:val="center"/>
          </w:tcPr>
          <w:p w14:paraId="1BCDF107" w14:textId="77777777" w:rsidR="00A24C5D" w:rsidRPr="0093196C" w:rsidRDefault="00A24C5D" w:rsidP="009C7FB1">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Concentration Gradient</w:t>
            </w:r>
          </w:p>
          <w:p w14:paraId="46A44873" w14:textId="77777777" w:rsidR="00A24C5D" w:rsidRPr="0093196C" w:rsidRDefault="00A24C5D" w:rsidP="009C7FB1">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Fonts w:asciiTheme="minorHAnsi" w:hAnsiTheme="minorHAnsi" w:cstheme="minorHAnsi"/>
                <w:noProof/>
                <w:sz w:val="22"/>
                <w:szCs w:val="22"/>
              </w:rPr>
              <w:drawing>
                <wp:inline distT="0" distB="0" distL="0" distR="0" wp14:anchorId="5DDEBE8B" wp14:editId="727E8485">
                  <wp:extent cx="341194" cy="341194"/>
                  <wp:effectExtent l="0" t="0" r="1905" b="1905"/>
                  <wp:docPr id="192" name="Graphic 192" descr="Triangle Rul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phic 41" descr="Triangle Ruler with solid fill"/>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341939" cy="341939"/>
                          </a:xfrm>
                          <a:prstGeom prst="rect">
                            <a:avLst/>
                          </a:prstGeom>
                        </pic:spPr>
                      </pic:pic>
                    </a:graphicData>
                  </a:graphic>
                </wp:inline>
              </w:drawing>
            </w:r>
          </w:p>
        </w:tc>
        <w:tc>
          <w:tcPr>
            <w:tcW w:w="2410" w:type="dxa"/>
            <w:vAlign w:val="center"/>
          </w:tcPr>
          <w:p w14:paraId="277C3261" w14:textId="3C26AA5A" w:rsidR="00A24C5D" w:rsidRPr="0093196C" w:rsidRDefault="00A24C5D" w:rsidP="009C7FB1">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 greater the concentration difference the faster the rate of</w:t>
            </w:r>
            <w:r>
              <w:rPr>
                <w:rStyle w:val="eop"/>
                <w:rFonts w:asciiTheme="minorHAnsi" w:hAnsiTheme="minorHAnsi" w:cstheme="minorHAnsi"/>
                <w:sz w:val="22"/>
                <w:szCs w:val="22"/>
              </w:rPr>
              <w:t xml:space="preserve"> facilitated </w:t>
            </w:r>
            <w:r w:rsidRPr="0093196C">
              <w:rPr>
                <w:rStyle w:val="eop"/>
                <w:rFonts w:asciiTheme="minorHAnsi" w:hAnsiTheme="minorHAnsi" w:cstheme="minorHAnsi"/>
                <w:sz w:val="22"/>
                <w:szCs w:val="22"/>
              </w:rPr>
              <w:t>diffusion</w:t>
            </w:r>
          </w:p>
        </w:tc>
        <w:tc>
          <w:tcPr>
            <w:tcW w:w="6066" w:type="dxa"/>
            <w:vAlign w:val="center"/>
          </w:tcPr>
          <w:p w14:paraId="3C3DD0A1" w14:textId="77777777" w:rsidR="009C7FB1" w:rsidRDefault="00E42BA1" w:rsidP="009C7FB1">
            <w:pPr>
              <w:pStyle w:val="paragraph"/>
              <w:spacing w:before="0" w:beforeAutospacing="0" w:after="0" w:afterAutospacing="0"/>
              <w:textAlignment w:val="baseline"/>
              <w:rPr>
                <w:rStyle w:val="eop"/>
                <w:rFonts w:asciiTheme="minorHAnsi" w:hAnsiTheme="minorHAnsi" w:cstheme="minorHAnsi"/>
                <w:sz w:val="22"/>
                <w:szCs w:val="22"/>
              </w:rPr>
            </w:pPr>
            <w:r w:rsidRPr="009D3A7B">
              <w:rPr>
                <w:rStyle w:val="eop"/>
                <w:rFonts w:asciiTheme="minorHAnsi" w:hAnsiTheme="minorHAnsi" w:cstheme="minorHAnsi"/>
                <w:sz w:val="22"/>
                <w:szCs w:val="22"/>
              </w:rPr>
              <w:t>As particles are still moving down the concentration gradient.</w:t>
            </w:r>
          </w:p>
          <w:p w14:paraId="1357EEB8" w14:textId="77777777" w:rsidR="009C7FB1" w:rsidRDefault="009C7FB1" w:rsidP="009C7FB1">
            <w:pPr>
              <w:pStyle w:val="paragraph"/>
              <w:spacing w:before="0" w:beforeAutospacing="0" w:after="0" w:afterAutospacing="0"/>
              <w:textAlignment w:val="baseline"/>
              <w:rPr>
                <w:rStyle w:val="eop"/>
                <w:rFonts w:cstheme="minorHAnsi"/>
              </w:rPr>
            </w:pPr>
          </w:p>
          <w:p w14:paraId="62A57B78" w14:textId="64436276" w:rsidR="00A24C5D" w:rsidRPr="009D3A7B" w:rsidRDefault="009000CA" w:rsidP="009C7FB1">
            <w:pPr>
              <w:pStyle w:val="paragraph"/>
              <w:spacing w:before="0" w:beforeAutospacing="0" w:after="0" w:afterAutospacing="0"/>
              <w:textAlignment w:val="baseline"/>
              <w:rPr>
                <w:rStyle w:val="eop"/>
                <w:rFonts w:asciiTheme="minorHAnsi" w:hAnsiTheme="minorHAnsi" w:cstheme="minorHAnsi"/>
                <w:sz w:val="22"/>
                <w:szCs w:val="22"/>
              </w:rPr>
            </w:pPr>
            <w:r>
              <w:rPr>
                <w:rStyle w:val="eop"/>
                <w:rFonts w:asciiTheme="minorHAnsi" w:hAnsiTheme="minorHAnsi" w:cstheme="minorHAnsi"/>
                <w:sz w:val="22"/>
                <w:szCs w:val="22"/>
              </w:rPr>
              <w:t>This is true u</w:t>
            </w:r>
            <w:r w:rsidR="00E42BA1" w:rsidRPr="009D3A7B">
              <w:rPr>
                <w:rStyle w:val="eop"/>
                <w:rFonts w:asciiTheme="minorHAnsi" w:hAnsiTheme="minorHAnsi" w:cstheme="minorHAnsi"/>
                <w:sz w:val="22"/>
                <w:szCs w:val="22"/>
              </w:rPr>
              <w:t xml:space="preserve">ntil all the proteins are in use </w:t>
            </w:r>
            <w:r w:rsidR="007B53F3">
              <w:rPr>
                <w:rStyle w:val="eop"/>
                <w:rFonts w:asciiTheme="minorHAnsi" w:hAnsiTheme="minorHAnsi" w:cstheme="minorHAnsi"/>
                <w:sz w:val="22"/>
                <w:szCs w:val="22"/>
              </w:rPr>
              <w:t>(</w:t>
            </w:r>
            <w:r w:rsidR="007B53F3">
              <w:rPr>
                <w:rStyle w:val="eop"/>
                <w:rFonts w:cstheme="minorHAnsi"/>
              </w:rPr>
              <w:t xml:space="preserve">see below) </w:t>
            </w:r>
            <w:r w:rsidR="00E42BA1" w:rsidRPr="009D3A7B">
              <w:rPr>
                <w:rStyle w:val="eop"/>
                <w:rFonts w:asciiTheme="minorHAnsi" w:hAnsiTheme="minorHAnsi" w:cstheme="minorHAnsi"/>
                <w:sz w:val="22"/>
                <w:szCs w:val="22"/>
              </w:rPr>
              <w:t>OR once equilibrium is reached</w:t>
            </w:r>
            <w:r w:rsidR="007B53F3">
              <w:rPr>
                <w:rStyle w:val="eop"/>
                <w:rFonts w:asciiTheme="minorHAnsi" w:hAnsiTheme="minorHAnsi" w:cstheme="minorHAnsi"/>
                <w:sz w:val="22"/>
                <w:szCs w:val="22"/>
              </w:rPr>
              <w:t>,</w:t>
            </w:r>
            <w:r w:rsidR="00E42BA1" w:rsidRPr="009D3A7B">
              <w:rPr>
                <w:rStyle w:val="eop"/>
                <w:rFonts w:asciiTheme="minorHAnsi" w:hAnsiTheme="minorHAnsi" w:cstheme="minorHAnsi"/>
                <w:sz w:val="22"/>
                <w:szCs w:val="22"/>
              </w:rPr>
              <w:t xml:space="preserve"> then the rate will level off/slow down. </w:t>
            </w:r>
          </w:p>
        </w:tc>
      </w:tr>
      <w:tr w:rsidR="00A24C5D" w:rsidRPr="0093196C" w14:paraId="5497C7F4" w14:textId="77777777" w:rsidTr="009C7FB1">
        <w:tc>
          <w:tcPr>
            <w:tcW w:w="1980" w:type="dxa"/>
            <w:vAlign w:val="center"/>
          </w:tcPr>
          <w:p w14:paraId="4A0EFD57" w14:textId="47A9C1B9" w:rsidR="00A24C5D" w:rsidRPr="0093196C" w:rsidRDefault="009D3A7B" w:rsidP="009C7FB1">
            <w:pPr>
              <w:pStyle w:val="paragraph"/>
              <w:spacing w:before="0" w:beforeAutospacing="0" w:after="0" w:afterAutospacing="0"/>
              <w:jc w:val="center"/>
              <w:textAlignment w:val="baseline"/>
              <w:rPr>
                <w:rStyle w:val="eop"/>
                <w:rFonts w:asciiTheme="minorHAnsi" w:hAnsiTheme="minorHAnsi" w:cstheme="minorHAnsi"/>
                <w:sz w:val="22"/>
                <w:szCs w:val="22"/>
              </w:rPr>
            </w:pPr>
            <w:r w:rsidRPr="009D3A7B">
              <w:rPr>
                <w:rFonts w:asciiTheme="minorHAnsi" w:hAnsiTheme="minorHAnsi" w:cstheme="minorHAnsi"/>
                <w:sz w:val="22"/>
                <w:szCs w:val="22"/>
              </w:rPr>
              <w:t>Number of channel or carrier proteins</w:t>
            </w:r>
            <w:r>
              <w:rPr>
                <w:rFonts w:asciiTheme="minorHAnsi" w:hAnsiTheme="minorHAnsi" w:cstheme="minorHAnsi"/>
                <w:noProof/>
                <w:sz w:val="22"/>
                <w:szCs w:val="22"/>
              </w:rPr>
              <w:drawing>
                <wp:inline distT="0" distB="0" distL="0" distR="0" wp14:anchorId="5679B178" wp14:editId="7AAEE177">
                  <wp:extent cx="627598" cy="627598"/>
                  <wp:effectExtent l="0" t="0" r="0" b="0"/>
                  <wp:docPr id="194" name="Graphic 194" descr="Dic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Graphic 194" descr="Dice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632407" cy="632407"/>
                          </a:xfrm>
                          <a:prstGeom prst="rect">
                            <a:avLst/>
                          </a:prstGeom>
                        </pic:spPr>
                      </pic:pic>
                    </a:graphicData>
                  </a:graphic>
                </wp:inline>
              </w:drawing>
            </w:r>
          </w:p>
        </w:tc>
        <w:tc>
          <w:tcPr>
            <w:tcW w:w="2410" w:type="dxa"/>
            <w:vAlign w:val="center"/>
          </w:tcPr>
          <w:p w14:paraId="3C19DFED" w14:textId="29269781" w:rsidR="00A24C5D" w:rsidRPr="0093196C" w:rsidRDefault="00A24C5D" w:rsidP="009C7FB1">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w:t>
            </w:r>
            <w:r w:rsidR="008D0A58">
              <w:rPr>
                <w:rStyle w:val="eop"/>
                <w:rFonts w:asciiTheme="minorHAnsi" w:hAnsiTheme="minorHAnsi" w:cstheme="minorHAnsi"/>
                <w:sz w:val="22"/>
                <w:szCs w:val="22"/>
              </w:rPr>
              <w:t xml:space="preserve"> greater the number of channel or carrier proteins in the plasma membrane the faster the rate of facilitated diffusion.</w:t>
            </w:r>
          </w:p>
        </w:tc>
        <w:tc>
          <w:tcPr>
            <w:tcW w:w="6066" w:type="dxa"/>
            <w:vAlign w:val="center"/>
          </w:tcPr>
          <w:p w14:paraId="54DD74E9" w14:textId="22614C1E" w:rsidR="00A008B2" w:rsidRDefault="004B69D2" w:rsidP="009C7FB1">
            <w:pPr>
              <w:pStyle w:val="paragraph"/>
              <w:spacing w:before="0" w:beforeAutospacing="0" w:after="0" w:afterAutospacing="0"/>
              <w:textAlignment w:val="baseline"/>
              <w:rPr>
                <w:rFonts w:asciiTheme="minorHAnsi" w:hAnsiTheme="minorHAnsi" w:cstheme="minorHAnsi"/>
                <w:sz w:val="22"/>
                <w:szCs w:val="22"/>
              </w:rPr>
            </w:pPr>
            <w:r>
              <w:rPr>
                <w:noProof/>
              </w:rPr>
              <w:drawing>
                <wp:anchor distT="0" distB="0" distL="114300" distR="114300" simplePos="0" relativeHeight="251662848" behindDoc="0" locked="0" layoutInCell="1" allowOverlap="1" wp14:anchorId="32DE242D" wp14:editId="220C9BE0">
                  <wp:simplePos x="0" y="0"/>
                  <wp:positionH relativeFrom="column">
                    <wp:posOffset>-2540</wp:posOffset>
                  </wp:positionH>
                  <wp:positionV relativeFrom="paragraph">
                    <wp:posOffset>144145</wp:posOffset>
                  </wp:positionV>
                  <wp:extent cx="2261235" cy="1790700"/>
                  <wp:effectExtent l="0" t="0" r="5715" b="0"/>
                  <wp:wrapSquare wrapText="bothSides"/>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grayscl/>
                            <a:extLst>
                              <a:ext uri="{28A0092B-C50C-407E-A947-70E740481C1C}">
                                <a14:useLocalDpi xmlns:a14="http://schemas.microsoft.com/office/drawing/2010/main" val="0"/>
                              </a:ext>
                            </a:extLst>
                          </a:blip>
                          <a:stretch>
                            <a:fillRect/>
                          </a:stretch>
                        </pic:blipFill>
                        <pic:spPr>
                          <a:xfrm>
                            <a:off x="0" y="0"/>
                            <a:ext cx="2261235" cy="1790700"/>
                          </a:xfrm>
                          <a:prstGeom prst="rect">
                            <a:avLst/>
                          </a:prstGeom>
                        </pic:spPr>
                      </pic:pic>
                    </a:graphicData>
                  </a:graphic>
                  <wp14:sizeRelH relativeFrom="margin">
                    <wp14:pctWidth>0</wp14:pctWidth>
                  </wp14:sizeRelH>
                  <wp14:sizeRelV relativeFrom="margin">
                    <wp14:pctHeight>0</wp14:pctHeight>
                  </wp14:sizeRelV>
                </wp:anchor>
              </w:drawing>
            </w:r>
            <w:r w:rsidR="008D0A58">
              <w:rPr>
                <w:rStyle w:val="eop"/>
                <w:rFonts w:asciiTheme="minorHAnsi" w:hAnsiTheme="minorHAnsi" w:cstheme="minorHAnsi"/>
                <w:sz w:val="22"/>
                <w:szCs w:val="22"/>
              </w:rPr>
              <w:t xml:space="preserve">This is true up to a certain point, </w:t>
            </w:r>
            <w:r w:rsidR="008D0A58" w:rsidRPr="008D0A58">
              <w:rPr>
                <w:rFonts w:asciiTheme="minorHAnsi" w:hAnsiTheme="minorHAnsi" w:cstheme="minorHAnsi"/>
                <w:sz w:val="22"/>
                <w:szCs w:val="22"/>
              </w:rPr>
              <w:t xml:space="preserve">once all the proteins in the membrane are in use facilitated diffusion can’t happen any faster even if you increase the concentration gradient. </w:t>
            </w:r>
            <w:r w:rsidR="009000CA" w:rsidRPr="009000CA">
              <w:rPr>
                <w:rFonts w:asciiTheme="minorHAnsi" w:hAnsiTheme="minorHAnsi" w:cstheme="minorHAnsi"/>
                <w:sz w:val="22"/>
                <w:szCs w:val="22"/>
              </w:rPr>
              <w:t>So</w:t>
            </w:r>
            <w:r w:rsidR="009000CA">
              <w:rPr>
                <w:rFonts w:asciiTheme="minorHAnsi" w:hAnsiTheme="minorHAnsi" w:cstheme="minorHAnsi"/>
                <w:sz w:val="22"/>
                <w:szCs w:val="22"/>
              </w:rPr>
              <w:t>,</w:t>
            </w:r>
            <w:r w:rsidR="009000CA" w:rsidRPr="009000CA">
              <w:rPr>
                <w:rFonts w:asciiTheme="minorHAnsi" w:hAnsiTheme="minorHAnsi" w:cstheme="minorHAnsi"/>
                <w:sz w:val="22"/>
                <w:szCs w:val="22"/>
              </w:rPr>
              <w:t xml:space="preserve"> it becomes a limiting factor.</w:t>
            </w:r>
          </w:p>
          <w:p w14:paraId="3E7D5593" w14:textId="461FE233" w:rsidR="00A008B2" w:rsidRPr="008017C8" w:rsidRDefault="004B69D2" w:rsidP="009C7FB1">
            <w:pPr>
              <w:pStyle w:val="paragraph"/>
              <w:spacing w:before="0" w:beforeAutospacing="0" w:after="0" w:afterAutospacing="0"/>
              <w:textAlignment w:val="baseline"/>
              <w:rPr>
                <w:rFonts w:asciiTheme="minorHAnsi" w:hAnsiTheme="minorHAnsi" w:cstheme="minorHAnsi"/>
                <w:sz w:val="22"/>
                <w:szCs w:val="22"/>
              </w:rPr>
            </w:pPr>
            <w:r w:rsidRPr="008017C8">
              <w:rPr>
                <w:rFonts w:asciiTheme="minorHAnsi" w:hAnsiTheme="minorHAnsi" w:cstheme="minorHAnsi"/>
                <w:sz w:val="22"/>
                <w:szCs w:val="22"/>
              </w:rPr>
              <w:t>The line at the bottom represents simple diffusion.</w:t>
            </w:r>
          </w:p>
          <w:p w14:paraId="47B06176" w14:textId="37786FAF" w:rsidR="00A24C5D" w:rsidRPr="0093196C" w:rsidRDefault="009000CA" w:rsidP="009C7FB1">
            <w:pPr>
              <w:pStyle w:val="paragraph"/>
              <w:spacing w:before="0" w:beforeAutospacing="0" w:after="0" w:afterAutospacing="0"/>
              <w:textAlignment w:val="baseline"/>
              <w:rPr>
                <w:rStyle w:val="eop"/>
                <w:rFonts w:asciiTheme="minorHAnsi" w:hAnsiTheme="minorHAnsi" w:cstheme="minorHAnsi"/>
                <w:sz w:val="22"/>
                <w:szCs w:val="22"/>
              </w:rPr>
            </w:pPr>
            <w:r>
              <w:t xml:space="preserve"> </w:t>
            </w:r>
            <w:r w:rsidR="00A24C5D" w:rsidRPr="0093196C">
              <w:rPr>
                <w:rStyle w:val="eop"/>
                <w:rFonts w:asciiTheme="minorHAnsi" w:hAnsiTheme="minorHAnsi" w:cstheme="minorHAnsi"/>
                <w:sz w:val="22"/>
                <w:szCs w:val="22"/>
              </w:rPr>
              <w:t xml:space="preserve"> </w:t>
            </w:r>
          </w:p>
        </w:tc>
      </w:tr>
    </w:tbl>
    <w:p w14:paraId="751A8FE5" w14:textId="30AC475A" w:rsidR="00191BAB" w:rsidRDefault="00191BAB" w:rsidP="00FA4235">
      <w:pPr>
        <w:pStyle w:val="ListParagraph"/>
      </w:pPr>
    </w:p>
    <w:p w14:paraId="5C3A24D4" w14:textId="2E8BB433" w:rsidR="00A61051" w:rsidRDefault="00A61051" w:rsidP="00FA4235">
      <w:pPr>
        <w:pStyle w:val="ListParagraph"/>
      </w:pPr>
    </w:p>
    <w:p w14:paraId="62A7C2E6" w14:textId="13D36F0A" w:rsidR="00FD02C8" w:rsidRDefault="00FD02C8" w:rsidP="00FD02C8">
      <w:pPr>
        <w:rPr>
          <w:b/>
          <w:bCs/>
          <w:u w:val="single"/>
        </w:rPr>
      </w:pPr>
      <w:r>
        <w:rPr>
          <w:b/>
          <w:bCs/>
          <w:u w:val="single"/>
        </w:rPr>
        <w:t>Recall Questions</w:t>
      </w:r>
    </w:p>
    <w:p w14:paraId="5BBCE730" w14:textId="1044C9E1" w:rsidR="00AE2C79" w:rsidRPr="00AE2C79" w:rsidRDefault="007A708F" w:rsidP="00BD0B97">
      <w:pPr>
        <w:pStyle w:val="ListParagraph"/>
        <w:numPr>
          <w:ilvl w:val="0"/>
          <w:numId w:val="18"/>
        </w:numPr>
      </w:pPr>
      <w:r>
        <w:lastRenderedPageBreak/>
        <w:t>Define the term diffusion</w:t>
      </w:r>
      <w:r w:rsidRPr="00AE2C79">
        <w:t xml:space="preserve"> </w:t>
      </w:r>
    </w:p>
    <w:p w14:paraId="78FDFC31" w14:textId="77777777" w:rsidR="00AE2C79" w:rsidRPr="00AE2C79" w:rsidRDefault="00AE2C79" w:rsidP="00BD0B97">
      <w:pPr>
        <w:pStyle w:val="ListParagraph"/>
        <w:numPr>
          <w:ilvl w:val="0"/>
          <w:numId w:val="18"/>
        </w:numPr>
      </w:pPr>
      <w:r w:rsidRPr="00AE2C79">
        <w:t>Is diffusion a passive or active process?</w:t>
      </w:r>
    </w:p>
    <w:p w14:paraId="42C0E940" w14:textId="77777777" w:rsidR="00AE2C79" w:rsidRPr="00AE2C79" w:rsidRDefault="00AE2C79" w:rsidP="00BD0B97">
      <w:pPr>
        <w:pStyle w:val="ListParagraph"/>
        <w:numPr>
          <w:ilvl w:val="0"/>
          <w:numId w:val="18"/>
        </w:numPr>
      </w:pPr>
      <w:r w:rsidRPr="00AE2C79">
        <w:t>Give an example of a molecule which can use simple diffusion to pass through the membrane.</w:t>
      </w:r>
    </w:p>
    <w:p w14:paraId="5D60C634" w14:textId="39227B7E" w:rsidR="007A708F" w:rsidRPr="00AE2C79" w:rsidRDefault="007A708F" w:rsidP="00BD0B97">
      <w:pPr>
        <w:pStyle w:val="ListParagraph"/>
        <w:numPr>
          <w:ilvl w:val="0"/>
          <w:numId w:val="18"/>
        </w:numPr>
      </w:pPr>
      <w:r>
        <w:t xml:space="preserve">State </w:t>
      </w:r>
      <w:r w:rsidR="00710AD0">
        <w:t>4</w:t>
      </w:r>
      <w:r>
        <w:t xml:space="preserve"> factors that affect the rate of simple diffusion</w:t>
      </w:r>
    </w:p>
    <w:p w14:paraId="7A66D6BF" w14:textId="77777777" w:rsidR="007A708F" w:rsidRDefault="007A708F" w:rsidP="00BD0B97">
      <w:pPr>
        <w:pStyle w:val="ListParagraph"/>
        <w:numPr>
          <w:ilvl w:val="0"/>
          <w:numId w:val="18"/>
        </w:numPr>
      </w:pPr>
      <w:r>
        <w:t>Define the term facilitated diffusion</w:t>
      </w:r>
    </w:p>
    <w:p w14:paraId="709F22E0" w14:textId="34CBAB8F" w:rsidR="00AE2C79" w:rsidRDefault="00AE2C79" w:rsidP="00BD0B97">
      <w:pPr>
        <w:pStyle w:val="ListParagraph"/>
        <w:numPr>
          <w:ilvl w:val="0"/>
          <w:numId w:val="18"/>
        </w:numPr>
      </w:pPr>
      <w:r w:rsidRPr="00AE2C79">
        <w:t>Describe the role of a carrier protein.</w:t>
      </w:r>
    </w:p>
    <w:p w14:paraId="2409CFB5" w14:textId="77777777" w:rsidR="00AE2C79" w:rsidRPr="00AE2C79" w:rsidRDefault="00AE2C79" w:rsidP="00BD0B97">
      <w:pPr>
        <w:pStyle w:val="ListParagraph"/>
        <w:numPr>
          <w:ilvl w:val="0"/>
          <w:numId w:val="18"/>
        </w:numPr>
      </w:pPr>
      <w:r w:rsidRPr="00AE2C79">
        <w:t>Which types of molecules would be transported using facilitated diffusion across the membrane?</w:t>
      </w:r>
    </w:p>
    <w:p w14:paraId="66CECB2D" w14:textId="77777777" w:rsidR="00881406" w:rsidRDefault="00AE2C79" w:rsidP="00BD0B97">
      <w:pPr>
        <w:pStyle w:val="ListParagraph"/>
        <w:numPr>
          <w:ilvl w:val="0"/>
          <w:numId w:val="18"/>
        </w:numPr>
      </w:pPr>
      <w:r w:rsidRPr="00AE2C79">
        <w:t>Describe the role of a channel protein.</w:t>
      </w:r>
    </w:p>
    <w:p w14:paraId="5DA7C89F" w14:textId="30ED0B15" w:rsidR="00AE2C79" w:rsidRPr="00AE2C79" w:rsidRDefault="00AE2C79" w:rsidP="00BD0B97">
      <w:pPr>
        <w:pStyle w:val="ListParagraph"/>
        <w:numPr>
          <w:ilvl w:val="0"/>
          <w:numId w:val="18"/>
        </w:numPr>
      </w:pPr>
      <w:r w:rsidRPr="00AE2C79">
        <w:t>A graph showing the uptake of glucose by GLUT1 carrier proteins, shows that the rate increases as the</w:t>
      </w:r>
      <w:r w:rsidR="00315011">
        <w:t xml:space="preserve"> </w:t>
      </w:r>
      <w:r w:rsidRPr="00AE2C79">
        <w:t xml:space="preserve">number of glucose molecules increases. </w:t>
      </w:r>
      <w:proofErr w:type="gramStart"/>
      <w:r w:rsidRPr="00AE2C79">
        <w:t>However</w:t>
      </w:r>
      <w:proofErr w:type="gramEnd"/>
      <w:r w:rsidRPr="00AE2C79">
        <w:t xml:space="preserve"> the graph plateaus, why?</w:t>
      </w:r>
    </w:p>
    <w:p w14:paraId="08C853F5" w14:textId="77777777" w:rsidR="00AE2C79" w:rsidRPr="00AE2C79" w:rsidRDefault="00AE2C79" w:rsidP="00BD0B97">
      <w:pPr>
        <w:pStyle w:val="ListParagraph"/>
        <w:numPr>
          <w:ilvl w:val="0"/>
          <w:numId w:val="18"/>
        </w:numPr>
      </w:pPr>
      <w:r w:rsidRPr="00AE2C79">
        <w:t>How can the gradient of a straight line or tangent by calculated?</w:t>
      </w:r>
    </w:p>
    <w:p w14:paraId="6E602CA1" w14:textId="5B7CDD4A" w:rsidR="007A708F" w:rsidRDefault="00AE2C79" w:rsidP="00BD0B97">
      <w:pPr>
        <w:pStyle w:val="ListParagraph"/>
        <w:numPr>
          <w:ilvl w:val="0"/>
          <w:numId w:val="18"/>
        </w:numPr>
      </w:pPr>
      <w:r w:rsidRPr="00AE2C79">
        <w:t>Is facilitated diffusion a passive or active process?</w:t>
      </w:r>
    </w:p>
    <w:p w14:paraId="4A579B0A" w14:textId="77777777" w:rsidR="00031835" w:rsidRDefault="00031835" w:rsidP="00FD02C8">
      <w:pPr>
        <w:rPr>
          <w:b/>
          <w:bCs/>
          <w:u w:val="single"/>
        </w:rPr>
      </w:pPr>
    </w:p>
    <w:p w14:paraId="58ECE3D2" w14:textId="6B4828F1" w:rsidR="00FD02C8" w:rsidRDefault="00FD02C8" w:rsidP="00FD02C8">
      <w:pPr>
        <w:rPr>
          <w:b/>
          <w:bCs/>
          <w:u w:val="single"/>
        </w:rPr>
      </w:pPr>
      <w:r>
        <w:rPr>
          <w:b/>
          <w:bCs/>
          <w:u w:val="single"/>
        </w:rPr>
        <w:t>Exam Questions</w:t>
      </w:r>
    </w:p>
    <w:p w14:paraId="3B3C83E8" w14:textId="77777777" w:rsidR="00EF5F3D" w:rsidRPr="001E09D6" w:rsidRDefault="00EF5F3D" w:rsidP="00EF5F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 xml:space="preserve">The diagram shows part of a plasma membrane. The arrows show the path taken by sodium ions and by substance </w:t>
      </w:r>
      <w:r>
        <w:rPr>
          <w:rFonts w:ascii="Arial" w:hAnsi="Arial" w:cs="Arial"/>
          <w:b/>
          <w:bCs/>
        </w:rPr>
        <w:t xml:space="preserve">X </w:t>
      </w:r>
      <w:r>
        <w:rPr>
          <w:rFonts w:ascii="Arial" w:hAnsi="Arial" w:cs="Arial"/>
        </w:rPr>
        <w:t>when they diffuse through the membrane into a cell.</w:t>
      </w:r>
    </w:p>
    <w:p w14:paraId="1B9D3306" w14:textId="765BB8B4" w:rsidR="00EF5F3D" w:rsidRDefault="00EF5F3D" w:rsidP="00EF5F3D">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75A7DC77" wp14:editId="58C4ADC6">
            <wp:extent cx="3007995" cy="2430145"/>
            <wp:effectExtent l="0" t="0" r="1905" b="8255"/>
            <wp:docPr id="37" name="Picture 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07995" cy="2430145"/>
                    </a:xfrm>
                    <a:prstGeom prst="rect">
                      <a:avLst/>
                    </a:prstGeom>
                    <a:noFill/>
                    <a:ln>
                      <a:noFill/>
                    </a:ln>
                  </pic:spPr>
                </pic:pic>
              </a:graphicData>
            </a:graphic>
          </wp:inline>
        </w:drawing>
      </w:r>
      <w:r>
        <w:rPr>
          <w:rFonts w:ascii="Arial" w:hAnsi="Arial" w:cs="Arial"/>
        </w:rPr>
        <w:t> </w:t>
      </w:r>
    </w:p>
    <w:p w14:paraId="78BB3B8D" w14:textId="77777777"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An optical microscope cannot be used to see a plasma membrane. Explain why.</w:t>
      </w:r>
    </w:p>
    <w:p w14:paraId="41E89046"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F3B79B"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D7778B"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11FF36"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78B426"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8A40778" w14:textId="77777777"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 xml:space="preserve">one </w:t>
      </w:r>
      <w:r>
        <w:rPr>
          <w:rFonts w:ascii="Arial" w:hAnsi="Arial" w:cs="Arial"/>
        </w:rPr>
        <w:t xml:space="preserve">property of the molecules of substance </w:t>
      </w:r>
      <w:r>
        <w:rPr>
          <w:rFonts w:ascii="Arial" w:hAnsi="Arial" w:cs="Arial"/>
          <w:b/>
          <w:bCs/>
        </w:rPr>
        <w:t xml:space="preserve">X </w:t>
      </w:r>
      <w:r>
        <w:rPr>
          <w:rFonts w:ascii="Arial" w:hAnsi="Arial" w:cs="Arial"/>
        </w:rPr>
        <w:t>which allows them to diffuse through the membrane at the position shown.</w:t>
      </w:r>
    </w:p>
    <w:p w14:paraId="47BF759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0DEF9B"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ADBC11"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01498D8" w14:textId="77777777"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effect of the concentration of sodium ions in the surrounding solution on their rate of </w:t>
      </w:r>
      <w:r>
        <w:rPr>
          <w:rFonts w:ascii="Arial" w:hAnsi="Arial" w:cs="Arial"/>
        </w:rPr>
        <w:lastRenderedPageBreak/>
        <w:t>diffusion across the membrane was investigated. The graph shows the results.</w:t>
      </w:r>
    </w:p>
    <w:p w14:paraId="31384094" w14:textId="24707EBF" w:rsidR="00EF5F3D" w:rsidRDefault="00EF5F3D" w:rsidP="00EF5F3D">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43C1C661" wp14:editId="0C4B7720">
            <wp:extent cx="3429000" cy="2466340"/>
            <wp:effectExtent l="0" t="0" r="0" b="0"/>
            <wp:docPr id="36" name="Picture 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29000" cy="2466340"/>
                    </a:xfrm>
                    <a:prstGeom prst="rect">
                      <a:avLst/>
                    </a:prstGeom>
                    <a:noFill/>
                    <a:ln>
                      <a:noFill/>
                    </a:ln>
                  </pic:spPr>
                </pic:pic>
              </a:graphicData>
            </a:graphic>
          </wp:inline>
        </w:drawing>
      </w:r>
      <w:r>
        <w:rPr>
          <w:rFonts w:ascii="Arial" w:hAnsi="Arial" w:cs="Arial"/>
        </w:rPr>
        <w:t> </w:t>
      </w:r>
    </w:p>
    <w:p w14:paraId="56124AC1"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limits the diffusion of sodium ions across the membrane between</w:t>
      </w:r>
      <w:r>
        <w:rPr>
          <w:rFonts w:ascii="Arial" w:hAnsi="Arial" w:cs="Arial"/>
        </w:rPr>
        <w:br/>
      </w:r>
      <w:r>
        <w:rPr>
          <w:rFonts w:ascii="Arial" w:hAnsi="Arial" w:cs="Arial"/>
          <w:b/>
          <w:bCs/>
        </w:rPr>
        <w:t xml:space="preserve">A </w:t>
      </w:r>
      <w:r>
        <w:rPr>
          <w:rFonts w:ascii="Arial" w:hAnsi="Arial" w:cs="Arial"/>
        </w:rPr>
        <w:t xml:space="preserve">and </w:t>
      </w:r>
      <w:r>
        <w:rPr>
          <w:rFonts w:ascii="Arial" w:hAnsi="Arial" w:cs="Arial"/>
          <w:b/>
          <w:bCs/>
        </w:rPr>
        <w:t xml:space="preserve">B </w:t>
      </w:r>
      <w:r>
        <w:rPr>
          <w:rFonts w:ascii="Arial" w:hAnsi="Arial" w:cs="Arial"/>
        </w:rPr>
        <w:t>on the graph? Give the evidence for your answer.</w:t>
      </w:r>
    </w:p>
    <w:p w14:paraId="16CA9F30"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Limiting factor __________________________________________________</w:t>
      </w:r>
    </w:p>
    <w:p w14:paraId="7649BC71"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Evidence ______________________________________________________</w:t>
      </w:r>
    </w:p>
    <w:p w14:paraId="05CF2A40"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7947BA4"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6582ABB"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Explain the shape of the curve between </w:t>
      </w:r>
      <w:r>
        <w:rPr>
          <w:rFonts w:ascii="Arial" w:hAnsi="Arial" w:cs="Arial"/>
          <w:b/>
          <w:bCs/>
        </w:rPr>
        <w:t xml:space="preserve">C </w:t>
      </w:r>
      <w:r>
        <w:rPr>
          <w:rFonts w:ascii="Arial" w:hAnsi="Arial" w:cs="Arial"/>
        </w:rPr>
        <w:t xml:space="preserve">and </w:t>
      </w:r>
      <w:r>
        <w:rPr>
          <w:rFonts w:ascii="Arial" w:hAnsi="Arial" w:cs="Arial"/>
          <w:b/>
          <w:bCs/>
        </w:rPr>
        <w:t>D</w:t>
      </w:r>
      <w:r>
        <w:rPr>
          <w:rFonts w:ascii="Arial" w:hAnsi="Arial" w:cs="Arial"/>
        </w:rPr>
        <w:t>.</w:t>
      </w:r>
    </w:p>
    <w:p w14:paraId="4F6C0DFE"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619CBD"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EC70C33"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52BDF04"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AA0BE6" w14:textId="015D1140"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04BFDD8" w14:textId="77777777" w:rsidR="00EF5F3D" w:rsidRPr="001E09D6" w:rsidRDefault="00EF5F3D" w:rsidP="00EF5F3D">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image below shows the cell-surface membrane of a red blood cell seen with a transmission electron microscope.</w:t>
      </w:r>
    </w:p>
    <w:p w14:paraId="6E56091A" w14:textId="38DB4C8E" w:rsidR="00EF5F3D" w:rsidRDefault="00EF5F3D" w:rsidP="00EF5F3D">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BE44888" wp14:editId="4625B335">
            <wp:extent cx="6028055" cy="2039620"/>
            <wp:effectExtent l="0" t="0" r="0" b="0"/>
            <wp:docPr id="35" name="Picture 35" descr="A close-up of a carp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lose-up of a carpet&#10;&#10;Description automatically generated with low confidenc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28055" cy="2039620"/>
                    </a:xfrm>
                    <a:prstGeom prst="rect">
                      <a:avLst/>
                    </a:prstGeom>
                    <a:noFill/>
                    <a:ln>
                      <a:noFill/>
                    </a:ln>
                  </pic:spPr>
                </pic:pic>
              </a:graphicData>
            </a:graphic>
          </wp:inline>
        </w:drawing>
      </w:r>
      <w:r>
        <w:rPr>
          <w:rFonts w:ascii="Arial" w:hAnsi="Arial" w:cs="Arial"/>
        </w:rPr>
        <w:t> </w:t>
      </w:r>
    </w:p>
    <w:p w14:paraId="5D4FE1A5" w14:textId="77777777" w:rsidR="00E053E4" w:rsidRDefault="00E053E4" w:rsidP="00EF5F3D">
      <w:pPr>
        <w:widowControl w:val="0"/>
        <w:autoSpaceDE w:val="0"/>
        <w:autoSpaceDN w:val="0"/>
        <w:adjustRightInd w:val="0"/>
        <w:spacing w:before="240" w:after="0" w:line="240" w:lineRule="auto"/>
        <w:ind w:left="1134" w:right="567" w:hanging="567"/>
        <w:rPr>
          <w:rFonts w:ascii="Arial" w:hAnsi="Arial" w:cs="Arial"/>
        </w:rPr>
      </w:pPr>
    </w:p>
    <w:p w14:paraId="75A82F24" w14:textId="5004A58D"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(a)     The cell-surface membrane can be seen with a transmission electron microscope but </w:t>
      </w:r>
      <w:r>
        <w:rPr>
          <w:rFonts w:ascii="Arial" w:hAnsi="Arial" w:cs="Arial"/>
          <w:b/>
          <w:bCs/>
        </w:rPr>
        <w:t>not</w:t>
      </w:r>
      <w:r>
        <w:rPr>
          <w:rFonts w:ascii="Arial" w:hAnsi="Arial" w:cs="Arial"/>
        </w:rPr>
        <w:t xml:space="preserve"> with an optical microscope.</w:t>
      </w:r>
    </w:p>
    <w:p w14:paraId="50256C4B"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w:t>
      </w:r>
    </w:p>
    <w:p w14:paraId="46B84898"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C5D6C6"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CD1E75"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162EA4"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C7CD6E8" w14:textId="373687D2"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Before the cell was examined using the electron microscope, it was stained. This stain caused parts of the structure of the cell-surface membrane to appear as two dark lines.</w:t>
      </w:r>
    </w:p>
    <w:p w14:paraId="1C4D5F45"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an explanation for the appearance of the cell-surface membrane as two dark lines.</w:t>
      </w:r>
    </w:p>
    <w:p w14:paraId="5F4C9D8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4323A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BA68B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50528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79FBC6"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BCBDC3"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C8ABB8"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708F6E"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43B43C8" w14:textId="777F3DC6"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D6462A">
        <w:rPr>
          <w:rFonts w:ascii="Arial" w:hAnsi="Arial" w:cs="Arial"/>
        </w:rPr>
        <w:t>c</w:t>
      </w:r>
      <w:r>
        <w:rPr>
          <w:rFonts w:ascii="Arial" w:hAnsi="Arial" w:cs="Arial"/>
        </w:rPr>
        <w:t>)     Describe how substances move across cell-surface membranes by facilitated diffusion.</w:t>
      </w:r>
    </w:p>
    <w:p w14:paraId="30A41AD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A5582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33D205"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0CDB57"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47640F"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D669EA"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AA2760"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B560F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55F4CB"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FC007EE" w14:textId="2A9136A3" w:rsidR="00EF5F3D" w:rsidRPr="001E09D6" w:rsidRDefault="00EF5F3D" w:rsidP="00EF5F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053E4">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 xml:space="preserve">Explain why molecules of oxygen and carbon dioxide </w:t>
      </w:r>
      <w:proofErr w:type="gramStart"/>
      <w:r>
        <w:rPr>
          <w:rFonts w:ascii="Arial" w:hAnsi="Arial" w:cs="Arial"/>
        </w:rPr>
        <w:t>are able to</w:t>
      </w:r>
      <w:proofErr w:type="gramEnd"/>
      <w:r>
        <w:rPr>
          <w:rFonts w:ascii="Arial" w:hAnsi="Arial" w:cs="Arial"/>
        </w:rPr>
        <w:t xml:space="preserve"> diffuse across membranes.</w:t>
      </w:r>
    </w:p>
    <w:p w14:paraId="54FCE4E4"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E5D7D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964B38"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D05D57"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74999CB5"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1DC9BF"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D17B87" w14:textId="67398778" w:rsidR="00EF5F3D" w:rsidRPr="001E09D6" w:rsidRDefault="00EF5F3D" w:rsidP="00EF5F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053E4">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A dialysis machine contains artificial membranes which enable urea to be removed from the blood of a person with kidney failure. The diagram shows a dialysis machine.</w:t>
      </w:r>
    </w:p>
    <w:p w14:paraId="107CCD67" w14:textId="27138094" w:rsidR="00EF5F3D" w:rsidRDefault="00EF5F3D" w:rsidP="00EF5F3D">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7FBF8CAD" wp14:editId="2F58D504">
            <wp:extent cx="4217035" cy="2959735"/>
            <wp:effectExtent l="0" t="0" r="0" b="0"/>
            <wp:docPr id="34" name="Picture 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Diagram&#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217035" cy="2959735"/>
                    </a:xfrm>
                    <a:prstGeom prst="rect">
                      <a:avLst/>
                    </a:prstGeom>
                    <a:noFill/>
                    <a:ln>
                      <a:noFill/>
                    </a:ln>
                  </pic:spPr>
                </pic:pic>
              </a:graphicData>
            </a:graphic>
          </wp:inline>
        </w:drawing>
      </w:r>
      <w:r>
        <w:rPr>
          <w:rFonts w:ascii="Arial" w:hAnsi="Arial" w:cs="Arial"/>
        </w:rPr>
        <w:t> </w:t>
      </w:r>
    </w:p>
    <w:p w14:paraId="1EE0965A"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By what process does urea pass from the blood into the dialysis fluid?</w:t>
      </w:r>
    </w:p>
    <w:p w14:paraId="28F4BB6F"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C768C4"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00B0012"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Suggest </w:t>
      </w:r>
      <w:r>
        <w:rPr>
          <w:rFonts w:ascii="Arial" w:hAnsi="Arial" w:cs="Arial"/>
          <w:b/>
          <w:bCs/>
        </w:rPr>
        <w:t xml:space="preserve">two </w:t>
      </w:r>
      <w:r>
        <w:rPr>
          <w:rFonts w:ascii="Arial" w:hAnsi="Arial" w:cs="Arial"/>
        </w:rPr>
        <w:t>reasons for keeping the fluid in the dialysis machine at 40 °C rather than room temperature.</w:t>
      </w:r>
    </w:p>
    <w:p w14:paraId="310E765A" w14:textId="77777777" w:rsidR="00EF5F3D" w:rsidRDefault="00EF5F3D" w:rsidP="00EF5F3D">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1. ____________________________________________________________</w:t>
      </w:r>
    </w:p>
    <w:p w14:paraId="12DF1CEF"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465C62F"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1F70A5E2"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F989A68"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C68504F"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blood and the dialysis fluid flow in opposite directions in the dialysis machine. Explain the advantage of this.</w:t>
      </w:r>
    </w:p>
    <w:p w14:paraId="28DDE04F"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2F308F8"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0ABFCDE"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110A446"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7AB9D0"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553C97F" w14:textId="4879C057" w:rsidR="00EF5F3D" w:rsidRPr="001E09D6" w:rsidRDefault="00EF5F3D" w:rsidP="00EF5F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E053E4">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Read the following passage.</w:t>
      </w:r>
    </w:p>
    <w:p w14:paraId="1A65E1BC" w14:textId="77777777" w:rsidR="00EF5F3D" w:rsidRDefault="00EF5F3D" w:rsidP="00EF5F3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7344"/>
        <w:gridCol w:w="612"/>
        <w:gridCol w:w="612"/>
      </w:tblGrid>
      <w:tr w:rsidR="00EF5F3D" w14:paraId="29B992F9" w14:textId="77777777" w:rsidTr="001A759B">
        <w:tc>
          <w:tcPr>
            <w:tcW w:w="7344" w:type="dxa"/>
            <w:tcBorders>
              <w:top w:val="nil"/>
              <w:left w:val="nil"/>
              <w:bottom w:val="nil"/>
              <w:right w:val="nil"/>
            </w:tcBorders>
          </w:tcPr>
          <w:p w14:paraId="51919F8B" w14:textId="77777777" w:rsidR="00EF5F3D" w:rsidRDefault="00EF5F3D" w:rsidP="001A759B">
            <w:pPr>
              <w:widowControl w:val="0"/>
              <w:autoSpaceDE w:val="0"/>
              <w:autoSpaceDN w:val="0"/>
              <w:adjustRightInd w:val="0"/>
              <w:spacing w:before="90" w:after="90" w:line="240" w:lineRule="auto"/>
              <w:ind w:left="45" w:right="45"/>
              <w:rPr>
                <w:rFonts w:ascii="Arial" w:hAnsi="Arial" w:cs="Arial"/>
              </w:rPr>
            </w:pPr>
            <w:r>
              <w:rPr>
                <w:rFonts w:ascii="Arial" w:hAnsi="Arial" w:cs="Arial"/>
              </w:rPr>
              <w:t>The plasma membrane plays a vital role in microorganisms. It forms a barrier between the cell and its environment, controlling the entry and exit of solutes.</w:t>
            </w:r>
            <w:r>
              <w:rPr>
                <w:rFonts w:ascii="Arial" w:hAnsi="Arial" w:cs="Arial"/>
              </w:rPr>
              <w:br/>
              <w:t>This makes bacteria vulnerable to a range of antiseptics and antibiotics.</w:t>
            </w:r>
            <w:r>
              <w:rPr>
                <w:rFonts w:ascii="Arial" w:hAnsi="Arial" w:cs="Arial"/>
              </w:rPr>
              <w:br/>
            </w:r>
            <w:r>
              <w:rPr>
                <w:rFonts w:ascii="Arial" w:hAnsi="Arial" w:cs="Arial"/>
              </w:rPr>
              <w:br/>
              <w:t xml:space="preserve">When bacteria are treated with antiseptics, the antiseptics bind to the proteins in the membrane and create tiny holes. Bacteria contain potassium ions at a concentration many times that outside the cell. Because of the small size of these ions and their concentration in the cell, the first observable sign of antiseptic damage to the plasma membrane is the leaking of potassium ions from the cell. Some antibiotics damage the plasma membrane in a similar way. One of these is </w:t>
            </w:r>
            <w:proofErr w:type="spellStart"/>
            <w:r>
              <w:rPr>
                <w:rFonts w:ascii="Arial" w:hAnsi="Arial" w:cs="Arial"/>
              </w:rPr>
              <w:t>tyrocidin</w:t>
            </w:r>
            <w:proofErr w:type="spellEnd"/>
            <w:r>
              <w:rPr>
                <w:rFonts w:ascii="Arial" w:hAnsi="Arial" w:cs="Arial"/>
              </w:rPr>
              <w:t xml:space="preserve">. This is a cyclic polypeptide consisting of a ring of ten amino acids. </w:t>
            </w:r>
            <w:proofErr w:type="spellStart"/>
            <w:r>
              <w:rPr>
                <w:rFonts w:ascii="Arial" w:hAnsi="Arial" w:cs="Arial"/>
              </w:rPr>
              <w:t>Tyrocidin</w:t>
            </w:r>
            <w:proofErr w:type="spellEnd"/>
            <w:r>
              <w:rPr>
                <w:rFonts w:ascii="Arial" w:hAnsi="Arial" w:cs="Arial"/>
              </w:rPr>
              <w:t xml:space="preserve"> and other polypeptide antibiotics are of little use in medicine.</w:t>
            </w:r>
            <w:r>
              <w:rPr>
                <w:rFonts w:ascii="Arial" w:hAnsi="Arial" w:cs="Arial"/>
              </w:rPr>
              <w:br/>
            </w:r>
            <w:r>
              <w:rPr>
                <w:rFonts w:ascii="Arial" w:hAnsi="Arial" w:cs="Arial"/>
              </w:rPr>
              <w:br/>
              <w:t xml:space="preserve">Other antibiotics also increase the rate of potassium movement from cells. It is thought that potassium ions are very important in energy release and protein synthesis, and a loss of potassium ions would lead to cell death. Gramicidin A coils to form a permanent pore passing through the plasma membrane. This pore enables potassium ions to be conducted from the inside of the cell into the surrounding medium. </w:t>
            </w:r>
            <w:proofErr w:type="spellStart"/>
            <w:r>
              <w:rPr>
                <w:rFonts w:ascii="Arial" w:hAnsi="Arial" w:cs="Arial"/>
              </w:rPr>
              <w:t>Vanilomycin</w:t>
            </w:r>
            <w:proofErr w:type="spellEnd"/>
            <w:r>
              <w:rPr>
                <w:rFonts w:ascii="Arial" w:hAnsi="Arial" w:cs="Arial"/>
              </w:rPr>
              <w:t xml:space="preserve"> also facilitates the passage of potassium ions from the cell. </w:t>
            </w:r>
            <w:r>
              <w:rPr>
                <w:rFonts w:ascii="Arial" w:hAnsi="Arial" w:cs="Arial"/>
              </w:rPr>
              <w:br/>
              <w:t xml:space="preserve">A molecule of </w:t>
            </w:r>
            <w:proofErr w:type="spellStart"/>
            <w:r>
              <w:rPr>
                <w:rFonts w:ascii="Arial" w:hAnsi="Arial" w:cs="Arial"/>
              </w:rPr>
              <w:t>vanilomycin</w:t>
            </w:r>
            <w:proofErr w:type="spellEnd"/>
            <w:r>
              <w:rPr>
                <w:rFonts w:ascii="Arial" w:hAnsi="Arial" w:cs="Arial"/>
              </w:rPr>
              <w:t xml:space="preserve"> forms a complex with a potassium ion and transports it across the membrane. The potassium ion is released on the outside and the </w:t>
            </w:r>
            <w:proofErr w:type="spellStart"/>
            <w:r>
              <w:rPr>
                <w:rFonts w:ascii="Arial" w:hAnsi="Arial" w:cs="Arial"/>
              </w:rPr>
              <w:t>vanilomycin</w:t>
            </w:r>
            <w:proofErr w:type="spellEnd"/>
            <w:r>
              <w:rPr>
                <w:rFonts w:ascii="Arial" w:hAnsi="Arial" w:cs="Arial"/>
              </w:rPr>
              <w:t xml:space="preserve"> is free to return and pick up another potassium ion. </w:t>
            </w:r>
            <w:proofErr w:type="spellStart"/>
            <w:r>
              <w:rPr>
                <w:rFonts w:ascii="Arial" w:hAnsi="Arial" w:cs="Arial"/>
              </w:rPr>
              <w:t>Vanilomycin</w:t>
            </w:r>
            <w:proofErr w:type="spellEnd"/>
            <w:r>
              <w:rPr>
                <w:rFonts w:ascii="Arial" w:hAnsi="Arial" w:cs="Arial"/>
              </w:rPr>
              <w:t xml:space="preserve"> depends on the fluid nature of the plasma membrane </w:t>
            </w:r>
            <w:proofErr w:type="gramStart"/>
            <w:r>
              <w:rPr>
                <w:rFonts w:ascii="Arial" w:hAnsi="Arial" w:cs="Arial"/>
              </w:rPr>
              <w:t>in order to</w:t>
            </w:r>
            <w:proofErr w:type="gramEnd"/>
            <w:r>
              <w:rPr>
                <w:rFonts w:ascii="Arial" w:hAnsi="Arial" w:cs="Arial"/>
              </w:rPr>
              <w:t xml:space="preserve"> function.</w:t>
            </w:r>
            <w:r>
              <w:rPr>
                <w:rFonts w:ascii="Arial" w:hAnsi="Arial" w:cs="Arial"/>
              </w:rPr>
              <w:br/>
            </w:r>
            <w:r>
              <w:rPr>
                <w:rFonts w:ascii="Arial" w:hAnsi="Arial" w:cs="Arial"/>
              </w:rPr>
              <w:br/>
              <w:t xml:space="preserve">Polyene antibiotics have flattened ring-shaped molecules. The two sides of the ring differ from each other. One side consists of an unsaturated carbon chain. This part is strongly hydrophobic and rigid. The opposite side is a flexible, strongly hydrophilic region. It has been shown that polyene antibiotics bind only to sterols. Sterols are lipids found in the membranes of eukaryotes but not in the membranes of prokaryotic organisms. It is thought that several sterol-polyene complexes come together. </w:t>
            </w:r>
            <w:r>
              <w:rPr>
                <w:rFonts w:ascii="Arial" w:hAnsi="Arial" w:cs="Arial"/>
              </w:rPr>
              <w:br/>
              <w:t>The plasma membranes of eukaryotic cells treated with these polyene antibiotics lose the ability to act as selective barriers and small ions and molecules rapidly leak out.</w:t>
            </w:r>
          </w:p>
        </w:tc>
        <w:tc>
          <w:tcPr>
            <w:tcW w:w="612" w:type="dxa"/>
            <w:tcBorders>
              <w:top w:val="nil"/>
              <w:left w:val="nil"/>
              <w:bottom w:val="nil"/>
              <w:right w:val="nil"/>
            </w:tcBorders>
          </w:tcPr>
          <w:p w14:paraId="5AA284D1" w14:textId="77777777" w:rsidR="00EF5F3D" w:rsidRDefault="00EF5F3D" w:rsidP="001A759B">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612" w:type="dxa"/>
            <w:tcBorders>
              <w:top w:val="nil"/>
              <w:left w:val="nil"/>
              <w:bottom w:val="nil"/>
              <w:right w:val="nil"/>
            </w:tcBorders>
          </w:tcPr>
          <w:p w14:paraId="27CE204B" w14:textId="77777777" w:rsidR="00EF5F3D" w:rsidRDefault="00EF5F3D" w:rsidP="001A759B">
            <w:pPr>
              <w:widowControl w:val="0"/>
              <w:autoSpaceDE w:val="0"/>
              <w:autoSpaceDN w:val="0"/>
              <w:adjustRightInd w:val="0"/>
              <w:spacing w:before="90" w:after="90" w:line="240" w:lineRule="auto"/>
              <w:ind w:left="45" w:right="45"/>
              <w:rPr>
                <w:rFonts w:ascii="Arial" w:hAnsi="Arial" w:cs="Arial"/>
              </w:rPr>
            </w:pPr>
            <w:r>
              <w:rPr>
                <w:rFonts w:ascii="Arial" w:hAnsi="Arial" w:cs="Arial"/>
              </w:rPr>
              <w:t> </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5</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10</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15</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20</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25</w:t>
            </w:r>
          </w:p>
        </w:tc>
      </w:tr>
    </w:tbl>
    <w:p w14:paraId="4F481700" w14:textId="77777777" w:rsidR="00EF5F3D" w:rsidRDefault="00EF5F3D" w:rsidP="00EF5F3D">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Use information in the passage and your own knowledge to answer the questions.</w:t>
      </w:r>
    </w:p>
    <w:p w14:paraId="1BA72BDA" w14:textId="77777777"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By what process do potassium ions normally enter a bacterial cell? Explain the evidence for your answer.</w:t>
      </w:r>
    </w:p>
    <w:p w14:paraId="7749FD4B"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8721CD"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28A38C"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16DEE5"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71B109"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A15A107" w14:textId="77777777" w:rsidR="00F80BD1" w:rsidRDefault="00F80BD1" w:rsidP="00EF5F3D">
      <w:pPr>
        <w:widowControl w:val="0"/>
        <w:autoSpaceDE w:val="0"/>
        <w:autoSpaceDN w:val="0"/>
        <w:adjustRightInd w:val="0"/>
        <w:spacing w:before="240" w:after="0" w:line="240" w:lineRule="auto"/>
        <w:ind w:left="1701" w:right="567" w:hanging="1134"/>
        <w:rPr>
          <w:rFonts w:ascii="Arial" w:hAnsi="Arial" w:cs="Arial"/>
        </w:rPr>
      </w:pPr>
    </w:p>
    <w:p w14:paraId="41A188CD" w14:textId="15EAC1B3" w:rsidR="00EF5F3D" w:rsidRDefault="00EF5F3D" w:rsidP="00EF5F3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Draw a peptide bond showing how the COOH group of one amino acid joins to the NH</w:t>
      </w:r>
      <w:r>
        <w:rPr>
          <w:rFonts w:ascii="Arial" w:hAnsi="Arial" w:cs="Arial"/>
          <w:sz w:val="20"/>
          <w:szCs w:val="20"/>
          <w:vertAlign w:val="subscript"/>
        </w:rPr>
        <w:t>2</w:t>
      </w:r>
      <w:r>
        <w:rPr>
          <w:rFonts w:ascii="Arial" w:hAnsi="Arial" w:cs="Arial"/>
        </w:rPr>
        <w:t xml:space="preserve"> group of another.</w:t>
      </w:r>
    </w:p>
    <w:p w14:paraId="3202CA2D" w14:textId="49AD6021" w:rsidR="00EF5F3D" w:rsidRDefault="00EF5F3D" w:rsidP="00EF5F3D">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012F3BF" w14:textId="77777777" w:rsidR="00EF5F3D" w:rsidRDefault="00EF5F3D" w:rsidP="00EF5F3D">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621DA03B" w14:textId="77777777" w:rsidR="00EF5F3D" w:rsidRDefault="00EF5F3D" w:rsidP="00EF5F3D">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598D9F7"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3EEAD19" w14:textId="77777777" w:rsidR="00EF5F3D" w:rsidRDefault="00EF5F3D" w:rsidP="00EF5F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How many peptide bonds are there in a molecule of </w:t>
      </w:r>
      <w:proofErr w:type="spellStart"/>
      <w:r>
        <w:rPr>
          <w:rFonts w:ascii="Arial" w:hAnsi="Arial" w:cs="Arial"/>
        </w:rPr>
        <w:t>tyrocidin</w:t>
      </w:r>
      <w:proofErr w:type="spellEnd"/>
      <w:r>
        <w:rPr>
          <w:rFonts w:ascii="Arial" w:hAnsi="Arial" w:cs="Arial"/>
        </w:rPr>
        <w:t xml:space="preserve"> (lines 9 - 10)?</w:t>
      </w:r>
    </w:p>
    <w:p w14:paraId="26738627" w14:textId="77777777" w:rsidR="00EF5F3D" w:rsidRDefault="00EF5F3D" w:rsidP="00EF5F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8EE5990"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AEEC986" w14:textId="77777777" w:rsidR="00EF5F3D" w:rsidRDefault="00EF5F3D" w:rsidP="00EF5F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Experiments have shown that </w:t>
      </w:r>
      <w:proofErr w:type="spellStart"/>
      <w:r>
        <w:rPr>
          <w:rFonts w:ascii="Arial" w:hAnsi="Arial" w:cs="Arial"/>
        </w:rPr>
        <w:t>vanilomycin</w:t>
      </w:r>
      <w:proofErr w:type="spellEnd"/>
      <w:r>
        <w:rPr>
          <w:rFonts w:ascii="Arial" w:hAnsi="Arial" w:cs="Arial"/>
        </w:rPr>
        <w:t xml:space="preserve"> is unable to transport potassium ions across a membrane when it is cooled. Gramicidin A continues to facilitate the movement of potassium ions at these low temperatures. Explain these results.</w:t>
      </w:r>
    </w:p>
    <w:p w14:paraId="25B5D5D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D9BA33"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C92498"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8DD4E8"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2D7B29"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DA942F" w14:textId="77777777" w:rsidR="00EF5F3D" w:rsidRDefault="00EF5F3D" w:rsidP="00EF5F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73A312" w14:textId="77777777" w:rsidR="00EF5F3D" w:rsidRDefault="00EF5F3D" w:rsidP="00EF5F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D11689A" w14:textId="539AF496" w:rsidR="00F01E5D" w:rsidRPr="00A82DE6" w:rsidRDefault="00F01E5D" w:rsidP="00F01E5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053E4">
        <w:rPr>
          <w:rFonts w:ascii="Arial" w:hAnsi="Arial" w:cs="Arial"/>
          <w:b/>
          <w:bCs/>
          <w:color w:val="000000"/>
          <w:sz w:val="27"/>
          <w:szCs w:val="27"/>
        </w:rPr>
        <w:t>7</w:t>
      </w:r>
      <w:r>
        <w:rPr>
          <w:rFonts w:ascii="Arial" w:hAnsi="Arial" w:cs="Arial"/>
          <w:b/>
          <w:bCs/>
          <w:color w:val="000000"/>
          <w:sz w:val="27"/>
          <w:szCs w:val="27"/>
        </w:rPr>
        <w:t xml:space="preserve">. </w:t>
      </w:r>
      <w:r>
        <w:rPr>
          <w:rFonts w:ascii="Arial" w:hAnsi="Arial" w:cs="Arial"/>
        </w:rPr>
        <w:t>Oxygen and chloride ions can diffuse across cell-surface membranes. The diffusion of chloride ions involves a membrane protein. The diffusion of oxygen does not involve a membrane protein.</w:t>
      </w:r>
    </w:p>
    <w:p w14:paraId="3FE69677"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 diffusion of chloride ions involves a membrane protein and the diffusion of oxygen does not.</w:t>
      </w:r>
    </w:p>
    <w:p w14:paraId="0C2727C1"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2CC664"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C3DBC5"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D2EE8E"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169D32"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995851"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DDC409"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B67859"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33A81A"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C4C902" w14:textId="77777777" w:rsidR="00F01E5D" w:rsidRDefault="00F01E5D" w:rsidP="00F01E5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602A38" w14:textId="77777777" w:rsidR="00F01E5D" w:rsidRDefault="00F01E5D" w:rsidP="00F01E5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12ECC935" w14:textId="4DA6EE96" w:rsidR="00FD02C8" w:rsidRDefault="00FD02C8" w:rsidP="00FD02C8">
      <w:pPr>
        <w:rPr>
          <w:b/>
          <w:bCs/>
          <w:u w:val="single"/>
        </w:rPr>
      </w:pPr>
      <w:r>
        <w:rPr>
          <w:b/>
          <w:bCs/>
          <w:u w:val="single"/>
        </w:rPr>
        <w:lastRenderedPageBreak/>
        <w:t>Homework</w:t>
      </w:r>
    </w:p>
    <w:p w14:paraId="7D30D06B" w14:textId="76C53B2E" w:rsidR="00E053E4" w:rsidRPr="000A4A20" w:rsidRDefault="00E053E4" w:rsidP="00E053E4">
      <w:pPr>
        <w:pBdr>
          <w:top w:val="nil"/>
          <w:left w:val="nil"/>
          <w:bottom w:val="nil"/>
          <w:right w:val="nil"/>
          <w:between w:val="nil"/>
        </w:pBdr>
        <w:spacing w:after="0" w:line="240" w:lineRule="auto"/>
        <w:rPr>
          <w:bCs/>
        </w:rPr>
      </w:pPr>
      <w:r w:rsidRPr="000A4A20">
        <w:rPr>
          <w:bCs/>
        </w:rPr>
        <w:t xml:space="preserve">1. Complete all exam questions from Lesson </w:t>
      </w:r>
      <w:r>
        <w:rPr>
          <w:bCs/>
        </w:rPr>
        <w:t>3</w:t>
      </w:r>
    </w:p>
    <w:p w14:paraId="54B89480" w14:textId="44399162" w:rsidR="00E053E4" w:rsidRPr="000A4A20" w:rsidRDefault="00E053E4" w:rsidP="00E053E4">
      <w:pPr>
        <w:pBdr>
          <w:top w:val="nil"/>
          <w:left w:val="nil"/>
          <w:bottom w:val="nil"/>
          <w:right w:val="nil"/>
          <w:between w:val="nil"/>
        </w:pBdr>
        <w:spacing w:after="0" w:line="240" w:lineRule="auto"/>
        <w:rPr>
          <w:bCs/>
        </w:rPr>
      </w:pPr>
      <w:r w:rsidRPr="000A4A20">
        <w:rPr>
          <w:bCs/>
        </w:rPr>
        <w:t xml:space="preserve">2. Read notes and complete recall questions for lesson </w:t>
      </w:r>
      <w:r>
        <w:rPr>
          <w:bCs/>
        </w:rPr>
        <w:t>4</w:t>
      </w:r>
      <w:r w:rsidRPr="000A4A20">
        <w:rPr>
          <w:bCs/>
        </w:rPr>
        <w:t xml:space="preserve"> as pre-learning</w:t>
      </w:r>
    </w:p>
    <w:p w14:paraId="71334833" w14:textId="26C22173" w:rsidR="00E053E4" w:rsidRDefault="00E053E4" w:rsidP="00E053E4">
      <w:pPr>
        <w:pBdr>
          <w:top w:val="nil"/>
          <w:left w:val="nil"/>
          <w:bottom w:val="nil"/>
          <w:right w:val="nil"/>
          <w:between w:val="nil"/>
        </w:pBdr>
        <w:spacing w:after="0" w:line="240" w:lineRule="auto"/>
        <w:rPr>
          <w:bCs/>
        </w:rPr>
      </w:pPr>
      <w:r w:rsidRPr="000A4A20">
        <w:rPr>
          <w:bCs/>
        </w:rPr>
        <w:t xml:space="preserve">3. </w:t>
      </w:r>
      <w:r>
        <w:rPr>
          <w:bCs/>
        </w:rPr>
        <w:t xml:space="preserve">Complete the tasks below: </w:t>
      </w:r>
    </w:p>
    <w:p w14:paraId="008A0848" w14:textId="77777777" w:rsidR="00E053E4" w:rsidRDefault="00E053E4" w:rsidP="00E053E4">
      <w:pPr>
        <w:pBdr>
          <w:top w:val="nil"/>
          <w:left w:val="nil"/>
          <w:bottom w:val="nil"/>
          <w:right w:val="nil"/>
          <w:between w:val="nil"/>
        </w:pBdr>
        <w:spacing w:after="0" w:line="240" w:lineRule="auto"/>
        <w:rPr>
          <w:bCs/>
        </w:rPr>
      </w:pPr>
    </w:p>
    <w:p w14:paraId="1691B8C2" w14:textId="14044AE4" w:rsidR="00D85E5C" w:rsidRPr="00D85E5C" w:rsidRDefault="00E053E4" w:rsidP="00D85E5C">
      <w:pPr>
        <w:spacing w:after="200" w:line="480" w:lineRule="auto"/>
        <w:rPr>
          <w:rFonts w:ascii="Times New Roman" w:eastAsia="Times New Roman" w:hAnsi="Times New Roman" w:cs="Times New Roman"/>
          <w:sz w:val="24"/>
          <w:szCs w:val="24"/>
          <w:lang w:eastAsia="en-GB"/>
        </w:rPr>
      </w:pPr>
      <w:r>
        <w:rPr>
          <w:b/>
          <w:bCs/>
          <w:u w:val="single"/>
        </w:rPr>
        <w:t xml:space="preserve">Task: </w:t>
      </w:r>
      <w:r w:rsidR="00D85E5C" w:rsidRPr="00D85E5C">
        <w:rPr>
          <w:rFonts w:ascii="Calibri" w:eastAsia="Times New Roman" w:hAnsi="Calibri" w:cs="Calibri"/>
          <w:b/>
          <w:bCs/>
          <w:color w:val="000000"/>
          <w:lang w:eastAsia="en-GB"/>
        </w:rPr>
        <w:t>Complete the sentences below using the words in bold:</w:t>
      </w:r>
    </w:p>
    <w:p w14:paraId="6F69B7EA" w14:textId="79571F36" w:rsidR="00D85E5C" w:rsidRPr="00D85E5C" w:rsidRDefault="00D85E5C" w:rsidP="00D85E5C">
      <w:pPr>
        <w:spacing w:after="200" w:line="240" w:lineRule="auto"/>
        <w:jc w:val="center"/>
        <w:rPr>
          <w:rFonts w:ascii="Times New Roman" w:eastAsia="Times New Roman" w:hAnsi="Times New Roman" w:cs="Times New Roman"/>
          <w:sz w:val="24"/>
          <w:szCs w:val="24"/>
          <w:lang w:eastAsia="en-GB"/>
        </w:rPr>
      </w:pPr>
      <w:r w:rsidRPr="00D85E5C">
        <w:rPr>
          <w:rFonts w:ascii="Calibri" w:eastAsia="Times New Roman" w:hAnsi="Calibri" w:cs="Calibri"/>
          <w:b/>
          <w:bCs/>
          <w:color w:val="000000"/>
          <w:lang w:eastAsia="en-GB"/>
        </w:rPr>
        <w:t xml:space="preserve">carrier        channel        difference        facilitated        </w:t>
      </w:r>
      <w:proofErr w:type="spellStart"/>
      <w:r w:rsidRPr="00D85E5C">
        <w:rPr>
          <w:rFonts w:ascii="Calibri" w:eastAsia="Times New Roman" w:hAnsi="Calibri" w:cs="Calibri"/>
          <w:b/>
          <w:bCs/>
          <w:color w:val="000000"/>
          <w:lang w:eastAsia="en-GB"/>
        </w:rPr>
        <w:t>facilitated</w:t>
      </w:r>
      <w:proofErr w:type="spellEnd"/>
      <w:r w:rsidRPr="00D85E5C">
        <w:rPr>
          <w:rFonts w:ascii="Calibri" w:eastAsia="Times New Roman" w:hAnsi="Calibri" w:cs="Calibri"/>
          <w:b/>
          <w:bCs/>
          <w:color w:val="000000"/>
          <w:lang w:eastAsia="en-GB"/>
        </w:rPr>
        <w:t>       </w:t>
      </w:r>
      <w:r w:rsidR="0072361F">
        <w:rPr>
          <w:rFonts w:ascii="Calibri" w:eastAsia="Times New Roman" w:hAnsi="Calibri" w:cs="Calibri"/>
          <w:b/>
          <w:bCs/>
          <w:color w:val="000000"/>
          <w:lang w:eastAsia="en-GB"/>
        </w:rPr>
        <w:t xml:space="preserve">              </w:t>
      </w:r>
      <w:r w:rsidRPr="00D85E5C">
        <w:rPr>
          <w:rFonts w:ascii="Calibri" w:eastAsia="Times New Roman" w:hAnsi="Calibri" w:cs="Calibri"/>
          <w:b/>
          <w:bCs/>
          <w:color w:val="000000"/>
          <w:lang w:eastAsia="en-GB"/>
        </w:rPr>
        <w:t xml:space="preserve">high        kinetic        large        lower        membrane        opposite        osmosis        oxygen        passive        </w:t>
      </w:r>
      <w:r w:rsidR="0007633A">
        <w:rPr>
          <w:rFonts w:ascii="Calibri" w:eastAsia="Times New Roman" w:hAnsi="Calibri" w:cs="Calibri"/>
          <w:b/>
          <w:bCs/>
          <w:color w:val="000000"/>
          <w:lang w:eastAsia="en-GB"/>
        </w:rPr>
        <w:t xml:space="preserve">    </w:t>
      </w:r>
      <w:proofErr w:type="spellStart"/>
      <w:r w:rsidRPr="00D85E5C">
        <w:rPr>
          <w:rFonts w:ascii="Calibri" w:eastAsia="Times New Roman" w:hAnsi="Calibri" w:cs="Calibri"/>
          <w:b/>
          <w:bCs/>
          <w:color w:val="000000"/>
          <w:lang w:eastAsia="en-GB"/>
        </w:rPr>
        <w:t>passive</w:t>
      </w:r>
      <w:proofErr w:type="spellEnd"/>
      <w:r w:rsidRPr="00D85E5C">
        <w:rPr>
          <w:rFonts w:ascii="Calibri" w:eastAsia="Times New Roman" w:hAnsi="Calibri" w:cs="Calibri"/>
          <w:b/>
          <w:bCs/>
          <w:color w:val="000000"/>
          <w:lang w:eastAsia="en-GB"/>
        </w:rPr>
        <w:t xml:space="preserve">        same        </w:t>
      </w:r>
      <w:proofErr w:type="spellStart"/>
      <w:r w:rsidRPr="00D85E5C">
        <w:rPr>
          <w:rFonts w:ascii="Calibri" w:eastAsia="Times New Roman" w:hAnsi="Calibri" w:cs="Calibri"/>
          <w:b/>
          <w:bCs/>
          <w:color w:val="000000"/>
          <w:lang w:eastAsia="en-GB"/>
        </w:rPr>
        <w:t>same</w:t>
      </w:r>
      <w:proofErr w:type="spellEnd"/>
      <w:r w:rsidRPr="00D85E5C">
        <w:rPr>
          <w:rFonts w:ascii="Calibri" w:eastAsia="Times New Roman" w:hAnsi="Calibri" w:cs="Calibri"/>
          <w:b/>
          <w:bCs/>
          <w:color w:val="000000"/>
          <w:lang w:eastAsia="en-GB"/>
        </w:rPr>
        <w:t>        shorter        small        specific        tails        uncharged        water</w:t>
      </w:r>
    </w:p>
    <w:p w14:paraId="45C16E80" w14:textId="77777777" w:rsidR="00D85E5C" w:rsidRPr="00D85E5C" w:rsidRDefault="00D85E5C" w:rsidP="00D85E5C">
      <w:pPr>
        <w:spacing w:after="0" w:line="240" w:lineRule="auto"/>
        <w:rPr>
          <w:rFonts w:ascii="Times New Roman" w:eastAsia="Times New Roman" w:hAnsi="Times New Roman" w:cs="Times New Roman"/>
          <w:sz w:val="24"/>
          <w:szCs w:val="24"/>
          <w:lang w:eastAsia="en-GB"/>
        </w:rPr>
      </w:pPr>
    </w:p>
    <w:p w14:paraId="28B908AE"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Diffusion is the movement of substances from an area where there is a _________ concentration to an area where there is a __________ concentration. </w:t>
      </w:r>
    </w:p>
    <w:p w14:paraId="5D8ECF6E"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 xml:space="preserve">Simple diffusion does not require a membrane but can occur directly across a membrane if the particles are ________ and _____________ (like _____________ and carbon dioxide). This occurs because they are small enough to move directly between the phospholipid molecules and they are neither repelled nor attracted to the fatty acid ________ of the phospholipid bilayer. Although ____________ is polar, it is very small so can </w:t>
      </w:r>
      <w:proofErr w:type="gramStart"/>
      <w:r w:rsidRPr="00D85E5C">
        <w:rPr>
          <w:rFonts w:ascii="Calibri" w:eastAsia="Times New Roman" w:hAnsi="Calibri" w:cs="Calibri"/>
          <w:color w:val="000000"/>
          <w:lang w:eastAsia="en-GB"/>
        </w:rPr>
        <w:t>also</w:t>
      </w:r>
      <w:proofErr w:type="gramEnd"/>
      <w:r w:rsidRPr="00D85E5C">
        <w:rPr>
          <w:rFonts w:ascii="Calibri" w:eastAsia="Times New Roman" w:hAnsi="Calibri" w:cs="Calibri"/>
          <w:color w:val="000000"/>
          <w:lang w:eastAsia="en-GB"/>
        </w:rPr>
        <w:t xml:space="preserve"> able to pass freely into the cell (the process of water moving from an area where there is a low solute concentration to an area where there is a high solute concentration, across a membrane, is called _______________). </w:t>
      </w:r>
    </w:p>
    <w:p w14:paraId="4AB88F18"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 xml:space="preserve">_____________ or highly charged particles (such as glucose and charged ions) are unable to pass into the cell by simple diffusion. These molecules </w:t>
      </w:r>
      <w:proofErr w:type="gramStart"/>
      <w:r w:rsidRPr="00D85E5C">
        <w:rPr>
          <w:rFonts w:ascii="Calibri" w:eastAsia="Times New Roman" w:hAnsi="Calibri" w:cs="Calibri"/>
          <w:color w:val="000000"/>
          <w:lang w:eastAsia="en-GB"/>
        </w:rPr>
        <w:t>are able to</w:t>
      </w:r>
      <w:proofErr w:type="gramEnd"/>
      <w:r w:rsidRPr="00D85E5C">
        <w:rPr>
          <w:rFonts w:ascii="Calibri" w:eastAsia="Times New Roman" w:hAnsi="Calibri" w:cs="Calibri"/>
          <w:color w:val="000000"/>
          <w:lang w:eastAsia="en-GB"/>
        </w:rPr>
        <w:t xml:space="preserve"> enter the cell with the help of ____________ proteins, which allow substances to pass directly through them. Channel proteins are, however, highly ____________ so only allow one substance through. Passive movement of substances can also occur via ___________ proteins which can move one or two particles at a time: symporters move one particle down its concentration gradient and another in the _________ direction but up its concentration gradient, antiporters do the </w:t>
      </w:r>
      <w:proofErr w:type="gramStart"/>
      <w:r w:rsidRPr="00D85E5C">
        <w:rPr>
          <w:rFonts w:ascii="Calibri" w:eastAsia="Times New Roman" w:hAnsi="Calibri" w:cs="Calibri"/>
          <w:color w:val="000000"/>
          <w:lang w:eastAsia="en-GB"/>
        </w:rPr>
        <w:t>same</w:t>
      </w:r>
      <w:proofErr w:type="gramEnd"/>
      <w:r w:rsidRPr="00D85E5C">
        <w:rPr>
          <w:rFonts w:ascii="Calibri" w:eastAsia="Times New Roman" w:hAnsi="Calibri" w:cs="Calibri"/>
          <w:color w:val="000000"/>
          <w:lang w:eastAsia="en-GB"/>
        </w:rPr>
        <w:t xml:space="preserve"> but the particles are moved in _____________ directions. None of these processes require energy so are _____________ movements but since they require additional proteins to allow them to take place they are known as ______________ diffusion.</w:t>
      </w:r>
    </w:p>
    <w:p w14:paraId="25566748"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 xml:space="preserve">Diffusion will continue until the concentration of the substance is the _________ in all areas. The speed of diffusion is influenced by </w:t>
      </w:r>
      <w:proofErr w:type="gramStart"/>
      <w:r w:rsidRPr="00D85E5C">
        <w:rPr>
          <w:rFonts w:ascii="Calibri" w:eastAsia="Times New Roman" w:hAnsi="Calibri" w:cs="Calibri"/>
          <w:color w:val="000000"/>
          <w:lang w:eastAsia="en-GB"/>
        </w:rPr>
        <w:t>a number of</w:t>
      </w:r>
      <w:proofErr w:type="gramEnd"/>
      <w:r w:rsidRPr="00D85E5C">
        <w:rPr>
          <w:rFonts w:ascii="Calibri" w:eastAsia="Times New Roman" w:hAnsi="Calibri" w:cs="Calibri"/>
          <w:color w:val="000000"/>
          <w:lang w:eastAsia="en-GB"/>
        </w:rPr>
        <w:t xml:space="preserve"> factors:</w:t>
      </w:r>
    </w:p>
    <w:p w14:paraId="7EC50DA5" w14:textId="77777777" w:rsidR="00D85E5C" w:rsidRPr="00D85E5C" w:rsidRDefault="00D85E5C" w:rsidP="00477A78">
      <w:pPr>
        <w:numPr>
          <w:ilvl w:val="0"/>
          <w:numId w:val="7"/>
        </w:numPr>
        <w:spacing w:after="200" w:line="480" w:lineRule="auto"/>
        <w:ind w:left="360"/>
        <w:textAlignment w:val="baseline"/>
        <w:rPr>
          <w:rFonts w:ascii="Calibri" w:eastAsia="Times New Roman" w:hAnsi="Calibri" w:cs="Calibri"/>
          <w:color w:val="000000"/>
          <w:lang w:eastAsia="en-GB"/>
        </w:rPr>
      </w:pPr>
      <w:r w:rsidRPr="00D85E5C">
        <w:rPr>
          <w:rFonts w:ascii="Calibri" w:eastAsia="Times New Roman" w:hAnsi="Calibri" w:cs="Calibri"/>
          <w:color w:val="000000"/>
          <w:lang w:eastAsia="en-GB"/>
        </w:rPr>
        <w:t>Temperature - if the temperature is increased then the particles will have more __________ energy and will be moving faster, so diffusion happens faster.</w:t>
      </w:r>
    </w:p>
    <w:p w14:paraId="68A960A2" w14:textId="77777777" w:rsidR="00D85E5C" w:rsidRPr="00D85E5C" w:rsidRDefault="00D85E5C" w:rsidP="00477A78">
      <w:pPr>
        <w:numPr>
          <w:ilvl w:val="0"/>
          <w:numId w:val="7"/>
        </w:numPr>
        <w:spacing w:after="200" w:line="480" w:lineRule="auto"/>
        <w:ind w:left="360"/>
        <w:textAlignment w:val="baseline"/>
        <w:rPr>
          <w:rFonts w:ascii="Calibri" w:eastAsia="Times New Roman" w:hAnsi="Calibri" w:cs="Calibri"/>
          <w:color w:val="000000"/>
          <w:lang w:eastAsia="en-GB"/>
        </w:rPr>
      </w:pPr>
      <w:r w:rsidRPr="00D85E5C">
        <w:rPr>
          <w:rFonts w:ascii="Calibri" w:eastAsia="Times New Roman" w:hAnsi="Calibri" w:cs="Calibri"/>
          <w:color w:val="000000"/>
          <w:lang w:eastAsia="en-GB"/>
        </w:rPr>
        <w:lastRenderedPageBreak/>
        <w:t>Surface area - if there is a greater surface area of ______________ across which the particles can move then diffusion will happen faster.</w:t>
      </w:r>
    </w:p>
    <w:p w14:paraId="44ED240F" w14:textId="77777777" w:rsidR="00D85E5C" w:rsidRPr="00D85E5C" w:rsidRDefault="00D85E5C" w:rsidP="00477A78">
      <w:pPr>
        <w:numPr>
          <w:ilvl w:val="0"/>
          <w:numId w:val="7"/>
        </w:numPr>
        <w:spacing w:after="200" w:line="480" w:lineRule="auto"/>
        <w:ind w:left="360"/>
        <w:textAlignment w:val="baseline"/>
        <w:rPr>
          <w:rFonts w:ascii="Calibri" w:eastAsia="Times New Roman" w:hAnsi="Calibri" w:cs="Calibri"/>
          <w:color w:val="000000"/>
          <w:lang w:eastAsia="en-GB"/>
        </w:rPr>
      </w:pPr>
      <w:r w:rsidRPr="00D85E5C">
        <w:rPr>
          <w:rFonts w:ascii="Calibri" w:eastAsia="Times New Roman" w:hAnsi="Calibri" w:cs="Calibri"/>
          <w:color w:val="000000"/>
          <w:lang w:eastAsia="en-GB"/>
        </w:rPr>
        <w:t xml:space="preserve">Distance - the ____________ </w:t>
      </w:r>
      <w:proofErr w:type="spellStart"/>
      <w:r w:rsidRPr="00D85E5C">
        <w:rPr>
          <w:rFonts w:ascii="Calibri" w:eastAsia="Times New Roman" w:hAnsi="Calibri" w:cs="Calibri"/>
          <w:color w:val="000000"/>
          <w:lang w:eastAsia="en-GB"/>
        </w:rPr>
        <w:t>the</w:t>
      </w:r>
      <w:proofErr w:type="spellEnd"/>
      <w:r w:rsidRPr="00D85E5C">
        <w:rPr>
          <w:rFonts w:ascii="Calibri" w:eastAsia="Times New Roman" w:hAnsi="Calibri" w:cs="Calibri"/>
          <w:color w:val="000000"/>
          <w:lang w:eastAsia="en-GB"/>
        </w:rPr>
        <w:t xml:space="preserve"> distance the particles </w:t>
      </w:r>
      <w:proofErr w:type="gramStart"/>
      <w:r w:rsidRPr="00D85E5C">
        <w:rPr>
          <w:rFonts w:ascii="Calibri" w:eastAsia="Times New Roman" w:hAnsi="Calibri" w:cs="Calibri"/>
          <w:color w:val="000000"/>
          <w:lang w:eastAsia="en-GB"/>
        </w:rPr>
        <w:t>have to</w:t>
      </w:r>
      <w:proofErr w:type="gramEnd"/>
      <w:r w:rsidRPr="00D85E5C">
        <w:rPr>
          <w:rFonts w:ascii="Calibri" w:eastAsia="Times New Roman" w:hAnsi="Calibri" w:cs="Calibri"/>
          <w:color w:val="000000"/>
          <w:lang w:eastAsia="en-GB"/>
        </w:rPr>
        <w:t xml:space="preserve"> move the faster diffusion will happen.</w:t>
      </w:r>
    </w:p>
    <w:p w14:paraId="1F20F0B6" w14:textId="0506CCC3" w:rsidR="00D85E5C" w:rsidRPr="003A59B0" w:rsidRDefault="00D85E5C" w:rsidP="00477A78">
      <w:pPr>
        <w:numPr>
          <w:ilvl w:val="0"/>
          <w:numId w:val="7"/>
        </w:numPr>
        <w:spacing w:after="200" w:line="480" w:lineRule="auto"/>
        <w:ind w:left="360"/>
        <w:textAlignment w:val="baseline"/>
        <w:rPr>
          <w:rFonts w:ascii="Calibri" w:eastAsia="Times New Roman" w:hAnsi="Calibri" w:cs="Calibri"/>
          <w:color w:val="000000"/>
          <w:lang w:eastAsia="en-GB"/>
        </w:rPr>
      </w:pPr>
      <w:r w:rsidRPr="00D85E5C">
        <w:rPr>
          <w:rFonts w:ascii="Calibri" w:eastAsia="Times New Roman" w:hAnsi="Calibri" w:cs="Calibri"/>
          <w:color w:val="000000"/>
          <w:lang w:eastAsia="en-GB"/>
        </w:rPr>
        <w:t xml:space="preserve">Concentration gradient - if the ______________ in concentration between the two areas is greater </w:t>
      </w:r>
      <w:proofErr w:type="spellStart"/>
      <w:r w:rsidRPr="00D85E5C">
        <w:rPr>
          <w:rFonts w:ascii="Calibri" w:eastAsia="Times New Roman" w:hAnsi="Calibri" w:cs="Calibri"/>
          <w:color w:val="000000"/>
          <w:lang w:eastAsia="en-GB"/>
        </w:rPr>
        <w:t>then</w:t>
      </w:r>
      <w:proofErr w:type="spellEnd"/>
      <w:r w:rsidRPr="00D85E5C">
        <w:rPr>
          <w:rFonts w:ascii="Calibri" w:eastAsia="Times New Roman" w:hAnsi="Calibri" w:cs="Calibri"/>
          <w:color w:val="000000"/>
          <w:lang w:eastAsia="en-GB"/>
        </w:rPr>
        <w:t xml:space="preserve"> diffusion will happen faster.</w:t>
      </w:r>
      <w:r w:rsidRPr="003A59B0">
        <w:rPr>
          <w:rFonts w:ascii="Calibri" w:eastAsia="Times New Roman" w:hAnsi="Calibri" w:cs="Calibri"/>
          <w:color w:val="000000"/>
          <w:lang w:eastAsia="en-GB"/>
        </w:rPr>
        <w:t>                          </w:t>
      </w:r>
    </w:p>
    <w:p w14:paraId="4DBF326F" w14:textId="77777777" w:rsidR="00D85E5C" w:rsidRPr="00D85E5C" w:rsidRDefault="00D85E5C" w:rsidP="00D85E5C">
      <w:pPr>
        <w:spacing w:after="0" w:line="240" w:lineRule="auto"/>
        <w:rPr>
          <w:rFonts w:ascii="Times New Roman" w:eastAsia="Times New Roman" w:hAnsi="Times New Roman" w:cs="Times New Roman"/>
          <w:sz w:val="24"/>
          <w:szCs w:val="24"/>
          <w:lang w:eastAsia="en-GB"/>
        </w:rPr>
      </w:pPr>
    </w:p>
    <w:p w14:paraId="3AFEBD04" w14:textId="1BF19363" w:rsidR="00D85E5C" w:rsidRPr="00D85E5C" w:rsidRDefault="00E053E4" w:rsidP="00D85E5C">
      <w:pPr>
        <w:spacing w:after="200" w:line="240" w:lineRule="auto"/>
        <w:rPr>
          <w:rFonts w:ascii="Times New Roman" w:eastAsia="Times New Roman" w:hAnsi="Times New Roman" w:cs="Times New Roman"/>
          <w:sz w:val="24"/>
          <w:szCs w:val="24"/>
          <w:lang w:eastAsia="en-GB"/>
        </w:rPr>
      </w:pPr>
      <w:r w:rsidRPr="00E053E4">
        <w:rPr>
          <w:rFonts w:ascii="Calibri" w:eastAsia="Times New Roman" w:hAnsi="Calibri" w:cs="Calibri"/>
          <w:b/>
          <w:bCs/>
          <w:color w:val="000000"/>
          <w:u w:val="single"/>
          <w:lang w:eastAsia="en-GB"/>
        </w:rPr>
        <w:t>Task:</w:t>
      </w:r>
      <w:r>
        <w:rPr>
          <w:rFonts w:ascii="Calibri" w:eastAsia="Times New Roman" w:hAnsi="Calibri" w:cs="Calibri"/>
          <w:b/>
          <w:bCs/>
          <w:color w:val="000000"/>
          <w:lang w:eastAsia="en-GB"/>
        </w:rPr>
        <w:t xml:space="preserve"> </w:t>
      </w:r>
      <w:r w:rsidR="00D85E5C" w:rsidRPr="00D85E5C">
        <w:rPr>
          <w:rFonts w:ascii="Calibri" w:eastAsia="Times New Roman" w:hAnsi="Calibri" w:cs="Calibri"/>
          <w:b/>
          <w:bCs/>
          <w:color w:val="000000"/>
          <w:lang w:eastAsia="en-GB"/>
        </w:rPr>
        <w:t>Answer the questions:</w:t>
      </w:r>
    </w:p>
    <w:p w14:paraId="59A6237C" w14:textId="77777777" w:rsidR="00D85E5C" w:rsidRPr="00D85E5C" w:rsidRDefault="00D85E5C" w:rsidP="00477A78">
      <w:pPr>
        <w:numPr>
          <w:ilvl w:val="0"/>
          <w:numId w:val="8"/>
        </w:numPr>
        <w:spacing w:after="200" w:line="240" w:lineRule="auto"/>
        <w:textAlignment w:val="baseline"/>
        <w:rPr>
          <w:rFonts w:ascii="Calibri" w:eastAsia="Times New Roman" w:hAnsi="Calibri" w:cs="Calibri"/>
          <w:color w:val="000000"/>
          <w:lang w:eastAsia="en-GB"/>
        </w:rPr>
      </w:pPr>
      <w:r w:rsidRPr="00D85E5C">
        <w:rPr>
          <w:rFonts w:ascii="Calibri" w:eastAsia="Times New Roman" w:hAnsi="Calibri" w:cs="Calibri"/>
          <w:color w:val="000000"/>
          <w:lang w:eastAsia="en-GB"/>
        </w:rPr>
        <w:t>The diagrams below show substances at different concentrations, separated by a membrane. Out of each pair, say which one will have a faster diffusion rate, and explain why. [6]</w:t>
      </w:r>
    </w:p>
    <w:p w14:paraId="55AC2E80" w14:textId="6CDC7D70" w:rsidR="00D85E5C" w:rsidRPr="00D85E5C" w:rsidRDefault="00D85E5C" w:rsidP="00D85E5C">
      <w:pPr>
        <w:spacing w:after="200" w:line="480" w:lineRule="auto"/>
        <w:jc w:val="center"/>
        <w:rPr>
          <w:rFonts w:ascii="Times New Roman" w:eastAsia="Times New Roman" w:hAnsi="Times New Roman" w:cs="Times New Roman"/>
          <w:sz w:val="24"/>
          <w:szCs w:val="24"/>
          <w:lang w:eastAsia="en-GB"/>
        </w:rPr>
      </w:pPr>
      <w:r w:rsidRPr="00D85E5C">
        <w:rPr>
          <w:rFonts w:ascii="Calibri" w:eastAsia="Times New Roman" w:hAnsi="Calibri" w:cs="Calibri"/>
          <w:noProof/>
          <w:color w:val="000000"/>
          <w:bdr w:val="none" w:sz="0" w:space="0" w:color="auto" w:frame="1"/>
          <w:lang w:eastAsia="en-GB"/>
        </w:rPr>
        <w:drawing>
          <wp:inline distT="0" distB="0" distL="0" distR="0" wp14:anchorId="3698052E" wp14:editId="7DF0CF58">
            <wp:extent cx="4336582" cy="1281363"/>
            <wp:effectExtent l="0" t="0" r="6985" b="0"/>
            <wp:docPr id="27" name="Picture 2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calendar&#10;&#10;Description automatically generated"/>
                    <pic:cNvPicPr>
                      <a:picLocks noChangeAspect="1" noChangeArrowheads="1"/>
                    </pic:cNvPicPr>
                  </pic:nvPicPr>
                  <pic:blipFill rotWithShape="1">
                    <a:blip r:embed="rId57">
                      <a:extLst>
                        <a:ext uri="{28A0092B-C50C-407E-A947-70E740481C1C}">
                          <a14:useLocalDpi xmlns:a14="http://schemas.microsoft.com/office/drawing/2010/main" val="0"/>
                        </a:ext>
                      </a:extLst>
                    </a:blip>
                    <a:srcRect l="18559" t="35262" r="16179" b="28967"/>
                    <a:stretch/>
                  </pic:blipFill>
                  <pic:spPr bwMode="auto">
                    <a:xfrm>
                      <a:off x="0" y="0"/>
                      <a:ext cx="4337207" cy="1281548"/>
                    </a:xfrm>
                    <a:prstGeom prst="rect">
                      <a:avLst/>
                    </a:prstGeom>
                    <a:noFill/>
                    <a:ln>
                      <a:noFill/>
                    </a:ln>
                    <a:extLst>
                      <a:ext uri="{53640926-AAD7-44D8-BBD7-CCE9431645EC}">
                        <a14:shadowObscured xmlns:a14="http://schemas.microsoft.com/office/drawing/2010/main"/>
                      </a:ext>
                    </a:extLst>
                  </pic:spPr>
                </pic:pic>
              </a:graphicData>
            </a:graphic>
          </wp:inline>
        </w:drawing>
      </w:r>
    </w:p>
    <w:p w14:paraId="4980D844" w14:textId="1FDED3AE"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r w:rsidR="0072361F" w:rsidRPr="0072361F">
        <w:rPr>
          <w:rFonts w:ascii="Calibri" w:eastAsia="Times New Roman" w:hAnsi="Calibri" w:cs="Calibri"/>
          <w:color w:val="000000"/>
          <w:lang w:eastAsia="en-GB"/>
        </w:rPr>
        <w:t xml:space="preserve"> </w:t>
      </w:r>
      <w:r w:rsidR="0072361F" w:rsidRPr="00D85E5C">
        <w:rPr>
          <w:rFonts w:ascii="Calibri" w:eastAsia="Times New Roman" w:hAnsi="Calibri" w:cs="Calibri"/>
          <w:color w:val="000000"/>
          <w:lang w:eastAsia="en-GB"/>
        </w:rPr>
        <w:t>.........................</w:t>
      </w:r>
    </w:p>
    <w:p w14:paraId="6EF57487" w14:textId="68DE478E" w:rsidR="00D85E5C" w:rsidRPr="00D85E5C" w:rsidRDefault="00D85E5C" w:rsidP="00D85E5C">
      <w:pPr>
        <w:spacing w:after="200" w:line="480" w:lineRule="auto"/>
        <w:jc w:val="center"/>
        <w:rPr>
          <w:rFonts w:ascii="Times New Roman" w:eastAsia="Times New Roman" w:hAnsi="Times New Roman" w:cs="Times New Roman"/>
          <w:sz w:val="24"/>
          <w:szCs w:val="24"/>
          <w:lang w:eastAsia="en-GB"/>
        </w:rPr>
      </w:pPr>
      <w:r w:rsidRPr="00D85E5C">
        <w:rPr>
          <w:rFonts w:ascii="Calibri" w:eastAsia="Times New Roman" w:hAnsi="Calibri" w:cs="Calibri"/>
          <w:noProof/>
          <w:color w:val="000000"/>
          <w:bdr w:val="none" w:sz="0" w:space="0" w:color="auto" w:frame="1"/>
          <w:lang w:eastAsia="en-GB"/>
        </w:rPr>
        <w:drawing>
          <wp:inline distT="0" distB="0" distL="0" distR="0" wp14:anchorId="010B7614" wp14:editId="1A4F5B75">
            <wp:extent cx="3573045" cy="1046747"/>
            <wp:effectExtent l="0" t="0" r="8890" b="1270"/>
            <wp:docPr id="26" name="Picture 2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with medium confidence"/>
                    <pic:cNvPicPr>
                      <a:picLocks noChangeAspect="1" noChangeArrowheads="1"/>
                    </pic:cNvPicPr>
                  </pic:nvPicPr>
                  <pic:blipFill rotWithShape="1">
                    <a:blip r:embed="rId58">
                      <a:extLst>
                        <a:ext uri="{28A0092B-C50C-407E-A947-70E740481C1C}">
                          <a14:useLocalDpi xmlns:a14="http://schemas.microsoft.com/office/drawing/2010/main" val="0"/>
                        </a:ext>
                      </a:extLst>
                    </a:blip>
                    <a:srcRect l="23536" t="16553" r="22698" b="54352"/>
                    <a:stretch/>
                  </pic:blipFill>
                  <pic:spPr bwMode="auto">
                    <a:xfrm>
                      <a:off x="0" y="0"/>
                      <a:ext cx="3573277" cy="1046815"/>
                    </a:xfrm>
                    <a:prstGeom prst="rect">
                      <a:avLst/>
                    </a:prstGeom>
                    <a:noFill/>
                    <a:ln>
                      <a:noFill/>
                    </a:ln>
                    <a:extLst>
                      <a:ext uri="{53640926-AAD7-44D8-BBD7-CCE9431645EC}">
                        <a14:shadowObscured xmlns:a14="http://schemas.microsoft.com/office/drawing/2010/main"/>
                      </a:ext>
                    </a:extLst>
                  </pic:spPr>
                </pic:pic>
              </a:graphicData>
            </a:graphic>
          </wp:inline>
        </w:drawing>
      </w:r>
    </w:p>
    <w:p w14:paraId="5984585A" w14:textId="2F757DF0"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r w:rsidR="0072361F" w:rsidRPr="0072361F">
        <w:rPr>
          <w:rFonts w:ascii="Calibri" w:eastAsia="Times New Roman" w:hAnsi="Calibri" w:cs="Calibri"/>
          <w:color w:val="000000"/>
          <w:lang w:eastAsia="en-GB"/>
        </w:rPr>
        <w:t xml:space="preserve"> </w:t>
      </w:r>
      <w:r w:rsidR="0072361F" w:rsidRPr="00D85E5C">
        <w:rPr>
          <w:rFonts w:ascii="Calibri" w:eastAsia="Times New Roman" w:hAnsi="Calibri" w:cs="Calibri"/>
          <w:color w:val="000000"/>
          <w:lang w:eastAsia="en-GB"/>
        </w:rPr>
        <w:t>.........................</w:t>
      </w:r>
    </w:p>
    <w:p w14:paraId="453E5188" w14:textId="12D8D128" w:rsidR="00D85E5C" w:rsidRPr="00D85E5C" w:rsidRDefault="00D85E5C" w:rsidP="00D85E5C">
      <w:pPr>
        <w:spacing w:after="200" w:line="480" w:lineRule="auto"/>
        <w:jc w:val="center"/>
        <w:rPr>
          <w:rFonts w:ascii="Times New Roman" w:eastAsia="Times New Roman" w:hAnsi="Times New Roman" w:cs="Times New Roman"/>
          <w:sz w:val="24"/>
          <w:szCs w:val="24"/>
          <w:lang w:eastAsia="en-GB"/>
        </w:rPr>
      </w:pPr>
      <w:r w:rsidRPr="00D85E5C">
        <w:rPr>
          <w:rFonts w:ascii="Calibri" w:eastAsia="Times New Roman" w:hAnsi="Calibri" w:cs="Calibri"/>
          <w:noProof/>
          <w:color w:val="000000"/>
          <w:bdr w:val="none" w:sz="0" w:space="0" w:color="auto" w:frame="1"/>
          <w:lang w:eastAsia="en-GB"/>
        </w:rPr>
        <w:drawing>
          <wp:inline distT="0" distB="0" distL="0" distR="0" wp14:anchorId="2FBD91DE" wp14:editId="71744DF9">
            <wp:extent cx="3596676" cy="1064795"/>
            <wp:effectExtent l="0" t="0" r="3810" b="2540"/>
            <wp:docPr id="25" name="Picture 2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with medium confidence"/>
                    <pic:cNvPicPr>
                      <a:picLocks noChangeAspect="1" noChangeArrowheads="1"/>
                    </pic:cNvPicPr>
                  </pic:nvPicPr>
                  <pic:blipFill rotWithShape="1">
                    <a:blip r:embed="rId59">
                      <a:extLst>
                        <a:ext uri="{28A0092B-C50C-407E-A947-70E740481C1C}">
                          <a14:useLocalDpi xmlns:a14="http://schemas.microsoft.com/office/drawing/2010/main" val="0"/>
                        </a:ext>
                      </a:extLst>
                    </a:blip>
                    <a:srcRect l="23539" t="62488" r="22335" b="7855"/>
                    <a:stretch/>
                  </pic:blipFill>
                  <pic:spPr bwMode="auto">
                    <a:xfrm>
                      <a:off x="0" y="0"/>
                      <a:ext cx="3597210" cy="1064953"/>
                    </a:xfrm>
                    <a:prstGeom prst="rect">
                      <a:avLst/>
                    </a:prstGeom>
                    <a:noFill/>
                    <a:ln>
                      <a:noFill/>
                    </a:ln>
                    <a:extLst>
                      <a:ext uri="{53640926-AAD7-44D8-BBD7-CCE9431645EC}">
                        <a14:shadowObscured xmlns:a14="http://schemas.microsoft.com/office/drawing/2010/main"/>
                      </a:ext>
                    </a:extLst>
                  </pic:spPr>
                </pic:pic>
              </a:graphicData>
            </a:graphic>
          </wp:inline>
        </w:drawing>
      </w:r>
    </w:p>
    <w:p w14:paraId="02CAAA46" w14:textId="7B3E93E8"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r w:rsidR="0072361F" w:rsidRPr="0072361F">
        <w:rPr>
          <w:rFonts w:ascii="Calibri" w:eastAsia="Times New Roman" w:hAnsi="Calibri" w:cs="Calibri"/>
          <w:color w:val="000000"/>
          <w:lang w:eastAsia="en-GB"/>
        </w:rPr>
        <w:t xml:space="preserve"> </w:t>
      </w:r>
      <w:r w:rsidR="0072361F" w:rsidRPr="00D85E5C">
        <w:rPr>
          <w:rFonts w:ascii="Calibri" w:eastAsia="Times New Roman" w:hAnsi="Calibri" w:cs="Calibri"/>
          <w:color w:val="000000"/>
          <w:lang w:eastAsia="en-GB"/>
        </w:rPr>
        <w:t>.........................</w:t>
      </w:r>
    </w:p>
    <w:p w14:paraId="33F2E711" w14:textId="28634F8A" w:rsidR="00D85E5C" w:rsidRPr="00CC53C9" w:rsidRDefault="00CC53C9" w:rsidP="00CC53C9">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lastRenderedPageBreak/>
        <w:t xml:space="preserve">2. </w:t>
      </w:r>
      <w:r w:rsidR="00D85E5C" w:rsidRPr="00CC53C9">
        <w:rPr>
          <w:rFonts w:ascii="Calibri" w:eastAsia="Times New Roman" w:hAnsi="Calibri" w:cs="Calibri"/>
          <w:color w:val="000000"/>
          <w:lang w:eastAsia="en-GB"/>
        </w:rPr>
        <w:t>What other factor, not depicted in the diagrams above, can also increase the speed of diffusion in living organisms? [2]</w:t>
      </w:r>
    </w:p>
    <w:p w14:paraId="08975465"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p>
    <w:p w14:paraId="0194063E" w14:textId="7C061DE8" w:rsidR="00D85E5C" w:rsidRPr="00D85E5C" w:rsidRDefault="00CC53C9" w:rsidP="00CC53C9">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3. </w:t>
      </w:r>
      <w:r w:rsidR="00D85E5C" w:rsidRPr="00D85E5C">
        <w:rPr>
          <w:rFonts w:ascii="Calibri" w:eastAsia="Times New Roman" w:hAnsi="Calibri" w:cs="Calibri"/>
          <w:color w:val="000000"/>
          <w:lang w:eastAsia="en-GB"/>
        </w:rPr>
        <w:t xml:space="preserve">The alveoli in the lungs consist of a single layer of epithelial cells in contact with the air.  </w:t>
      </w:r>
      <w:r>
        <w:rPr>
          <w:rFonts w:ascii="Calibri" w:eastAsia="Times New Roman" w:hAnsi="Calibri" w:cs="Calibri"/>
          <w:color w:val="000000"/>
          <w:lang w:eastAsia="en-GB"/>
        </w:rPr>
        <w:t>E</w:t>
      </w:r>
      <w:r w:rsidR="00D85E5C" w:rsidRPr="00D85E5C">
        <w:rPr>
          <w:rFonts w:ascii="Calibri" w:eastAsia="Times New Roman" w:hAnsi="Calibri" w:cs="Calibri"/>
          <w:color w:val="000000"/>
          <w:lang w:eastAsia="en-GB"/>
        </w:rPr>
        <w:t xml:space="preserve">xplain how </w:t>
      </w:r>
      <w:proofErr w:type="gramStart"/>
      <w:r w:rsidR="00D85E5C" w:rsidRPr="00D85E5C">
        <w:rPr>
          <w:rFonts w:ascii="Calibri" w:eastAsia="Times New Roman" w:hAnsi="Calibri" w:cs="Calibri"/>
          <w:color w:val="000000"/>
          <w:lang w:eastAsia="en-GB"/>
        </w:rPr>
        <w:t>this speeds</w:t>
      </w:r>
      <w:proofErr w:type="gramEnd"/>
      <w:r w:rsidR="00D85E5C" w:rsidRPr="00D85E5C">
        <w:rPr>
          <w:rFonts w:ascii="Calibri" w:eastAsia="Times New Roman" w:hAnsi="Calibri" w:cs="Calibri"/>
          <w:color w:val="000000"/>
          <w:lang w:eastAsia="en-GB"/>
        </w:rPr>
        <w:t xml:space="preserve"> up the rate of diffusion of gases. [2]</w:t>
      </w:r>
    </w:p>
    <w:p w14:paraId="26C018D2"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p>
    <w:p w14:paraId="3284EEC8" w14:textId="27783B0F" w:rsidR="00D85E5C" w:rsidRPr="00D85E5C" w:rsidRDefault="00CC53C9" w:rsidP="00CC53C9">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4. </w:t>
      </w:r>
      <w:r w:rsidR="00D85E5C" w:rsidRPr="00D85E5C">
        <w:rPr>
          <w:rFonts w:ascii="Calibri" w:eastAsia="Times New Roman" w:hAnsi="Calibri" w:cs="Calibri"/>
          <w:color w:val="000000"/>
          <w:lang w:eastAsia="en-GB"/>
        </w:rPr>
        <w:t>How do diffusion and facilitated diffusion differ? [2]</w:t>
      </w:r>
    </w:p>
    <w:p w14:paraId="30C9405E"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p>
    <w:p w14:paraId="33B71FD7" w14:textId="047B5E5E" w:rsidR="00D85E5C" w:rsidRPr="00D85E5C" w:rsidRDefault="00CC53C9" w:rsidP="00CC53C9">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5. </w:t>
      </w:r>
      <w:r w:rsidR="00D85E5C" w:rsidRPr="00D85E5C">
        <w:rPr>
          <w:rFonts w:ascii="Calibri" w:eastAsia="Times New Roman" w:hAnsi="Calibri" w:cs="Calibri"/>
          <w:color w:val="000000"/>
          <w:lang w:eastAsia="en-GB"/>
        </w:rPr>
        <w:t>Which two factors determine whether a facilitated transport carrier protein molecule will allow entry/exit of a specific molecule into/out of a cell? [2]</w:t>
      </w:r>
    </w:p>
    <w:p w14:paraId="134D5A74" w14:textId="77777777" w:rsidR="00D85E5C" w:rsidRPr="00D85E5C" w:rsidRDefault="00D85E5C" w:rsidP="00D85E5C">
      <w:pPr>
        <w:spacing w:after="200" w:line="480" w:lineRule="auto"/>
        <w:rPr>
          <w:rFonts w:ascii="Times New Roman" w:eastAsia="Times New Roman" w:hAnsi="Times New Roman" w:cs="Times New Roman"/>
          <w:sz w:val="24"/>
          <w:szCs w:val="24"/>
          <w:lang w:eastAsia="en-GB"/>
        </w:rPr>
      </w:pPr>
      <w:r w:rsidRPr="00D85E5C">
        <w:rPr>
          <w:rFonts w:ascii="Calibri" w:eastAsia="Times New Roman" w:hAnsi="Calibri" w:cs="Calibri"/>
          <w:color w:val="000000"/>
          <w:lang w:eastAsia="en-GB"/>
        </w:rPr>
        <w:t>..........................................................................................................................................................................................................................................................................................................................................................</w:t>
      </w:r>
    </w:p>
    <w:p w14:paraId="1993E015" w14:textId="450D3332" w:rsidR="00D85E5C" w:rsidRPr="00D85E5C" w:rsidRDefault="00CC53C9" w:rsidP="00CC53C9">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6. </w:t>
      </w:r>
      <w:r w:rsidR="00D85E5C" w:rsidRPr="00D85E5C">
        <w:rPr>
          <w:rFonts w:ascii="Calibri" w:eastAsia="Times New Roman" w:hAnsi="Calibri" w:cs="Calibri"/>
          <w:color w:val="000000"/>
          <w:lang w:eastAsia="en-GB"/>
        </w:rPr>
        <w:t xml:space="preserve">Some substances pass through the plasma membrane of a milk-producing cell by diffusion. Describe the structure of a plasma membrane and explain how different substances </w:t>
      </w:r>
      <w:proofErr w:type="gramStart"/>
      <w:r w:rsidR="00D85E5C" w:rsidRPr="00D85E5C">
        <w:rPr>
          <w:rFonts w:ascii="Calibri" w:eastAsia="Times New Roman" w:hAnsi="Calibri" w:cs="Calibri"/>
          <w:color w:val="000000"/>
          <w:lang w:eastAsia="en-GB"/>
        </w:rPr>
        <w:t>are able to</w:t>
      </w:r>
      <w:proofErr w:type="gramEnd"/>
      <w:r w:rsidR="00D85E5C" w:rsidRPr="00D85E5C">
        <w:rPr>
          <w:rFonts w:ascii="Calibri" w:eastAsia="Times New Roman" w:hAnsi="Calibri" w:cs="Calibri"/>
          <w:color w:val="000000"/>
          <w:lang w:eastAsia="en-GB"/>
        </w:rPr>
        <w:t xml:space="preserve"> pass through the membrane by diffusion [6] </w:t>
      </w:r>
    </w:p>
    <w:p w14:paraId="174E6DC6" w14:textId="482729FA" w:rsidR="00CC53C9" w:rsidRPr="00CC53C9" w:rsidRDefault="00D85E5C" w:rsidP="00D85E5C">
      <w:pPr>
        <w:spacing w:after="200" w:line="480" w:lineRule="auto"/>
        <w:rPr>
          <w:rFonts w:ascii="Calibri" w:eastAsia="Times New Roman" w:hAnsi="Calibri" w:cs="Calibri"/>
          <w:color w:val="000000"/>
          <w:lang w:eastAsia="en-GB"/>
        </w:rPr>
      </w:pPr>
      <w:r w:rsidRPr="00D85E5C">
        <w:rPr>
          <w:rFonts w:ascii="Calibri" w:eastAsia="Times New Roman" w:hAnsi="Calibri" w:cs="Calibri"/>
          <w:color w:val="000000"/>
          <w:lang w:eastAsia="en-GB"/>
        </w:rPr>
        <w:t>............................................................................................................................................................................................</w:t>
      </w:r>
      <w:r w:rsidR="00CC53C9" w:rsidRPr="00D85E5C">
        <w:rPr>
          <w:rFonts w:ascii="Calibri" w:eastAsia="Times New Roman" w:hAnsi="Calibri" w:cs="Calibri"/>
          <w:color w:val="000000"/>
          <w:lang w:eastAsia="en-GB"/>
        </w:rPr>
        <w:t>................................................................................................................................................................................................................................................................................................................................................................................................................................................................................................................................................................................................................................................................................................................................................................................</w:t>
      </w:r>
      <w:r w:rsidRPr="00D85E5C">
        <w:rPr>
          <w:rFonts w:ascii="Calibri" w:eastAsia="Times New Roman" w:hAnsi="Calibri" w:cs="Calibri"/>
          <w:color w:val="000000"/>
          <w:lang w:eastAsia="en-GB"/>
        </w:rPr>
        <w:t>................................................................................................................................................................................................................................................................................................................................................................................................................................................................................................................................................................................................................................................................................................................................................................................</w:t>
      </w:r>
      <w:r w:rsidR="00CC53C9" w:rsidRPr="00D85E5C">
        <w:rPr>
          <w:rFonts w:ascii="Calibri" w:eastAsia="Times New Roman" w:hAnsi="Calibri" w:cs="Calibri"/>
          <w:color w:val="000000"/>
          <w:lang w:eastAsia="en-GB"/>
        </w:rPr>
        <w:t>....................................................................................................................................................................................................................................................................................................................................................................................................................................................................................................................................................................................</w:t>
      </w:r>
    </w:p>
    <w:p w14:paraId="2DB000D3" w14:textId="61EEEA77" w:rsidR="00FD02C8" w:rsidRDefault="00FD02C8" w:rsidP="00FD02C8">
      <w:pPr>
        <w:jc w:val="center"/>
        <w:rPr>
          <w:b/>
          <w:bCs/>
          <w:u w:val="single"/>
        </w:rPr>
      </w:pPr>
      <w:r w:rsidRPr="00FD02C8">
        <w:rPr>
          <w:b/>
          <w:bCs/>
          <w:u w:val="single"/>
        </w:rPr>
        <w:lastRenderedPageBreak/>
        <w:t xml:space="preserve">Lesson </w:t>
      </w:r>
      <w:r w:rsidR="00962C61">
        <w:rPr>
          <w:b/>
          <w:bCs/>
          <w:u w:val="single"/>
        </w:rPr>
        <w:t>4</w:t>
      </w:r>
      <w:r w:rsidRPr="00FD02C8">
        <w:rPr>
          <w:b/>
          <w:bCs/>
          <w:u w:val="single"/>
        </w:rPr>
        <w:t xml:space="preserve"> </w:t>
      </w:r>
      <w:r>
        <w:rPr>
          <w:b/>
          <w:bCs/>
          <w:u w:val="single"/>
        </w:rPr>
        <w:t>–</w:t>
      </w:r>
      <w:r w:rsidRPr="00FD02C8">
        <w:rPr>
          <w:b/>
          <w:bCs/>
          <w:u w:val="single"/>
        </w:rPr>
        <w:t xml:space="preserve"> Osmosis</w:t>
      </w:r>
    </w:p>
    <w:p w14:paraId="4A4D7CA6" w14:textId="2F1F8B62" w:rsidR="00984EA6" w:rsidRDefault="00984EA6" w:rsidP="00FD02C8">
      <w:pPr>
        <w:rPr>
          <w:b/>
          <w:bCs/>
          <w:u w:val="single"/>
        </w:rPr>
      </w:pPr>
      <w:r>
        <w:rPr>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077"/>
      </w:tblGrid>
      <w:tr w:rsidR="000C54F6" w:rsidRPr="001C0435" w14:paraId="3864A9BC" w14:textId="77777777" w:rsidTr="001A759B">
        <w:trPr>
          <w:trHeight w:val="292"/>
        </w:trPr>
        <w:tc>
          <w:tcPr>
            <w:tcW w:w="1379" w:type="dxa"/>
            <w:shd w:val="clear" w:color="auto" w:fill="auto"/>
            <w:noWrap/>
            <w:vAlign w:val="bottom"/>
            <w:hideMark/>
          </w:tcPr>
          <w:p w14:paraId="07BB1588" w14:textId="77777777" w:rsidR="000C54F6" w:rsidRPr="001C0435" w:rsidRDefault="000C54F6"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9077" w:type="dxa"/>
            <w:shd w:val="clear" w:color="auto" w:fill="auto"/>
            <w:noWrap/>
            <w:vAlign w:val="bottom"/>
            <w:hideMark/>
          </w:tcPr>
          <w:p w14:paraId="2F35A76C" w14:textId="77777777" w:rsidR="000C54F6" w:rsidRPr="001C0435" w:rsidRDefault="000C54F6"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0C54F6" w:rsidRPr="00FD02C8" w14:paraId="7DBE4F22"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99A3CD"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 sap</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2DDE84"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The liquid found in the vacuole of plant cells, consisting of water with dissolved sugars, </w:t>
            </w:r>
            <w:proofErr w:type="gramStart"/>
            <w:r w:rsidRPr="00FD02C8">
              <w:rPr>
                <w:rFonts w:eastAsia="Times New Roman" w:cstheme="minorHAnsi"/>
                <w:color w:val="000000"/>
                <w:sz w:val="20"/>
                <w:szCs w:val="20"/>
                <w:lang w:eastAsia="en-GB"/>
              </w:rPr>
              <w:t>salts</w:t>
            </w:r>
            <w:proofErr w:type="gramEnd"/>
            <w:r w:rsidRPr="00FD02C8">
              <w:rPr>
                <w:rFonts w:eastAsia="Times New Roman" w:cstheme="minorHAnsi"/>
                <w:color w:val="000000"/>
                <w:sz w:val="20"/>
                <w:szCs w:val="20"/>
                <w:lang w:eastAsia="en-GB"/>
              </w:rPr>
              <w:t xml:space="preserve"> and amino acids</w:t>
            </w:r>
          </w:p>
        </w:tc>
      </w:tr>
      <w:tr w:rsidR="000C54F6" w:rsidRPr="00FD02C8" w14:paraId="6682EE6F"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EEBBBF"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 wall</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A5538C"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Outer structure which provides support and prevents the cell from bursting from the uptake of water by osmosis. Plant, fungal and bacterial cell walls have different structures and chemical compositions.</w:t>
            </w:r>
          </w:p>
        </w:tc>
      </w:tr>
      <w:tr w:rsidR="000C54F6" w:rsidRPr="00FD02C8" w14:paraId="3C258A35"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020A97"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Cellulose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5D1CC6" w14:textId="77777777" w:rsidR="000C54F6" w:rsidRPr="00FD02C8" w:rsidRDefault="000C54F6"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carbohydrate. It forms the cell wall in plant cells.</w:t>
            </w:r>
          </w:p>
        </w:tc>
      </w:tr>
      <w:tr w:rsidR="002A29C9" w:rsidRPr="00FD02C8" w14:paraId="45BC0184"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A320B6" w14:textId="1FC82B02" w:rsidR="002A29C9" w:rsidRPr="00FD02C8" w:rsidRDefault="002A29C9" w:rsidP="002A29C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Concentration</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2AD862" w14:textId="5D26A618" w:rsidR="002A29C9" w:rsidRPr="00FD02C8" w:rsidRDefault="002A29C9" w:rsidP="002A29C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concentration of a solution tells us how much of a substance is dissolved in water. The higher the concentration, the more particles of the substance are present.</w:t>
            </w:r>
          </w:p>
        </w:tc>
      </w:tr>
      <w:tr w:rsidR="00B72439" w:rsidRPr="00FD02C8" w14:paraId="381DCD1B"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F72D0" w14:textId="58FD80E0" w:rsidR="00B72439" w:rsidRPr="00FD02C8" w:rsidRDefault="00B72439" w:rsidP="00B7243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Cytoplasm</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947372" w14:textId="1045E932" w:rsidR="00B72439" w:rsidRPr="00FD02C8" w:rsidRDefault="00B72439" w:rsidP="00B7243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living substance inside a cell (not including the nucleus).</w:t>
            </w:r>
          </w:p>
        </w:tc>
      </w:tr>
      <w:tr w:rsidR="007075E8" w:rsidRPr="00FD02C8" w14:paraId="2B2E836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09BB98" w14:textId="6BBA3D3E" w:rsidR="007075E8" w:rsidRPr="00FD02C8" w:rsidRDefault="007075E8" w:rsidP="007075E8">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Dilute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6EA14B" w14:textId="62CC6A6F" w:rsidR="007075E8" w:rsidRPr="00FD02C8" w:rsidRDefault="007075E8" w:rsidP="007075E8">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solution with low concentration.</w:t>
            </w:r>
          </w:p>
        </w:tc>
      </w:tr>
      <w:tr w:rsidR="007075E8" w:rsidRPr="00FD02C8" w14:paraId="743726BE"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BFEC60" w14:textId="571C085A" w:rsidR="007075E8" w:rsidRPr="00FD02C8" w:rsidRDefault="007075E8" w:rsidP="007075E8">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Dissolve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DC0EF8" w14:textId="69795157" w:rsidR="007075E8" w:rsidRPr="00FD02C8" w:rsidRDefault="007075E8" w:rsidP="007075E8">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When a substance breaks up and mixes completely with a solvent to produce a solution.</w:t>
            </w:r>
          </w:p>
        </w:tc>
      </w:tr>
      <w:tr w:rsidR="00A30D60" w:rsidRPr="00FD02C8" w14:paraId="3339737A"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86FBD5" w14:textId="78FB2916" w:rsidR="00A30D60" w:rsidRPr="00FD02C8" w:rsidRDefault="00A30D60" w:rsidP="00A30D60">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Flaccid</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780A8C" w14:textId="566423C8" w:rsidR="00A30D60" w:rsidRPr="00FD02C8" w:rsidRDefault="00A30D60" w:rsidP="00A30D60">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Lacking turgor. Lacking in stiffness or strength. Soft and floppy.</w:t>
            </w:r>
          </w:p>
        </w:tc>
      </w:tr>
      <w:tr w:rsidR="001A4C7F" w:rsidRPr="00FD02C8" w14:paraId="442898D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4D29DF" w14:textId="141332A3" w:rsidR="001A4C7F" w:rsidRPr="00FD02C8" w:rsidRDefault="001A4C7F" w:rsidP="001A4C7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Isotonic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4C10AE" w14:textId="3F8A5255" w:rsidR="001A4C7F" w:rsidRPr="00FD02C8" w:rsidRDefault="001A4C7F" w:rsidP="001A4C7F">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solution which has the same water potential as the cell within it.  </w:t>
            </w:r>
          </w:p>
        </w:tc>
      </w:tr>
      <w:tr w:rsidR="00EF4603" w:rsidRPr="00FD02C8" w14:paraId="5FD89E5D"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66E6D6" w14:textId="763B34A5" w:rsidR="00EF4603" w:rsidRPr="00FD02C8" w:rsidRDefault="00EF4603" w:rsidP="00EF4603">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Osmosis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B264FA" w14:textId="585F9E11" w:rsidR="00EF4603" w:rsidRPr="00FD02C8" w:rsidRDefault="00EF4603" w:rsidP="00EF4603">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passage of water from a region where there is a higher water potential to a region where there is a lower water potential through a partially permeable membrane. </w:t>
            </w:r>
          </w:p>
        </w:tc>
      </w:tr>
      <w:tr w:rsidR="00B63DFE" w:rsidRPr="00FD02C8" w14:paraId="691E568C"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252070" w14:textId="6E992896" w:rsidR="00B63DFE" w:rsidRPr="00FD02C8" w:rsidRDefault="00B63DFE" w:rsidP="00B63DFE">
            <w:pPr>
              <w:spacing w:after="0" w:line="240" w:lineRule="auto"/>
              <w:rPr>
                <w:rFonts w:eastAsia="Times New Roman" w:cstheme="minorHAnsi"/>
                <w:color w:val="000000"/>
                <w:sz w:val="20"/>
                <w:szCs w:val="20"/>
                <w:lang w:eastAsia="en-GB"/>
              </w:rPr>
            </w:pPr>
            <w:proofErr w:type="spellStart"/>
            <w:r w:rsidRPr="00FD02C8">
              <w:rPr>
                <w:rFonts w:eastAsia="Times New Roman" w:cstheme="minorHAnsi"/>
                <w:color w:val="000000"/>
                <w:sz w:val="20"/>
                <w:szCs w:val="20"/>
                <w:lang w:eastAsia="en-GB"/>
              </w:rPr>
              <w:t>Plasmolysed</w:t>
            </w:r>
            <w:proofErr w:type="spellEnd"/>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4BE4" w14:textId="04B70133" w:rsidR="00B63DFE" w:rsidRPr="00FD02C8" w:rsidRDefault="00B63DFE" w:rsidP="00B63DFE">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Description of a plant cell in which the vacuole has </w:t>
            </w:r>
            <w:proofErr w:type="gramStart"/>
            <w:r w:rsidRPr="00FD02C8">
              <w:rPr>
                <w:rFonts w:eastAsia="Times New Roman" w:cstheme="minorHAnsi"/>
                <w:color w:val="000000"/>
                <w:sz w:val="20"/>
                <w:szCs w:val="20"/>
                <w:lang w:eastAsia="en-GB"/>
              </w:rPr>
              <w:t>shrunk</w:t>
            </w:r>
            <w:proofErr w:type="gramEnd"/>
            <w:r w:rsidRPr="00FD02C8">
              <w:rPr>
                <w:rFonts w:eastAsia="Times New Roman" w:cstheme="minorHAnsi"/>
                <w:color w:val="000000"/>
                <w:sz w:val="20"/>
                <w:szCs w:val="20"/>
                <w:lang w:eastAsia="en-GB"/>
              </w:rPr>
              <w:t xml:space="preserve"> and the membrane has pulled away from the wall due to water loss by osmosis.</w:t>
            </w:r>
          </w:p>
        </w:tc>
      </w:tr>
      <w:tr w:rsidR="008C38AA" w:rsidRPr="00FD02C8" w14:paraId="44324C2D"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C2E4EC" w14:textId="3D8AB717"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Solute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D51277" w14:textId="0D9EC579"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dissolved substance in a solution.</w:t>
            </w:r>
          </w:p>
        </w:tc>
      </w:tr>
      <w:tr w:rsidR="008C38AA" w:rsidRPr="00FD02C8" w14:paraId="2871F35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40FAE9" w14:textId="36904278"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Solution</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6B31B" w14:textId="5752B97A"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Mixture formed by a solute and a solvent.</w:t>
            </w:r>
          </w:p>
        </w:tc>
      </w:tr>
      <w:tr w:rsidR="008C38AA" w:rsidRPr="00FD02C8" w14:paraId="54C2EF2E"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FF355C" w14:textId="555E8CD4"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Solvent</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AED234" w14:textId="274D880B"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liquid in which the solute dissolves to form a solution.</w:t>
            </w:r>
          </w:p>
        </w:tc>
      </w:tr>
      <w:tr w:rsidR="008C38AA" w:rsidRPr="00FD02C8" w14:paraId="0877855D"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A3DD90" w14:textId="6C43F2AF"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Sucrose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77C96F" w14:textId="05C222BB" w:rsidR="008C38AA" w:rsidRPr="00FD02C8" w:rsidRDefault="008C38AA" w:rsidP="008C38AA">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disaccharide made from glucose and fructose. It is used as table sugar.</w:t>
            </w:r>
          </w:p>
        </w:tc>
      </w:tr>
      <w:tr w:rsidR="00B03C31" w:rsidRPr="00FD02C8" w14:paraId="040B62D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0E68BC" w14:textId="17A4D809"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Turgid</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D4E2BD" w14:textId="2A00850C"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Enlarged and swollen with water. Having turgor. Description of a plant cell in which the vacuole has swollen due to water gain by osmosis.</w:t>
            </w:r>
          </w:p>
        </w:tc>
      </w:tr>
      <w:tr w:rsidR="00B03C31" w:rsidRPr="00FD02C8" w14:paraId="562EA5B1"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689318" w14:textId="70FCE48A"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Vacuole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DFCFAA" w14:textId="30D87167"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space within the cytoplasm of plant cells that contains cell sap.</w:t>
            </w:r>
          </w:p>
        </w:tc>
      </w:tr>
      <w:tr w:rsidR="00B03C31" w:rsidRPr="00FD02C8" w14:paraId="1E518D23"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49358" w14:textId="39A042A5"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Volume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57FB8" w14:textId="54297FFE"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Refers to the amount of space inside of the object, </w:t>
            </w:r>
            <w:proofErr w:type="gramStart"/>
            <w:r w:rsidRPr="00FD02C8">
              <w:rPr>
                <w:rFonts w:eastAsia="Times New Roman" w:cstheme="minorHAnsi"/>
                <w:color w:val="000000"/>
                <w:sz w:val="20"/>
                <w:szCs w:val="20"/>
                <w:lang w:eastAsia="en-GB"/>
              </w:rPr>
              <w:t>e.g.</w:t>
            </w:r>
            <w:proofErr w:type="gramEnd"/>
            <w:r w:rsidRPr="00FD02C8">
              <w:rPr>
                <w:rFonts w:eastAsia="Times New Roman" w:cstheme="minorHAnsi"/>
                <w:color w:val="000000"/>
                <w:sz w:val="20"/>
                <w:szCs w:val="20"/>
                <w:lang w:eastAsia="en-GB"/>
              </w:rPr>
              <w:t xml:space="preserve"> it is the space.</w:t>
            </w:r>
          </w:p>
        </w:tc>
      </w:tr>
      <w:tr w:rsidR="00B03C31" w:rsidRPr="00FD02C8" w14:paraId="68630060"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BF9B32" w14:textId="3912445C"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Water potential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B1BB16" w14:textId="0CD53CF7" w:rsidR="00B03C31" w:rsidRPr="00FD02C8" w:rsidRDefault="00B03C31" w:rsidP="00B03C31">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pressure created by water molecules. It is the measure of the extent to which a solution gives out water. The greater the number of water molecules present, the higher (less negative) the water potential. Pure water has a water potential of zero. </w:t>
            </w:r>
          </w:p>
        </w:tc>
      </w:tr>
    </w:tbl>
    <w:p w14:paraId="68330105" w14:textId="77777777" w:rsidR="000C54F6" w:rsidRDefault="000C54F6" w:rsidP="00FD02C8">
      <w:pPr>
        <w:rPr>
          <w:b/>
          <w:bCs/>
          <w:u w:val="single"/>
        </w:rPr>
      </w:pPr>
    </w:p>
    <w:p w14:paraId="6319BDD3" w14:textId="2F072354" w:rsidR="00714B44" w:rsidRDefault="00FD02C8" w:rsidP="00FD02C8">
      <w:pPr>
        <w:rPr>
          <w:b/>
          <w:bCs/>
          <w:u w:val="single"/>
        </w:rPr>
      </w:pPr>
      <w:r>
        <w:rPr>
          <w:b/>
          <w:bCs/>
          <w:u w:val="single"/>
        </w:rPr>
        <w:t>Notes</w:t>
      </w:r>
    </w:p>
    <w:p w14:paraId="05C70049" w14:textId="3C23599F" w:rsidR="00056112" w:rsidRPr="00C232A6" w:rsidRDefault="009837D0" w:rsidP="00FD02C8">
      <w:r w:rsidRPr="00C232A6">
        <w:t>Osmosis is the diffusion of water molecules across a partially permeable membrane. Just as with diffusion osmosis is the movement of water molecules from an area of</w:t>
      </w:r>
      <w:r w:rsidR="00056112" w:rsidRPr="00C232A6">
        <w:t xml:space="preserve"> </w:t>
      </w:r>
      <w:proofErr w:type="gramStart"/>
      <w:r w:rsidR="00056112" w:rsidRPr="00C232A6">
        <w:t>high</w:t>
      </w:r>
      <w:r w:rsidR="00C232A6">
        <w:t xml:space="preserve"> </w:t>
      </w:r>
      <w:r w:rsidR="00056112" w:rsidRPr="00C232A6">
        <w:t>water</w:t>
      </w:r>
      <w:proofErr w:type="gramEnd"/>
      <w:r w:rsidR="00056112" w:rsidRPr="00C232A6">
        <w:t xml:space="preserve"> concentration to</w:t>
      </w:r>
      <w:r w:rsidR="00C232A6">
        <w:t xml:space="preserve"> an area of</w:t>
      </w:r>
      <w:r w:rsidR="00056112" w:rsidRPr="00C232A6">
        <w:t xml:space="preserve"> low water concentration. </w:t>
      </w:r>
    </w:p>
    <w:p w14:paraId="49B5AFFC" w14:textId="77777777" w:rsidR="00B83D50" w:rsidRDefault="00B83D50" w:rsidP="00FD02C8">
      <w:r>
        <w:rPr>
          <w:noProof/>
        </w:rPr>
        <w:drawing>
          <wp:anchor distT="0" distB="0" distL="114300" distR="114300" simplePos="0" relativeHeight="251664896" behindDoc="0" locked="0" layoutInCell="1" allowOverlap="1" wp14:anchorId="2B54E773" wp14:editId="15E04BAF">
            <wp:simplePos x="0" y="0"/>
            <wp:positionH relativeFrom="column">
              <wp:posOffset>3704590</wp:posOffset>
            </wp:positionH>
            <wp:positionV relativeFrom="paragraph">
              <wp:posOffset>-3810</wp:posOffset>
            </wp:positionV>
            <wp:extent cx="2872740" cy="2139950"/>
            <wp:effectExtent l="19050" t="19050" r="22860" b="12700"/>
            <wp:wrapSquare wrapText="bothSides"/>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28A0092B-C50C-407E-A947-70E740481C1C}">
                          <a14:useLocalDpi xmlns:a14="http://schemas.microsoft.com/office/drawing/2010/main" val="0"/>
                        </a:ext>
                      </a:extLst>
                    </a:blip>
                    <a:stretch>
                      <a:fillRect/>
                    </a:stretch>
                  </pic:blipFill>
                  <pic:spPr>
                    <a:xfrm>
                      <a:off x="0" y="0"/>
                      <a:ext cx="2872740" cy="213995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056112" w:rsidRPr="00C232A6">
        <w:t>We describe water concentration using the term water potential (</w:t>
      </w:r>
      <w:r w:rsidR="00593315" w:rsidRPr="00C232A6">
        <w:rPr>
          <w:rFonts w:cstheme="minorHAnsi"/>
        </w:rPr>
        <w:t>ψ</w:t>
      </w:r>
      <w:r w:rsidR="00593315" w:rsidRPr="00C232A6">
        <w:t>)</w:t>
      </w:r>
      <w:r w:rsidR="00EE024B" w:rsidRPr="00C232A6">
        <w:t xml:space="preserve">. Water potential is the potential or likelihood of water molecules to diffuse out of or into a solution. </w:t>
      </w:r>
    </w:p>
    <w:p w14:paraId="69988D83" w14:textId="77777777" w:rsidR="008B5B8E" w:rsidRDefault="00542C40" w:rsidP="00FD02C8">
      <w:pPr>
        <w:rPr>
          <w:noProof/>
        </w:rPr>
      </w:pPr>
      <w:r w:rsidRPr="00C232A6">
        <w:t>Pure water has a water potential of zero (0</w:t>
      </w:r>
      <w:r w:rsidRPr="00C232A6">
        <w:rPr>
          <w:rFonts w:cstheme="minorHAnsi"/>
        </w:rPr>
        <w:t>ψ</w:t>
      </w:r>
      <w:r w:rsidRPr="00C232A6">
        <w:rPr>
          <w:noProof/>
        </w:rPr>
        <w:t xml:space="preserve">) because no water will diffuse into this </w:t>
      </w:r>
      <w:r w:rsidR="00265DCF" w:rsidRPr="00C232A6">
        <w:rPr>
          <w:noProof/>
        </w:rPr>
        <w:t>solution but there is a high chance that water will leave. Any solution that contains a solvent dissolved in water will have a lower (more negative) water potential</w:t>
      </w:r>
      <w:r w:rsidR="00943131" w:rsidRPr="00C232A6">
        <w:rPr>
          <w:noProof/>
        </w:rPr>
        <w:t xml:space="preserve"> than the pure water. </w:t>
      </w:r>
    </w:p>
    <w:p w14:paraId="048D0BD1" w14:textId="77777777" w:rsidR="008B5B8E" w:rsidRDefault="00943131" w:rsidP="00FD02C8">
      <w:pPr>
        <w:rPr>
          <w:noProof/>
        </w:rPr>
      </w:pPr>
      <w:r w:rsidRPr="00C232A6">
        <w:rPr>
          <w:noProof/>
        </w:rPr>
        <w:t>The more negative the water potential the more concentrat</w:t>
      </w:r>
      <w:r w:rsidR="00643AB6" w:rsidRPr="00C232A6">
        <w:rPr>
          <w:noProof/>
        </w:rPr>
        <w:t xml:space="preserve">ed the solution is. </w:t>
      </w:r>
    </w:p>
    <w:p w14:paraId="3FE309AF" w14:textId="3502CDC3" w:rsidR="002B1C0E" w:rsidRDefault="00643AB6" w:rsidP="00FD02C8">
      <w:pPr>
        <w:rPr>
          <w:noProof/>
        </w:rPr>
      </w:pPr>
      <w:r w:rsidRPr="00C232A6">
        <w:rPr>
          <w:noProof/>
        </w:rPr>
        <w:t>Two solutions with the same water potential are said to be isotonic.</w:t>
      </w:r>
      <w:r>
        <w:rPr>
          <w:noProof/>
        </w:rPr>
        <w:t xml:space="preserve"> </w:t>
      </w:r>
      <w:r w:rsidR="00943131">
        <w:rPr>
          <w:noProof/>
        </w:rPr>
        <w:t xml:space="preserve"> </w:t>
      </w:r>
    </w:p>
    <w:p w14:paraId="479C7008" w14:textId="0C4A140F" w:rsidR="00835BC7" w:rsidRDefault="00835BC7" w:rsidP="00FD02C8">
      <w:pPr>
        <w:rPr>
          <w:noProof/>
        </w:rPr>
      </w:pPr>
    </w:p>
    <w:p w14:paraId="10F03175" w14:textId="2A0DEF1B" w:rsidR="00835BC7" w:rsidRDefault="00835BC7" w:rsidP="00FD02C8">
      <w:pPr>
        <w:rPr>
          <w:b/>
          <w:bCs/>
          <w:u w:val="single"/>
        </w:rPr>
      </w:pPr>
    </w:p>
    <w:tbl>
      <w:tblPr>
        <w:tblStyle w:val="TableGrid"/>
        <w:tblW w:w="0" w:type="auto"/>
        <w:jc w:val="center"/>
        <w:tblLook w:val="04A0" w:firstRow="1" w:lastRow="0" w:firstColumn="1" w:lastColumn="0" w:noHBand="0" w:noVBand="1"/>
      </w:tblPr>
      <w:tblGrid>
        <w:gridCol w:w="2926"/>
        <w:gridCol w:w="2776"/>
        <w:gridCol w:w="3701"/>
        <w:gridCol w:w="925"/>
      </w:tblGrid>
      <w:tr w:rsidR="008B30A4" w14:paraId="5CFFAC71" w14:textId="4AB85054" w:rsidTr="00656D22">
        <w:trPr>
          <w:trHeight w:val="255"/>
          <w:jc w:val="center"/>
        </w:trPr>
        <w:tc>
          <w:tcPr>
            <w:tcW w:w="2926" w:type="dxa"/>
          </w:tcPr>
          <w:p w14:paraId="0F2C7DB1" w14:textId="77777777" w:rsidR="008B30A4" w:rsidRDefault="008B30A4" w:rsidP="001A759B">
            <w:pPr>
              <w:textAlignment w:val="baseline"/>
              <w:rPr>
                <w:rFonts w:ascii="Calibri" w:eastAsia="Times New Roman" w:hAnsi="Calibri" w:cs="Calibri"/>
                <w:color w:val="000000"/>
                <w:lang w:eastAsia="en-GB"/>
              </w:rPr>
            </w:pPr>
          </w:p>
        </w:tc>
        <w:tc>
          <w:tcPr>
            <w:tcW w:w="2776" w:type="dxa"/>
          </w:tcPr>
          <w:p w14:paraId="38DEB9DB" w14:textId="77777777" w:rsidR="008B30A4" w:rsidRPr="00C03862" w:rsidRDefault="008B30A4" w:rsidP="001A759B">
            <w:pPr>
              <w:jc w:val="cente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Animal Cell</w:t>
            </w:r>
          </w:p>
        </w:tc>
        <w:tc>
          <w:tcPr>
            <w:tcW w:w="3701" w:type="dxa"/>
          </w:tcPr>
          <w:p w14:paraId="538CD622" w14:textId="77777777" w:rsidR="008B30A4" w:rsidRPr="00C03862" w:rsidRDefault="008B30A4" w:rsidP="001A759B">
            <w:pPr>
              <w:jc w:val="cente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Plant Cell</w:t>
            </w:r>
          </w:p>
        </w:tc>
        <w:tc>
          <w:tcPr>
            <w:tcW w:w="925" w:type="dxa"/>
            <w:vMerge w:val="restart"/>
          </w:tcPr>
          <w:p w14:paraId="507B68E7" w14:textId="1635F33F" w:rsidR="008B30A4" w:rsidRPr="00C03862" w:rsidRDefault="008B30A4" w:rsidP="001A759B">
            <w:pPr>
              <w:jc w:val="center"/>
              <w:textAlignment w:val="baseline"/>
              <w:rPr>
                <w:rFonts w:ascii="Calibri" w:eastAsia="Times New Roman" w:hAnsi="Calibri" w:cs="Calibri"/>
                <w:b/>
                <w:bCs/>
                <w:color w:val="000000"/>
                <w:lang w:eastAsia="en-GB"/>
              </w:rPr>
            </w:pPr>
            <w:r>
              <w:rPr>
                <w:rFonts w:ascii="Calibri" w:eastAsia="Times New Roman" w:hAnsi="Calibri" w:cs="Calibri"/>
                <w:b/>
                <w:bCs/>
                <w:noProof/>
                <w:color w:val="000000"/>
                <w:lang w:eastAsia="en-GB"/>
              </w:rPr>
              <mc:AlternateContent>
                <mc:Choice Requires="wps">
                  <w:drawing>
                    <wp:anchor distT="0" distB="0" distL="114300" distR="114300" simplePos="0" relativeHeight="251666944" behindDoc="0" locked="0" layoutInCell="1" allowOverlap="1" wp14:anchorId="1D210A7E" wp14:editId="58C446B9">
                      <wp:simplePos x="0" y="0"/>
                      <wp:positionH relativeFrom="column">
                        <wp:posOffset>-13325</wp:posOffset>
                      </wp:positionH>
                      <wp:positionV relativeFrom="paragraph">
                        <wp:posOffset>95440</wp:posOffset>
                      </wp:positionV>
                      <wp:extent cx="506388" cy="6210300"/>
                      <wp:effectExtent l="19050" t="0" r="27305" b="38100"/>
                      <wp:wrapNone/>
                      <wp:docPr id="197" name="Arrow: Down 197"/>
                      <wp:cNvGraphicFramePr/>
                      <a:graphic xmlns:a="http://schemas.openxmlformats.org/drawingml/2006/main">
                        <a:graphicData uri="http://schemas.microsoft.com/office/word/2010/wordprocessingShape">
                          <wps:wsp>
                            <wps:cNvSpPr/>
                            <wps:spPr>
                              <a:xfrm>
                                <a:off x="0" y="0"/>
                                <a:ext cx="506388" cy="6210300"/>
                              </a:xfrm>
                              <a:prstGeom prst="downArrow">
                                <a:avLst/>
                              </a:prstGeom>
                            </wps:spPr>
                            <wps:style>
                              <a:lnRef idx="2">
                                <a:schemeClr val="dk1"/>
                              </a:lnRef>
                              <a:fillRef idx="1">
                                <a:schemeClr val="lt1"/>
                              </a:fillRef>
                              <a:effectRef idx="0">
                                <a:schemeClr val="dk1"/>
                              </a:effectRef>
                              <a:fontRef idx="minor">
                                <a:schemeClr val="dk1"/>
                              </a:fontRef>
                            </wps:style>
                            <wps:txbx>
                              <w:txbxContent>
                                <w:p w14:paraId="392B8701" w14:textId="77777777" w:rsidR="008B30A4" w:rsidRDefault="008B30A4" w:rsidP="00583FBF">
                                  <w:pPr>
                                    <w:jc w:val="center"/>
                                  </w:pPr>
                                  <w:r>
                                    <w:t>Water potential   decreases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D210A7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97" o:spid="_x0000_s1032" type="#_x0000_t67" style="position:absolute;left:0;text-align:left;margin-left:-1.05pt;margin-top:7.5pt;width:39.85pt;height:489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" adj="20719" fillcolor="white [3201]" strokecolor="black [3200]" strokeweight="1pt">
                      <v:textbox>
                        <w:txbxContent>
                          <w:p w14:paraId="392B8701" w14:textId="77777777" w:rsidR="008B30A4" w:rsidRDefault="008B30A4" w:rsidP="00583FBF">
                            <w:pPr>
                              <w:jc w:val="center"/>
                            </w:pPr>
                            <w:r>
                              <w:t>Water potential   decreases</w:t>
                            </w:r>
                          </w:p>
                        </w:txbxContent>
                      </v:textbox>
                    </v:shape>
                  </w:pict>
                </mc:Fallback>
              </mc:AlternateContent>
            </w:r>
          </w:p>
        </w:tc>
      </w:tr>
      <w:tr w:rsidR="008B30A4" w14:paraId="22A7B817" w14:textId="283A7420" w:rsidTr="00656D22">
        <w:trPr>
          <w:trHeight w:val="3404"/>
          <w:jc w:val="center"/>
        </w:trPr>
        <w:tc>
          <w:tcPr>
            <w:tcW w:w="2926" w:type="dxa"/>
          </w:tcPr>
          <w:p w14:paraId="5ACA8514" w14:textId="77777777" w:rsidR="008B30A4" w:rsidRDefault="008B30A4" w:rsidP="001A759B">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Dilute solution/Pure water</w:t>
            </w:r>
          </w:p>
          <w:p w14:paraId="5202A211" w14:textId="77777777" w:rsidR="008B30A4" w:rsidRDefault="008B30A4" w:rsidP="001A759B">
            <w:pPr>
              <w:textAlignment w:val="baseline"/>
              <w:rPr>
                <w:rFonts w:ascii="Calibri" w:eastAsia="Times New Roman" w:hAnsi="Calibri" w:cs="Calibri"/>
                <w:b/>
                <w:bCs/>
                <w:color w:val="000000"/>
                <w:lang w:eastAsia="en-GB"/>
              </w:rPr>
            </w:pPr>
          </w:p>
          <w:p w14:paraId="57875FF0" w14:textId="2E3C3175" w:rsidR="008B30A4" w:rsidRDefault="008B30A4" w:rsidP="001A759B">
            <w:pPr>
              <w:textAlignment w:val="baseline"/>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Higher water potential </w:t>
            </w:r>
          </w:p>
          <w:p w14:paraId="2B7110FA" w14:textId="2BA518DE" w:rsidR="008B30A4" w:rsidRDefault="008B30A4" w:rsidP="001A759B">
            <w:pPr>
              <w:textAlignment w:val="baseline"/>
              <w:rPr>
                <w:rFonts w:ascii="Calibri" w:eastAsia="Times New Roman" w:hAnsi="Calibri" w:cs="Calibri"/>
                <w:b/>
                <w:bCs/>
                <w:color w:val="000000"/>
                <w:lang w:eastAsia="en-GB"/>
              </w:rPr>
            </w:pPr>
          </w:p>
          <w:p w14:paraId="77B7D283" w14:textId="1E3B93F1" w:rsidR="008B30A4" w:rsidRPr="00C03862" w:rsidRDefault="008B30A4" w:rsidP="001A759B">
            <w:pPr>
              <w:textAlignment w:val="baseline"/>
              <w:rPr>
                <w:rFonts w:ascii="Calibri" w:eastAsia="Times New Roman" w:hAnsi="Calibri" w:cs="Calibri"/>
                <w:b/>
                <w:bCs/>
                <w:color w:val="000000"/>
                <w:lang w:eastAsia="en-GB"/>
              </w:rPr>
            </w:pPr>
            <w:r>
              <w:rPr>
                <w:rFonts w:ascii="Calibri" w:eastAsia="Times New Roman" w:hAnsi="Calibri" w:cs="Calibri"/>
                <w:b/>
                <w:bCs/>
                <w:color w:val="000000"/>
                <w:lang w:eastAsia="en-GB"/>
              </w:rPr>
              <w:t>Hypotonic solution</w:t>
            </w:r>
          </w:p>
          <w:p w14:paraId="7F7861CF" w14:textId="77777777" w:rsidR="008B30A4" w:rsidRDefault="008B30A4" w:rsidP="001A759B">
            <w:pPr>
              <w:textAlignment w:val="baseline"/>
            </w:pPr>
          </w:p>
          <w:p w14:paraId="484D4A6B" w14:textId="1AFC9987" w:rsidR="008B30A4" w:rsidRDefault="008B30A4" w:rsidP="001A759B">
            <w:pPr>
              <w:textAlignment w:val="baseline"/>
              <w:rPr>
                <w:rFonts w:ascii="Calibri" w:eastAsia="Times New Roman" w:hAnsi="Calibri" w:cs="Calibri"/>
                <w:color w:val="000000"/>
                <w:lang w:eastAsia="en-GB"/>
              </w:rPr>
            </w:pPr>
            <w:r>
              <w:t xml:space="preserve">The solution has a higher water potential than the inside of the cell so </w:t>
            </w:r>
            <w:r w:rsidRPr="00C03862">
              <w:rPr>
                <w:b/>
                <w:bCs/>
              </w:rPr>
              <w:t>water will</w:t>
            </w:r>
            <w:r>
              <w:t xml:space="preserve"> </w:t>
            </w:r>
            <w:r w:rsidRPr="00C03862">
              <w:rPr>
                <w:b/>
                <w:bCs/>
              </w:rPr>
              <w:t>move into the cell by osmosis</w:t>
            </w:r>
            <w:r>
              <w:rPr>
                <w:b/>
                <w:bCs/>
              </w:rPr>
              <w:t xml:space="preserve">. </w:t>
            </w:r>
          </w:p>
        </w:tc>
        <w:tc>
          <w:tcPr>
            <w:tcW w:w="2776" w:type="dxa"/>
          </w:tcPr>
          <w:p w14:paraId="5B2F9BED" w14:textId="0B03053C" w:rsidR="009D43E6" w:rsidRDefault="008B30A4" w:rsidP="001A759B">
            <w:pPr>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Animal cells swell up and will eventually burst as their cell membrane is not strong enough to withstand the pressure. </w:t>
            </w:r>
          </w:p>
          <w:p w14:paraId="49D0BCC9" w14:textId="6712E6DD" w:rsidR="008B30A4" w:rsidRDefault="009D43E6" w:rsidP="009D43E6">
            <w:pPr>
              <w:jc w:val="center"/>
              <w:textAlignment w:val="baseline"/>
              <w:rPr>
                <w:rFonts w:ascii="Calibri" w:eastAsia="Times New Roman" w:hAnsi="Calibri" w:cs="Calibri"/>
                <w:color w:val="000000"/>
                <w:lang w:eastAsia="en-GB"/>
              </w:rPr>
            </w:pPr>
            <w:r w:rsidRPr="00C03862">
              <w:rPr>
                <w:rFonts w:ascii="Calibri" w:eastAsia="Times New Roman" w:hAnsi="Calibri" w:cs="Calibri"/>
                <w:noProof/>
                <w:color w:val="000000"/>
                <w:lang w:eastAsia="en-GB"/>
              </w:rPr>
              <w:drawing>
                <wp:inline distT="0" distB="0" distL="0" distR="0" wp14:anchorId="6B8FF053" wp14:editId="7CDA125A">
                  <wp:extent cx="1287235" cy="1316490"/>
                  <wp:effectExtent l="0" t="0" r="8255" b="0"/>
                  <wp:docPr id="343184" name="Picture 343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grayscl/>
                          </a:blip>
                          <a:srcRect l="8485" r="11516"/>
                          <a:stretch/>
                        </pic:blipFill>
                        <pic:spPr bwMode="auto">
                          <a:xfrm>
                            <a:off x="0" y="0"/>
                            <a:ext cx="1287546" cy="1316808"/>
                          </a:xfrm>
                          <a:prstGeom prst="rect">
                            <a:avLst/>
                          </a:prstGeom>
                          <a:ln>
                            <a:noFill/>
                          </a:ln>
                          <a:extLst>
                            <a:ext uri="{53640926-AAD7-44D8-BBD7-CCE9431645EC}">
                              <a14:shadowObscured xmlns:a14="http://schemas.microsoft.com/office/drawing/2010/main"/>
                            </a:ext>
                          </a:extLst>
                        </pic:spPr>
                      </pic:pic>
                    </a:graphicData>
                  </a:graphic>
                </wp:inline>
              </w:drawing>
            </w:r>
          </w:p>
        </w:tc>
        <w:tc>
          <w:tcPr>
            <w:tcW w:w="3701" w:type="dxa"/>
          </w:tcPr>
          <w:p w14:paraId="2A2F40A6" w14:textId="77777777" w:rsidR="009D43E6" w:rsidRDefault="008B30A4" w:rsidP="009D43E6">
            <w:pPr>
              <w:rPr>
                <w:noProof/>
              </w:rPr>
            </w:pPr>
            <w:r>
              <w:t xml:space="preserve">Plant cells swell up but do not burst because their cell wall protects them – their vacuoles expand, and they become </w:t>
            </w:r>
            <w:r>
              <w:rPr>
                <w:b/>
                <w:bCs/>
              </w:rPr>
              <w:t>turgid</w:t>
            </w:r>
            <w:r>
              <w:t xml:space="preserve"> (swollen) as the cell membrane pushes on the cell wall.</w:t>
            </w:r>
            <w:r w:rsidR="009D43E6" w:rsidRPr="00C03862">
              <w:rPr>
                <w:noProof/>
              </w:rPr>
              <w:t xml:space="preserve"> </w:t>
            </w:r>
          </w:p>
          <w:p w14:paraId="31519AAD" w14:textId="12D255B8" w:rsidR="008B30A4" w:rsidRPr="00C03862" w:rsidRDefault="009D43E6" w:rsidP="009D43E6">
            <w:pPr>
              <w:jc w:val="center"/>
            </w:pPr>
            <w:r w:rsidRPr="00C03862">
              <w:rPr>
                <w:noProof/>
              </w:rPr>
              <w:drawing>
                <wp:inline distT="0" distB="0" distL="0" distR="0" wp14:anchorId="28187BE7" wp14:editId="54FEFD28">
                  <wp:extent cx="1269904" cy="1349828"/>
                  <wp:effectExtent l="0" t="0" r="6985" b="3175"/>
                  <wp:docPr id="343185" name="Picture 34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grayscl/>
                          </a:blip>
                          <a:stretch>
                            <a:fillRect/>
                          </a:stretch>
                        </pic:blipFill>
                        <pic:spPr>
                          <a:xfrm>
                            <a:off x="0" y="0"/>
                            <a:ext cx="1274375" cy="1354580"/>
                          </a:xfrm>
                          <a:prstGeom prst="rect">
                            <a:avLst/>
                          </a:prstGeom>
                        </pic:spPr>
                      </pic:pic>
                    </a:graphicData>
                  </a:graphic>
                </wp:inline>
              </w:drawing>
            </w:r>
          </w:p>
        </w:tc>
        <w:tc>
          <w:tcPr>
            <w:tcW w:w="925" w:type="dxa"/>
            <w:vMerge/>
          </w:tcPr>
          <w:p w14:paraId="6A0F1F83" w14:textId="77777777" w:rsidR="008B30A4" w:rsidRPr="00C03862" w:rsidRDefault="008B30A4" w:rsidP="001A759B">
            <w:pPr>
              <w:jc w:val="center"/>
              <w:rPr>
                <w:noProof/>
              </w:rPr>
            </w:pPr>
          </w:p>
        </w:tc>
      </w:tr>
      <w:tr w:rsidR="008B30A4" w14:paraId="2F0D1033" w14:textId="6892027B" w:rsidTr="00656D22">
        <w:trPr>
          <w:trHeight w:val="2131"/>
          <w:jc w:val="center"/>
        </w:trPr>
        <w:tc>
          <w:tcPr>
            <w:tcW w:w="2926" w:type="dxa"/>
          </w:tcPr>
          <w:p w14:paraId="27FB2FF0" w14:textId="2F20108D" w:rsidR="008B30A4" w:rsidRDefault="008B30A4" w:rsidP="001A759B">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Isotonic solution</w:t>
            </w:r>
          </w:p>
          <w:p w14:paraId="7C27B7F4" w14:textId="77777777" w:rsidR="00434FBF" w:rsidRPr="007E15ED" w:rsidRDefault="00434FBF" w:rsidP="001A759B">
            <w:pPr>
              <w:textAlignment w:val="baseline"/>
              <w:rPr>
                <w:rFonts w:ascii="Calibri" w:eastAsia="Times New Roman" w:hAnsi="Calibri" w:cs="Calibri"/>
                <w:b/>
                <w:bCs/>
                <w:color w:val="000000"/>
                <w:lang w:eastAsia="en-GB"/>
              </w:rPr>
            </w:pPr>
          </w:p>
          <w:p w14:paraId="6A6AD56A" w14:textId="7CF303AD" w:rsidR="008B30A4" w:rsidRPr="00C03862" w:rsidRDefault="008B30A4" w:rsidP="001A759B">
            <w:pPr>
              <w:textAlignment w:val="baseline"/>
              <w:rPr>
                <w:rFonts w:ascii="Calibri" w:eastAsia="Times New Roman" w:hAnsi="Calibri" w:cs="Calibri"/>
                <w:b/>
                <w:bCs/>
                <w:color w:val="000000"/>
                <w:lang w:eastAsia="en-GB"/>
              </w:rPr>
            </w:pPr>
            <w:r>
              <w:t xml:space="preserve">There will be </w:t>
            </w:r>
            <w:r w:rsidRPr="009752F4">
              <w:rPr>
                <w:b/>
                <w:bCs/>
              </w:rPr>
              <w:t>no net movement of water</w:t>
            </w:r>
            <w:r>
              <w:t xml:space="preserve"> (no osmosis) because there is no difference in water potential between the cell and the surrounding solution</w:t>
            </w:r>
          </w:p>
        </w:tc>
        <w:tc>
          <w:tcPr>
            <w:tcW w:w="2776" w:type="dxa"/>
            <w:vAlign w:val="center"/>
          </w:tcPr>
          <w:p w14:paraId="1F8A2B70" w14:textId="77777777" w:rsidR="008B30A4" w:rsidRDefault="008B30A4" w:rsidP="001A759B">
            <w:pPr>
              <w:jc w:val="center"/>
              <w:textAlignment w:val="baseline"/>
              <w:rPr>
                <w:rFonts w:ascii="Calibri" w:eastAsia="Times New Roman" w:hAnsi="Calibri" w:cs="Calibri"/>
                <w:color w:val="000000"/>
                <w:lang w:eastAsia="en-GB"/>
              </w:rPr>
            </w:pPr>
            <w:r w:rsidRPr="00C03862">
              <w:rPr>
                <w:rFonts w:ascii="Calibri" w:eastAsia="Times New Roman" w:hAnsi="Calibri" w:cs="Calibri"/>
                <w:noProof/>
                <w:color w:val="000000"/>
                <w:lang w:eastAsia="en-GB"/>
              </w:rPr>
              <w:drawing>
                <wp:inline distT="0" distB="0" distL="0" distR="0" wp14:anchorId="12B023F0" wp14:editId="5542C81D">
                  <wp:extent cx="1314633" cy="1305107"/>
                  <wp:effectExtent l="0" t="0" r="0" b="9525"/>
                  <wp:docPr id="343186" name="Picture 3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grayscl/>
                          </a:blip>
                          <a:stretch>
                            <a:fillRect/>
                          </a:stretch>
                        </pic:blipFill>
                        <pic:spPr>
                          <a:xfrm>
                            <a:off x="0" y="0"/>
                            <a:ext cx="1314633" cy="1305107"/>
                          </a:xfrm>
                          <a:prstGeom prst="rect">
                            <a:avLst/>
                          </a:prstGeom>
                        </pic:spPr>
                      </pic:pic>
                    </a:graphicData>
                  </a:graphic>
                </wp:inline>
              </w:drawing>
            </w:r>
          </w:p>
        </w:tc>
        <w:tc>
          <w:tcPr>
            <w:tcW w:w="3701" w:type="dxa"/>
            <w:vAlign w:val="center"/>
          </w:tcPr>
          <w:p w14:paraId="12B118B2" w14:textId="77777777" w:rsidR="008B30A4" w:rsidRDefault="008B30A4" w:rsidP="001A759B">
            <w:pPr>
              <w:jc w:val="center"/>
              <w:textAlignment w:val="baseline"/>
              <w:rPr>
                <w:rFonts w:ascii="Calibri" w:eastAsia="Times New Roman" w:hAnsi="Calibri" w:cs="Calibri"/>
                <w:color w:val="000000"/>
                <w:lang w:eastAsia="en-GB"/>
              </w:rPr>
            </w:pPr>
            <w:r w:rsidRPr="00C03862">
              <w:rPr>
                <w:rFonts w:ascii="Calibri" w:eastAsia="Times New Roman" w:hAnsi="Calibri" w:cs="Calibri"/>
                <w:noProof/>
                <w:color w:val="000000"/>
                <w:lang w:eastAsia="en-GB"/>
              </w:rPr>
              <w:drawing>
                <wp:inline distT="0" distB="0" distL="0" distR="0" wp14:anchorId="0B68A372" wp14:editId="7E03DF8A">
                  <wp:extent cx="1260475" cy="1400175"/>
                  <wp:effectExtent l="0" t="0" r="0" b="9525"/>
                  <wp:docPr id="343187" name="Picture 34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grayscl/>
                          </a:blip>
                          <a:srcRect l="12330" r="1618" b="1203"/>
                          <a:stretch/>
                        </pic:blipFill>
                        <pic:spPr bwMode="auto">
                          <a:xfrm>
                            <a:off x="0" y="0"/>
                            <a:ext cx="1262434" cy="1402351"/>
                          </a:xfrm>
                          <a:prstGeom prst="rect">
                            <a:avLst/>
                          </a:prstGeom>
                          <a:ln>
                            <a:noFill/>
                          </a:ln>
                          <a:extLst>
                            <a:ext uri="{53640926-AAD7-44D8-BBD7-CCE9431645EC}">
                              <a14:shadowObscured xmlns:a14="http://schemas.microsoft.com/office/drawing/2010/main"/>
                            </a:ext>
                          </a:extLst>
                        </pic:spPr>
                      </pic:pic>
                    </a:graphicData>
                  </a:graphic>
                </wp:inline>
              </w:drawing>
            </w:r>
          </w:p>
        </w:tc>
        <w:tc>
          <w:tcPr>
            <w:tcW w:w="925" w:type="dxa"/>
            <w:vMerge/>
          </w:tcPr>
          <w:p w14:paraId="4478A3D7" w14:textId="77777777" w:rsidR="008B30A4" w:rsidRPr="00C03862" w:rsidRDefault="008B30A4" w:rsidP="001A759B">
            <w:pPr>
              <w:jc w:val="center"/>
              <w:textAlignment w:val="baseline"/>
              <w:rPr>
                <w:rFonts w:ascii="Calibri" w:eastAsia="Times New Roman" w:hAnsi="Calibri" w:cs="Calibri"/>
                <w:noProof/>
                <w:color w:val="000000"/>
                <w:lang w:eastAsia="en-GB"/>
              </w:rPr>
            </w:pPr>
          </w:p>
        </w:tc>
      </w:tr>
      <w:tr w:rsidR="008B30A4" w14:paraId="48F3DB3C" w14:textId="57C95979" w:rsidTr="00656D22">
        <w:trPr>
          <w:trHeight w:val="3609"/>
          <w:jc w:val="center"/>
        </w:trPr>
        <w:tc>
          <w:tcPr>
            <w:tcW w:w="2926" w:type="dxa"/>
          </w:tcPr>
          <w:p w14:paraId="23333C76" w14:textId="679A9ECA" w:rsidR="008B30A4" w:rsidRDefault="008B30A4" w:rsidP="001A759B">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Concentrated solution</w:t>
            </w:r>
          </w:p>
          <w:p w14:paraId="31CAA7EA" w14:textId="56421B1C" w:rsidR="008B30A4" w:rsidRDefault="008B30A4" w:rsidP="001A759B">
            <w:pPr>
              <w:textAlignment w:val="baseline"/>
              <w:rPr>
                <w:rFonts w:ascii="Calibri" w:eastAsia="Times New Roman" w:hAnsi="Calibri" w:cs="Calibri"/>
                <w:b/>
                <w:bCs/>
                <w:color w:val="000000"/>
                <w:lang w:eastAsia="en-GB"/>
              </w:rPr>
            </w:pPr>
          </w:p>
          <w:p w14:paraId="4116F78F" w14:textId="00354196" w:rsidR="008B30A4" w:rsidRDefault="008B30A4" w:rsidP="001A759B">
            <w:pPr>
              <w:textAlignment w:val="baseline"/>
              <w:rPr>
                <w:rFonts w:ascii="Calibri" w:eastAsia="Times New Roman" w:hAnsi="Calibri" w:cs="Calibri"/>
                <w:b/>
                <w:bCs/>
                <w:color w:val="000000"/>
                <w:lang w:eastAsia="en-GB"/>
              </w:rPr>
            </w:pPr>
            <w:r>
              <w:rPr>
                <w:rFonts w:ascii="Calibri" w:eastAsia="Times New Roman" w:hAnsi="Calibri" w:cs="Calibri"/>
                <w:b/>
                <w:bCs/>
                <w:color w:val="000000"/>
                <w:lang w:eastAsia="en-GB"/>
              </w:rPr>
              <w:t>Lower water potential</w:t>
            </w:r>
          </w:p>
          <w:p w14:paraId="1621C9D9" w14:textId="29493FB5" w:rsidR="008B30A4" w:rsidRDefault="008B30A4" w:rsidP="001A759B">
            <w:pPr>
              <w:textAlignment w:val="baseline"/>
              <w:rPr>
                <w:rFonts w:ascii="Calibri" w:eastAsia="Times New Roman" w:hAnsi="Calibri" w:cs="Calibri"/>
                <w:b/>
                <w:bCs/>
                <w:color w:val="000000"/>
                <w:lang w:eastAsia="en-GB"/>
              </w:rPr>
            </w:pPr>
          </w:p>
          <w:p w14:paraId="7A1DDB99" w14:textId="77E2CFE9" w:rsidR="008B30A4" w:rsidRDefault="008B30A4" w:rsidP="001A759B">
            <w:pPr>
              <w:textAlignment w:val="baseline"/>
              <w:rPr>
                <w:rFonts w:ascii="Calibri" w:eastAsia="Times New Roman" w:hAnsi="Calibri" w:cs="Calibri"/>
                <w:b/>
                <w:bCs/>
                <w:color w:val="000000"/>
                <w:lang w:eastAsia="en-GB"/>
              </w:rPr>
            </w:pPr>
            <w:r>
              <w:rPr>
                <w:rFonts w:ascii="Calibri" w:eastAsia="Times New Roman" w:hAnsi="Calibri" w:cs="Calibri"/>
                <w:b/>
                <w:bCs/>
                <w:color w:val="000000"/>
                <w:lang w:eastAsia="en-GB"/>
              </w:rPr>
              <w:t>Hypertonic solution</w:t>
            </w:r>
          </w:p>
          <w:p w14:paraId="7FA33CBA" w14:textId="77777777" w:rsidR="008B30A4" w:rsidRDefault="008B30A4" w:rsidP="001A759B">
            <w:pPr>
              <w:textAlignment w:val="baseline"/>
            </w:pPr>
          </w:p>
          <w:p w14:paraId="345D9ED0" w14:textId="49448312" w:rsidR="008B30A4" w:rsidRPr="00C03862" w:rsidRDefault="008B30A4" w:rsidP="001A759B">
            <w:pPr>
              <w:textAlignment w:val="baseline"/>
              <w:rPr>
                <w:rFonts w:ascii="Calibri" w:eastAsia="Times New Roman" w:hAnsi="Calibri" w:cs="Calibri"/>
                <w:b/>
                <w:bCs/>
                <w:color w:val="000000"/>
                <w:lang w:eastAsia="en-GB"/>
              </w:rPr>
            </w:pPr>
            <w:r>
              <w:t xml:space="preserve">The solution has a lower water potential than the inside of the cell so </w:t>
            </w:r>
            <w:r w:rsidRPr="00C03862">
              <w:rPr>
                <w:b/>
                <w:bCs/>
              </w:rPr>
              <w:t>water will move out of the cell</w:t>
            </w:r>
            <w:r>
              <w:rPr>
                <w:b/>
                <w:bCs/>
              </w:rPr>
              <w:t xml:space="preserve"> by osmosis</w:t>
            </w:r>
          </w:p>
        </w:tc>
        <w:tc>
          <w:tcPr>
            <w:tcW w:w="2776" w:type="dxa"/>
          </w:tcPr>
          <w:p w14:paraId="06A25321" w14:textId="77777777" w:rsidR="008B30A4" w:rsidRDefault="008B30A4" w:rsidP="001A759B">
            <w:pPr>
              <w:jc w:val="center"/>
              <w:textAlignment w:val="baseline"/>
              <w:rPr>
                <w:rFonts w:ascii="Calibri" w:eastAsia="Times New Roman" w:hAnsi="Calibri" w:cs="Calibri"/>
                <w:color w:val="000000"/>
                <w:lang w:eastAsia="en-GB"/>
              </w:rPr>
            </w:pPr>
            <w:r w:rsidRPr="00C03862">
              <w:rPr>
                <w:rFonts w:ascii="Calibri" w:eastAsia="Times New Roman" w:hAnsi="Calibri" w:cs="Calibri"/>
                <w:noProof/>
                <w:color w:val="000000"/>
                <w:lang w:eastAsia="en-GB"/>
              </w:rPr>
              <w:drawing>
                <wp:inline distT="0" distB="0" distL="0" distR="0" wp14:anchorId="34B68DEA" wp14:editId="75A3BD9F">
                  <wp:extent cx="1333686" cy="1314633"/>
                  <wp:effectExtent l="0" t="0" r="0" b="0"/>
                  <wp:docPr id="343191" name="Picture 34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grayscl/>
                          </a:blip>
                          <a:stretch>
                            <a:fillRect/>
                          </a:stretch>
                        </pic:blipFill>
                        <pic:spPr>
                          <a:xfrm>
                            <a:off x="0" y="0"/>
                            <a:ext cx="1333686" cy="1314633"/>
                          </a:xfrm>
                          <a:prstGeom prst="rect">
                            <a:avLst/>
                          </a:prstGeom>
                        </pic:spPr>
                      </pic:pic>
                    </a:graphicData>
                  </a:graphic>
                </wp:inline>
              </w:drawing>
            </w:r>
          </w:p>
          <w:p w14:paraId="1C5BC9FE" w14:textId="77777777" w:rsidR="008B30A4" w:rsidRDefault="008B30A4" w:rsidP="001A759B">
            <w:pPr>
              <w:textAlignment w:val="baseline"/>
              <w:rPr>
                <w:rFonts w:ascii="Calibri" w:eastAsia="Times New Roman" w:hAnsi="Calibri" w:cs="Calibri"/>
                <w:color w:val="000000"/>
                <w:lang w:eastAsia="en-GB"/>
              </w:rPr>
            </w:pPr>
            <w:r>
              <w:rPr>
                <w:rFonts w:ascii="Calibri" w:eastAsia="Times New Roman" w:hAnsi="Calibri" w:cs="Calibri"/>
                <w:color w:val="000000"/>
                <w:lang w:eastAsia="en-GB"/>
              </w:rPr>
              <w:t>Animal cells will shrivel (shrink) as they lose water from their cytoplasm</w:t>
            </w:r>
          </w:p>
        </w:tc>
        <w:tc>
          <w:tcPr>
            <w:tcW w:w="3701" w:type="dxa"/>
          </w:tcPr>
          <w:p w14:paraId="0860E72C" w14:textId="77777777" w:rsidR="008B30A4" w:rsidRDefault="008B30A4" w:rsidP="001A759B">
            <w:pPr>
              <w:jc w:val="center"/>
              <w:textAlignment w:val="baseline"/>
            </w:pPr>
            <w:r w:rsidRPr="005971B7">
              <w:rPr>
                <w:noProof/>
              </w:rPr>
              <w:drawing>
                <wp:inline distT="0" distB="0" distL="0" distR="0" wp14:anchorId="712CF6A0" wp14:editId="25AE6CC8">
                  <wp:extent cx="1260475" cy="1555414"/>
                  <wp:effectExtent l="0" t="0" r="0" b="6985"/>
                  <wp:docPr id="343192" name="Picture 343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grayscl/>
                          </a:blip>
                          <a:srcRect l="4138" r="2495" b="5614"/>
                          <a:stretch/>
                        </pic:blipFill>
                        <pic:spPr bwMode="auto">
                          <a:xfrm>
                            <a:off x="0" y="0"/>
                            <a:ext cx="1261611" cy="1556815"/>
                          </a:xfrm>
                          <a:prstGeom prst="rect">
                            <a:avLst/>
                          </a:prstGeom>
                          <a:ln>
                            <a:noFill/>
                          </a:ln>
                          <a:extLst>
                            <a:ext uri="{53640926-AAD7-44D8-BBD7-CCE9431645EC}">
                              <a14:shadowObscured xmlns:a14="http://schemas.microsoft.com/office/drawing/2010/main"/>
                            </a:ext>
                          </a:extLst>
                        </pic:spPr>
                      </pic:pic>
                    </a:graphicData>
                  </a:graphic>
                </wp:inline>
              </w:drawing>
            </w:r>
          </w:p>
          <w:p w14:paraId="08914AEB" w14:textId="77777777" w:rsidR="008B30A4" w:rsidRDefault="008B30A4" w:rsidP="001A759B">
            <w:pPr>
              <w:textAlignment w:val="baseline"/>
              <w:rPr>
                <w:rFonts w:ascii="Calibri" w:eastAsia="Times New Roman" w:hAnsi="Calibri" w:cs="Calibri"/>
                <w:color w:val="000000"/>
                <w:lang w:eastAsia="en-GB"/>
              </w:rPr>
            </w:pPr>
            <w:r>
              <w:t>Plant cells are protected from shrinking, but their vacuoles shrink and eventually their cell membranes pull away from the cell walls, this is known as</w:t>
            </w:r>
            <w:r>
              <w:rPr>
                <w:b/>
                <w:bCs/>
              </w:rPr>
              <w:t xml:space="preserve"> plasmolysis</w:t>
            </w:r>
          </w:p>
        </w:tc>
        <w:tc>
          <w:tcPr>
            <w:tcW w:w="925" w:type="dxa"/>
            <w:vMerge/>
          </w:tcPr>
          <w:p w14:paraId="7FD7DF41" w14:textId="77777777" w:rsidR="008B30A4" w:rsidRPr="005971B7" w:rsidRDefault="008B30A4" w:rsidP="001A759B">
            <w:pPr>
              <w:jc w:val="center"/>
              <w:textAlignment w:val="baseline"/>
              <w:rPr>
                <w:noProof/>
              </w:rPr>
            </w:pPr>
          </w:p>
        </w:tc>
      </w:tr>
    </w:tbl>
    <w:p w14:paraId="739AA803" w14:textId="217BE865" w:rsidR="009D02A5" w:rsidRDefault="009D02A5" w:rsidP="00FD02C8">
      <w:pPr>
        <w:rPr>
          <w:b/>
          <w:bCs/>
          <w:u w:val="single"/>
        </w:rPr>
      </w:pPr>
    </w:p>
    <w:p w14:paraId="298F41AF" w14:textId="52285836" w:rsidR="00791D49" w:rsidRPr="00791D49" w:rsidRDefault="00791D49" w:rsidP="00FD02C8">
      <w:pPr>
        <w:rPr>
          <w:b/>
          <w:bCs/>
        </w:rPr>
      </w:pPr>
      <w:r w:rsidRPr="00791D49">
        <w:rPr>
          <w:b/>
          <w:bCs/>
        </w:rPr>
        <w:t>Factors affecting the rate of osmosis</w:t>
      </w:r>
      <w:r>
        <w:rPr>
          <w:b/>
          <w:bCs/>
        </w:rPr>
        <w:t xml:space="preserve"> – are very similar to diffusion!</w:t>
      </w:r>
    </w:p>
    <w:tbl>
      <w:tblPr>
        <w:tblStyle w:val="TableGrid"/>
        <w:tblW w:w="0" w:type="auto"/>
        <w:tblLook w:val="04A0" w:firstRow="1" w:lastRow="0" w:firstColumn="1" w:lastColumn="0" w:noHBand="0" w:noVBand="1"/>
      </w:tblPr>
      <w:tblGrid>
        <w:gridCol w:w="2263"/>
        <w:gridCol w:w="2977"/>
        <w:gridCol w:w="5216"/>
      </w:tblGrid>
      <w:tr w:rsidR="00791D49" w:rsidRPr="00330C0F" w14:paraId="3FA81877" w14:textId="77777777" w:rsidTr="001A759B">
        <w:tc>
          <w:tcPr>
            <w:tcW w:w="2263" w:type="dxa"/>
          </w:tcPr>
          <w:p w14:paraId="32182764"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b/>
                <w:bCs/>
              </w:rPr>
            </w:pPr>
            <w:r w:rsidRPr="00656D22">
              <w:rPr>
                <w:rStyle w:val="eop"/>
                <w:rFonts w:asciiTheme="minorHAnsi" w:hAnsiTheme="minorHAnsi" w:cstheme="minorHAnsi"/>
                <w:b/>
                <w:bCs/>
              </w:rPr>
              <w:t>Factor</w:t>
            </w:r>
          </w:p>
        </w:tc>
        <w:tc>
          <w:tcPr>
            <w:tcW w:w="2977" w:type="dxa"/>
          </w:tcPr>
          <w:p w14:paraId="63ABE73D" w14:textId="77777777"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b/>
                <w:bCs/>
              </w:rPr>
            </w:pPr>
            <w:r w:rsidRPr="00656D22">
              <w:rPr>
                <w:rStyle w:val="eop"/>
                <w:rFonts w:asciiTheme="minorHAnsi" w:hAnsiTheme="minorHAnsi" w:cstheme="minorHAnsi"/>
                <w:b/>
                <w:bCs/>
              </w:rPr>
              <w:t>Relationship</w:t>
            </w:r>
          </w:p>
        </w:tc>
        <w:tc>
          <w:tcPr>
            <w:tcW w:w="5216" w:type="dxa"/>
          </w:tcPr>
          <w:p w14:paraId="54D30D0A" w14:textId="77777777"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b/>
                <w:bCs/>
              </w:rPr>
            </w:pPr>
            <w:r w:rsidRPr="00656D22">
              <w:rPr>
                <w:rStyle w:val="eop"/>
                <w:rFonts w:asciiTheme="minorHAnsi" w:hAnsiTheme="minorHAnsi" w:cstheme="minorHAnsi"/>
                <w:b/>
                <w:bCs/>
              </w:rPr>
              <w:t>Explanation</w:t>
            </w:r>
          </w:p>
        </w:tc>
      </w:tr>
      <w:tr w:rsidR="00791D49" w:rsidRPr="0093196C" w14:paraId="20B8EA8B" w14:textId="77777777" w:rsidTr="001A759B">
        <w:tc>
          <w:tcPr>
            <w:tcW w:w="2263" w:type="dxa"/>
          </w:tcPr>
          <w:p w14:paraId="2EBF7349" w14:textId="02469764"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Style w:val="eop"/>
                <w:rFonts w:asciiTheme="minorHAnsi" w:hAnsiTheme="minorHAnsi" w:cstheme="minorHAnsi"/>
              </w:rPr>
              <w:t>Water Potential Gradient</w:t>
            </w:r>
          </w:p>
          <w:p w14:paraId="01B67A23"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Fonts w:asciiTheme="minorHAnsi" w:hAnsiTheme="minorHAnsi" w:cstheme="minorHAnsi"/>
                <w:noProof/>
              </w:rPr>
              <w:drawing>
                <wp:inline distT="0" distB="0" distL="0" distR="0" wp14:anchorId="2C34417F" wp14:editId="2F8FFD6A">
                  <wp:extent cx="341194" cy="341194"/>
                  <wp:effectExtent l="0" t="0" r="1905" b="1905"/>
                  <wp:docPr id="200" name="Graphic 200" descr="Triangle Rul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phic 41" descr="Triangle Ruler with solid fill"/>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341939" cy="341939"/>
                          </a:xfrm>
                          <a:prstGeom prst="rect">
                            <a:avLst/>
                          </a:prstGeom>
                        </pic:spPr>
                      </pic:pic>
                    </a:graphicData>
                  </a:graphic>
                </wp:inline>
              </w:drawing>
            </w:r>
          </w:p>
        </w:tc>
        <w:tc>
          <w:tcPr>
            <w:tcW w:w="2977" w:type="dxa"/>
          </w:tcPr>
          <w:p w14:paraId="5078302F" w14:textId="51A7264D"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rPr>
            </w:pPr>
            <w:r w:rsidRPr="00656D22">
              <w:rPr>
                <w:rStyle w:val="eop"/>
                <w:rFonts w:asciiTheme="minorHAnsi" w:hAnsiTheme="minorHAnsi" w:cstheme="minorHAnsi"/>
              </w:rPr>
              <w:t>The higher the water potential gradient (difference) the faster the rate of osmosis</w:t>
            </w:r>
          </w:p>
        </w:tc>
        <w:tc>
          <w:tcPr>
            <w:tcW w:w="5216" w:type="dxa"/>
          </w:tcPr>
          <w:p w14:paraId="2DDD6002" w14:textId="2E1BB20D"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rPr>
            </w:pPr>
            <w:r w:rsidRPr="00656D22">
              <w:rPr>
                <w:rStyle w:val="normaltextrun"/>
                <w:rFonts w:asciiTheme="minorHAnsi" w:hAnsiTheme="minorHAnsi" w:cstheme="minorHAnsi"/>
              </w:rPr>
              <w:t>A</w:t>
            </w:r>
            <w:r w:rsidR="00A23726" w:rsidRPr="00656D22">
              <w:rPr>
                <w:rStyle w:val="normaltextrun"/>
                <w:rFonts w:asciiTheme="minorHAnsi" w:hAnsiTheme="minorHAnsi" w:cstheme="minorHAnsi"/>
              </w:rPr>
              <w:t>s</w:t>
            </w:r>
            <w:r w:rsidR="00A23726" w:rsidRPr="00656D22">
              <w:rPr>
                <w:rStyle w:val="normaltextrun"/>
                <w:rFonts w:cstheme="minorHAnsi"/>
              </w:rPr>
              <w:t xml:space="preserve"> </w:t>
            </w:r>
            <w:r w:rsidR="00A23726" w:rsidRPr="00656D22">
              <w:rPr>
                <w:rStyle w:val="normaltextrun"/>
                <w:rFonts w:asciiTheme="minorHAnsi" w:hAnsiTheme="minorHAnsi" w:cstheme="minorHAnsi"/>
              </w:rPr>
              <w:t>osmosis takes place the difference in water potential either side of the membrane decreases as the solutions become closer to being isotonic so the rate of osmosis levels off over time.</w:t>
            </w:r>
            <w:r w:rsidR="00A23726" w:rsidRPr="00656D22">
              <w:rPr>
                <w:rStyle w:val="normaltextrun"/>
                <w:rFonts w:cstheme="minorHAnsi"/>
              </w:rPr>
              <w:t xml:space="preserve"> </w:t>
            </w:r>
          </w:p>
        </w:tc>
      </w:tr>
      <w:tr w:rsidR="00791D49" w:rsidRPr="0093196C" w14:paraId="79E83045" w14:textId="77777777" w:rsidTr="001A759B">
        <w:tc>
          <w:tcPr>
            <w:tcW w:w="2263" w:type="dxa"/>
          </w:tcPr>
          <w:p w14:paraId="710AAAB6"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Style w:val="eop"/>
                <w:rFonts w:asciiTheme="minorHAnsi" w:hAnsiTheme="minorHAnsi" w:cstheme="minorHAnsi"/>
              </w:rPr>
              <w:t>Membrane Thickness</w:t>
            </w:r>
          </w:p>
          <w:p w14:paraId="41440E9D"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Fonts w:asciiTheme="minorHAnsi" w:hAnsiTheme="minorHAnsi" w:cstheme="minorHAnsi"/>
                <w:noProof/>
              </w:rPr>
              <w:drawing>
                <wp:inline distT="0" distB="0" distL="0" distR="0" wp14:anchorId="763750C3" wp14:editId="41F98D4C">
                  <wp:extent cx="300251" cy="300251"/>
                  <wp:effectExtent l="0" t="0" r="5080" b="5080"/>
                  <wp:docPr id="201" name="Graphic 201" descr="Rul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phic 59" descr="Ruler with solid fill"/>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43"/>
                              </a:ext>
                            </a:extLst>
                          </a:blip>
                          <a:stretch>
                            <a:fillRect/>
                          </a:stretch>
                        </pic:blipFill>
                        <pic:spPr>
                          <a:xfrm flipH="1">
                            <a:off x="0" y="0"/>
                            <a:ext cx="306682" cy="306682"/>
                          </a:xfrm>
                          <a:prstGeom prst="rect">
                            <a:avLst/>
                          </a:prstGeom>
                        </pic:spPr>
                      </pic:pic>
                    </a:graphicData>
                  </a:graphic>
                </wp:inline>
              </w:drawing>
            </w:r>
          </w:p>
        </w:tc>
        <w:tc>
          <w:tcPr>
            <w:tcW w:w="2977" w:type="dxa"/>
          </w:tcPr>
          <w:p w14:paraId="6AF178AC" w14:textId="3485C899"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rPr>
            </w:pPr>
            <w:r w:rsidRPr="00656D22">
              <w:rPr>
                <w:rStyle w:val="eop"/>
                <w:rFonts w:asciiTheme="minorHAnsi" w:hAnsiTheme="minorHAnsi" w:cstheme="minorHAnsi"/>
              </w:rPr>
              <w:t xml:space="preserve">The thinner the membrane the faster the rate of </w:t>
            </w:r>
            <w:r w:rsidR="00A23726" w:rsidRPr="00656D22">
              <w:rPr>
                <w:rStyle w:val="eop"/>
                <w:rFonts w:asciiTheme="minorHAnsi" w:hAnsiTheme="minorHAnsi" w:cstheme="minorHAnsi"/>
              </w:rPr>
              <w:t>osmosis</w:t>
            </w:r>
            <w:r w:rsidRPr="00656D22">
              <w:rPr>
                <w:rStyle w:val="eop"/>
                <w:rFonts w:asciiTheme="minorHAnsi" w:hAnsiTheme="minorHAnsi" w:cstheme="minorHAnsi"/>
              </w:rPr>
              <w:t xml:space="preserve"> </w:t>
            </w:r>
          </w:p>
        </w:tc>
        <w:tc>
          <w:tcPr>
            <w:tcW w:w="5216" w:type="dxa"/>
          </w:tcPr>
          <w:p w14:paraId="4CAF3DF1" w14:textId="4276322C"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rPr>
            </w:pPr>
            <w:r w:rsidRPr="00656D22">
              <w:rPr>
                <w:rStyle w:val="eop"/>
                <w:rFonts w:asciiTheme="minorHAnsi" w:hAnsiTheme="minorHAnsi" w:cstheme="minorHAnsi"/>
              </w:rPr>
              <w:t xml:space="preserve">Thin membranes reduce the distance the </w:t>
            </w:r>
            <w:r w:rsidR="00A23726" w:rsidRPr="00656D22">
              <w:rPr>
                <w:rStyle w:val="eop"/>
                <w:rFonts w:asciiTheme="minorHAnsi" w:hAnsiTheme="minorHAnsi" w:cstheme="minorHAnsi"/>
              </w:rPr>
              <w:t>molecules</w:t>
            </w:r>
            <w:r w:rsidRPr="00656D22">
              <w:rPr>
                <w:rStyle w:val="eop"/>
                <w:rFonts w:asciiTheme="minorHAnsi" w:hAnsiTheme="minorHAnsi" w:cstheme="minorHAnsi"/>
              </w:rPr>
              <w:t xml:space="preserve"> </w:t>
            </w:r>
            <w:proofErr w:type="gramStart"/>
            <w:r w:rsidRPr="00656D22">
              <w:rPr>
                <w:rStyle w:val="eop"/>
                <w:rFonts w:asciiTheme="minorHAnsi" w:hAnsiTheme="minorHAnsi" w:cstheme="minorHAnsi"/>
              </w:rPr>
              <w:t>have to</w:t>
            </w:r>
            <w:proofErr w:type="gramEnd"/>
            <w:r w:rsidRPr="00656D22">
              <w:rPr>
                <w:rStyle w:val="eop"/>
                <w:rFonts w:asciiTheme="minorHAnsi" w:hAnsiTheme="minorHAnsi" w:cstheme="minorHAnsi"/>
              </w:rPr>
              <w:t xml:space="preserve"> travel. </w:t>
            </w:r>
          </w:p>
        </w:tc>
      </w:tr>
      <w:tr w:rsidR="00791D49" w:rsidRPr="0093196C" w14:paraId="144B6A28" w14:textId="77777777" w:rsidTr="001A759B">
        <w:tc>
          <w:tcPr>
            <w:tcW w:w="2263" w:type="dxa"/>
          </w:tcPr>
          <w:p w14:paraId="5B90D295"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Style w:val="eop"/>
                <w:rFonts w:asciiTheme="minorHAnsi" w:hAnsiTheme="minorHAnsi" w:cstheme="minorHAnsi"/>
              </w:rPr>
              <w:t>Surface Area</w:t>
            </w:r>
          </w:p>
          <w:p w14:paraId="5DEB805C" w14:textId="77777777" w:rsidR="00791D49" w:rsidRPr="00656D22" w:rsidRDefault="00791D49" w:rsidP="001A759B">
            <w:pPr>
              <w:pStyle w:val="paragraph"/>
              <w:spacing w:before="0" w:beforeAutospacing="0" w:after="0" w:afterAutospacing="0"/>
              <w:jc w:val="center"/>
              <w:textAlignment w:val="baseline"/>
              <w:rPr>
                <w:rStyle w:val="eop"/>
                <w:rFonts w:asciiTheme="minorHAnsi" w:hAnsiTheme="minorHAnsi" w:cstheme="minorHAnsi"/>
              </w:rPr>
            </w:pPr>
            <w:r w:rsidRPr="00656D22">
              <w:rPr>
                <w:rFonts w:asciiTheme="minorHAnsi" w:hAnsiTheme="minorHAnsi" w:cstheme="minorHAnsi"/>
                <w:noProof/>
              </w:rPr>
              <w:drawing>
                <wp:inline distT="0" distB="0" distL="0" distR="0" wp14:anchorId="1239E0B3" wp14:editId="1DAE6285">
                  <wp:extent cx="412457" cy="412457"/>
                  <wp:effectExtent l="0" t="0" r="0" b="6985"/>
                  <wp:docPr id="202" name="Graphic 202" descr="Cub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phic 58" descr="Cube with solid fill"/>
                          <pic:cNvPicPr/>
                        </pic:nvPicPr>
                        <pic:blipFill>
                          <a:blip r:embed="rId44">
                            <a:extLst>
                              <a:ext uri="{28A0092B-C50C-407E-A947-70E740481C1C}">
                                <a14:useLocalDpi xmlns:a14="http://schemas.microsoft.com/office/drawing/2010/main" val="0"/>
                              </a:ext>
                              <a:ext uri="{96DAC541-7B7A-43D3-8B79-37D633B846F1}">
                                <asvg:svgBlip xmlns:asvg="http://schemas.microsoft.com/office/drawing/2016/SVG/main" r:embed="rId45"/>
                              </a:ext>
                            </a:extLst>
                          </a:blip>
                          <a:stretch>
                            <a:fillRect/>
                          </a:stretch>
                        </pic:blipFill>
                        <pic:spPr>
                          <a:xfrm>
                            <a:off x="0" y="0"/>
                            <a:ext cx="418707" cy="418707"/>
                          </a:xfrm>
                          <a:prstGeom prst="rect">
                            <a:avLst/>
                          </a:prstGeom>
                        </pic:spPr>
                      </pic:pic>
                    </a:graphicData>
                  </a:graphic>
                </wp:inline>
              </w:drawing>
            </w:r>
          </w:p>
        </w:tc>
        <w:tc>
          <w:tcPr>
            <w:tcW w:w="2977" w:type="dxa"/>
          </w:tcPr>
          <w:p w14:paraId="2EA82848" w14:textId="5676A6E0" w:rsidR="00791D49" w:rsidRPr="00656D22" w:rsidRDefault="00791D49" w:rsidP="001A759B">
            <w:pPr>
              <w:pStyle w:val="paragraph"/>
              <w:spacing w:before="0" w:beforeAutospacing="0" w:after="0" w:afterAutospacing="0"/>
              <w:textAlignment w:val="baseline"/>
              <w:rPr>
                <w:rStyle w:val="eop"/>
                <w:rFonts w:asciiTheme="minorHAnsi" w:hAnsiTheme="minorHAnsi" w:cstheme="minorHAnsi"/>
              </w:rPr>
            </w:pPr>
            <w:r w:rsidRPr="00656D22">
              <w:rPr>
                <w:rStyle w:val="eop"/>
                <w:rFonts w:asciiTheme="minorHAnsi" w:hAnsiTheme="minorHAnsi" w:cstheme="minorHAnsi"/>
              </w:rPr>
              <w:t xml:space="preserve">The larger the surface area the faster the rate of </w:t>
            </w:r>
            <w:r w:rsidR="00375946" w:rsidRPr="00656D22">
              <w:rPr>
                <w:rStyle w:val="eop"/>
                <w:rFonts w:asciiTheme="minorHAnsi" w:hAnsiTheme="minorHAnsi" w:cstheme="minorHAnsi"/>
              </w:rPr>
              <w:t>osmosis</w:t>
            </w:r>
          </w:p>
        </w:tc>
        <w:tc>
          <w:tcPr>
            <w:tcW w:w="5216" w:type="dxa"/>
          </w:tcPr>
          <w:p w14:paraId="041E2A5A" w14:textId="5D4679CC" w:rsidR="00791D49" w:rsidRPr="00656D22" w:rsidRDefault="00791D49" w:rsidP="001A759B">
            <w:pPr>
              <w:textAlignment w:val="baseline"/>
              <w:rPr>
                <w:rStyle w:val="eop"/>
                <w:rFonts w:eastAsia="Times New Roman" w:cstheme="minorHAnsi"/>
                <w:sz w:val="24"/>
                <w:szCs w:val="24"/>
                <w:lang w:eastAsia="en-GB"/>
              </w:rPr>
            </w:pPr>
            <w:r w:rsidRPr="00656D22">
              <w:rPr>
                <w:rFonts w:eastAsia="Times New Roman" w:cstheme="minorHAnsi"/>
                <w:sz w:val="24"/>
                <w:szCs w:val="24"/>
                <w:lang w:eastAsia="en-GB"/>
              </w:rPr>
              <w:t>Increasing the surface area of a membrane (</w:t>
            </w:r>
            <w:proofErr w:type="spellStart"/>
            <w:r w:rsidRPr="00656D22">
              <w:rPr>
                <w:rFonts w:eastAsia="Times New Roman" w:cstheme="minorHAnsi"/>
                <w:sz w:val="24"/>
                <w:szCs w:val="24"/>
                <w:lang w:eastAsia="en-GB"/>
              </w:rPr>
              <w:t>e.g</w:t>
            </w:r>
            <w:proofErr w:type="spellEnd"/>
            <w:r w:rsidRPr="00656D22">
              <w:rPr>
                <w:rFonts w:eastAsia="Times New Roman" w:cstheme="minorHAnsi"/>
                <w:sz w:val="24"/>
                <w:szCs w:val="24"/>
                <w:lang w:eastAsia="en-GB"/>
              </w:rPr>
              <w:t xml:space="preserve"> by folding) means more </w:t>
            </w:r>
            <w:r w:rsidR="00375946" w:rsidRPr="00656D22">
              <w:rPr>
                <w:rFonts w:eastAsia="Times New Roman" w:cstheme="minorHAnsi"/>
                <w:sz w:val="24"/>
                <w:szCs w:val="24"/>
                <w:lang w:eastAsia="en-GB"/>
              </w:rPr>
              <w:t>molecules</w:t>
            </w:r>
            <w:r w:rsidRPr="00656D22">
              <w:rPr>
                <w:rFonts w:eastAsia="Times New Roman" w:cstheme="minorHAnsi"/>
                <w:sz w:val="24"/>
                <w:szCs w:val="24"/>
                <w:lang w:eastAsia="en-GB"/>
              </w:rPr>
              <w:t xml:space="preserve"> can </w:t>
            </w:r>
            <w:r w:rsidR="00375946" w:rsidRPr="00656D22">
              <w:rPr>
                <w:rFonts w:eastAsia="Times New Roman" w:cstheme="minorHAnsi"/>
                <w:sz w:val="24"/>
                <w:szCs w:val="24"/>
                <w:lang w:eastAsia="en-GB"/>
              </w:rPr>
              <w:t>move across</w:t>
            </w:r>
            <w:r w:rsidRPr="00656D22">
              <w:rPr>
                <w:rFonts w:eastAsia="Times New Roman" w:cstheme="minorHAnsi"/>
                <w:sz w:val="24"/>
                <w:szCs w:val="24"/>
                <w:lang w:eastAsia="en-GB"/>
              </w:rPr>
              <w:t xml:space="preserve"> in the same amount of time, increasing the rate of </w:t>
            </w:r>
            <w:r w:rsidR="00375946" w:rsidRPr="00656D22">
              <w:rPr>
                <w:rFonts w:eastAsia="Times New Roman" w:cstheme="minorHAnsi"/>
                <w:sz w:val="24"/>
                <w:szCs w:val="24"/>
                <w:lang w:eastAsia="en-GB"/>
              </w:rPr>
              <w:t>osmosis.</w:t>
            </w:r>
          </w:p>
        </w:tc>
      </w:tr>
    </w:tbl>
    <w:p w14:paraId="3542B3A7" w14:textId="1A36D098" w:rsidR="00791D49" w:rsidRDefault="00791D49" w:rsidP="00FD02C8">
      <w:pPr>
        <w:rPr>
          <w:b/>
          <w:bCs/>
          <w:u w:val="single"/>
        </w:rPr>
      </w:pPr>
    </w:p>
    <w:p w14:paraId="3DCDD5C5" w14:textId="6A4F33F5" w:rsidR="00FD02C8" w:rsidRDefault="00FD02C8" w:rsidP="00FD02C8">
      <w:pPr>
        <w:rPr>
          <w:b/>
          <w:bCs/>
          <w:u w:val="single"/>
        </w:rPr>
      </w:pPr>
      <w:r>
        <w:rPr>
          <w:b/>
          <w:bCs/>
          <w:u w:val="single"/>
        </w:rPr>
        <w:lastRenderedPageBreak/>
        <w:t>Recall Questions</w:t>
      </w:r>
    </w:p>
    <w:p w14:paraId="53822ED4" w14:textId="64C0C0F2" w:rsidR="00881406" w:rsidRPr="00881406" w:rsidRDefault="00881406" w:rsidP="00BD0B97">
      <w:pPr>
        <w:pStyle w:val="ListParagraph"/>
        <w:numPr>
          <w:ilvl w:val="0"/>
          <w:numId w:val="19"/>
        </w:numPr>
      </w:pPr>
      <w:r w:rsidRPr="00881406">
        <w:t>Define the term osmosis</w:t>
      </w:r>
    </w:p>
    <w:p w14:paraId="444B5F1F" w14:textId="75D99D10" w:rsidR="00881406" w:rsidRPr="00881406" w:rsidRDefault="00881406" w:rsidP="00BD0B97">
      <w:pPr>
        <w:pStyle w:val="ListParagraph"/>
        <w:numPr>
          <w:ilvl w:val="0"/>
          <w:numId w:val="19"/>
        </w:numPr>
      </w:pPr>
      <w:r w:rsidRPr="00881406">
        <w:t>What is water potential?</w:t>
      </w:r>
    </w:p>
    <w:p w14:paraId="725EA966" w14:textId="77777777" w:rsidR="00881406" w:rsidRPr="00881406" w:rsidRDefault="00881406" w:rsidP="00BD0B97">
      <w:pPr>
        <w:pStyle w:val="ListParagraph"/>
        <w:numPr>
          <w:ilvl w:val="0"/>
          <w:numId w:val="19"/>
        </w:numPr>
      </w:pPr>
      <w:r w:rsidRPr="00881406">
        <w:t>What is the water potential of pure water?</w:t>
      </w:r>
    </w:p>
    <w:p w14:paraId="3495A5DE" w14:textId="77777777" w:rsidR="00881406" w:rsidRPr="00881406" w:rsidRDefault="00881406" w:rsidP="00BD0B97">
      <w:pPr>
        <w:pStyle w:val="ListParagraph"/>
        <w:numPr>
          <w:ilvl w:val="0"/>
          <w:numId w:val="19"/>
        </w:numPr>
      </w:pPr>
      <w:r w:rsidRPr="00881406">
        <w:t>If more of a solute (</w:t>
      </w:r>
      <w:proofErr w:type="gramStart"/>
      <w:r w:rsidRPr="00881406">
        <w:t>e.g.</w:t>
      </w:r>
      <w:proofErr w:type="gramEnd"/>
      <w:r w:rsidRPr="00881406">
        <w:t xml:space="preserve"> salt) is added to a beaker of water, what would happen to the water potential of the solution? </w:t>
      </w:r>
    </w:p>
    <w:p w14:paraId="6C08FA35" w14:textId="77777777" w:rsidR="00881406" w:rsidRPr="00881406" w:rsidRDefault="00881406" w:rsidP="00BD0B97">
      <w:pPr>
        <w:pStyle w:val="ListParagraph"/>
        <w:numPr>
          <w:ilvl w:val="0"/>
          <w:numId w:val="19"/>
        </w:numPr>
      </w:pPr>
      <w:r w:rsidRPr="00881406">
        <w:t>Describe the term isotonic.</w:t>
      </w:r>
    </w:p>
    <w:p w14:paraId="30C66DB1" w14:textId="77777777" w:rsidR="00881406" w:rsidRPr="00881406" w:rsidRDefault="00881406" w:rsidP="00BD0B97">
      <w:pPr>
        <w:pStyle w:val="ListParagraph"/>
        <w:numPr>
          <w:ilvl w:val="0"/>
          <w:numId w:val="19"/>
        </w:numPr>
      </w:pPr>
      <w:r w:rsidRPr="00881406">
        <w:t>Describe what would happen to a red blood cell placed in a solution with a more negative water potential than that of its cytoplasm</w:t>
      </w:r>
    </w:p>
    <w:p w14:paraId="476AFD56" w14:textId="203BBB3A" w:rsidR="00881406" w:rsidRPr="00881406" w:rsidRDefault="00881406" w:rsidP="00BD0B97">
      <w:pPr>
        <w:pStyle w:val="ListParagraph"/>
        <w:numPr>
          <w:ilvl w:val="0"/>
          <w:numId w:val="19"/>
        </w:numPr>
      </w:pPr>
      <w:r w:rsidRPr="00881406">
        <w:t xml:space="preserve">Describe what would happen to a liver cell placed in a solution with a more positive </w:t>
      </w:r>
      <w:r w:rsidR="000F3CA4">
        <w:t>water potential</w:t>
      </w:r>
      <w:r w:rsidRPr="00881406">
        <w:t xml:space="preserve"> than its own cytoplasm</w:t>
      </w:r>
    </w:p>
    <w:p w14:paraId="6E85A481" w14:textId="38E92600" w:rsidR="00881406" w:rsidRPr="00881406" w:rsidRDefault="00881406" w:rsidP="00BD0B97">
      <w:pPr>
        <w:pStyle w:val="ListParagraph"/>
        <w:numPr>
          <w:ilvl w:val="0"/>
          <w:numId w:val="19"/>
        </w:numPr>
      </w:pPr>
      <w:r w:rsidRPr="00881406">
        <w:t xml:space="preserve">Describe what would happen to a root hair cell placed in a solution with lower </w:t>
      </w:r>
      <w:r w:rsidR="000F3CA4">
        <w:t>water potential</w:t>
      </w:r>
      <w:r w:rsidRPr="00881406">
        <w:t xml:space="preserve"> than its own cytoplasm/vacuole</w:t>
      </w:r>
    </w:p>
    <w:p w14:paraId="1804E805" w14:textId="64898B98" w:rsidR="00881406" w:rsidRPr="00881406" w:rsidRDefault="00881406" w:rsidP="00BD0B97">
      <w:pPr>
        <w:pStyle w:val="ListParagraph"/>
        <w:numPr>
          <w:ilvl w:val="0"/>
          <w:numId w:val="19"/>
        </w:numPr>
      </w:pPr>
      <w:r w:rsidRPr="00881406">
        <w:t xml:space="preserve">Describe what would happen to a guard cell placed in a solution of less negative </w:t>
      </w:r>
      <w:r w:rsidR="000F3CA4">
        <w:t>water potential</w:t>
      </w:r>
      <w:r w:rsidRPr="00881406">
        <w:t xml:space="preserve"> than its own cytoplasm</w:t>
      </w:r>
    </w:p>
    <w:p w14:paraId="2F73A4D0" w14:textId="77777777" w:rsidR="00881406" w:rsidRPr="00881406" w:rsidRDefault="00881406" w:rsidP="00BD0B97">
      <w:pPr>
        <w:pStyle w:val="ListParagraph"/>
        <w:numPr>
          <w:ilvl w:val="0"/>
          <w:numId w:val="19"/>
        </w:numPr>
      </w:pPr>
      <w:r w:rsidRPr="00881406">
        <w:t>Describe how you would use a calibration curve to identify the water potential of a sample.</w:t>
      </w:r>
    </w:p>
    <w:p w14:paraId="7B893044" w14:textId="7DD7F732" w:rsidR="00881406" w:rsidRPr="00881406" w:rsidRDefault="00881406" w:rsidP="00BD0B97">
      <w:pPr>
        <w:pStyle w:val="ListParagraph"/>
        <w:numPr>
          <w:ilvl w:val="0"/>
          <w:numId w:val="19"/>
        </w:numPr>
      </w:pPr>
      <w:r w:rsidRPr="00881406">
        <w:t>Pieces of potato with a ψ of -350 kPa are placed into a solution with a ψ of -275 kPa. Explain what will happen to the potato.</w:t>
      </w:r>
    </w:p>
    <w:p w14:paraId="42B85F06" w14:textId="589B6DD1" w:rsidR="00881406" w:rsidRPr="00881406" w:rsidRDefault="00881406" w:rsidP="00BD0B97">
      <w:pPr>
        <w:pStyle w:val="ListParagraph"/>
        <w:numPr>
          <w:ilvl w:val="0"/>
          <w:numId w:val="19"/>
        </w:numPr>
      </w:pPr>
      <w:r w:rsidRPr="00881406">
        <w:t>As more solute is added to a solution, what happens to the water potential?</w:t>
      </w:r>
    </w:p>
    <w:p w14:paraId="1F3CF59E" w14:textId="77777777" w:rsidR="00881406" w:rsidRDefault="00881406" w:rsidP="00FD02C8">
      <w:pPr>
        <w:rPr>
          <w:b/>
          <w:bCs/>
          <w:u w:val="single"/>
        </w:rPr>
      </w:pPr>
    </w:p>
    <w:p w14:paraId="1C8EB146" w14:textId="497817FC" w:rsidR="00FD02C8" w:rsidRDefault="00FD02C8" w:rsidP="00FD02C8">
      <w:pPr>
        <w:rPr>
          <w:b/>
          <w:bCs/>
          <w:u w:val="single"/>
        </w:rPr>
      </w:pPr>
      <w:r>
        <w:rPr>
          <w:b/>
          <w:bCs/>
          <w:u w:val="single"/>
        </w:rPr>
        <w:t>Exam Questions</w:t>
      </w:r>
    </w:p>
    <w:p w14:paraId="7F844D27" w14:textId="190C2CA5" w:rsidR="00B474B3" w:rsidRPr="00BE7BED" w:rsidRDefault="00B474B3" w:rsidP="00BE7BE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Pr>
          <w:rFonts w:ascii="Arial" w:hAnsi="Arial" w:cs="Arial"/>
        </w:rPr>
        <w:t xml:space="preserve"> Give </w:t>
      </w:r>
      <w:r>
        <w:rPr>
          <w:rFonts w:ascii="Arial" w:hAnsi="Arial" w:cs="Arial"/>
          <w:b/>
          <w:bCs/>
        </w:rPr>
        <w:t>two</w:t>
      </w:r>
      <w:r>
        <w:rPr>
          <w:rFonts w:ascii="Arial" w:hAnsi="Arial" w:cs="Arial"/>
        </w:rPr>
        <w:t xml:space="preserve"> similarities in the movement of substances by diffusion and by osmosis.</w:t>
      </w:r>
    </w:p>
    <w:p w14:paraId="1190C29D"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7986B4CF"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D356BF"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B3A672"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051AB5"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DE93E8"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7DCF263"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4BA844"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830C8C"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853A83"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22A3C1"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22979FD" w14:textId="77777777" w:rsidR="00780F83" w:rsidRDefault="00780F83" w:rsidP="00B474B3">
      <w:pPr>
        <w:widowControl w:val="0"/>
        <w:autoSpaceDE w:val="0"/>
        <w:autoSpaceDN w:val="0"/>
        <w:adjustRightInd w:val="0"/>
        <w:spacing w:before="240" w:after="0" w:line="240" w:lineRule="auto"/>
        <w:ind w:left="567" w:right="567"/>
        <w:rPr>
          <w:rFonts w:ascii="Arial" w:hAnsi="Arial" w:cs="Arial"/>
        </w:rPr>
      </w:pPr>
    </w:p>
    <w:p w14:paraId="266A0062" w14:textId="77777777" w:rsidR="00780F83" w:rsidRDefault="00780F83" w:rsidP="00B474B3">
      <w:pPr>
        <w:widowControl w:val="0"/>
        <w:autoSpaceDE w:val="0"/>
        <w:autoSpaceDN w:val="0"/>
        <w:adjustRightInd w:val="0"/>
        <w:spacing w:before="240" w:after="0" w:line="240" w:lineRule="auto"/>
        <w:ind w:left="567" w:right="567"/>
        <w:rPr>
          <w:rFonts w:ascii="Arial" w:hAnsi="Arial" w:cs="Arial"/>
        </w:rPr>
      </w:pPr>
    </w:p>
    <w:p w14:paraId="7147B86A" w14:textId="77777777" w:rsidR="00780F83" w:rsidRDefault="00780F83" w:rsidP="00B474B3">
      <w:pPr>
        <w:widowControl w:val="0"/>
        <w:autoSpaceDE w:val="0"/>
        <w:autoSpaceDN w:val="0"/>
        <w:adjustRightInd w:val="0"/>
        <w:spacing w:before="240" w:after="0" w:line="240" w:lineRule="auto"/>
        <w:ind w:left="567" w:right="567"/>
        <w:rPr>
          <w:rFonts w:ascii="Arial" w:hAnsi="Arial" w:cs="Arial"/>
        </w:rPr>
      </w:pPr>
    </w:p>
    <w:p w14:paraId="6AE96365" w14:textId="77777777" w:rsidR="00780F83" w:rsidRDefault="00780F83" w:rsidP="00B474B3">
      <w:pPr>
        <w:widowControl w:val="0"/>
        <w:autoSpaceDE w:val="0"/>
        <w:autoSpaceDN w:val="0"/>
        <w:adjustRightInd w:val="0"/>
        <w:spacing w:before="240" w:after="0" w:line="240" w:lineRule="auto"/>
        <w:ind w:left="567" w:right="567"/>
        <w:rPr>
          <w:rFonts w:ascii="Arial" w:hAnsi="Arial" w:cs="Arial"/>
        </w:rPr>
      </w:pPr>
    </w:p>
    <w:p w14:paraId="4BBB4FB2" w14:textId="068A9F66" w:rsidR="00B474B3" w:rsidRPr="00780F83" w:rsidRDefault="00B474B3" w:rsidP="00780F8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r w:rsidR="00780F83">
        <w:rPr>
          <w:rFonts w:ascii="Arial" w:hAnsi="Arial" w:cs="Arial"/>
          <w:b/>
          <w:bCs/>
          <w:color w:val="000000"/>
          <w:sz w:val="27"/>
          <w:szCs w:val="27"/>
        </w:rPr>
        <w:t xml:space="preserve"> </w:t>
      </w:r>
      <w:r>
        <w:rPr>
          <w:rFonts w:ascii="Arial" w:hAnsi="Arial" w:cs="Arial"/>
        </w:rPr>
        <w:t>Glasswort is a plant that grows in salt marshes. The plants are covered by seawater at each high tide. The roots grow in mud which contains a high concentration of salt. The drawing shows a shoot of the plant.</w:t>
      </w:r>
    </w:p>
    <w:p w14:paraId="6BED47E3" w14:textId="53AB275E" w:rsidR="00B474B3" w:rsidRDefault="00B474B3" w:rsidP="00B474B3">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8F82A4F" wp14:editId="46064DDA">
            <wp:extent cx="2749417" cy="1985750"/>
            <wp:effectExtent l="0" t="0" r="0" b="0"/>
            <wp:docPr id="45" name="Picture 4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Diagram&#10;&#10;Description automatically generated"/>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71871" cy="2001967"/>
                    </a:xfrm>
                    <a:prstGeom prst="rect">
                      <a:avLst/>
                    </a:prstGeom>
                    <a:noFill/>
                    <a:ln>
                      <a:noFill/>
                    </a:ln>
                  </pic:spPr>
                </pic:pic>
              </a:graphicData>
            </a:graphic>
          </wp:inline>
        </w:drawing>
      </w:r>
      <w:r>
        <w:rPr>
          <w:rFonts w:ascii="Arial" w:hAnsi="Arial" w:cs="Arial"/>
        </w:rPr>
        <w:t> </w:t>
      </w:r>
    </w:p>
    <w:p w14:paraId="08EBC2B5" w14:textId="77777777" w:rsidR="00B474B3" w:rsidRDefault="00B474B3" w:rsidP="00B474B3">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In glasswort cells, sodium ions are transported from the cytoplasm outwards across the cell surface membrane </w:t>
      </w:r>
      <w:proofErr w:type="gramStart"/>
      <w:r>
        <w:rPr>
          <w:rFonts w:ascii="Arial" w:hAnsi="Arial" w:cs="Arial"/>
        </w:rPr>
        <w:t>and also</w:t>
      </w:r>
      <w:proofErr w:type="gramEnd"/>
      <w:r>
        <w:rPr>
          <w:rFonts w:ascii="Arial" w:hAnsi="Arial" w:cs="Arial"/>
        </w:rPr>
        <w:t xml:space="preserve"> into the cell vacuole. The concentration of sodium ions is greater inside the vacuole than in the intercellular fluid, which is the fluid between the cells in tissues. High sodium ion concentrations would disrupt metabolic processes in the cytoplasm. This information is summarised in the diagram below.</w:t>
      </w:r>
    </w:p>
    <w:p w14:paraId="57995B51" w14:textId="6332BD91" w:rsidR="00B474B3" w:rsidRDefault="00B474B3" w:rsidP="00B474B3">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37C0DD0" wp14:editId="7AE56D3F">
            <wp:extent cx="4742597" cy="2018824"/>
            <wp:effectExtent l="0" t="0" r="1270" b="635"/>
            <wp:docPr id="44" name="Picture 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767595" cy="2029465"/>
                    </a:xfrm>
                    <a:prstGeom prst="rect">
                      <a:avLst/>
                    </a:prstGeom>
                    <a:noFill/>
                    <a:ln>
                      <a:noFill/>
                    </a:ln>
                  </pic:spPr>
                </pic:pic>
              </a:graphicData>
            </a:graphic>
          </wp:inline>
        </w:drawing>
      </w:r>
      <w:r>
        <w:rPr>
          <w:rFonts w:ascii="Arial" w:hAnsi="Arial" w:cs="Arial"/>
        </w:rPr>
        <w:t> </w:t>
      </w:r>
    </w:p>
    <w:p w14:paraId="315109CB" w14:textId="77777777" w:rsidR="00B474B3" w:rsidRDefault="00B474B3" w:rsidP="00B474B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total concentration of all ions in the cytoplasm is higher than in the intercellular fluid. Explain how this allows the cell to take up water.</w:t>
      </w:r>
    </w:p>
    <w:p w14:paraId="0CF182A5"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2DBBE0"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8D423C"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32EB0A"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6FA032"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8617589" w14:textId="77777777" w:rsidR="00B474B3" w:rsidRDefault="00B474B3" w:rsidP="00B474B3">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Explain how sodium ions are transported through the membranes.</w:t>
      </w:r>
    </w:p>
    <w:p w14:paraId="1DE6B44E"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69FDC45"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D204EE"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D13EB56"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382A05"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5B0CB51" w14:textId="77777777" w:rsidR="00B474B3" w:rsidRDefault="00B474B3" w:rsidP="00B474B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There is a higher concentration gradient between the cytoplasm and the vacuole than between the cytoplasm and the intercellular fluid. Suggest how the vacuole membrane maintains this higher concentration gradient.</w:t>
      </w:r>
    </w:p>
    <w:p w14:paraId="1A74E9E6"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23DDF9E"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AB879AD"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20D46A" w14:textId="77777777" w:rsidR="00B474B3" w:rsidRDefault="00B474B3" w:rsidP="00B474B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81B5F0"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771F8FB" w14:textId="77777777" w:rsidR="00EC2579" w:rsidRDefault="00B474B3" w:rsidP="00780F83">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Q3.</w:t>
      </w:r>
      <w:r w:rsidR="00780F83">
        <w:rPr>
          <w:rFonts w:ascii="Arial" w:hAnsi="Arial" w:cs="Arial"/>
          <w:b/>
          <w:bCs/>
          <w:color w:val="000000"/>
          <w:sz w:val="27"/>
          <w:szCs w:val="27"/>
        </w:rPr>
        <w:t xml:space="preserve"> </w:t>
      </w:r>
      <w:r>
        <w:rPr>
          <w:rFonts w:ascii="Arial" w:hAnsi="Arial" w:cs="Arial"/>
        </w:rPr>
        <w:t xml:space="preserve">Tradescantia is a house plant. There are small hairs on its flowers. These hairs are made of cells. </w:t>
      </w:r>
    </w:p>
    <w:p w14:paraId="43EDFD8E" w14:textId="226E8BC3" w:rsidR="00B474B3" w:rsidRPr="00262F46" w:rsidRDefault="00B474B3" w:rsidP="00262F46">
      <w:pPr>
        <w:widowControl w:val="0"/>
        <w:autoSpaceDE w:val="0"/>
        <w:autoSpaceDN w:val="0"/>
        <w:adjustRightInd w:val="0"/>
        <w:spacing w:before="450" w:after="45" w:line="240" w:lineRule="auto"/>
        <w:ind w:left="150" w:right="45"/>
        <w:jc w:val="center"/>
        <w:rPr>
          <w:rFonts w:ascii="Arial" w:hAnsi="Arial" w:cs="Arial"/>
          <w:b/>
          <w:bCs/>
          <w:color w:val="000000"/>
          <w:sz w:val="27"/>
          <w:szCs w:val="27"/>
        </w:rPr>
      </w:pPr>
      <w:r>
        <w:rPr>
          <w:rFonts w:ascii="Arial" w:hAnsi="Arial" w:cs="Arial"/>
          <w:b/>
          <w:bCs/>
        </w:rPr>
        <w:t>Figure 1</w:t>
      </w:r>
      <w:r>
        <w:rPr>
          <w:rFonts w:ascii="Arial" w:hAnsi="Arial" w:cs="Arial"/>
        </w:rPr>
        <w:t xml:space="preserve"> shows the appearance of cells from one of these hairs after 20 minutes in distilled water. </w:t>
      </w:r>
      <w:r>
        <w:rPr>
          <w:rFonts w:ascii="Arial" w:hAnsi="Arial" w:cs="Arial"/>
          <w:noProof/>
        </w:rPr>
        <w:drawing>
          <wp:inline distT="0" distB="0" distL="0" distR="0" wp14:anchorId="092AC633" wp14:editId="4E9D0DE9">
            <wp:extent cx="3200400" cy="1207379"/>
            <wp:effectExtent l="0" t="0" r="0" b="0"/>
            <wp:docPr id="43" name="Picture 4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Logo, company name&#10;&#10;Description automatically generated"/>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264671" cy="1231626"/>
                    </a:xfrm>
                    <a:prstGeom prst="rect">
                      <a:avLst/>
                    </a:prstGeom>
                    <a:noFill/>
                    <a:ln>
                      <a:noFill/>
                    </a:ln>
                  </pic:spPr>
                </pic:pic>
              </a:graphicData>
            </a:graphic>
          </wp:inline>
        </w:drawing>
      </w:r>
    </w:p>
    <w:p w14:paraId="1C25178A" w14:textId="3897371A" w:rsidR="00B474B3" w:rsidRDefault="00EC2579" w:rsidP="00780F83">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b/>
          <w:bCs/>
        </w:rPr>
        <w:t>Figure 2</w:t>
      </w:r>
      <w:r>
        <w:rPr>
          <w:rFonts w:ascii="Arial" w:hAnsi="Arial" w:cs="Arial"/>
        </w:rPr>
        <w:t xml:space="preserve"> shows cells from another hair after 20 minutes in a solution of potassium nitrate.</w:t>
      </w:r>
    </w:p>
    <w:p w14:paraId="5604D2A3" w14:textId="526F29C7" w:rsidR="00B474B3" w:rsidRDefault="00B474B3" w:rsidP="00780F83">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noProof/>
        </w:rPr>
        <w:drawing>
          <wp:inline distT="0" distB="0" distL="0" distR="0" wp14:anchorId="490239A4" wp14:editId="7A2B7F94">
            <wp:extent cx="3254466" cy="1099742"/>
            <wp:effectExtent l="0" t="0" r="3175" b="5715"/>
            <wp:docPr id="42" name="Picture 4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picture containing diagram&#10;&#10;Description automatically generate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16524" cy="1120713"/>
                    </a:xfrm>
                    <a:prstGeom prst="rect">
                      <a:avLst/>
                    </a:prstGeom>
                    <a:noFill/>
                    <a:ln>
                      <a:noFill/>
                    </a:ln>
                  </pic:spPr>
                </pic:pic>
              </a:graphicData>
            </a:graphic>
          </wp:inline>
        </w:drawing>
      </w:r>
    </w:p>
    <w:p w14:paraId="12119853" w14:textId="77777777" w:rsidR="00B474B3" w:rsidRDefault="00B474B3" w:rsidP="00B474B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What does </w:t>
      </w:r>
      <w:r>
        <w:rPr>
          <w:rFonts w:ascii="Arial" w:hAnsi="Arial" w:cs="Arial"/>
          <w:b/>
          <w:bCs/>
        </w:rPr>
        <w:t>Figure 2</w:t>
      </w:r>
      <w:r>
        <w:rPr>
          <w:rFonts w:ascii="Arial" w:hAnsi="Arial" w:cs="Arial"/>
        </w:rPr>
        <w:t xml:space="preserve"> suggest about the permeability of the plasma membranes surrounding these cells?</w:t>
      </w:r>
    </w:p>
    <w:p w14:paraId="480D6B37"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D6E643"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4C648A"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5F08469" w14:textId="5E695616" w:rsidR="00B474B3" w:rsidRDefault="00B474B3" w:rsidP="00B474B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E524F8">
        <w:rPr>
          <w:rFonts w:ascii="Arial" w:hAnsi="Arial" w:cs="Arial"/>
        </w:rPr>
        <w:t>b</w:t>
      </w:r>
      <w:r>
        <w:rPr>
          <w:rFonts w:ascii="Arial" w:hAnsi="Arial" w:cs="Arial"/>
        </w:rPr>
        <w:t xml:space="preserve">)     How would the water potential of the sap in the vacuole of cell </w:t>
      </w:r>
      <w:r>
        <w:rPr>
          <w:rFonts w:ascii="Arial" w:hAnsi="Arial" w:cs="Arial"/>
          <w:b/>
          <w:bCs/>
        </w:rPr>
        <w:t xml:space="preserve">E </w:t>
      </w:r>
      <w:r>
        <w:rPr>
          <w:rFonts w:ascii="Arial" w:hAnsi="Arial" w:cs="Arial"/>
        </w:rPr>
        <w:t xml:space="preserve">differ from the water potential of the sap in the vacuole of cell </w:t>
      </w:r>
      <w:r>
        <w:rPr>
          <w:rFonts w:ascii="Arial" w:hAnsi="Arial" w:cs="Arial"/>
          <w:b/>
          <w:bCs/>
        </w:rPr>
        <w:t>D</w:t>
      </w:r>
      <w:r>
        <w:rPr>
          <w:rFonts w:ascii="Arial" w:hAnsi="Arial" w:cs="Arial"/>
        </w:rPr>
        <w:t>? Explain your answer.</w:t>
      </w:r>
    </w:p>
    <w:p w14:paraId="2714B0F3"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D5170B"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E1E6C1"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5E20DA"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1F2184"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558204" w14:textId="77777777" w:rsidR="00B474B3" w:rsidRDefault="00B474B3" w:rsidP="00B474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69D513" w14:textId="77777777" w:rsidR="00B474B3" w:rsidRDefault="00B474B3" w:rsidP="00B474B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3197A81" w14:textId="0BA02A9F" w:rsidR="00BE7BED" w:rsidRPr="008654A2" w:rsidRDefault="00BE7BED" w:rsidP="00A97C38">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 xml:space="preserve">Q4. </w:t>
      </w:r>
      <w:r>
        <w:rPr>
          <w:rFonts w:ascii="Arial" w:hAnsi="Arial" w:cs="Arial"/>
        </w:rPr>
        <w:t>Compare and contrast the processes by which water and inorganic ions enter cells.</w:t>
      </w:r>
    </w:p>
    <w:p w14:paraId="037D6210"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279FF5"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3067EB"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0F588C"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C4B2D9"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0E0D51"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21B823" w14:textId="77777777" w:rsidR="00BE7BED" w:rsidRDefault="00BE7BED" w:rsidP="00BE7BE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A1FD25" w14:textId="77777777" w:rsidR="00BE7BED" w:rsidRDefault="00BE7BED" w:rsidP="00BE7BE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1A5DAC6" w14:textId="1B7B0010" w:rsidR="00BE6848" w:rsidRDefault="00BE6848" w:rsidP="00375C49">
      <w:pPr>
        <w:widowControl w:val="0"/>
        <w:autoSpaceDE w:val="0"/>
        <w:autoSpaceDN w:val="0"/>
        <w:adjustRightInd w:val="0"/>
        <w:spacing w:before="240" w:after="0" w:line="240" w:lineRule="auto"/>
        <w:ind w:right="567"/>
        <w:rPr>
          <w:rFonts w:ascii="Arial" w:hAnsi="Arial" w:cs="Arial"/>
          <w:b/>
          <w:bCs/>
          <w:color w:val="000000"/>
          <w:sz w:val="27"/>
          <w:szCs w:val="27"/>
        </w:rPr>
      </w:pPr>
      <w:r>
        <w:rPr>
          <w:rFonts w:ascii="Arial" w:hAnsi="Arial" w:cs="Arial"/>
          <w:b/>
          <w:bCs/>
          <w:color w:val="000000"/>
          <w:sz w:val="27"/>
          <w:szCs w:val="27"/>
        </w:rPr>
        <w:t>Q</w:t>
      </w:r>
      <w:r w:rsidR="00BE7BED">
        <w:rPr>
          <w:rFonts w:ascii="Arial" w:hAnsi="Arial" w:cs="Arial"/>
          <w:b/>
          <w:bCs/>
          <w:color w:val="000000"/>
          <w:sz w:val="27"/>
          <w:szCs w:val="27"/>
        </w:rPr>
        <w:t>5</w:t>
      </w:r>
      <w:r>
        <w:rPr>
          <w:rFonts w:ascii="Arial" w:hAnsi="Arial" w:cs="Arial"/>
          <w:b/>
          <w:bCs/>
          <w:color w:val="000000"/>
          <w:sz w:val="27"/>
          <w:szCs w:val="27"/>
        </w:rPr>
        <w:t>.</w:t>
      </w:r>
    </w:p>
    <w:p w14:paraId="62C6CDF2" w14:textId="77777777" w:rsidR="00BE6848" w:rsidRDefault="00BE6848" w:rsidP="00BE6848">
      <w:pPr>
        <w:widowControl w:val="0"/>
        <w:autoSpaceDE w:val="0"/>
        <w:autoSpaceDN w:val="0"/>
        <w:adjustRightInd w:val="0"/>
        <w:spacing w:after="0" w:line="240" w:lineRule="auto"/>
        <w:ind w:left="1134" w:right="567" w:hanging="567"/>
        <w:rPr>
          <w:rFonts w:ascii="Arial" w:hAnsi="Arial" w:cs="Arial"/>
        </w:rPr>
      </w:pPr>
      <w:r>
        <w:rPr>
          <w:rFonts w:ascii="Arial" w:hAnsi="Arial" w:cs="Arial"/>
        </w:rPr>
        <w:t>(a)     A student investigated the effect of pH on the activity of the enzyme amylase.</w:t>
      </w:r>
      <w:r>
        <w:rPr>
          <w:rFonts w:ascii="Arial" w:hAnsi="Arial" w:cs="Arial"/>
        </w:rPr>
        <w:br/>
        <w:t>She set up the apparatus shown in the diagram.</w:t>
      </w:r>
    </w:p>
    <w:p w14:paraId="7FD7ABF4" w14:textId="73FE5779" w:rsidR="00BE6848" w:rsidRDefault="00BE6848" w:rsidP="00F51254">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drawing>
          <wp:inline distT="0" distB="0" distL="0" distR="0" wp14:anchorId="247C1103" wp14:editId="71CA4C18">
            <wp:extent cx="3423557" cy="2131088"/>
            <wp:effectExtent l="0" t="0" r="5715" b="2540"/>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33944" cy="2137554"/>
                    </a:xfrm>
                    <a:prstGeom prst="rect">
                      <a:avLst/>
                    </a:prstGeom>
                    <a:noFill/>
                    <a:ln>
                      <a:noFill/>
                    </a:ln>
                  </pic:spPr>
                </pic:pic>
              </a:graphicData>
            </a:graphic>
          </wp:inline>
        </w:drawing>
      </w:r>
    </w:p>
    <w:p w14:paraId="0FECB730"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tubes were made from </w:t>
      </w:r>
      <w:proofErr w:type="spellStart"/>
      <w:r>
        <w:rPr>
          <w:rFonts w:ascii="Arial" w:hAnsi="Arial" w:cs="Arial"/>
        </w:rPr>
        <w:t>Visking</w:t>
      </w:r>
      <w:proofErr w:type="spellEnd"/>
      <w:r>
        <w:rPr>
          <w:rFonts w:ascii="Arial" w:hAnsi="Arial" w:cs="Arial"/>
        </w:rPr>
        <w:t xml:space="preserve"> tubing. </w:t>
      </w:r>
      <w:proofErr w:type="spellStart"/>
      <w:r>
        <w:rPr>
          <w:rFonts w:ascii="Arial" w:hAnsi="Arial" w:cs="Arial"/>
        </w:rPr>
        <w:t>Visking</w:t>
      </w:r>
      <w:proofErr w:type="spellEnd"/>
      <w:r>
        <w:rPr>
          <w:rFonts w:ascii="Arial" w:hAnsi="Arial" w:cs="Arial"/>
        </w:rPr>
        <w:t xml:space="preserve"> tubing is partially permeable.</w:t>
      </w:r>
      <w:r>
        <w:rPr>
          <w:rFonts w:ascii="Arial" w:hAnsi="Arial" w:cs="Arial"/>
        </w:rPr>
        <w:br/>
        <w:t>She added an equal volume of amylase solution and starch to each tube.</w:t>
      </w:r>
    </w:p>
    <w:p w14:paraId="073C768C" w14:textId="77777777" w:rsidR="00BE6848" w:rsidRDefault="00BE6848" w:rsidP="00BE684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        She added a buffer solution at pH2 to tube </w:t>
      </w:r>
      <w:r>
        <w:rPr>
          <w:rFonts w:ascii="Arial" w:hAnsi="Arial" w:cs="Arial"/>
          <w:b/>
          <w:bCs/>
        </w:rPr>
        <w:t>A</w:t>
      </w:r>
      <w:r>
        <w:rPr>
          <w:rFonts w:ascii="Arial" w:hAnsi="Arial" w:cs="Arial"/>
        </w:rPr>
        <w:t>.</w:t>
      </w:r>
    </w:p>
    <w:p w14:paraId="359C7EA0" w14:textId="77777777" w:rsidR="00BE6848" w:rsidRDefault="00BE6848" w:rsidP="00BE684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        She added an equal volume of buffer solution at pH8 to tube </w:t>
      </w:r>
      <w:r>
        <w:rPr>
          <w:rFonts w:ascii="Arial" w:hAnsi="Arial" w:cs="Arial"/>
          <w:b/>
          <w:bCs/>
        </w:rPr>
        <w:t>B</w:t>
      </w:r>
      <w:r>
        <w:rPr>
          <w:rFonts w:ascii="Arial" w:hAnsi="Arial" w:cs="Arial"/>
        </w:rPr>
        <w:t>.</w:t>
      </w:r>
    </w:p>
    <w:p w14:paraId="4FB28894"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After 30 minutes, she measured the height of the solutions in both tubes.</w:t>
      </w:r>
      <w:r>
        <w:rPr>
          <w:rFonts w:ascii="Arial" w:hAnsi="Arial" w:cs="Arial"/>
        </w:rPr>
        <w:br/>
        <w:t xml:space="preserve">She then tested the solutions in tubes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for the presence of reducing sugars.</w:t>
      </w:r>
    </w:p>
    <w:p w14:paraId="0F2E8869"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the student would show that reducing sugars were present in a solution.</w:t>
      </w:r>
    </w:p>
    <w:p w14:paraId="0733D42D"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5F8661"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B334BE"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FB4062"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E19DAE"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6B1141" w14:textId="77777777" w:rsidR="00BE6848" w:rsidRDefault="00BE6848" w:rsidP="00BE68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819372" w14:textId="77777777" w:rsidR="00BE6848" w:rsidRDefault="00BE6848" w:rsidP="00BE684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1027C64" w14:textId="77777777" w:rsidR="00BE6848" w:rsidRDefault="00BE6848" w:rsidP="00BE684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After 30 minutes, the solution in tube </w:t>
      </w:r>
      <w:r>
        <w:rPr>
          <w:rFonts w:ascii="Arial" w:hAnsi="Arial" w:cs="Arial"/>
          <w:b/>
          <w:bCs/>
        </w:rPr>
        <w:t>B</w:t>
      </w:r>
      <w:r>
        <w:rPr>
          <w:rFonts w:ascii="Arial" w:hAnsi="Arial" w:cs="Arial"/>
        </w:rPr>
        <w:t xml:space="preserve"> was higher than the solution in tube </w:t>
      </w:r>
      <w:r>
        <w:rPr>
          <w:rFonts w:ascii="Arial" w:hAnsi="Arial" w:cs="Arial"/>
          <w:b/>
          <w:bCs/>
        </w:rPr>
        <w:t>A</w:t>
      </w:r>
      <w:r>
        <w:rPr>
          <w:rFonts w:ascii="Arial" w:hAnsi="Arial" w:cs="Arial"/>
        </w:rPr>
        <w:t>.</w:t>
      </w:r>
    </w:p>
    <w:p w14:paraId="176AEB76" w14:textId="77777777" w:rsidR="00BE6848" w:rsidRDefault="00BE6848" w:rsidP="00BE684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Explain why the solution in tube </w:t>
      </w:r>
      <w:r>
        <w:rPr>
          <w:rFonts w:ascii="Arial" w:hAnsi="Arial" w:cs="Arial"/>
          <w:b/>
          <w:bCs/>
        </w:rPr>
        <w:t>B</w:t>
      </w:r>
      <w:r>
        <w:rPr>
          <w:rFonts w:ascii="Arial" w:hAnsi="Arial" w:cs="Arial"/>
        </w:rPr>
        <w:t xml:space="preserve"> was higher.</w:t>
      </w:r>
    </w:p>
    <w:p w14:paraId="7BD7CD41"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0EA2A14"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5D17A8"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861726E"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6FBD1B"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2B671CD"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3899C5" w14:textId="77777777" w:rsidR="00BE6848" w:rsidRDefault="00BE6848" w:rsidP="00BE684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26FDB4E" w14:textId="77777777" w:rsidR="00BE6848" w:rsidRDefault="00BE6848" w:rsidP="00BE684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student concluded from her investigation that the optimum pH of amylase was pH8. Is this conclusion valid? Explain your answer.</w:t>
      </w:r>
    </w:p>
    <w:p w14:paraId="583D16C7"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9FA929"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294DB5" w14:textId="77777777" w:rsidR="00BE6848" w:rsidRDefault="00BE6848" w:rsidP="00BE68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96DAFE" w14:textId="77777777" w:rsidR="00BE6848" w:rsidRDefault="00BE6848" w:rsidP="00BE684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0EE8AC9" w14:textId="77777777" w:rsidR="00881406" w:rsidRDefault="00881406" w:rsidP="00FD02C8">
      <w:pPr>
        <w:rPr>
          <w:b/>
          <w:bCs/>
          <w:u w:val="single"/>
        </w:rPr>
      </w:pPr>
    </w:p>
    <w:p w14:paraId="29338194" w14:textId="7573070D" w:rsidR="00FD02C8" w:rsidRDefault="00FD02C8" w:rsidP="00FD02C8">
      <w:pPr>
        <w:rPr>
          <w:b/>
          <w:bCs/>
          <w:u w:val="single"/>
        </w:rPr>
      </w:pPr>
      <w:r>
        <w:rPr>
          <w:b/>
          <w:bCs/>
          <w:u w:val="single"/>
        </w:rPr>
        <w:t>Homework</w:t>
      </w:r>
    </w:p>
    <w:p w14:paraId="01737C8A" w14:textId="1008EEBF" w:rsidR="00BA18A0" w:rsidRPr="000A4A20" w:rsidRDefault="00BA18A0" w:rsidP="00BA18A0">
      <w:pPr>
        <w:pBdr>
          <w:top w:val="nil"/>
          <w:left w:val="nil"/>
          <w:bottom w:val="nil"/>
          <w:right w:val="nil"/>
          <w:between w:val="nil"/>
        </w:pBdr>
        <w:spacing w:after="0" w:line="240" w:lineRule="auto"/>
        <w:rPr>
          <w:bCs/>
        </w:rPr>
      </w:pPr>
      <w:r w:rsidRPr="000A4A20">
        <w:rPr>
          <w:bCs/>
        </w:rPr>
        <w:t xml:space="preserve">1. Complete all exam questions from Lesson </w:t>
      </w:r>
      <w:r>
        <w:rPr>
          <w:bCs/>
        </w:rPr>
        <w:t>4</w:t>
      </w:r>
    </w:p>
    <w:p w14:paraId="467D6BBC" w14:textId="5EF856B8" w:rsidR="00BA18A0" w:rsidRPr="000A4A20" w:rsidRDefault="00BA18A0" w:rsidP="00BA18A0">
      <w:pPr>
        <w:pBdr>
          <w:top w:val="nil"/>
          <w:left w:val="nil"/>
          <w:bottom w:val="nil"/>
          <w:right w:val="nil"/>
          <w:between w:val="nil"/>
        </w:pBdr>
        <w:spacing w:after="0" w:line="240" w:lineRule="auto"/>
        <w:rPr>
          <w:bCs/>
        </w:rPr>
      </w:pPr>
      <w:r w:rsidRPr="000A4A20">
        <w:rPr>
          <w:bCs/>
        </w:rPr>
        <w:t xml:space="preserve">2. Read notes and complete recall questions for lesson </w:t>
      </w:r>
      <w:r>
        <w:rPr>
          <w:bCs/>
        </w:rPr>
        <w:t>5</w:t>
      </w:r>
      <w:r w:rsidRPr="000A4A20">
        <w:rPr>
          <w:bCs/>
        </w:rPr>
        <w:t xml:space="preserve"> as pre-learning</w:t>
      </w:r>
    </w:p>
    <w:p w14:paraId="549AEE94" w14:textId="77777777" w:rsidR="00BA18A0" w:rsidRDefault="00BA18A0" w:rsidP="00BA18A0">
      <w:pPr>
        <w:pBdr>
          <w:top w:val="nil"/>
          <w:left w:val="nil"/>
          <w:bottom w:val="nil"/>
          <w:right w:val="nil"/>
          <w:between w:val="nil"/>
        </w:pBdr>
        <w:spacing w:after="0" w:line="240" w:lineRule="auto"/>
        <w:rPr>
          <w:bCs/>
        </w:rPr>
      </w:pPr>
      <w:r w:rsidRPr="000A4A20">
        <w:rPr>
          <w:bCs/>
        </w:rPr>
        <w:t xml:space="preserve">3. </w:t>
      </w:r>
      <w:r>
        <w:rPr>
          <w:bCs/>
        </w:rPr>
        <w:t xml:space="preserve">Complete the tasks below: </w:t>
      </w:r>
    </w:p>
    <w:p w14:paraId="58E26CC4" w14:textId="77777777" w:rsidR="00BA18A0" w:rsidRDefault="00BA18A0" w:rsidP="00FD02C8">
      <w:pPr>
        <w:rPr>
          <w:b/>
          <w:bCs/>
          <w:u w:val="single"/>
        </w:rPr>
      </w:pPr>
    </w:p>
    <w:p w14:paraId="41CC1DB0" w14:textId="2977DF6B" w:rsidR="00F843FB" w:rsidRPr="00BA18A0" w:rsidRDefault="00BA18A0" w:rsidP="00F843FB">
      <w:pPr>
        <w:pStyle w:val="NormalWeb"/>
        <w:spacing w:before="0" w:beforeAutospacing="0" w:after="200" w:afterAutospacing="0" w:line="480" w:lineRule="auto"/>
      </w:pPr>
      <w:r w:rsidRPr="00BA18A0">
        <w:rPr>
          <w:rFonts w:ascii="Calibri" w:hAnsi="Calibri" w:cs="Calibri"/>
          <w:b/>
          <w:bCs/>
          <w:color w:val="000000"/>
          <w:sz w:val="22"/>
          <w:szCs w:val="22"/>
          <w:u w:val="single"/>
        </w:rPr>
        <w:t>Task 1:</w:t>
      </w:r>
      <w:r>
        <w:rPr>
          <w:rFonts w:ascii="Calibri" w:hAnsi="Calibri" w:cs="Calibri"/>
          <w:b/>
          <w:bCs/>
          <w:color w:val="000000"/>
          <w:sz w:val="22"/>
          <w:szCs w:val="22"/>
        </w:rPr>
        <w:t xml:space="preserve"> </w:t>
      </w:r>
      <w:r w:rsidR="00F843FB" w:rsidRPr="00BA18A0">
        <w:rPr>
          <w:rFonts w:ascii="Calibri" w:hAnsi="Calibri" w:cs="Calibri"/>
          <w:color w:val="000000"/>
          <w:sz w:val="22"/>
          <w:szCs w:val="22"/>
        </w:rPr>
        <w:t>Complete the sentences below using the words in bold</w:t>
      </w:r>
    </w:p>
    <w:p w14:paraId="4E9BC04E" w14:textId="77777777" w:rsidR="00F843FB" w:rsidRDefault="00F843FB" w:rsidP="00F843FB">
      <w:pPr>
        <w:pStyle w:val="NormalWeb"/>
        <w:spacing w:before="0" w:beforeAutospacing="0" w:after="200" w:afterAutospacing="0"/>
        <w:jc w:val="center"/>
      </w:pPr>
      <w:r>
        <w:rPr>
          <w:rFonts w:ascii="Calibri" w:hAnsi="Calibri" w:cs="Calibri"/>
          <w:b/>
          <w:bCs/>
          <w:color w:val="000000"/>
          <w:sz w:val="22"/>
          <w:szCs w:val="22"/>
        </w:rPr>
        <w:t xml:space="preserve">carrier        channel        difference        facilitated        </w:t>
      </w:r>
      <w:proofErr w:type="spellStart"/>
      <w:r>
        <w:rPr>
          <w:rFonts w:ascii="Calibri" w:hAnsi="Calibri" w:cs="Calibri"/>
          <w:b/>
          <w:bCs/>
          <w:color w:val="000000"/>
          <w:sz w:val="22"/>
          <w:szCs w:val="22"/>
        </w:rPr>
        <w:t>facilitated</w:t>
      </w:r>
      <w:proofErr w:type="spellEnd"/>
      <w:r>
        <w:rPr>
          <w:rFonts w:ascii="Calibri" w:hAnsi="Calibri" w:cs="Calibri"/>
          <w:b/>
          <w:bCs/>
          <w:color w:val="000000"/>
          <w:sz w:val="22"/>
          <w:szCs w:val="22"/>
        </w:rPr>
        <w:t xml:space="preserve">        high        kinetic        large        lower        membrane        opposite        osmosis        oxygen        passive        </w:t>
      </w:r>
      <w:proofErr w:type="spellStart"/>
      <w:r>
        <w:rPr>
          <w:rFonts w:ascii="Calibri" w:hAnsi="Calibri" w:cs="Calibri"/>
          <w:b/>
          <w:bCs/>
          <w:color w:val="000000"/>
          <w:sz w:val="22"/>
          <w:szCs w:val="22"/>
        </w:rPr>
        <w:t>passive</w:t>
      </w:r>
      <w:proofErr w:type="spellEnd"/>
      <w:r>
        <w:rPr>
          <w:rFonts w:ascii="Calibri" w:hAnsi="Calibri" w:cs="Calibri"/>
          <w:b/>
          <w:bCs/>
          <w:color w:val="000000"/>
          <w:sz w:val="22"/>
          <w:szCs w:val="22"/>
        </w:rPr>
        <w:t xml:space="preserve">        same        </w:t>
      </w:r>
      <w:proofErr w:type="spellStart"/>
      <w:r>
        <w:rPr>
          <w:rFonts w:ascii="Calibri" w:hAnsi="Calibri" w:cs="Calibri"/>
          <w:b/>
          <w:bCs/>
          <w:color w:val="000000"/>
          <w:sz w:val="22"/>
          <w:szCs w:val="22"/>
        </w:rPr>
        <w:t>same</w:t>
      </w:r>
      <w:proofErr w:type="spellEnd"/>
      <w:r>
        <w:rPr>
          <w:rFonts w:ascii="Calibri" w:hAnsi="Calibri" w:cs="Calibri"/>
          <w:b/>
          <w:bCs/>
          <w:color w:val="000000"/>
          <w:sz w:val="22"/>
          <w:szCs w:val="22"/>
        </w:rPr>
        <w:t xml:space="preserve">        shorter        small        specific        tails        uncharged        water        0        animal        both        burst        dissolved        distorted        does not        equilibrium        hypertonic        hypotonic        isotonic        less        lower        membrane        more        negative        net        normal        plant        rigidity        same        turgid        water        </w:t>
      </w:r>
      <w:proofErr w:type="spellStart"/>
      <w:r>
        <w:rPr>
          <w:rFonts w:ascii="Calibri" w:hAnsi="Calibri" w:cs="Calibri"/>
          <w:b/>
          <w:bCs/>
          <w:color w:val="000000"/>
          <w:sz w:val="22"/>
          <w:szCs w:val="22"/>
        </w:rPr>
        <w:t>water</w:t>
      </w:r>
      <w:proofErr w:type="spellEnd"/>
      <w:r>
        <w:rPr>
          <w:rFonts w:ascii="Calibri" w:hAnsi="Calibri" w:cs="Calibri"/>
          <w:b/>
          <w:bCs/>
          <w:color w:val="000000"/>
          <w:sz w:val="22"/>
          <w:szCs w:val="22"/>
        </w:rPr>
        <w:t xml:space="preserve"> potential</w:t>
      </w:r>
    </w:p>
    <w:p w14:paraId="2EC47028" w14:textId="77777777" w:rsidR="000B7E78" w:rsidRDefault="000B7E78" w:rsidP="000B7E78">
      <w:pPr>
        <w:pStyle w:val="NormalWeb"/>
        <w:spacing w:before="0" w:beforeAutospacing="0" w:after="200" w:afterAutospacing="0" w:line="480" w:lineRule="auto"/>
      </w:pPr>
      <w:r>
        <w:rPr>
          <w:rFonts w:ascii="Calibri" w:hAnsi="Calibri" w:cs="Calibri"/>
          <w:b/>
          <w:bCs/>
          <w:color w:val="000000"/>
          <w:sz w:val="22"/>
          <w:szCs w:val="22"/>
        </w:rPr>
        <w:t>Osmosis</w:t>
      </w:r>
    </w:p>
    <w:p w14:paraId="410F787C" w14:textId="77777777" w:rsidR="000B7E78" w:rsidRDefault="000B7E78" w:rsidP="000B7E78">
      <w:pPr>
        <w:pStyle w:val="NormalWeb"/>
        <w:spacing w:before="0" w:beforeAutospacing="0" w:after="200" w:afterAutospacing="0" w:line="480" w:lineRule="auto"/>
      </w:pPr>
      <w:r>
        <w:rPr>
          <w:rFonts w:ascii="Calibri" w:hAnsi="Calibri" w:cs="Calibri"/>
          <w:color w:val="000000"/>
          <w:sz w:val="22"/>
          <w:szCs w:val="22"/>
        </w:rPr>
        <w:t>Osmosis describes the movement of __________ only; water _______ ______ move by diffusion or active transport; osmosis can only occur across a ____________. _________ _____________ describes the likelihood that water will move to or from a location due to the pressure it is exerting; the maximum water potential is ____ - the water potential of pure water.</w:t>
      </w:r>
    </w:p>
    <w:p w14:paraId="75E2F8CB" w14:textId="77777777" w:rsidR="00A97C38" w:rsidRDefault="000B7E78" w:rsidP="000B7E78">
      <w:pPr>
        <w:pStyle w:val="NormalWeb"/>
        <w:spacing w:before="0" w:beforeAutospacing="0" w:after="200" w:afterAutospacing="0" w:line="480" w:lineRule="auto"/>
        <w:rPr>
          <w:rFonts w:ascii="Calibri" w:hAnsi="Calibri" w:cs="Calibri"/>
          <w:color w:val="000000"/>
          <w:sz w:val="22"/>
          <w:szCs w:val="22"/>
        </w:rPr>
      </w:pPr>
      <w:r>
        <w:rPr>
          <w:rFonts w:ascii="Calibri" w:hAnsi="Calibri" w:cs="Calibri"/>
          <w:color w:val="000000"/>
          <w:sz w:val="22"/>
          <w:szCs w:val="22"/>
        </w:rPr>
        <w:t xml:space="preserve">When substances (the solutes) are ____________ in water (the solvent) they _________ the water potential, thus making it a ___________ value. The more solutes that are dissolved, the more negative the value becomes. </w:t>
      </w:r>
    </w:p>
    <w:p w14:paraId="098E119B" w14:textId="33C05E00" w:rsidR="000B7E78" w:rsidRDefault="000B7E78" w:rsidP="000B7E78">
      <w:pPr>
        <w:pStyle w:val="NormalWeb"/>
        <w:spacing w:before="0" w:beforeAutospacing="0" w:after="200" w:afterAutospacing="0" w:line="480" w:lineRule="auto"/>
      </w:pPr>
      <w:r>
        <w:rPr>
          <w:rFonts w:ascii="Calibri" w:hAnsi="Calibri" w:cs="Calibri"/>
          <w:color w:val="000000"/>
          <w:sz w:val="22"/>
          <w:szCs w:val="22"/>
        </w:rPr>
        <w:lastRenderedPageBreak/>
        <w:t>Water will always move across a membrane from an area with a ________ negative (higher) water potential to an area with a _________ negative (lower) water potential. However, at any one time there will be movement of water in ________ directions across the membrane but the ______ movement will be towards the area with a more negative water potential (net movement = gross movement in one direction - gross movement in the other direction). The net movement of water will continue until the _______ water potential occurs on either side of the membrane, known as the ______________. </w:t>
      </w:r>
    </w:p>
    <w:p w14:paraId="2A4611A5" w14:textId="06A4FB3C" w:rsidR="000B7E78" w:rsidRDefault="000B7E78" w:rsidP="000B7E78">
      <w:pPr>
        <w:pStyle w:val="NormalWeb"/>
        <w:spacing w:before="0" w:beforeAutospacing="0" w:after="200" w:afterAutospacing="0" w:line="480" w:lineRule="auto"/>
        <w:rPr>
          <w:rFonts w:ascii="Calibri" w:hAnsi="Calibri" w:cs="Calibri"/>
          <w:color w:val="000000"/>
          <w:sz w:val="22"/>
          <w:szCs w:val="22"/>
        </w:rPr>
      </w:pPr>
      <w:r>
        <w:rPr>
          <w:rFonts w:ascii="Calibri" w:hAnsi="Calibri" w:cs="Calibri"/>
          <w:color w:val="000000"/>
          <w:sz w:val="22"/>
          <w:szCs w:val="22"/>
        </w:rPr>
        <w:t xml:space="preserve">We refer to the solution around a cell as ___________ if it is the same solute concentration as the cell, ____________ if it has a higher solute concentration (i.e. has a more negative/lower water potential) than the cell and ____________ if it has a lower solute concentration (i.e. has a less negative/higher water potential) than the cell. When ___________ cells are placed in a hypertonic solution they shrivel (crenation); when ____________ cells are placed in a hypertonic solution they will first become flaccid and then the cell membrane peels away from the cell wall (plasmolysis). When animal cells are placed in a hypotonic </w:t>
      </w:r>
      <w:proofErr w:type="gramStart"/>
      <w:r>
        <w:rPr>
          <w:rFonts w:ascii="Calibri" w:hAnsi="Calibri" w:cs="Calibri"/>
          <w:color w:val="000000"/>
          <w:sz w:val="22"/>
          <w:szCs w:val="22"/>
        </w:rPr>
        <w:t>solution</w:t>
      </w:r>
      <w:proofErr w:type="gramEnd"/>
      <w:r>
        <w:rPr>
          <w:rFonts w:ascii="Calibri" w:hAnsi="Calibri" w:cs="Calibri"/>
          <w:color w:val="000000"/>
          <w:sz w:val="22"/>
          <w:szCs w:val="22"/>
        </w:rPr>
        <w:t xml:space="preserve"> they _________ (lysis); when plant cells are placed in a hypotonic solution they become __________ as the cell wall prevents bursting. Plant cells rely on turgor pressure in their cells (the high pressure resulting in cells, or their vacuoles, when water is forced to move in by osmosis) since it helps to provide ___________ and for them to remain upright. Most animal cells require isotonic surroundings so that the shape of the cell is not ____________ and chemical reactions can take place under '___________' conditions.</w:t>
      </w:r>
    </w:p>
    <w:p w14:paraId="0246D63C" w14:textId="058771C0" w:rsidR="00007505" w:rsidRPr="00007505" w:rsidRDefault="00AA26FB" w:rsidP="000B7E78">
      <w:pPr>
        <w:pStyle w:val="NormalWeb"/>
        <w:spacing w:before="0" w:beforeAutospacing="0" w:after="200" w:afterAutospacing="0" w:line="480" w:lineRule="auto"/>
        <w:rPr>
          <w:b/>
          <w:bCs/>
        </w:rPr>
      </w:pPr>
      <w:r w:rsidRPr="00AA26FB">
        <w:rPr>
          <w:rFonts w:ascii="Calibri" w:hAnsi="Calibri" w:cs="Calibri"/>
          <w:b/>
          <w:bCs/>
          <w:color w:val="000000"/>
          <w:sz w:val="22"/>
          <w:szCs w:val="22"/>
          <w:u w:val="single"/>
        </w:rPr>
        <w:t>Task 2:</w:t>
      </w:r>
      <w:r>
        <w:rPr>
          <w:rFonts w:ascii="Calibri" w:hAnsi="Calibri" w:cs="Calibri"/>
          <w:b/>
          <w:bCs/>
          <w:color w:val="000000"/>
          <w:sz w:val="22"/>
          <w:szCs w:val="22"/>
        </w:rPr>
        <w:t xml:space="preserve"> </w:t>
      </w:r>
      <w:r w:rsidR="00007505" w:rsidRPr="00AA26FB">
        <w:rPr>
          <w:rFonts w:ascii="Calibri" w:hAnsi="Calibri" w:cs="Calibri"/>
          <w:color w:val="000000"/>
          <w:sz w:val="22"/>
          <w:szCs w:val="22"/>
        </w:rPr>
        <w:t>Answer the questions</w:t>
      </w:r>
    </w:p>
    <w:p w14:paraId="4A3090F5" w14:textId="094D5201" w:rsidR="00007505" w:rsidRPr="00007505" w:rsidRDefault="00007505" w:rsidP="00007505">
      <w:pPr>
        <w:spacing w:after="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1. </w:t>
      </w:r>
      <w:r w:rsidRPr="00007505">
        <w:rPr>
          <w:rFonts w:ascii="Calibri" w:eastAsia="Times New Roman" w:hAnsi="Calibri" w:cs="Calibri"/>
          <w:color w:val="000000"/>
          <w:lang w:eastAsia="en-GB"/>
        </w:rPr>
        <w:t>In terms of the solute concentration, in what direction does water move? [1]</w:t>
      </w:r>
    </w:p>
    <w:p w14:paraId="4435DA19"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3A399E35" w14:textId="3FC66266"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2. </w:t>
      </w:r>
      <w:r w:rsidRPr="00007505">
        <w:rPr>
          <w:rFonts w:ascii="Calibri" w:eastAsia="Times New Roman" w:hAnsi="Calibri" w:cs="Calibri"/>
          <w:color w:val="000000"/>
          <w:lang w:eastAsia="en-GB"/>
        </w:rPr>
        <w:t>In terms of water potential, in what direction does water move? [1]</w:t>
      </w:r>
    </w:p>
    <w:p w14:paraId="4F77210F"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283C1311" w14:textId="4087C494"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3. </w:t>
      </w:r>
      <w:r w:rsidRPr="00007505">
        <w:rPr>
          <w:rFonts w:ascii="Calibri" w:eastAsia="Times New Roman" w:hAnsi="Calibri" w:cs="Calibri"/>
          <w:color w:val="000000"/>
          <w:lang w:eastAsia="en-GB"/>
        </w:rPr>
        <w:t>If the concentration of a solution is increased, what would happen to the water potential? [1]</w:t>
      </w:r>
    </w:p>
    <w:p w14:paraId="23B44C1E"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127F45F7" w14:textId="77777777" w:rsidR="00A97C38" w:rsidRDefault="00A97C38" w:rsidP="00007505">
      <w:pPr>
        <w:spacing w:after="120" w:line="480" w:lineRule="auto"/>
        <w:textAlignment w:val="baseline"/>
        <w:rPr>
          <w:rFonts w:ascii="Calibri" w:eastAsia="Times New Roman" w:hAnsi="Calibri" w:cs="Calibri"/>
          <w:color w:val="000000"/>
          <w:lang w:eastAsia="en-GB"/>
        </w:rPr>
      </w:pPr>
    </w:p>
    <w:p w14:paraId="56D8E5AD" w14:textId="1F6F78F0"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lastRenderedPageBreak/>
        <w:t xml:space="preserve">4. </w:t>
      </w:r>
      <w:r w:rsidRPr="00007505">
        <w:rPr>
          <w:rFonts w:ascii="Calibri" w:eastAsia="Times New Roman" w:hAnsi="Calibri" w:cs="Calibri"/>
          <w:color w:val="000000"/>
          <w:lang w:eastAsia="en-GB"/>
        </w:rPr>
        <w:t>If the water potential on each side of a cell membrane is equal, what will be reached? [1]</w:t>
      </w:r>
    </w:p>
    <w:p w14:paraId="59F00253"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67961A3E" w14:textId="6C6FA5AF"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5. </w:t>
      </w:r>
      <w:r w:rsidRPr="00007505">
        <w:rPr>
          <w:rFonts w:ascii="Calibri" w:eastAsia="Times New Roman" w:hAnsi="Calibri" w:cs="Calibri"/>
          <w:color w:val="000000"/>
          <w:lang w:eastAsia="en-GB"/>
        </w:rPr>
        <w:t>What term refers to a solution with the same water potential as cell cytoplasm? [1]</w:t>
      </w:r>
    </w:p>
    <w:p w14:paraId="0479B28A"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4BC30ED4" w14:textId="0D41E529"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6. </w:t>
      </w:r>
      <w:r w:rsidRPr="00007505">
        <w:rPr>
          <w:rFonts w:ascii="Calibri" w:eastAsia="Times New Roman" w:hAnsi="Calibri" w:cs="Calibri"/>
          <w:color w:val="000000"/>
          <w:lang w:eastAsia="en-GB"/>
        </w:rPr>
        <w:t>If an animal cell is placed in pure water, what would happen? [1]</w:t>
      </w:r>
    </w:p>
    <w:p w14:paraId="151CCBC9"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0CC29FA9" w14:textId="4B7D0DCE" w:rsidR="00007505" w:rsidRPr="00007505" w:rsidRDefault="00007505" w:rsidP="00007505">
      <w:pPr>
        <w:spacing w:after="12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7. </w:t>
      </w:r>
      <w:r w:rsidRPr="00007505">
        <w:rPr>
          <w:rFonts w:ascii="Calibri" w:eastAsia="Times New Roman" w:hAnsi="Calibri" w:cs="Calibri"/>
          <w:color w:val="000000"/>
          <w:lang w:eastAsia="en-GB"/>
        </w:rPr>
        <w:t>What feature of a plant cell allows the term turgid to be used when describing their state after absorbing water? [1]</w:t>
      </w:r>
    </w:p>
    <w:p w14:paraId="2173CE5E" w14:textId="77777777" w:rsidR="00007505" w:rsidRPr="00007505" w:rsidRDefault="00007505" w:rsidP="00007505">
      <w:pPr>
        <w:spacing w:after="12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72C0B9EC" w14:textId="5B9A3D61" w:rsidR="00007505" w:rsidRPr="00007505" w:rsidRDefault="00007505" w:rsidP="00D037CB">
      <w:pPr>
        <w:spacing w:after="12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8. </w:t>
      </w:r>
      <w:r w:rsidRPr="00007505">
        <w:rPr>
          <w:rFonts w:ascii="Calibri" w:eastAsia="Times New Roman" w:hAnsi="Calibri" w:cs="Calibri"/>
          <w:color w:val="000000"/>
          <w:lang w:eastAsia="en-GB"/>
        </w:rPr>
        <w:t>If a potato core is allowed to dehydrate by sitting in open air, would the water potential of the potato cells decrease or increase? [1]</w:t>
      </w:r>
    </w:p>
    <w:p w14:paraId="47E290B2" w14:textId="77777777" w:rsidR="00D037CB" w:rsidRDefault="00D037CB" w:rsidP="00007505">
      <w:pPr>
        <w:spacing w:after="0" w:line="480" w:lineRule="auto"/>
        <w:rPr>
          <w:rFonts w:ascii="Calibri" w:eastAsia="Times New Roman" w:hAnsi="Calibri" w:cs="Calibri"/>
          <w:color w:val="000000"/>
          <w:lang w:eastAsia="en-GB"/>
        </w:rPr>
      </w:pPr>
    </w:p>
    <w:p w14:paraId="66A98167" w14:textId="1A9E59AA" w:rsidR="00007505" w:rsidRPr="00007505" w:rsidRDefault="00007505" w:rsidP="00007505">
      <w:pPr>
        <w:spacing w:after="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1AA3D7E6" w14:textId="202CE2D8" w:rsidR="00D037CB" w:rsidRDefault="00D037CB" w:rsidP="00D037CB">
      <w:pPr>
        <w:spacing w:after="0" w:line="480" w:lineRule="auto"/>
        <w:jc w:val="center"/>
        <w:textAlignment w:val="baseline"/>
        <w:rPr>
          <w:rFonts w:ascii="Calibri" w:eastAsia="Times New Roman" w:hAnsi="Calibri" w:cs="Calibri"/>
          <w:color w:val="000000"/>
          <w:lang w:eastAsia="en-GB"/>
        </w:rPr>
      </w:pPr>
      <w:r w:rsidRPr="00007505">
        <w:rPr>
          <w:rFonts w:ascii="Calibri" w:eastAsia="Times New Roman" w:hAnsi="Calibri" w:cs="Calibri"/>
          <w:noProof/>
          <w:color w:val="000000"/>
          <w:bdr w:val="none" w:sz="0" w:space="0" w:color="auto" w:frame="1"/>
          <w:lang w:eastAsia="en-GB"/>
        </w:rPr>
        <w:drawing>
          <wp:inline distT="0" distB="0" distL="0" distR="0" wp14:anchorId="7507481D" wp14:editId="78D63452">
            <wp:extent cx="6015341" cy="1905000"/>
            <wp:effectExtent l="0" t="0" r="5080" b="0"/>
            <wp:docPr id="28" name="Picture 2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text, application&#10;&#10;Description automatically generated"/>
                    <pic:cNvPicPr>
                      <a:picLocks noChangeAspect="1" noChangeArrowheads="1"/>
                    </pic:cNvPicPr>
                  </pic:nvPicPr>
                  <pic:blipFill rotWithShape="1">
                    <a:blip r:embed="rId72">
                      <a:extLst>
                        <a:ext uri="{28A0092B-C50C-407E-A947-70E740481C1C}">
                          <a14:useLocalDpi xmlns:a14="http://schemas.microsoft.com/office/drawing/2010/main" val="0"/>
                        </a:ext>
                      </a:extLst>
                    </a:blip>
                    <a:srcRect l="29060" t="43794" r="36637" b="36068"/>
                    <a:stretch/>
                  </pic:blipFill>
                  <pic:spPr bwMode="auto">
                    <a:xfrm>
                      <a:off x="0" y="0"/>
                      <a:ext cx="6067968" cy="1921667"/>
                    </a:xfrm>
                    <a:prstGeom prst="rect">
                      <a:avLst/>
                    </a:prstGeom>
                    <a:noFill/>
                    <a:ln>
                      <a:noFill/>
                    </a:ln>
                    <a:extLst>
                      <a:ext uri="{53640926-AAD7-44D8-BBD7-CCE9431645EC}">
                        <a14:shadowObscured xmlns:a14="http://schemas.microsoft.com/office/drawing/2010/main"/>
                      </a:ext>
                    </a:extLst>
                  </pic:spPr>
                </pic:pic>
              </a:graphicData>
            </a:graphic>
          </wp:inline>
        </w:drawing>
      </w:r>
    </w:p>
    <w:p w14:paraId="0FD63133" w14:textId="3EE963BB" w:rsidR="00007505" w:rsidRPr="00007505" w:rsidRDefault="00007505" w:rsidP="00007505">
      <w:pPr>
        <w:spacing w:after="0" w:line="48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9. </w:t>
      </w:r>
      <w:r w:rsidRPr="00007505">
        <w:rPr>
          <w:rFonts w:ascii="Calibri" w:eastAsia="Times New Roman" w:hAnsi="Calibri" w:cs="Calibri"/>
          <w:color w:val="000000"/>
          <w:lang w:eastAsia="en-GB"/>
        </w:rPr>
        <w:t>Which beaker(s) contain(s) a solution that is hypertonic to the bag? [1]  </w:t>
      </w:r>
    </w:p>
    <w:p w14:paraId="272A30C5" w14:textId="255BE15A" w:rsidR="00007505" w:rsidRPr="00007505" w:rsidRDefault="00007505" w:rsidP="00007505">
      <w:pPr>
        <w:spacing w:after="0" w:line="480" w:lineRule="auto"/>
        <w:jc w:val="center"/>
        <w:rPr>
          <w:rFonts w:ascii="Times New Roman" w:eastAsia="Times New Roman" w:hAnsi="Times New Roman" w:cs="Times New Roman"/>
          <w:sz w:val="24"/>
          <w:szCs w:val="24"/>
          <w:lang w:eastAsia="en-GB"/>
        </w:rPr>
      </w:pPr>
    </w:p>
    <w:p w14:paraId="189DB4BC" w14:textId="77777777" w:rsidR="00007505" w:rsidRPr="00007505" w:rsidRDefault="00007505" w:rsidP="00007505">
      <w:pPr>
        <w:spacing w:after="20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752B487D" w14:textId="5DC957AF" w:rsidR="00007505" w:rsidRPr="00007505" w:rsidRDefault="00D05B93" w:rsidP="00D05B93">
      <w:pPr>
        <w:spacing w:after="20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10. </w:t>
      </w:r>
      <w:r w:rsidR="00007505" w:rsidRPr="00007505">
        <w:rPr>
          <w:rFonts w:ascii="Calibri" w:eastAsia="Times New Roman" w:hAnsi="Calibri" w:cs="Calibri"/>
          <w:color w:val="000000"/>
          <w:lang w:eastAsia="en-GB"/>
        </w:rPr>
        <w:t>Arrange the beakers above in order of the mass of the bags inside them after the experiment has run for 30 minutes. List the bag that loses the most mass first. [1] </w:t>
      </w:r>
    </w:p>
    <w:p w14:paraId="7AACEEE1" w14:textId="77777777" w:rsidR="00D037CB" w:rsidRDefault="00D037CB" w:rsidP="00007505">
      <w:pPr>
        <w:spacing w:after="0" w:line="480" w:lineRule="auto"/>
        <w:rPr>
          <w:rFonts w:ascii="Calibri" w:eastAsia="Times New Roman" w:hAnsi="Calibri" w:cs="Calibri"/>
          <w:color w:val="000000"/>
          <w:lang w:eastAsia="en-GB"/>
        </w:rPr>
      </w:pPr>
    </w:p>
    <w:p w14:paraId="1888EC75" w14:textId="59D5D082" w:rsidR="00007505" w:rsidRPr="00007505" w:rsidRDefault="00007505" w:rsidP="00007505">
      <w:pPr>
        <w:spacing w:after="0" w:line="480" w:lineRule="auto"/>
        <w:rPr>
          <w:rFonts w:ascii="Times New Roman" w:eastAsia="Times New Roman" w:hAnsi="Times New Roman" w:cs="Times New Roman"/>
          <w:sz w:val="24"/>
          <w:szCs w:val="24"/>
          <w:lang w:eastAsia="en-GB"/>
        </w:rPr>
      </w:pPr>
      <w:r w:rsidRPr="00007505">
        <w:rPr>
          <w:rFonts w:ascii="Calibri" w:eastAsia="Times New Roman" w:hAnsi="Calibri" w:cs="Calibri"/>
          <w:color w:val="000000"/>
          <w:lang w:eastAsia="en-GB"/>
        </w:rPr>
        <w:t>……………………………………………………………………………………………………………………………………………………………………</w:t>
      </w:r>
    </w:p>
    <w:p w14:paraId="437FED16" w14:textId="77777777" w:rsidR="003F69C9" w:rsidRDefault="003F69C9" w:rsidP="00FD02C8">
      <w:pPr>
        <w:jc w:val="center"/>
        <w:rPr>
          <w:b/>
          <w:bCs/>
          <w:u w:val="single"/>
        </w:rPr>
      </w:pPr>
    </w:p>
    <w:p w14:paraId="1D91F705" w14:textId="10D3CE0F" w:rsidR="00792FCB" w:rsidRDefault="0029604A" w:rsidP="00FD02C8">
      <w:pPr>
        <w:jc w:val="center"/>
        <w:rPr>
          <w:b/>
          <w:bCs/>
          <w:u w:val="single"/>
        </w:rPr>
      </w:pPr>
      <w:r>
        <w:rPr>
          <w:b/>
          <w:bCs/>
          <w:u w:val="single"/>
        </w:rPr>
        <w:lastRenderedPageBreak/>
        <w:t>L</w:t>
      </w:r>
      <w:r w:rsidR="003F69C9">
        <w:rPr>
          <w:b/>
          <w:bCs/>
          <w:u w:val="single"/>
        </w:rPr>
        <w:t xml:space="preserve">esson </w:t>
      </w:r>
      <w:r w:rsidR="00181629">
        <w:rPr>
          <w:b/>
          <w:bCs/>
          <w:u w:val="single"/>
        </w:rPr>
        <w:t>5</w:t>
      </w:r>
      <w:r w:rsidR="003F69C9">
        <w:rPr>
          <w:b/>
          <w:bCs/>
          <w:u w:val="single"/>
        </w:rPr>
        <w:t xml:space="preserve"> – </w:t>
      </w:r>
      <w:r w:rsidR="00792FCB">
        <w:rPr>
          <w:b/>
          <w:bCs/>
          <w:u w:val="single"/>
        </w:rPr>
        <w:t xml:space="preserve">Investigating </w:t>
      </w:r>
      <w:r w:rsidR="00181629">
        <w:rPr>
          <w:b/>
          <w:bCs/>
          <w:u w:val="single"/>
        </w:rPr>
        <w:t>Water Potential</w:t>
      </w:r>
    </w:p>
    <w:p w14:paraId="21F629BC" w14:textId="7D9C03B0" w:rsidR="00792FCB" w:rsidRDefault="00792FCB" w:rsidP="00792FCB">
      <w:pPr>
        <w:rPr>
          <w:b/>
          <w:bCs/>
          <w:u w:val="single"/>
        </w:rPr>
      </w:pPr>
      <w:r>
        <w:rPr>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8788"/>
      </w:tblGrid>
      <w:tr w:rsidR="0029604A" w:rsidRPr="001C0435" w14:paraId="4E39B145" w14:textId="77777777" w:rsidTr="00036CBC">
        <w:trPr>
          <w:trHeight w:val="292"/>
        </w:trPr>
        <w:tc>
          <w:tcPr>
            <w:tcW w:w="1668" w:type="dxa"/>
            <w:shd w:val="clear" w:color="auto" w:fill="auto"/>
            <w:noWrap/>
            <w:vAlign w:val="bottom"/>
            <w:hideMark/>
          </w:tcPr>
          <w:p w14:paraId="6355379D" w14:textId="77777777" w:rsidR="0029604A" w:rsidRPr="001C0435" w:rsidRDefault="0029604A"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8788" w:type="dxa"/>
            <w:shd w:val="clear" w:color="auto" w:fill="auto"/>
            <w:noWrap/>
            <w:vAlign w:val="bottom"/>
            <w:hideMark/>
          </w:tcPr>
          <w:p w14:paraId="57435C53" w14:textId="77777777" w:rsidR="0029604A" w:rsidRPr="001C0435" w:rsidRDefault="0029604A"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29604A" w:rsidRPr="001C0435" w14:paraId="58184B56" w14:textId="77777777" w:rsidTr="00036CBC">
        <w:trPr>
          <w:trHeight w:val="292"/>
        </w:trPr>
        <w:tc>
          <w:tcPr>
            <w:tcW w:w="1668" w:type="dxa"/>
            <w:shd w:val="clear" w:color="auto" w:fill="auto"/>
            <w:noWrap/>
          </w:tcPr>
          <w:p w14:paraId="6BF8AED6" w14:textId="57741ADB" w:rsidR="0029604A" w:rsidRPr="0029604A" w:rsidRDefault="0029604A" w:rsidP="00036CBC">
            <w:pPr>
              <w:spacing w:after="0" w:line="240" w:lineRule="auto"/>
              <w:rPr>
                <w:rFonts w:eastAsia="Times New Roman" w:cstheme="minorHAnsi"/>
                <w:color w:val="000000"/>
                <w:sz w:val="20"/>
                <w:szCs w:val="20"/>
                <w:lang w:eastAsia="en-GB"/>
              </w:rPr>
            </w:pPr>
            <w:r w:rsidRPr="0029604A">
              <w:rPr>
                <w:rFonts w:eastAsia="Times New Roman" w:cstheme="minorHAnsi"/>
                <w:color w:val="000000"/>
                <w:sz w:val="20"/>
                <w:szCs w:val="20"/>
                <w:lang w:eastAsia="en-GB"/>
              </w:rPr>
              <w:t>Calibration Curve</w:t>
            </w:r>
          </w:p>
        </w:tc>
        <w:tc>
          <w:tcPr>
            <w:tcW w:w="8788" w:type="dxa"/>
            <w:shd w:val="clear" w:color="auto" w:fill="auto"/>
            <w:noWrap/>
            <w:vAlign w:val="bottom"/>
          </w:tcPr>
          <w:p w14:paraId="3E582F38" w14:textId="0F67E2BB" w:rsidR="0029604A" w:rsidRPr="00036CBC" w:rsidRDefault="00036CBC" w:rsidP="00036CBC">
            <w:pPr>
              <w:spacing w:after="0" w:line="240" w:lineRule="auto"/>
              <w:rPr>
                <w:rFonts w:eastAsia="Times New Roman" w:cstheme="minorHAnsi"/>
                <w:color w:val="000000"/>
                <w:sz w:val="20"/>
                <w:szCs w:val="20"/>
                <w:lang w:eastAsia="en-GB"/>
              </w:rPr>
            </w:pPr>
            <w:r w:rsidRPr="00036CBC">
              <w:rPr>
                <w:rFonts w:eastAsia="Times New Roman" w:cstheme="minorHAnsi"/>
                <w:color w:val="000000"/>
                <w:sz w:val="20"/>
                <w:szCs w:val="20"/>
                <w:lang w:eastAsia="en-GB"/>
              </w:rPr>
              <w:t>A</w:t>
            </w:r>
            <w:r w:rsidRPr="00036CBC">
              <w:rPr>
                <w:rFonts w:eastAsia="Times New Roman" w:cstheme="minorHAnsi"/>
                <w:color w:val="000000"/>
                <w:sz w:val="20"/>
                <w:szCs w:val="20"/>
                <w:lang w:eastAsia="en-GB"/>
              </w:rPr>
              <w:t xml:space="preserve"> general method for determining the concentration of a substance in an unknown sample by comparing the unknown to a set of standard samples of known concentration</w:t>
            </w:r>
          </w:p>
        </w:tc>
      </w:tr>
      <w:tr w:rsidR="0029604A" w:rsidRPr="00FD02C8" w14:paraId="1CE46B64"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3050E2C9"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Concentration</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190513"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concentration of a solution tells us how much of a substance is dissolved in water. The higher the concentration, the more particles of the substance are present.</w:t>
            </w:r>
          </w:p>
        </w:tc>
      </w:tr>
      <w:tr w:rsidR="0029604A" w:rsidRPr="00FD02C8" w14:paraId="7FFD5008"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6473FAE4"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Dilute</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6CFB9B"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solution with low concentration.</w:t>
            </w:r>
          </w:p>
        </w:tc>
      </w:tr>
      <w:tr w:rsidR="0029604A" w:rsidRPr="00FD02C8" w14:paraId="73C2A12D"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1F4A13E" w14:textId="0C8CBE45" w:rsidR="0029604A" w:rsidRPr="00FD02C8" w:rsidRDefault="0029604A" w:rsidP="00036CBC">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Serial Dilution</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DAC4F4" w14:textId="75F24345" w:rsidR="0029604A" w:rsidRPr="00FD02C8" w:rsidRDefault="00C2391E"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A set of solutions which increase/decrease in concentration by the same factor each time</w:t>
            </w:r>
            <w:r w:rsidR="008F4452">
              <w:rPr>
                <w:rFonts w:eastAsia="Times New Roman" w:cstheme="minorHAnsi"/>
                <w:color w:val="000000"/>
                <w:sz w:val="20"/>
                <w:szCs w:val="20"/>
                <w:lang w:eastAsia="en-GB"/>
              </w:rPr>
              <w:t xml:space="preserve"> </w:t>
            </w:r>
            <w:proofErr w:type="spellStart"/>
            <w:r w:rsidR="008F4452">
              <w:rPr>
                <w:rFonts w:eastAsia="Times New Roman" w:cstheme="minorHAnsi"/>
                <w:color w:val="000000"/>
                <w:sz w:val="20"/>
                <w:szCs w:val="20"/>
                <w:lang w:eastAsia="en-GB"/>
              </w:rPr>
              <w:t>e.g</w:t>
            </w:r>
            <w:proofErr w:type="spellEnd"/>
            <w:r w:rsidR="008F4452">
              <w:rPr>
                <w:rFonts w:eastAsia="Times New Roman" w:cstheme="minorHAnsi"/>
                <w:color w:val="000000"/>
                <w:sz w:val="20"/>
                <w:szCs w:val="20"/>
                <w:lang w:eastAsia="en-GB"/>
              </w:rPr>
              <w:t xml:space="preserve"> 2, 5 or 10</w:t>
            </w:r>
          </w:p>
        </w:tc>
      </w:tr>
      <w:tr w:rsidR="0029604A" w:rsidRPr="00FD02C8" w14:paraId="519EA768"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5B92E9D4"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Solute</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21614E"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dissolved substance in a solution.</w:t>
            </w:r>
          </w:p>
        </w:tc>
      </w:tr>
      <w:tr w:rsidR="0029604A" w:rsidRPr="00FD02C8" w14:paraId="49947181"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4E8911DA"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Solution</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7EC690"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Mixture formed by a solute and a solvent.</w:t>
            </w:r>
          </w:p>
        </w:tc>
      </w:tr>
      <w:tr w:rsidR="0029604A" w:rsidRPr="00FD02C8" w14:paraId="222BCA27"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5ED350FB"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Solvent</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D69555"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liquid in which the solute dissolves to form a solution.</w:t>
            </w:r>
          </w:p>
        </w:tc>
      </w:tr>
      <w:tr w:rsidR="0029604A" w:rsidRPr="00FD02C8" w14:paraId="602179FA" w14:textId="77777777" w:rsidTr="00036CBC">
        <w:trPr>
          <w:trHeight w:val="292"/>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4C68A14B" w14:textId="77777777" w:rsidR="0029604A" w:rsidRPr="00FD02C8" w:rsidRDefault="0029604A" w:rsidP="00036CBC">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Volume</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0085FF" w14:textId="77777777" w:rsidR="0029604A" w:rsidRPr="00FD02C8" w:rsidRDefault="0029604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Refers to the amount of space inside of the object, </w:t>
            </w:r>
            <w:proofErr w:type="gramStart"/>
            <w:r w:rsidRPr="00FD02C8">
              <w:rPr>
                <w:rFonts w:eastAsia="Times New Roman" w:cstheme="minorHAnsi"/>
                <w:color w:val="000000"/>
                <w:sz w:val="20"/>
                <w:szCs w:val="20"/>
                <w:lang w:eastAsia="en-GB"/>
              </w:rPr>
              <w:t>e.g.</w:t>
            </w:r>
            <w:proofErr w:type="gramEnd"/>
            <w:r w:rsidRPr="00FD02C8">
              <w:rPr>
                <w:rFonts w:eastAsia="Times New Roman" w:cstheme="minorHAnsi"/>
                <w:color w:val="000000"/>
                <w:sz w:val="20"/>
                <w:szCs w:val="20"/>
                <w:lang w:eastAsia="en-GB"/>
              </w:rPr>
              <w:t xml:space="preserve"> it is the space.</w:t>
            </w:r>
          </w:p>
        </w:tc>
      </w:tr>
    </w:tbl>
    <w:p w14:paraId="1BC6D7CA" w14:textId="77777777" w:rsidR="00036CBC" w:rsidRDefault="00036CBC" w:rsidP="00792FCB">
      <w:pPr>
        <w:rPr>
          <w:b/>
          <w:bCs/>
          <w:u w:val="single"/>
        </w:rPr>
      </w:pPr>
    </w:p>
    <w:p w14:paraId="7375D4DC" w14:textId="7779EEB0" w:rsidR="00792FCB" w:rsidRDefault="00792FCB" w:rsidP="00792FCB">
      <w:pPr>
        <w:rPr>
          <w:b/>
          <w:bCs/>
          <w:u w:val="single"/>
        </w:rPr>
      </w:pPr>
      <w:r>
        <w:rPr>
          <w:b/>
          <w:bCs/>
          <w:u w:val="single"/>
        </w:rPr>
        <w:t>Notes</w:t>
      </w:r>
    </w:p>
    <w:p w14:paraId="1BB1510B" w14:textId="71CDAC6F" w:rsidR="00792FCB" w:rsidRDefault="00313D1F" w:rsidP="00792FCB">
      <w:pPr>
        <w:rPr>
          <w:b/>
          <w:bCs/>
        </w:rPr>
      </w:pPr>
      <w:r w:rsidRPr="00C81C3F">
        <w:rPr>
          <w:b/>
          <w:bCs/>
        </w:rPr>
        <w:t>Serial Dilutions</w:t>
      </w:r>
      <w:r w:rsidR="00A409E2" w:rsidRPr="00A409E2">
        <w:rPr>
          <w:noProof/>
        </w:rPr>
        <w:t xml:space="preserve"> </w:t>
      </w:r>
    </w:p>
    <w:p w14:paraId="2A1FD47D" w14:textId="53163732" w:rsidR="00F74B26" w:rsidRPr="001F0B45" w:rsidRDefault="00A409E2" w:rsidP="001F0B45">
      <w:pPr>
        <w:rPr>
          <w:rFonts w:cstheme="minorHAnsi"/>
        </w:rPr>
      </w:pPr>
      <w:r w:rsidRPr="00A409E2">
        <w:rPr>
          <w:b/>
          <w:bCs/>
        </w:rPr>
        <w:drawing>
          <wp:anchor distT="0" distB="0" distL="114300" distR="114300" simplePos="0" relativeHeight="251544576" behindDoc="0" locked="0" layoutInCell="1" allowOverlap="1" wp14:anchorId="59DC1B94" wp14:editId="4CA21484">
            <wp:simplePos x="0" y="0"/>
            <wp:positionH relativeFrom="column">
              <wp:posOffset>3796170</wp:posOffset>
            </wp:positionH>
            <wp:positionV relativeFrom="paragraph">
              <wp:posOffset>452120</wp:posOffset>
            </wp:positionV>
            <wp:extent cx="2722245" cy="2052955"/>
            <wp:effectExtent l="19050" t="19050" r="1905" b="4445"/>
            <wp:wrapSquare wrapText="bothSides"/>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722245" cy="205295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7C5F1D" w:rsidRPr="00A23CAD">
        <w:rPr>
          <w:rFonts w:cstheme="minorHAnsi"/>
        </w:rPr>
        <w:t>A serial dilution is any dilution in which the concentration decreases by the same factor in each successive step.</w:t>
      </w:r>
      <w:r w:rsidR="001F0B45">
        <w:rPr>
          <w:rFonts w:cstheme="minorHAnsi"/>
        </w:rPr>
        <w:t xml:space="preserve"> </w:t>
      </w:r>
      <w:r w:rsidR="00F74B26" w:rsidRPr="00A23CAD">
        <w:rPr>
          <w:rFonts w:cstheme="minorHAnsi"/>
          <w:color w:val="333333"/>
        </w:rPr>
        <w:t>The </w:t>
      </w:r>
      <w:r w:rsidR="00F74B26" w:rsidRPr="007153F5">
        <w:rPr>
          <w:rStyle w:val="Emphasis"/>
          <w:rFonts w:cstheme="minorHAnsi"/>
          <w:i w:val="0"/>
          <w:iCs w:val="0"/>
          <w:color w:val="333333"/>
          <w:bdr w:val="none" w:sz="0" w:space="0" w:color="auto" w:frame="1"/>
        </w:rPr>
        <w:t>dilution factor</w:t>
      </w:r>
      <w:r w:rsidR="007153F5" w:rsidRPr="00A23CAD">
        <w:rPr>
          <w:rFonts w:cstheme="minorHAnsi"/>
          <w:color w:val="333333"/>
        </w:rPr>
        <w:t xml:space="preserve"> </w:t>
      </w:r>
      <w:r w:rsidR="007153F5">
        <w:rPr>
          <w:rFonts w:cstheme="minorHAnsi"/>
          <w:color w:val="333333"/>
        </w:rPr>
        <w:t>can be calculated using</w:t>
      </w:r>
      <w:r w:rsidR="00F74B26" w:rsidRPr="00A23CAD">
        <w:rPr>
          <w:rFonts w:cstheme="minorHAnsi"/>
          <w:color w:val="333333"/>
        </w:rPr>
        <w:t xml:space="preserve"> the initial volume</w:t>
      </w:r>
      <w:r w:rsidR="00766AC0">
        <w:rPr>
          <w:rFonts w:cstheme="minorHAnsi"/>
          <w:color w:val="333333"/>
        </w:rPr>
        <w:t xml:space="preserve"> of stock solution</w:t>
      </w:r>
      <w:r w:rsidR="00BC3385">
        <w:rPr>
          <w:rFonts w:cstheme="minorHAnsi"/>
          <w:color w:val="333333"/>
        </w:rPr>
        <w:t xml:space="preserve"> (Vi)</w:t>
      </w:r>
      <w:r w:rsidR="00F74B26" w:rsidRPr="00A23CAD">
        <w:rPr>
          <w:rFonts w:cstheme="minorHAnsi"/>
          <w:color w:val="333333"/>
        </w:rPr>
        <w:t xml:space="preserve"> divided by the final </w:t>
      </w:r>
      <w:r w:rsidR="00D36B6A">
        <w:rPr>
          <w:rFonts w:cstheme="minorHAnsi"/>
          <w:color w:val="333333"/>
        </w:rPr>
        <w:t xml:space="preserve">solution </w:t>
      </w:r>
      <w:r w:rsidR="00F74B26" w:rsidRPr="00A23CAD">
        <w:rPr>
          <w:rFonts w:cstheme="minorHAnsi"/>
          <w:color w:val="333333"/>
        </w:rPr>
        <w:t>volume</w:t>
      </w:r>
      <w:r w:rsidR="00BC3385">
        <w:rPr>
          <w:rFonts w:cstheme="minorHAnsi"/>
          <w:color w:val="333333"/>
        </w:rPr>
        <w:t xml:space="preserve"> (</w:t>
      </w:r>
      <w:proofErr w:type="spellStart"/>
      <w:r w:rsidR="00BC3385">
        <w:rPr>
          <w:rFonts w:cstheme="minorHAnsi"/>
          <w:color w:val="333333"/>
        </w:rPr>
        <w:t>Vf</w:t>
      </w:r>
      <w:proofErr w:type="spellEnd"/>
      <w:r w:rsidR="00BC3385">
        <w:rPr>
          <w:rFonts w:cstheme="minorHAnsi"/>
          <w:color w:val="333333"/>
        </w:rPr>
        <w:t>)</w:t>
      </w:r>
      <w:r w:rsidR="00F74B26" w:rsidRPr="00A23CAD">
        <w:rPr>
          <w:rFonts w:cstheme="minorHAnsi"/>
          <w:color w:val="333333"/>
        </w:rPr>
        <w:t>.</w:t>
      </w:r>
    </w:p>
    <w:p w14:paraId="22277E0D" w14:textId="480AA165" w:rsidR="00F74B26" w:rsidRPr="001F0B45" w:rsidRDefault="005914A4" w:rsidP="00F74B26">
      <w:pPr>
        <w:pStyle w:val="NormalWeb"/>
        <w:shd w:val="clear" w:color="auto" w:fill="FFFFFF"/>
        <w:spacing w:before="0" w:beforeAutospacing="0" w:after="0" w:afterAutospacing="0"/>
        <w:textAlignment w:val="baseline"/>
        <w:rPr>
          <w:rStyle w:val="mjx-char"/>
          <w:rFonts w:asciiTheme="minorHAnsi" w:hAnsiTheme="minorHAnsi" w:cstheme="minorHAnsi"/>
          <w:color w:val="333333"/>
          <w:sz w:val="22"/>
          <w:szCs w:val="22"/>
          <w:bdr w:val="none" w:sz="0" w:space="0" w:color="auto" w:frame="1"/>
        </w:rPr>
      </w:pPr>
      <m:oMathPara>
        <m:oMathParaPr>
          <m:jc m:val="center"/>
        </m:oMathParaPr>
        <m:oMath>
          <m:r>
            <w:rPr>
              <w:rStyle w:val="mjx-char"/>
              <w:rFonts w:ascii="Cambria Math" w:hAnsi="Cambria Math" w:cstheme="minorHAnsi"/>
              <w:color w:val="333333"/>
              <w:sz w:val="22"/>
              <w:szCs w:val="22"/>
              <w:bdr w:val="none" w:sz="0" w:space="0" w:color="auto" w:frame="1"/>
            </w:rPr>
            <m:t>DF</m:t>
          </m:r>
          <m:r>
            <w:rPr>
              <w:rStyle w:val="mjx-char"/>
              <w:rFonts w:ascii="Cambria Math" w:hAnsi="Cambria Math" w:cstheme="minorHAnsi"/>
              <w:color w:val="333333"/>
              <w:sz w:val="22"/>
              <w:szCs w:val="22"/>
              <w:bdr w:val="none" w:sz="0" w:space="0" w:color="auto" w:frame="1"/>
            </w:rPr>
            <m:t xml:space="preserve">= </m:t>
          </m:r>
          <m:f>
            <m:fPr>
              <m:ctrlPr>
                <w:rPr>
                  <w:rStyle w:val="mjx-char"/>
                  <w:rFonts w:ascii="Cambria Math" w:hAnsi="Cambria Math" w:cstheme="minorHAnsi"/>
                  <w:i/>
                  <w:color w:val="333333"/>
                  <w:sz w:val="22"/>
                  <w:szCs w:val="22"/>
                  <w:bdr w:val="none" w:sz="0" w:space="0" w:color="auto" w:frame="1"/>
                </w:rPr>
              </m:ctrlPr>
            </m:fPr>
            <m:num>
              <m:r>
                <w:rPr>
                  <w:rStyle w:val="mjx-char"/>
                  <w:rFonts w:ascii="Cambria Math" w:hAnsi="Cambria Math" w:cstheme="minorHAnsi"/>
                  <w:color w:val="333333"/>
                  <w:sz w:val="22"/>
                  <w:szCs w:val="22"/>
                  <w:bdr w:val="none" w:sz="0" w:space="0" w:color="auto" w:frame="1"/>
                </w:rPr>
                <m:t>Vi</m:t>
              </m:r>
            </m:num>
            <m:den>
              <m:r>
                <w:rPr>
                  <w:rStyle w:val="mjx-char"/>
                  <w:rFonts w:ascii="Cambria Math" w:hAnsi="Cambria Math" w:cstheme="minorHAnsi"/>
                  <w:color w:val="333333"/>
                  <w:sz w:val="22"/>
                  <w:szCs w:val="22"/>
                  <w:bdr w:val="none" w:sz="0" w:space="0" w:color="auto" w:frame="1"/>
                </w:rPr>
                <m:t>Vf</m:t>
              </m:r>
            </m:den>
          </m:f>
        </m:oMath>
      </m:oMathPara>
    </w:p>
    <w:p w14:paraId="5ADE6A05" w14:textId="77777777" w:rsidR="001F0B45" w:rsidRPr="00BC3385" w:rsidRDefault="001F0B45" w:rsidP="00F74B26">
      <w:pPr>
        <w:pStyle w:val="NormalWeb"/>
        <w:shd w:val="clear" w:color="auto" w:fill="FFFFFF"/>
        <w:spacing w:before="0" w:beforeAutospacing="0" w:after="0" w:afterAutospacing="0"/>
        <w:textAlignment w:val="baseline"/>
        <w:rPr>
          <w:rFonts w:asciiTheme="minorHAnsi" w:hAnsiTheme="minorHAnsi" w:cstheme="minorHAnsi"/>
          <w:color w:val="333333"/>
          <w:sz w:val="22"/>
          <w:szCs w:val="22"/>
        </w:rPr>
      </w:pPr>
    </w:p>
    <w:p w14:paraId="601B8CDE" w14:textId="7DF110A5" w:rsidR="00F74B26" w:rsidRDefault="00F74B26" w:rsidP="00F74B26">
      <w:pPr>
        <w:pStyle w:val="NormalWeb"/>
        <w:shd w:val="clear" w:color="auto" w:fill="FFFFFF"/>
        <w:spacing w:before="0" w:beforeAutospacing="0" w:after="0" w:afterAutospacing="0"/>
        <w:textAlignment w:val="baseline"/>
        <w:rPr>
          <w:rFonts w:asciiTheme="minorHAnsi" w:hAnsiTheme="minorHAnsi" w:cstheme="minorHAnsi"/>
          <w:color w:val="333333"/>
          <w:sz w:val="22"/>
          <w:szCs w:val="22"/>
        </w:rPr>
      </w:pPr>
      <w:r w:rsidRPr="00A23CAD">
        <w:rPr>
          <w:rFonts w:asciiTheme="minorHAnsi" w:hAnsiTheme="minorHAnsi" w:cstheme="minorHAnsi"/>
          <w:color w:val="333333"/>
          <w:sz w:val="22"/>
          <w:szCs w:val="22"/>
        </w:rPr>
        <w:t xml:space="preserve">For example, if you add a 1 </w:t>
      </w:r>
      <w:r w:rsidR="00186052">
        <w:rPr>
          <w:rFonts w:asciiTheme="minorHAnsi" w:hAnsiTheme="minorHAnsi" w:cstheme="minorHAnsi"/>
          <w:color w:val="333333"/>
          <w:sz w:val="22"/>
          <w:szCs w:val="22"/>
        </w:rPr>
        <w:t>cm</w:t>
      </w:r>
      <w:r w:rsidR="00186052" w:rsidRPr="00186052">
        <w:rPr>
          <w:rFonts w:asciiTheme="minorHAnsi" w:hAnsiTheme="minorHAnsi" w:cstheme="minorHAnsi"/>
          <w:color w:val="333333"/>
          <w:sz w:val="22"/>
          <w:szCs w:val="22"/>
          <w:vertAlign w:val="superscript"/>
        </w:rPr>
        <w:t>3</w:t>
      </w:r>
      <w:r w:rsidR="00186052">
        <w:rPr>
          <w:rFonts w:asciiTheme="minorHAnsi" w:hAnsiTheme="minorHAnsi" w:cstheme="minorHAnsi"/>
          <w:color w:val="333333"/>
          <w:sz w:val="22"/>
          <w:szCs w:val="22"/>
        </w:rPr>
        <w:t xml:space="preserve"> </w:t>
      </w:r>
      <w:r w:rsidRPr="00A23CAD">
        <w:rPr>
          <w:rFonts w:asciiTheme="minorHAnsi" w:hAnsiTheme="minorHAnsi" w:cstheme="minorHAnsi"/>
          <w:color w:val="333333"/>
          <w:sz w:val="22"/>
          <w:szCs w:val="22"/>
        </w:rPr>
        <w:t>sample to 9 m</w:t>
      </w:r>
      <w:r w:rsidR="007153F5">
        <w:rPr>
          <w:rFonts w:asciiTheme="minorHAnsi" w:hAnsiTheme="minorHAnsi" w:cstheme="minorHAnsi"/>
          <w:color w:val="333333"/>
          <w:sz w:val="22"/>
          <w:szCs w:val="22"/>
        </w:rPr>
        <w:t>l</w:t>
      </w:r>
      <w:r w:rsidRPr="00A23CAD">
        <w:rPr>
          <w:rFonts w:asciiTheme="minorHAnsi" w:hAnsiTheme="minorHAnsi" w:cstheme="minorHAnsi"/>
          <w:color w:val="333333"/>
          <w:sz w:val="22"/>
          <w:szCs w:val="22"/>
        </w:rPr>
        <w:t xml:space="preserve"> of </w:t>
      </w:r>
      <w:r w:rsidR="007153F5">
        <w:rPr>
          <w:rFonts w:asciiTheme="minorHAnsi" w:hAnsiTheme="minorHAnsi" w:cstheme="minorHAnsi"/>
          <w:color w:val="333333"/>
          <w:sz w:val="22"/>
          <w:szCs w:val="22"/>
        </w:rPr>
        <w:t>water</w:t>
      </w:r>
      <w:r w:rsidRPr="00A23CAD">
        <w:rPr>
          <w:rFonts w:asciiTheme="minorHAnsi" w:hAnsiTheme="minorHAnsi" w:cstheme="minorHAnsi"/>
          <w:color w:val="333333"/>
          <w:sz w:val="22"/>
          <w:szCs w:val="22"/>
        </w:rPr>
        <w:t xml:space="preserve"> to get 10</w:t>
      </w:r>
      <w:r w:rsidR="00186052" w:rsidRPr="00186052">
        <w:rPr>
          <w:rFonts w:asciiTheme="minorHAnsi" w:hAnsiTheme="minorHAnsi" w:cstheme="minorHAnsi"/>
          <w:color w:val="333333"/>
          <w:sz w:val="22"/>
          <w:szCs w:val="22"/>
        </w:rPr>
        <w:t xml:space="preserve"> </w:t>
      </w:r>
      <w:r w:rsidR="00186052">
        <w:rPr>
          <w:rFonts w:asciiTheme="minorHAnsi" w:hAnsiTheme="minorHAnsi" w:cstheme="minorHAnsi"/>
          <w:color w:val="333333"/>
          <w:sz w:val="22"/>
          <w:szCs w:val="22"/>
        </w:rPr>
        <w:t>cm</w:t>
      </w:r>
      <w:r w:rsidR="00186052" w:rsidRPr="00186052">
        <w:rPr>
          <w:rFonts w:asciiTheme="minorHAnsi" w:hAnsiTheme="minorHAnsi" w:cstheme="minorHAnsi"/>
          <w:color w:val="333333"/>
          <w:sz w:val="22"/>
          <w:szCs w:val="22"/>
          <w:vertAlign w:val="superscript"/>
        </w:rPr>
        <w:t>3</w:t>
      </w:r>
      <w:r w:rsidRPr="00A23CAD">
        <w:rPr>
          <w:rFonts w:asciiTheme="minorHAnsi" w:hAnsiTheme="minorHAnsi" w:cstheme="minorHAnsi"/>
          <w:color w:val="333333"/>
          <w:sz w:val="22"/>
          <w:szCs w:val="22"/>
        </w:rPr>
        <w:t xml:space="preserve"> of solution</w:t>
      </w:r>
      <w:r w:rsidR="00186052">
        <w:rPr>
          <w:rFonts w:asciiTheme="minorHAnsi" w:hAnsiTheme="minorHAnsi" w:cstheme="minorHAnsi"/>
          <w:color w:val="333333"/>
          <w:sz w:val="22"/>
          <w:szCs w:val="22"/>
        </w:rPr>
        <w:t>:</w:t>
      </w:r>
    </w:p>
    <w:p w14:paraId="24187EC2" w14:textId="77777777" w:rsidR="001F0B45" w:rsidRPr="00A23CAD" w:rsidRDefault="001F0B45" w:rsidP="00F74B26">
      <w:pPr>
        <w:pStyle w:val="NormalWeb"/>
        <w:shd w:val="clear" w:color="auto" w:fill="FFFFFF"/>
        <w:spacing w:before="0" w:beforeAutospacing="0" w:after="0" w:afterAutospacing="0"/>
        <w:textAlignment w:val="baseline"/>
        <w:rPr>
          <w:rFonts w:asciiTheme="minorHAnsi" w:hAnsiTheme="minorHAnsi" w:cstheme="minorHAnsi"/>
          <w:color w:val="333333"/>
          <w:sz w:val="22"/>
          <w:szCs w:val="22"/>
        </w:rPr>
      </w:pPr>
    </w:p>
    <w:p w14:paraId="2A539287" w14:textId="371144DC" w:rsidR="00BF2CC4" w:rsidRPr="00A23CAD" w:rsidRDefault="00877352" w:rsidP="00BF2CC4">
      <w:pPr>
        <w:pStyle w:val="NormalWeb"/>
        <w:shd w:val="clear" w:color="auto" w:fill="FFFFFF"/>
        <w:spacing w:before="0" w:beforeAutospacing="0" w:after="0" w:afterAutospacing="0"/>
        <w:jc w:val="center"/>
        <w:textAlignment w:val="baseline"/>
        <w:rPr>
          <w:rFonts w:asciiTheme="minorHAnsi" w:hAnsiTheme="minorHAnsi" w:cstheme="minorHAnsi"/>
          <w:color w:val="333333"/>
          <w:sz w:val="22"/>
          <w:szCs w:val="22"/>
        </w:rPr>
      </w:pPr>
      <m:oMathPara>
        <m:oMath>
          <m:r>
            <w:rPr>
              <w:rStyle w:val="mjx-char"/>
              <w:rFonts w:ascii="Cambria Math" w:hAnsi="Cambria Math" w:cstheme="minorHAnsi"/>
              <w:color w:val="333333"/>
              <w:sz w:val="22"/>
              <w:szCs w:val="22"/>
              <w:bdr w:val="none" w:sz="0" w:space="0" w:color="auto" w:frame="1"/>
            </w:rPr>
            <m:t xml:space="preserve">DF= </m:t>
          </m:r>
          <m:f>
            <m:fPr>
              <m:ctrlPr>
                <w:rPr>
                  <w:rStyle w:val="mjx-char"/>
                  <w:rFonts w:ascii="Cambria Math" w:hAnsi="Cambria Math" w:cstheme="minorHAnsi"/>
                  <w:i/>
                  <w:color w:val="333333"/>
                  <w:sz w:val="22"/>
                  <w:szCs w:val="22"/>
                  <w:bdr w:val="none" w:sz="0" w:space="0" w:color="auto" w:frame="1"/>
                </w:rPr>
              </m:ctrlPr>
            </m:fPr>
            <m:num>
              <m:r>
                <w:rPr>
                  <w:rStyle w:val="mjx-char"/>
                  <w:rFonts w:ascii="Cambria Math" w:hAnsi="Cambria Math" w:cstheme="minorHAnsi"/>
                  <w:color w:val="333333"/>
                  <w:sz w:val="22"/>
                  <w:szCs w:val="22"/>
                  <w:bdr w:val="none" w:sz="0" w:space="0" w:color="auto" w:frame="1"/>
                </w:rPr>
                <m:t>1ml</m:t>
              </m:r>
            </m:num>
            <m:den>
              <m:r>
                <w:rPr>
                  <w:rStyle w:val="mjx-char"/>
                  <w:rFonts w:ascii="Cambria Math" w:hAnsi="Cambria Math" w:cstheme="minorHAnsi"/>
                  <w:color w:val="333333"/>
                  <w:sz w:val="22"/>
                  <w:szCs w:val="22"/>
                  <w:bdr w:val="none" w:sz="0" w:space="0" w:color="auto" w:frame="1"/>
                </w:rPr>
                <m:t>10ml</m:t>
              </m:r>
            </m:den>
          </m:f>
          <m:r>
            <w:rPr>
              <w:rStyle w:val="mjx-char"/>
              <w:rFonts w:ascii="Cambria Math" w:hAnsi="Cambria Math" w:cstheme="minorHAnsi"/>
              <w:color w:val="333333"/>
              <w:sz w:val="22"/>
              <w:szCs w:val="22"/>
              <w:bdr w:val="none" w:sz="0" w:space="0" w:color="auto" w:frame="1"/>
            </w:rPr>
            <m:t>=</m:t>
          </m:r>
          <m:r>
            <w:rPr>
              <w:rStyle w:val="mjx-char"/>
              <w:rFonts w:ascii="Cambria Math" w:hAnsi="Cambria Math" w:cstheme="minorHAnsi"/>
              <w:color w:val="333333"/>
              <w:sz w:val="22"/>
              <w:szCs w:val="22"/>
              <w:bdr w:val="none" w:sz="0" w:space="0" w:color="auto" w:frame="1"/>
            </w:rPr>
            <m:t xml:space="preserve"> </m:t>
          </m:r>
          <m:f>
            <m:fPr>
              <m:ctrlPr>
                <w:rPr>
                  <w:rStyle w:val="mjx-char"/>
                  <w:rFonts w:ascii="Cambria Math" w:hAnsi="Cambria Math" w:cstheme="minorHAnsi"/>
                  <w:i/>
                  <w:color w:val="333333"/>
                  <w:sz w:val="22"/>
                  <w:szCs w:val="22"/>
                  <w:bdr w:val="none" w:sz="0" w:space="0" w:color="auto" w:frame="1"/>
                </w:rPr>
              </m:ctrlPr>
            </m:fPr>
            <m:num>
              <m:r>
                <w:rPr>
                  <w:rStyle w:val="mjx-char"/>
                  <w:rFonts w:ascii="Cambria Math" w:hAnsi="Cambria Math" w:cstheme="minorHAnsi"/>
                  <w:color w:val="333333"/>
                  <w:sz w:val="22"/>
                  <w:szCs w:val="22"/>
                  <w:bdr w:val="none" w:sz="0" w:space="0" w:color="auto" w:frame="1"/>
                </w:rPr>
                <m:t>1</m:t>
              </m:r>
            </m:num>
            <m:den>
              <m:r>
                <w:rPr>
                  <w:rStyle w:val="mjx-char"/>
                  <w:rFonts w:ascii="Cambria Math" w:hAnsi="Cambria Math" w:cstheme="minorHAnsi"/>
                  <w:color w:val="333333"/>
                  <w:sz w:val="22"/>
                  <w:szCs w:val="22"/>
                  <w:bdr w:val="none" w:sz="0" w:space="0" w:color="auto" w:frame="1"/>
                </w:rPr>
                <m:t>10</m:t>
              </m:r>
            </m:den>
          </m:f>
        </m:oMath>
      </m:oMathPara>
    </w:p>
    <w:p w14:paraId="6F917DBC" w14:textId="77777777" w:rsidR="00BC3385" w:rsidRDefault="00BC3385" w:rsidP="00F74B26">
      <w:pPr>
        <w:pStyle w:val="NormalWeb"/>
        <w:shd w:val="clear" w:color="auto" w:fill="FFFFFF"/>
        <w:spacing w:before="0" w:beforeAutospacing="0" w:after="0" w:afterAutospacing="0"/>
        <w:textAlignment w:val="baseline"/>
        <w:rPr>
          <w:rFonts w:asciiTheme="minorHAnsi" w:hAnsiTheme="minorHAnsi" w:cstheme="minorHAnsi"/>
          <w:color w:val="333333"/>
          <w:sz w:val="22"/>
          <w:szCs w:val="22"/>
        </w:rPr>
      </w:pPr>
    </w:p>
    <w:p w14:paraId="1BF7F9D1" w14:textId="25C0E588" w:rsidR="00F74B26" w:rsidRPr="00A23CAD" w:rsidRDefault="00BF2CC4" w:rsidP="00F74B26">
      <w:pPr>
        <w:pStyle w:val="NormalWeb"/>
        <w:shd w:val="clear" w:color="auto" w:fill="FFFFFF"/>
        <w:spacing w:before="0" w:beforeAutospacing="0" w:after="0" w:afterAutospacing="0"/>
        <w:textAlignment w:val="baseline"/>
        <w:rPr>
          <w:rFonts w:asciiTheme="minorHAnsi" w:hAnsiTheme="minorHAnsi" w:cstheme="minorHAnsi"/>
          <w:color w:val="333333"/>
          <w:sz w:val="22"/>
          <w:szCs w:val="22"/>
        </w:rPr>
      </w:pPr>
      <w:r w:rsidRPr="00A23CAD">
        <w:rPr>
          <w:rFonts w:asciiTheme="minorHAnsi" w:hAnsiTheme="minorHAnsi" w:cstheme="minorHAnsi"/>
          <w:color w:val="333333"/>
          <w:sz w:val="22"/>
          <w:szCs w:val="22"/>
        </w:rPr>
        <w:t>t</w:t>
      </w:r>
      <w:r w:rsidR="00F74B26" w:rsidRPr="00A23CAD">
        <w:rPr>
          <w:rFonts w:asciiTheme="minorHAnsi" w:hAnsiTheme="minorHAnsi" w:cstheme="minorHAnsi"/>
          <w:color w:val="333333"/>
          <w:sz w:val="22"/>
          <w:szCs w:val="22"/>
        </w:rPr>
        <w:t>his is a 1</w:t>
      </w:r>
      <w:r w:rsidR="00B916C8">
        <w:rPr>
          <w:rFonts w:asciiTheme="minorHAnsi" w:hAnsiTheme="minorHAnsi" w:cstheme="minorHAnsi"/>
          <w:color w:val="333333"/>
          <w:sz w:val="22"/>
          <w:szCs w:val="22"/>
        </w:rPr>
        <w:t xml:space="preserve"> in </w:t>
      </w:r>
      <w:r w:rsidR="00F74B26" w:rsidRPr="00A23CAD">
        <w:rPr>
          <w:rFonts w:asciiTheme="minorHAnsi" w:hAnsiTheme="minorHAnsi" w:cstheme="minorHAnsi"/>
          <w:color w:val="333333"/>
          <w:sz w:val="22"/>
          <w:szCs w:val="22"/>
        </w:rPr>
        <w:t>10 dilution</w:t>
      </w:r>
      <w:r w:rsidR="00BC3385">
        <w:rPr>
          <w:rFonts w:asciiTheme="minorHAnsi" w:hAnsiTheme="minorHAnsi" w:cstheme="minorHAnsi"/>
          <w:color w:val="333333"/>
          <w:sz w:val="22"/>
          <w:szCs w:val="22"/>
        </w:rPr>
        <w:t xml:space="preserve"> or the solution has been diluted by a factor of 10, it is 10</w:t>
      </w:r>
      <w:r w:rsidR="009D2DBE">
        <w:rPr>
          <w:rFonts w:asciiTheme="minorHAnsi" w:hAnsiTheme="minorHAnsi" w:cstheme="minorHAnsi"/>
          <w:color w:val="333333"/>
          <w:sz w:val="22"/>
          <w:szCs w:val="22"/>
        </w:rPr>
        <w:t xml:space="preserve">x </w:t>
      </w:r>
      <w:r w:rsidR="00BC3385">
        <w:rPr>
          <w:rFonts w:asciiTheme="minorHAnsi" w:hAnsiTheme="minorHAnsi" w:cstheme="minorHAnsi"/>
          <w:color w:val="333333"/>
          <w:sz w:val="22"/>
          <w:szCs w:val="22"/>
        </w:rPr>
        <w:t>more dilute than the original</w:t>
      </w:r>
      <w:r w:rsidR="00F74B26" w:rsidRPr="00A23CAD">
        <w:rPr>
          <w:rFonts w:asciiTheme="minorHAnsi" w:hAnsiTheme="minorHAnsi" w:cstheme="minorHAnsi"/>
          <w:color w:val="333333"/>
          <w:sz w:val="22"/>
          <w:szCs w:val="22"/>
        </w:rPr>
        <w:t>.</w:t>
      </w:r>
    </w:p>
    <w:p w14:paraId="003B5758" w14:textId="7EE6C137" w:rsidR="00F74B26" w:rsidRPr="00A23CAD" w:rsidRDefault="00F74B26" w:rsidP="00792FCB">
      <w:pPr>
        <w:rPr>
          <w:rFonts w:cstheme="minorHAnsi"/>
        </w:rPr>
      </w:pPr>
    </w:p>
    <w:p w14:paraId="6770EE7D" w14:textId="1667640B" w:rsidR="00A23CAD" w:rsidRDefault="00A23CAD" w:rsidP="00792FCB">
      <w:r w:rsidRPr="00BC3385">
        <w:rPr>
          <w:b/>
          <w:bCs/>
        </w:rPr>
        <w:t>Example:</w:t>
      </w:r>
      <w:r>
        <w:t xml:space="preserve"> Make five serial dilutions of sucrose solution starting with an initial stock solution of 2M with a dilution factor of 2</w:t>
      </w:r>
      <w:r w:rsidR="00AD0D6E">
        <w:t xml:space="preserve"> (2x as dilute as the original</w:t>
      </w:r>
      <w:r w:rsidR="009D2DBE">
        <w:t xml:space="preserve"> or half as concentrated</w:t>
      </w:r>
      <w:r w:rsidR="00AD0D6E">
        <w:t>)</w:t>
      </w:r>
      <w:r>
        <w:t xml:space="preserve">. </w:t>
      </w:r>
    </w:p>
    <w:p w14:paraId="4D2173AC" w14:textId="3345479B" w:rsidR="005E1DD8" w:rsidRDefault="005E1DD8" w:rsidP="00BD0B97">
      <w:pPr>
        <w:pStyle w:val="ListParagraph"/>
        <w:numPr>
          <w:ilvl w:val="1"/>
          <w:numId w:val="20"/>
        </w:numPr>
        <w:tabs>
          <w:tab w:val="clear" w:pos="1440"/>
        </w:tabs>
        <w:ind w:left="567"/>
      </w:pPr>
      <w:r>
        <w:t>Fill a test tube with 10</w:t>
      </w:r>
      <w:r w:rsidRPr="00BC5859">
        <w:rPr>
          <w:rFonts w:cstheme="minorHAnsi"/>
          <w:color w:val="333333"/>
        </w:rPr>
        <w:t xml:space="preserve"> cm</w:t>
      </w:r>
      <w:r w:rsidRPr="00BC5859">
        <w:rPr>
          <w:rFonts w:cstheme="minorHAnsi"/>
          <w:color w:val="333333"/>
          <w:vertAlign w:val="superscript"/>
        </w:rPr>
        <w:t xml:space="preserve">3 </w:t>
      </w:r>
      <w:r>
        <w:t>of the 2M sucrose solution</w:t>
      </w:r>
    </w:p>
    <w:p w14:paraId="4245BBA5" w14:textId="1775A5AF" w:rsidR="006F601C" w:rsidRDefault="005F606A" w:rsidP="00BD0B97">
      <w:pPr>
        <w:pStyle w:val="ListParagraph"/>
        <w:numPr>
          <w:ilvl w:val="1"/>
          <w:numId w:val="20"/>
        </w:numPr>
        <w:tabs>
          <w:tab w:val="clear" w:pos="1440"/>
        </w:tabs>
        <w:ind w:left="567"/>
      </w:pPr>
      <w:r w:rsidRPr="009C6599">
        <w:drawing>
          <wp:anchor distT="0" distB="0" distL="114300" distR="114300" simplePos="0" relativeHeight="251667968" behindDoc="0" locked="0" layoutInCell="1" allowOverlap="1" wp14:anchorId="2CB9FBED" wp14:editId="00F9E6FF">
            <wp:simplePos x="0" y="0"/>
            <wp:positionH relativeFrom="column">
              <wp:posOffset>3864066</wp:posOffset>
            </wp:positionH>
            <wp:positionV relativeFrom="paragraph">
              <wp:posOffset>162379</wp:posOffset>
            </wp:positionV>
            <wp:extent cx="2737757" cy="1763351"/>
            <wp:effectExtent l="19050" t="19050" r="24765" b="27940"/>
            <wp:wrapSquare wrapText="bothSides"/>
            <wp:docPr id="343169" name="Picture 34316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69" name="Picture 343169" descr="Diagram&#10;&#10;Description automatically generated"/>
                    <pic:cNvPicPr/>
                  </pic:nvPicPr>
                  <pic:blipFill rotWithShape="1">
                    <a:blip r:embed="rId74">
                      <a:extLst>
                        <a:ext uri="{28A0092B-C50C-407E-A947-70E740481C1C}">
                          <a14:useLocalDpi xmlns:a14="http://schemas.microsoft.com/office/drawing/2010/main" val="0"/>
                        </a:ext>
                      </a:extLst>
                    </a:blip>
                    <a:srcRect l="17832" t="54350" r="17373"/>
                    <a:stretch/>
                  </pic:blipFill>
                  <pic:spPr bwMode="auto">
                    <a:xfrm>
                      <a:off x="0" y="0"/>
                      <a:ext cx="2737757" cy="1763351"/>
                    </a:xfrm>
                    <a:prstGeom prst="rect">
                      <a:avLst/>
                    </a:prstGeom>
                    <a:ln>
                      <a:solidFill>
                        <a:schemeClr val="accent1"/>
                      </a:solidFill>
                    </a:ln>
                    <a:extLst>
                      <a:ext uri="{53640926-AAD7-44D8-BBD7-CCE9431645EC}">
                        <a14:shadowObscured xmlns:a14="http://schemas.microsoft.com/office/drawing/2010/main"/>
                      </a:ext>
                    </a:extLst>
                  </pic:spPr>
                </pic:pic>
              </a:graphicData>
            </a:graphic>
          </wp:anchor>
        </w:drawing>
      </w:r>
      <w:r w:rsidR="006F601C">
        <w:t>Fill 5 test tubes with 5</w:t>
      </w:r>
      <w:r w:rsidR="006F601C" w:rsidRPr="00BC5859">
        <w:rPr>
          <w:rFonts w:cstheme="minorHAnsi"/>
          <w:color w:val="333333"/>
        </w:rPr>
        <w:t xml:space="preserve"> cm</w:t>
      </w:r>
      <w:r w:rsidR="006F601C" w:rsidRPr="00BC5859">
        <w:rPr>
          <w:rFonts w:cstheme="minorHAnsi"/>
          <w:color w:val="333333"/>
          <w:vertAlign w:val="superscript"/>
        </w:rPr>
        <w:t>3</w:t>
      </w:r>
      <w:r w:rsidR="005E1DD8" w:rsidRPr="00BC5859">
        <w:rPr>
          <w:rFonts w:cstheme="minorHAnsi"/>
          <w:color w:val="333333"/>
          <w:vertAlign w:val="superscript"/>
        </w:rPr>
        <w:t xml:space="preserve"> </w:t>
      </w:r>
      <w:r w:rsidR="005E1DD8">
        <w:t xml:space="preserve">of distilled water. </w:t>
      </w:r>
    </w:p>
    <w:p w14:paraId="777E43ED" w14:textId="4D7F371E" w:rsidR="005E1DD8" w:rsidRDefault="00DE29BB" w:rsidP="00BD0B97">
      <w:pPr>
        <w:pStyle w:val="ListParagraph"/>
        <w:numPr>
          <w:ilvl w:val="1"/>
          <w:numId w:val="20"/>
        </w:numPr>
        <w:tabs>
          <w:tab w:val="clear" w:pos="1440"/>
        </w:tabs>
        <w:ind w:left="567"/>
      </w:pPr>
      <w:r>
        <w:t>Using a pipette transfer</w:t>
      </w:r>
      <w:r w:rsidR="005E1DD8">
        <w:t xml:space="preserve"> 5</w:t>
      </w:r>
      <w:r w:rsidR="005E1DD8" w:rsidRPr="00BC5859">
        <w:rPr>
          <w:rFonts w:cstheme="minorHAnsi"/>
          <w:color w:val="333333"/>
        </w:rPr>
        <w:t xml:space="preserve"> cm</w:t>
      </w:r>
      <w:r w:rsidR="005E1DD8" w:rsidRPr="00BC5859">
        <w:rPr>
          <w:rFonts w:cstheme="minorHAnsi"/>
          <w:color w:val="333333"/>
          <w:vertAlign w:val="superscript"/>
        </w:rPr>
        <w:t xml:space="preserve">3 </w:t>
      </w:r>
      <w:r w:rsidR="000D3149">
        <w:t>of the sucrose solution from the test tube</w:t>
      </w:r>
      <w:r>
        <w:t xml:space="preserve"> </w:t>
      </w:r>
      <w:r w:rsidR="000D3149">
        <w:t xml:space="preserve">to the </w:t>
      </w:r>
      <w:r>
        <w:t>first tube of 5</w:t>
      </w:r>
      <w:r w:rsidRPr="00BC5859">
        <w:rPr>
          <w:rFonts w:cstheme="minorHAnsi"/>
          <w:color w:val="333333"/>
        </w:rPr>
        <w:t xml:space="preserve"> cm</w:t>
      </w:r>
      <w:r w:rsidRPr="00BC5859">
        <w:rPr>
          <w:rFonts w:cstheme="minorHAnsi"/>
          <w:color w:val="333333"/>
          <w:vertAlign w:val="superscript"/>
        </w:rPr>
        <w:t xml:space="preserve">3 </w:t>
      </w:r>
      <w:r>
        <w:t xml:space="preserve">of water. </w:t>
      </w:r>
    </w:p>
    <w:p w14:paraId="4ACDAC9C" w14:textId="115CCF77" w:rsidR="00BC5859" w:rsidRDefault="00724CC0" w:rsidP="00BD0B97">
      <w:pPr>
        <w:pStyle w:val="ListParagraph"/>
        <w:numPr>
          <w:ilvl w:val="1"/>
          <w:numId w:val="20"/>
        </w:numPr>
        <w:tabs>
          <w:tab w:val="clear" w:pos="1440"/>
        </w:tabs>
        <w:ind w:left="567"/>
        <w:rPr>
          <w:i/>
          <w:iCs/>
        </w:rPr>
      </w:pPr>
      <w:r>
        <w:t>Mix the solution thoroughly. You now have 10</w:t>
      </w:r>
      <w:r w:rsidRPr="00BC5859">
        <w:rPr>
          <w:rFonts w:cstheme="minorHAnsi"/>
          <w:color w:val="333333"/>
        </w:rPr>
        <w:t xml:space="preserve"> cm</w:t>
      </w:r>
      <w:r w:rsidRPr="00BC5859">
        <w:rPr>
          <w:rFonts w:cstheme="minorHAnsi"/>
          <w:color w:val="333333"/>
          <w:vertAlign w:val="superscript"/>
        </w:rPr>
        <w:t xml:space="preserve">3 </w:t>
      </w:r>
      <w:r>
        <w:t xml:space="preserve">of sucrose solution that is half as concentrated </w:t>
      </w:r>
      <w:r w:rsidR="00913AE6">
        <w:t xml:space="preserve">as the solution in the stock solution (1M). </w:t>
      </w:r>
      <w:r w:rsidR="00182D36" w:rsidRPr="00BC5859">
        <w:rPr>
          <w:i/>
          <w:iCs/>
        </w:rPr>
        <w:t xml:space="preserve"> </w:t>
      </w:r>
    </w:p>
    <w:p w14:paraId="1A89D855" w14:textId="7E11F9F9" w:rsidR="00033D5B" w:rsidRPr="00BC5859" w:rsidRDefault="00182D36" w:rsidP="00D42B36">
      <w:pPr>
        <w:pStyle w:val="ListParagraph"/>
        <w:ind w:left="567"/>
        <w:rPr>
          <w:i/>
          <w:iCs/>
        </w:rPr>
      </w:pPr>
      <w:r w:rsidRPr="00BC5859">
        <w:rPr>
          <w:i/>
          <w:iCs/>
        </w:rPr>
        <w:t xml:space="preserve">This make sense as the dilution factor is </w:t>
      </w:r>
      <w:r w:rsidR="001779CA" w:rsidRPr="00BC5859">
        <w:rPr>
          <w:i/>
          <w:iCs/>
        </w:rPr>
        <w:t>5</w:t>
      </w:r>
      <w:r w:rsidR="00096D2A" w:rsidRPr="00BC5859">
        <w:rPr>
          <w:i/>
          <w:iCs/>
        </w:rPr>
        <w:t>ml</w:t>
      </w:r>
      <w:r w:rsidR="001779CA" w:rsidRPr="00BC5859">
        <w:rPr>
          <w:i/>
          <w:iCs/>
        </w:rPr>
        <w:t>/10</w:t>
      </w:r>
      <w:r w:rsidR="00096D2A" w:rsidRPr="00BC5859">
        <w:rPr>
          <w:i/>
          <w:iCs/>
        </w:rPr>
        <w:t>ml</w:t>
      </w:r>
      <w:r w:rsidR="001779CA" w:rsidRPr="00BC5859">
        <w:rPr>
          <w:i/>
          <w:iCs/>
        </w:rPr>
        <w:t xml:space="preserve"> = </w:t>
      </w:r>
      <w:r w:rsidR="001A6AC2" w:rsidRPr="00BC5859">
        <w:rPr>
          <w:i/>
          <w:iCs/>
        </w:rPr>
        <w:t xml:space="preserve">1/2 or 1:2 </w:t>
      </w:r>
      <w:r w:rsidR="00BC5859" w:rsidRPr="00BC5859">
        <w:rPr>
          <w:i/>
          <w:iCs/>
        </w:rPr>
        <w:t>dilution</w:t>
      </w:r>
    </w:p>
    <w:p w14:paraId="721EC081" w14:textId="2EE085A6" w:rsidR="00BC5859" w:rsidRDefault="00A074CA" w:rsidP="00BD0B97">
      <w:pPr>
        <w:pStyle w:val="ListParagraph"/>
        <w:numPr>
          <w:ilvl w:val="1"/>
          <w:numId w:val="20"/>
        </w:numPr>
        <w:tabs>
          <w:tab w:val="clear" w:pos="1440"/>
        </w:tabs>
        <w:ind w:left="567"/>
      </w:pPr>
      <w:r>
        <w:t>Repeat the process by t</w:t>
      </w:r>
      <w:r w:rsidR="00D42B36">
        <w:t>ransferring 5</w:t>
      </w:r>
      <w:r w:rsidR="00D42B36" w:rsidRPr="00D42B36">
        <w:rPr>
          <w:rFonts w:cstheme="minorHAnsi"/>
          <w:color w:val="333333"/>
        </w:rPr>
        <w:t xml:space="preserve"> </w:t>
      </w:r>
      <w:r w:rsidR="00D42B36">
        <w:rPr>
          <w:rFonts w:cstheme="minorHAnsi"/>
          <w:color w:val="333333"/>
        </w:rPr>
        <w:t>cm</w:t>
      </w:r>
      <w:r w:rsidR="00D42B36" w:rsidRPr="00186052">
        <w:rPr>
          <w:rFonts w:cstheme="minorHAnsi"/>
          <w:color w:val="333333"/>
          <w:vertAlign w:val="superscript"/>
        </w:rPr>
        <w:t>3</w:t>
      </w:r>
      <w:r w:rsidR="00D42B36">
        <w:rPr>
          <w:rFonts w:cstheme="minorHAnsi"/>
          <w:color w:val="333333"/>
          <w:vertAlign w:val="superscript"/>
        </w:rPr>
        <w:t xml:space="preserve"> </w:t>
      </w:r>
      <w:r w:rsidR="00D42B36">
        <w:t>from the 1M solution and adding it to the next tube containing distilled water to make a 10</w:t>
      </w:r>
      <w:r w:rsidR="00D42B36" w:rsidRPr="00D42B36">
        <w:rPr>
          <w:rFonts w:cstheme="minorHAnsi"/>
          <w:color w:val="333333"/>
        </w:rPr>
        <w:t xml:space="preserve"> </w:t>
      </w:r>
      <w:r w:rsidR="00D42B36">
        <w:rPr>
          <w:rFonts w:cstheme="minorHAnsi"/>
          <w:color w:val="333333"/>
        </w:rPr>
        <w:t>cm</w:t>
      </w:r>
      <w:r w:rsidR="00D42B36" w:rsidRPr="00186052">
        <w:rPr>
          <w:rFonts w:cstheme="minorHAnsi"/>
          <w:color w:val="333333"/>
          <w:vertAlign w:val="superscript"/>
        </w:rPr>
        <w:t>3</w:t>
      </w:r>
      <w:r w:rsidR="00D42B36">
        <w:rPr>
          <w:rFonts w:cstheme="minorHAnsi"/>
          <w:color w:val="333333"/>
          <w:vertAlign w:val="superscript"/>
        </w:rPr>
        <w:t xml:space="preserve"> </w:t>
      </w:r>
      <w:r w:rsidR="00D42B36">
        <w:t>solution which is now half as concentrated again (0.5M)</w:t>
      </w:r>
    </w:p>
    <w:p w14:paraId="2EA4ED80" w14:textId="64F1253E" w:rsidR="00D42B36" w:rsidRDefault="00D42B36" w:rsidP="00BD0B97">
      <w:pPr>
        <w:pStyle w:val="ListParagraph"/>
        <w:numPr>
          <w:ilvl w:val="1"/>
          <w:numId w:val="20"/>
        </w:numPr>
        <w:tabs>
          <w:tab w:val="clear" w:pos="1440"/>
        </w:tabs>
        <w:ind w:left="567"/>
      </w:pPr>
      <w:r>
        <w:t xml:space="preserve">Repeat to create 0.25M and </w:t>
      </w:r>
      <w:r w:rsidR="00BC3385">
        <w:t>0</w:t>
      </w:r>
      <w:r>
        <w:t>.125M solutions</w:t>
      </w:r>
    </w:p>
    <w:p w14:paraId="781607CD" w14:textId="6EE21C85" w:rsidR="00313D1F" w:rsidRDefault="00313D1F" w:rsidP="00792FCB">
      <w:pPr>
        <w:rPr>
          <w:b/>
          <w:bCs/>
        </w:rPr>
      </w:pPr>
      <w:r w:rsidRPr="00C81C3F">
        <w:rPr>
          <w:b/>
          <w:bCs/>
        </w:rPr>
        <w:lastRenderedPageBreak/>
        <w:t xml:space="preserve">Making Solutions </w:t>
      </w:r>
    </w:p>
    <w:tbl>
      <w:tblPr>
        <w:tblStyle w:val="TableGrid"/>
        <w:tblW w:w="0" w:type="auto"/>
        <w:tblLook w:val="04A0" w:firstRow="1" w:lastRow="0" w:firstColumn="1" w:lastColumn="0" w:noHBand="0" w:noVBand="1"/>
      </w:tblPr>
      <w:tblGrid>
        <w:gridCol w:w="6771"/>
        <w:gridCol w:w="3911"/>
      </w:tblGrid>
      <w:tr w:rsidR="00BC340B" w14:paraId="471FB8F0" w14:textId="77777777" w:rsidTr="008C35F2">
        <w:tc>
          <w:tcPr>
            <w:tcW w:w="6771" w:type="dxa"/>
          </w:tcPr>
          <w:p w14:paraId="1B37309D" w14:textId="3F38FF43" w:rsidR="00BC340B" w:rsidRDefault="00BC340B" w:rsidP="00792FCB">
            <w:pPr>
              <w:rPr>
                <w:rFonts w:cstheme="minorHAnsi"/>
                <w:b/>
                <w:bCs/>
              </w:rPr>
            </w:pPr>
            <w:r>
              <w:rPr>
                <w:rFonts w:cstheme="minorHAnsi"/>
                <w:b/>
                <w:bCs/>
              </w:rPr>
              <w:t>Units</w:t>
            </w:r>
          </w:p>
        </w:tc>
        <w:tc>
          <w:tcPr>
            <w:tcW w:w="3911" w:type="dxa"/>
          </w:tcPr>
          <w:p w14:paraId="2F50BAEC" w14:textId="6A757033" w:rsidR="00BC340B" w:rsidRDefault="00BC340B" w:rsidP="00792FCB">
            <w:pPr>
              <w:rPr>
                <w:rFonts w:cstheme="minorHAnsi"/>
                <w:b/>
                <w:bCs/>
              </w:rPr>
            </w:pPr>
            <w:r w:rsidRPr="00EE0443">
              <w:rPr>
                <w:rFonts w:cstheme="minorHAnsi"/>
                <w:b/>
                <w:bCs/>
              </w:rPr>
              <w:t>Conversions</w:t>
            </w:r>
          </w:p>
        </w:tc>
      </w:tr>
      <w:tr w:rsidR="00BC340B" w14:paraId="3B427675" w14:textId="77777777" w:rsidTr="008C35F2">
        <w:tc>
          <w:tcPr>
            <w:tcW w:w="6771" w:type="dxa"/>
          </w:tcPr>
          <w:p w14:paraId="2706BAC9" w14:textId="4EC1625C" w:rsidR="00BC340B" w:rsidRPr="004A1A28" w:rsidRDefault="00BC340B" w:rsidP="00792FCB">
            <w:pPr>
              <w:rPr>
                <w:rFonts w:cstheme="minorHAnsi"/>
              </w:rPr>
            </w:pPr>
            <w:r>
              <w:rPr>
                <w:rFonts w:cstheme="minorHAnsi"/>
              </w:rPr>
              <w:t>L or dm</w:t>
            </w:r>
            <w:r>
              <w:rPr>
                <w:rFonts w:cstheme="minorHAnsi"/>
                <w:vertAlign w:val="superscript"/>
              </w:rPr>
              <w:t xml:space="preserve">3 </w:t>
            </w:r>
            <w:r>
              <w:rPr>
                <w:rFonts w:cstheme="minorHAnsi"/>
              </w:rPr>
              <w:t>= units of volume (</w:t>
            </w:r>
            <w:r w:rsidRPr="00F14CEB">
              <w:rPr>
                <w:rFonts w:cstheme="minorHAnsi"/>
              </w:rPr>
              <w:t>1 dm</w:t>
            </w:r>
            <w:r w:rsidRPr="00E32083">
              <w:rPr>
                <w:rFonts w:cstheme="minorHAnsi"/>
                <w:vertAlign w:val="superscript"/>
              </w:rPr>
              <w:t>–3</w:t>
            </w:r>
            <w:r w:rsidRPr="00F14CEB">
              <w:rPr>
                <w:rFonts w:cstheme="minorHAnsi"/>
              </w:rPr>
              <w:t xml:space="preserve"> = 1 </w:t>
            </w:r>
            <w:r>
              <w:rPr>
                <w:rFonts w:cstheme="minorHAnsi"/>
              </w:rPr>
              <w:t>L</w:t>
            </w:r>
            <w:r w:rsidRPr="00F14CEB">
              <w:rPr>
                <w:rFonts w:cstheme="minorHAnsi"/>
              </w:rPr>
              <w:t>itre</w:t>
            </w:r>
            <w:r>
              <w:rPr>
                <w:rFonts w:cstheme="minorHAnsi"/>
              </w:rPr>
              <w:t>)</w:t>
            </w:r>
          </w:p>
        </w:tc>
        <w:tc>
          <w:tcPr>
            <w:tcW w:w="3911" w:type="dxa"/>
          </w:tcPr>
          <w:p w14:paraId="48388490" w14:textId="77777777" w:rsidR="00BC340B" w:rsidRDefault="00BC340B" w:rsidP="00792FCB">
            <w:pPr>
              <w:rPr>
                <w:rFonts w:cstheme="minorHAnsi"/>
                <w:b/>
                <w:bCs/>
              </w:rPr>
            </w:pPr>
          </w:p>
        </w:tc>
      </w:tr>
      <w:tr w:rsidR="00BC340B" w14:paraId="13158551" w14:textId="77777777" w:rsidTr="008C35F2">
        <w:tc>
          <w:tcPr>
            <w:tcW w:w="6771" w:type="dxa"/>
          </w:tcPr>
          <w:p w14:paraId="7FC740CA" w14:textId="1B03EA63" w:rsidR="00BC340B" w:rsidRPr="004A1A28" w:rsidRDefault="00BC340B" w:rsidP="00792FCB">
            <w:pPr>
              <w:rPr>
                <w:rFonts w:cstheme="minorHAnsi"/>
              </w:rPr>
            </w:pPr>
            <w:r>
              <w:rPr>
                <w:rFonts w:cstheme="minorHAnsi"/>
              </w:rPr>
              <w:t>ml or cm</w:t>
            </w:r>
            <w:r>
              <w:rPr>
                <w:rFonts w:cstheme="minorHAnsi"/>
                <w:vertAlign w:val="superscript"/>
              </w:rPr>
              <w:t xml:space="preserve">3 </w:t>
            </w:r>
            <w:r>
              <w:rPr>
                <w:rFonts w:cstheme="minorHAnsi"/>
              </w:rPr>
              <w:t>= units of volume (</w:t>
            </w:r>
            <w:r w:rsidRPr="00F14CEB">
              <w:rPr>
                <w:rFonts w:cstheme="minorHAnsi"/>
              </w:rPr>
              <w:t xml:space="preserve">1 </w:t>
            </w:r>
            <w:r>
              <w:rPr>
                <w:rFonts w:cstheme="minorHAnsi"/>
              </w:rPr>
              <w:t>c</w:t>
            </w:r>
            <w:r w:rsidRPr="00F14CEB">
              <w:rPr>
                <w:rFonts w:cstheme="minorHAnsi"/>
              </w:rPr>
              <w:t>m</w:t>
            </w:r>
            <w:r w:rsidRPr="00E32083">
              <w:rPr>
                <w:rFonts w:cstheme="minorHAnsi"/>
                <w:vertAlign w:val="superscript"/>
              </w:rPr>
              <w:t>–3</w:t>
            </w:r>
            <w:r w:rsidRPr="00F14CEB">
              <w:rPr>
                <w:rFonts w:cstheme="minorHAnsi"/>
              </w:rPr>
              <w:t xml:space="preserve"> = 1</w:t>
            </w:r>
            <w:r>
              <w:rPr>
                <w:rFonts w:cstheme="minorHAnsi"/>
              </w:rPr>
              <w:t>ml)</w:t>
            </w:r>
          </w:p>
        </w:tc>
        <w:tc>
          <w:tcPr>
            <w:tcW w:w="3911" w:type="dxa"/>
          </w:tcPr>
          <w:p w14:paraId="1A0D80DE" w14:textId="77777777" w:rsidR="00BC340B" w:rsidRDefault="00BC340B" w:rsidP="00792FCB">
            <w:pPr>
              <w:rPr>
                <w:rFonts w:cstheme="minorHAnsi"/>
                <w:b/>
                <w:bCs/>
              </w:rPr>
            </w:pPr>
          </w:p>
        </w:tc>
      </w:tr>
      <w:tr w:rsidR="00BC340B" w14:paraId="4248B7EA" w14:textId="77777777" w:rsidTr="008C35F2">
        <w:tc>
          <w:tcPr>
            <w:tcW w:w="6771" w:type="dxa"/>
          </w:tcPr>
          <w:p w14:paraId="3BA81E89" w14:textId="06DD7FFA" w:rsidR="00BC340B" w:rsidRPr="004A1A28" w:rsidRDefault="00BC340B" w:rsidP="00792FCB">
            <w:pPr>
              <w:rPr>
                <w:rFonts w:cstheme="minorHAnsi"/>
              </w:rPr>
            </w:pPr>
            <w:r>
              <w:rPr>
                <w:rFonts w:cstheme="minorHAnsi"/>
              </w:rPr>
              <w:t>M = the unit for concentration (A</w:t>
            </w:r>
            <w:r w:rsidRPr="004C4D71">
              <w:rPr>
                <w:rFonts w:cstheme="minorHAnsi"/>
              </w:rPr>
              <w:t xml:space="preserve"> 0.1M solution </w:t>
            </w:r>
            <w:r>
              <w:rPr>
                <w:rFonts w:cstheme="minorHAnsi"/>
              </w:rPr>
              <w:t xml:space="preserve">= </w:t>
            </w:r>
            <w:r w:rsidRPr="004C4D71">
              <w:rPr>
                <w:rFonts w:cstheme="minorHAnsi"/>
              </w:rPr>
              <w:t xml:space="preserve">0.1 </w:t>
            </w:r>
            <w:r w:rsidRPr="00AB2F11">
              <w:rPr>
                <w:rFonts w:cstheme="minorHAnsi"/>
              </w:rPr>
              <w:t>mol dm</w:t>
            </w:r>
            <w:r w:rsidRPr="00AB2F11">
              <w:rPr>
                <w:rFonts w:cstheme="minorHAnsi"/>
                <w:vertAlign w:val="superscript"/>
              </w:rPr>
              <w:t>–3</w:t>
            </w:r>
            <w:r>
              <w:rPr>
                <w:rFonts w:cstheme="minorHAnsi"/>
              </w:rPr>
              <w:t>)</w:t>
            </w:r>
          </w:p>
        </w:tc>
        <w:tc>
          <w:tcPr>
            <w:tcW w:w="3911" w:type="dxa"/>
          </w:tcPr>
          <w:p w14:paraId="3BA84AC2" w14:textId="3A4ABB72" w:rsidR="00BC340B" w:rsidRPr="004A1A28" w:rsidRDefault="00B2272E" w:rsidP="00792FCB">
            <w:pPr>
              <w:rPr>
                <w:rFonts w:cstheme="minorHAnsi"/>
                <w:vertAlign w:val="superscript"/>
              </w:rPr>
            </w:pPr>
            <w:r w:rsidRPr="00AB2F11">
              <w:rPr>
                <w:rFonts w:cstheme="minorHAnsi"/>
              </w:rPr>
              <w:t>0.0974 M means 0.0974 mol dm</w:t>
            </w:r>
            <w:r w:rsidRPr="00AB2F11">
              <w:rPr>
                <w:rFonts w:cstheme="minorHAnsi"/>
                <w:vertAlign w:val="superscript"/>
              </w:rPr>
              <w:t>–3</w:t>
            </w:r>
            <w:r>
              <w:rPr>
                <w:rFonts w:cstheme="minorHAnsi"/>
              </w:rPr>
              <w:t xml:space="preserve"> </w:t>
            </w:r>
            <w:r w:rsidRPr="00AB2F11">
              <w:rPr>
                <w:rFonts w:cstheme="minorHAnsi"/>
              </w:rPr>
              <w:t>or 0.0974 mmol cm</w:t>
            </w:r>
            <w:r w:rsidRPr="00AB2F11">
              <w:rPr>
                <w:rFonts w:cstheme="minorHAnsi"/>
                <w:vertAlign w:val="superscript"/>
              </w:rPr>
              <w:t>–3</w:t>
            </w:r>
          </w:p>
        </w:tc>
      </w:tr>
      <w:tr w:rsidR="00BC340B" w14:paraId="0169DEB6" w14:textId="77777777" w:rsidTr="008C35F2">
        <w:tc>
          <w:tcPr>
            <w:tcW w:w="6771" w:type="dxa"/>
          </w:tcPr>
          <w:p w14:paraId="7AC451C3" w14:textId="0B8AC645" w:rsidR="00BC340B" w:rsidRPr="004A1A28" w:rsidRDefault="00BC340B" w:rsidP="00792FCB">
            <w:pPr>
              <w:rPr>
                <w:rFonts w:cstheme="minorHAnsi"/>
              </w:rPr>
            </w:pPr>
            <w:r w:rsidRPr="00AB2F11">
              <w:rPr>
                <w:rFonts w:cstheme="minorHAnsi"/>
              </w:rPr>
              <w:t>mol dm</w:t>
            </w:r>
            <w:r w:rsidRPr="00AB2F11">
              <w:rPr>
                <w:rFonts w:cstheme="minorHAnsi"/>
                <w:vertAlign w:val="superscript"/>
              </w:rPr>
              <w:t>–3</w:t>
            </w:r>
            <w:r>
              <w:rPr>
                <w:rFonts w:cstheme="minorHAnsi"/>
                <w:vertAlign w:val="superscript"/>
              </w:rPr>
              <w:t xml:space="preserve"> </w:t>
            </w:r>
            <w:r>
              <w:rPr>
                <w:rFonts w:cstheme="minorHAnsi"/>
              </w:rPr>
              <w:t xml:space="preserve">= unit of </w:t>
            </w:r>
            <w:r w:rsidRPr="00CF78E0">
              <w:rPr>
                <w:rFonts w:cstheme="minorHAnsi"/>
              </w:rPr>
              <w:t>concentration units of moles per cubic decimetre</w:t>
            </w:r>
            <w:r>
              <w:rPr>
                <w:rFonts w:cstheme="minorHAnsi"/>
              </w:rPr>
              <w:t xml:space="preserve"> (or per L)</w:t>
            </w:r>
          </w:p>
        </w:tc>
        <w:tc>
          <w:tcPr>
            <w:tcW w:w="3911" w:type="dxa"/>
          </w:tcPr>
          <w:p w14:paraId="5881AA29" w14:textId="49CF8E72" w:rsidR="00BC340B" w:rsidRDefault="00BC340B" w:rsidP="00792FCB">
            <w:pPr>
              <w:rPr>
                <w:rFonts w:cstheme="minorHAnsi"/>
                <w:b/>
                <w:bCs/>
              </w:rPr>
            </w:pPr>
          </w:p>
        </w:tc>
      </w:tr>
      <w:tr w:rsidR="00BC340B" w14:paraId="76EB5F0D" w14:textId="77777777" w:rsidTr="008C35F2">
        <w:tc>
          <w:tcPr>
            <w:tcW w:w="6771" w:type="dxa"/>
          </w:tcPr>
          <w:p w14:paraId="0FB85D24" w14:textId="479DA4C4" w:rsidR="00BC340B" w:rsidRPr="00AB2F11" w:rsidRDefault="00BC340B" w:rsidP="00BC340B">
            <w:pPr>
              <w:rPr>
                <w:rFonts w:cstheme="minorHAnsi"/>
              </w:rPr>
            </w:pPr>
            <w:r w:rsidRPr="00AB2F11">
              <w:rPr>
                <w:rFonts w:cstheme="minorHAnsi"/>
              </w:rPr>
              <w:t xml:space="preserve">mol </w:t>
            </w:r>
            <w:r>
              <w:rPr>
                <w:rFonts w:cstheme="minorHAnsi"/>
              </w:rPr>
              <w:t>c</w:t>
            </w:r>
            <w:r w:rsidRPr="00AB2F11">
              <w:rPr>
                <w:rFonts w:cstheme="minorHAnsi"/>
              </w:rPr>
              <w:t>m</w:t>
            </w:r>
            <w:r w:rsidRPr="00AB2F11">
              <w:rPr>
                <w:rFonts w:cstheme="minorHAnsi"/>
                <w:vertAlign w:val="superscript"/>
              </w:rPr>
              <w:t>–3</w:t>
            </w:r>
            <w:r>
              <w:rPr>
                <w:rFonts w:cstheme="minorHAnsi"/>
                <w:vertAlign w:val="superscript"/>
              </w:rPr>
              <w:t xml:space="preserve"> </w:t>
            </w:r>
            <w:r>
              <w:rPr>
                <w:rFonts w:cstheme="minorHAnsi"/>
              </w:rPr>
              <w:t xml:space="preserve">= unit of </w:t>
            </w:r>
            <w:r w:rsidRPr="00CF78E0">
              <w:rPr>
                <w:rFonts w:cstheme="minorHAnsi"/>
              </w:rPr>
              <w:t xml:space="preserve">concentration units of moles per cubic </w:t>
            </w:r>
            <w:r>
              <w:rPr>
                <w:rFonts w:cstheme="minorHAnsi"/>
              </w:rPr>
              <w:t xml:space="preserve">centimetre (or per ml) </w:t>
            </w:r>
          </w:p>
        </w:tc>
        <w:tc>
          <w:tcPr>
            <w:tcW w:w="3911" w:type="dxa"/>
          </w:tcPr>
          <w:p w14:paraId="3A988302" w14:textId="77777777" w:rsidR="00B2272E" w:rsidRDefault="00B2272E" w:rsidP="00B2272E">
            <w:pPr>
              <w:rPr>
                <w:rFonts w:cstheme="minorHAnsi"/>
              </w:rPr>
            </w:pPr>
            <w:r>
              <w:rPr>
                <w:rFonts w:cstheme="minorHAnsi"/>
              </w:rPr>
              <w:t xml:space="preserve">To convert mol </w:t>
            </w:r>
            <w:r w:rsidRPr="00AB2F11">
              <w:rPr>
                <w:rFonts w:cstheme="minorHAnsi"/>
              </w:rPr>
              <w:t>dm</w:t>
            </w:r>
            <w:r w:rsidRPr="00AB2F11">
              <w:rPr>
                <w:rFonts w:cstheme="minorHAnsi"/>
                <w:vertAlign w:val="superscript"/>
              </w:rPr>
              <w:t>–3</w:t>
            </w:r>
            <w:r>
              <w:rPr>
                <w:rFonts w:cstheme="minorHAnsi"/>
              </w:rPr>
              <w:t xml:space="preserve"> </w:t>
            </w:r>
            <w:r w:rsidRPr="00945B08">
              <w:rPr>
                <w:rFonts w:cstheme="minorHAnsi"/>
              </w:rPr>
              <w:sym w:font="Wingdings" w:char="F0E0"/>
            </w:r>
            <w:r>
              <w:rPr>
                <w:rFonts w:cstheme="minorHAnsi"/>
              </w:rPr>
              <w:t xml:space="preserve"> mol </w:t>
            </w:r>
            <w:r w:rsidRPr="00AB2F11">
              <w:rPr>
                <w:rFonts w:cstheme="minorHAnsi"/>
              </w:rPr>
              <w:t>cm</w:t>
            </w:r>
            <w:r w:rsidRPr="00AB2F11">
              <w:rPr>
                <w:rFonts w:cstheme="minorHAnsi"/>
                <w:vertAlign w:val="superscript"/>
              </w:rPr>
              <w:t>–3</w:t>
            </w:r>
            <w:r>
              <w:rPr>
                <w:rFonts w:cstheme="minorHAnsi"/>
                <w:vertAlign w:val="superscript"/>
              </w:rPr>
              <w:t xml:space="preserve"> </w:t>
            </w:r>
            <w:r>
              <w:rPr>
                <w:rFonts w:cstheme="minorHAnsi"/>
              </w:rPr>
              <w:t xml:space="preserve">(x1000) </w:t>
            </w:r>
          </w:p>
          <w:p w14:paraId="2ED9DC76" w14:textId="07E6A42B" w:rsidR="00BC340B" w:rsidRDefault="00B2272E" w:rsidP="00B2272E">
            <w:pPr>
              <w:rPr>
                <w:rFonts w:cstheme="minorHAnsi"/>
                <w:b/>
                <w:bCs/>
              </w:rPr>
            </w:pPr>
            <w:r>
              <w:rPr>
                <w:rFonts w:cstheme="minorHAnsi"/>
              </w:rPr>
              <w:t xml:space="preserve">0.0974 </w:t>
            </w:r>
            <w:r w:rsidRPr="00AB2F11">
              <w:rPr>
                <w:rFonts w:cstheme="minorHAnsi"/>
              </w:rPr>
              <w:t>mol dm</w:t>
            </w:r>
            <w:r w:rsidRPr="00AB2F11">
              <w:rPr>
                <w:rFonts w:cstheme="minorHAnsi"/>
                <w:vertAlign w:val="superscript"/>
              </w:rPr>
              <w:t>–3</w:t>
            </w:r>
            <w:r>
              <w:rPr>
                <w:rFonts w:cstheme="minorHAnsi"/>
                <w:vertAlign w:val="superscript"/>
              </w:rPr>
              <w:t xml:space="preserve"> </w:t>
            </w:r>
            <w:r>
              <w:rPr>
                <w:rFonts w:cstheme="minorHAnsi"/>
              </w:rPr>
              <w:t xml:space="preserve">= 97.4 </w:t>
            </w:r>
            <w:r w:rsidRPr="00AB2F11">
              <w:rPr>
                <w:rFonts w:cstheme="minorHAnsi"/>
              </w:rPr>
              <w:t>mol cm</w:t>
            </w:r>
            <w:r w:rsidRPr="00AB2F11">
              <w:rPr>
                <w:rFonts w:cstheme="minorHAnsi"/>
                <w:vertAlign w:val="superscript"/>
              </w:rPr>
              <w:t>–3</w:t>
            </w:r>
          </w:p>
        </w:tc>
      </w:tr>
    </w:tbl>
    <w:p w14:paraId="1940A9B6" w14:textId="6921C66A" w:rsidR="00250A7A" w:rsidRPr="00945B08" w:rsidRDefault="00250A7A" w:rsidP="00792FCB">
      <w:pPr>
        <w:rPr>
          <w:rFonts w:cstheme="minorHAnsi"/>
        </w:rPr>
      </w:pPr>
    </w:p>
    <w:p w14:paraId="736D1904" w14:textId="4ABA9F81" w:rsidR="00972C41" w:rsidRPr="007B7B4A" w:rsidRDefault="00972C41" w:rsidP="00792FCB">
      <w:pPr>
        <w:rPr>
          <w:rFonts w:cstheme="minorHAnsi"/>
        </w:rPr>
      </w:pPr>
      <w:r w:rsidRPr="007B7B4A">
        <w:rPr>
          <w:rFonts w:cstheme="minorHAnsi"/>
        </w:rPr>
        <w:t>You can apply this</w:t>
      </w:r>
      <w:r w:rsidR="00C4551C">
        <w:rPr>
          <w:rFonts w:cstheme="minorHAnsi"/>
        </w:rPr>
        <w:t xml:space="preserve"> method</w:t>
      </w:r>
      <w:r w:rsidRPr="007B7B4A">
        <w:rPr>
          <w:rFonts w:cstheme="minorHAnsi"/>
        </w:rPr>
        <w:t xml:space="preserve"> to making any solution </w:t>
      </w:r>
      <w:proofErr w:type="gramStart"/>
      <w:r w:rsidRPr="007B7B4A">
        <w:rPr>
          <w:rFonts w:cstheme="minorHAnsi"/>
        </w:rPr>
        <w:t>as long as</w:t>
      </w:r>
      <w:proofErr w:type="gramEnd"/>
      <w:r w:rsidRPr="007B7B4A">
        <w:rPr>
          <w:rFonts w:cstheme="minorHAnsi"/>
        </w:rPr>
        <w:t xml:space="preserve"> you know the volume </w:t>
      </w:r>
      <w:r w:rsidR="00AD1CB6" w:rsidRPr="007B7B4A">
        <w:rPr>
          <w:rFonts w:cstheme="minorHAnsi"/>
        </w:rPr>
        <w:t xml:space="preserve">of the solution you want to make </w:t>
      </w:r>
      <w:r w:rsidRPr="007B7B4A">
        <w:rPr>
          <w:rFonts w:cstheme="minorHAnsi"/>
        </w:rPr>
        <w:t xml:space="preserve">and the </w:t>
      </w:r>
      <w:r w:rsidR="00AD1CB6" w:rsidRPr="007B7B4A">
        <w:rPr>
          <w:rFonts w:cstheme="minorHAnsi"/>
        </w:rPr>
        <w:t>concentration of the</w:t>
      </w:r>
      <w:r w:rsidR="007B7B4A">
        <w:rPr>
          <w:rFonts w:cstheme="minorHAnsi"/>
        </w:rPr>
        <w:t xml:space="preserve"> final and</w:t>
      </w:r>
      <w:r w:rsidR="00AD1CB6" w:rsidRPr="007B7B4A">
        <w:rPr>
          <w:rFonts w:cstheme="minorHAnsi"/>
        </w:rPr>
        <w:t xml:space="preserve"> original</w:t>
      </w:r>
      <w:r w:rsidR="007B7B4A">
        <w:rPr>
          <w:rFonts w:cstheme="minorHAnsi"/>
        </w:rPr>
        <w:t xml:space="preserve">/stock </w:t>
      </w:r>
      <w:r w:rsidR="00AD1CB6" w:rsidRPr="007B7B4A">
        <w:rPr>
          <w:rFonts w:cstheme="minorHAnsi"/>
        </w:rPr>
        <w:t xml:space="preserve">solution. </w:t>
      </w:r>
    </w:p>
    <w:p w14:paraId="01A2CAE4" w14:textId="6870A09D" w:rsidR="00291D03" w:rsidRDefault="00260F2C" w:rsidP="00792FCB">
      <w:pPr>
        <w:rPr>
          <w:rFonts w:cstheme="minorHAnsi"/>
        </w:rPr>
      </w:pPr>
      <w:r>
        <w:rPr>
          <w:rFonts w:cstheme="minorHAnsi"/>
          <w:noProof/>
          <w:color w:val="333333"/>
        </w:rPr>
        <mc:AlternateContent>
          <mc:Choice Requires="wpg">
            <w:drawing>
              <wp:anchor distT="0" distB="0" distL="114300" distR="114300" simplePos="0" relativeHeight="251648512" behindDoc="0" locked="0" layoutInCell="1" allowOverlap="1" wp14:anchorId="50CF17C5" wp14:editId="0E1F6C5A">
                <wp:simplePos x="0" y="0"/>
                <wp:positionH relativeFrom="column">
                  <wp:posOffset>4947920</wp:posOffset>
                </wp:positionH>
                <wp:positionV relativeFrom="paragraph">
                  <wp:posOffset>80645</wp:posOffset>
                </wp:positionV>
                <wp:extent cx="1694180" cy="1844040"/>
                <wp:effectExtent l="0" t="0" r="0" b="3810"/>
                <wp:wrapSquare wrapText="bothSides"/>
                <wp:docPr id="343180" name="Group 343180"/>
                <wp:cNvGraphicFramePr/>
                <a:graphic xmlns:a="http://schemas.openxmlformats.org/drawingml/2006/main">
                  <a:graphicData uri="http://schemas.microsoft.com/office/word/2010/wordprocessingGroup">
                    <wpg:wgp>
                      <wpg:cNvGrpSpPr/>
                      <wpg:grpSpPr>
                        <a:xfrm>
                          <a:off x="0" y="0"/>
                          <a:ext cx="1694180" cy="1844040"/>
                          <a:chOff x="0" y="0"/>
                          <a:chExt cx="1694402" cy="1844160"/>
                        </a:xfrm>
                      </wpg:grpSpPr>
                      <wpg:grpSp>
                        <wpg:cNvPr id="343178" name="Group 343178"/>
                        <wpg:cNvGrpSpPr/>
                        <wpg:grpSpPr>
                          <a:xfrm>
                            <a:off x="0" y="0"/>
                            <a:ext cx="1694402" cy="1844160"/>
                            <a:chOff x="0" y="0"/>
                            <a:chExt cx="1694402" cy="1844160"/>
                          </a:xfrm>
                        </wpg:grpSpPr>
                        <pic:pic xmlns:pic="http://schemas.openxmlformats.org/drawingml/2006/picture">
                          <pic:nvPicPr>
                            <pic:cNvPr id="343172" name="Picture 343172" descr="Diagram&#10;&#10;Description automatically generated"/>
                            <pic:cNvPicPr>
                              <a:picLocks noChangeAspect="1"/>
                            </pic:cNvPicPr>
                          </pic:nvPicPr>
                          <pic:blipFill rotWithShape="1">
                            <a:blip r:embed="rId74">
                              <a:extLst>
                                <a:ext uri="{28A0092B-C50C-407E-A947-70E740481C1C}">
                                  <a14:useLocalDpi xmlns:a14="http://schemas.microsoft.com/office/drawing/2010/main" val="0"/>
                                </a:ext>
                              </a:extLst>
                            </a:blip>
                            <a:srcRect l="17832" t="59069" r="54697"/>
                            <a:stretch/>
                          </pic:blipFill>
                          <pic:spPr bwMode="auto">
                            <a:xfrm>
                              <a:off x="0" y="204621"/>
                              <a:ext cx="1160145" cy="1580515"/>
                            </a:xfrm>
                            <a:prstGeom prst="rect">
                              <a:avLst/>
                            </a:prstGeom>
                            <a:ln>
                              <a:noFill/>
                            </a:ln>
                            <a:extLst>
                              <a:ext uri="{53640926-AAD7-44D8-BBD7-CCE9431645EC}">
                                <a14:shadowObscured xmlns:a14="http://schemas.microsoft.com/office/drawing/2010/main"/>
                              </a:ext>
                            </a:extLst>
                          </pic:spPr>
                        </pic:pic>
                        <wps:wsp>
                          <wps:cNvPr id="343173" name="Text Box 2"/>
                          <wps:cNvSpPr txBox="1">
                            <a:spLocks noChangeArrowheads="1"/>
                          </wps:cNvSpPr>
                          <wps:spPr bwMode="auto">
                            <a:xfrm>
                              <a:off x="41564" y="1480305"/>
                              <a:ext cx="888365" cy="363855"/>
                            </a:xfrm>
                            <a:prstGeom prst="rect">
                              <a:avLst/>
                            </a:prstGeom>
                            <a:solidFill>
                              <a:srgbClr val="FFFFFF"/>
                            </a:solidFill>
                            <a:ln w="9525">
                              <a:noFill/>
                              <a:miter lim="800000"/>
                              <a:headEnd/>
                              <a:tailEnd/>
                            </a:ln>
                          </wps:spPr>
                          <wps:txbx>
                            <w:txbxContent>
                              <w:p w14:paraId="7EF86805" w14:textId="2EB73AB9" w:rsidR="00F67520" w:rsidRPr="00661E9B" w:rsidRDefault="004367BE" w:rsidP="00661E9B">
                                <w:pPr>
                                  <w:jc w:val="center"/>
                                  <w:rPr>
                                    <w:sz w:val="16"/>
                                    <w:szCs w:val="16"/>
                                  </w:rPr>
                                </w:pPr>
                                <w:r w:rsidRPr="00661E9B">
                                  <w:rPr>
                                    <w:sz w:val="16"/>
                                    <w:szCs w:val="16"/>
                                  </w:rPr>
                                  <w:t>15</w:t>
                                </w:r>
                                <w:r w:rsidRPr="00661E9B">
                                  <w:rPr>
                                    <w:rFonts w:cstheme="minorHAnsi"/>
                                    <w:color w:val="333333"/>
                                    <w:sz w:val="16"/>
                                    <w:szCs w:val="16"/>
                                  </w:rPr>
                                  <w:t xml:space="preserve"> cm</w:t>
                                </w:r>
                                <w:r w:rsidRPr="00661E9B">
                                  <w:rPr>
                                    <w:rFonts w:cstheme="minorHAnsi"/>
                                    <w:color w:val="333333"/>
                                    <w:sz w:val="16"/>
                                    <w:szCs w:val="16"/>
                                    <w:vertAlign w:val="superscript"/>
                                  </w:rPr>
                                  <w:t xml:space="preserve">3 </w:t>
                                </w:r>
                                <w:r w:rsidRPr="00661E9B">
                                  <w:rPr>
                                    <w:sz w:val="16"/>
                                    <w:szCs w:val="16"/>
                                  </w:rPr>
                                  <w:t>of 1M sucrose solution</w:t>
                                </w:r>
                              </w:p>
                            </w:txbxContent>
                          </wps:txbx>
                          <wps:bodyPr rot="0" vert="horz" wrap="square" lIns="91440" tIns="45720" rIns="91440" bIns="45720" anchor="t" anchorCtr="0">
                            <a:noAutofit/>
                          </wps:bodyPr>
                        </wps:wsp>
                        <wps:wsp>
                          <wps:cNvPr id="343175" name="Text Box 2"/>
                          <wps:cNvSpPr txBox="1">
                            <a:spLocks noChangeArrowheads="1"/>
                          </wps:cNvSpPr>
                          <wps:spPr bwMode="auto">
                            <a:xfrm>
                              <a:off x="22380" y="0"/>
                              <a:ext cx="773430" cy="204470"/>
                            </a:xfrm>
                            <a:prstGeom prst="rect">
                              <a:avLst/>
                            </a:prstGeom>
                            <a:solidFill>
                              <a:srgbClr val="FFFFFF"/>
                            </a:solidFill>
                            <a:ln w="9525">
                              <a:noFill/>
                              <a:miter lim="800000"/>
                              <a:headEnd/>
                              <a:tailEnd/>
                            </a:ln>
                          </wps:spPr>
                          <wps:txbx>
                            <w:txbxContent>
                              <w:p w14:paraId="19625136" w14:textId="4D4339DD" w:rsidR="00661E9B" w:rsidRPr="00661E9B" w:rsidRDefault="00661E9B" w:rsidP="00661E9B">
                                <w:pPr>
                                  <w:jc w:val="center"/>
                                  <w:rPr>
                                    <w:sz w:val="16"/>
                                    <w:szCs w:val="16"/>
                                  </w:rPr>
                                </w:pPr>
                                <w:r>
                                  <w:rPr>
                                    <w:sz w:val="16"/>
                                    <w:szCs w:val="16"/>
                                  </w:rPr>
                                  <w:t>Transfer 6</w:t>
                                </w:r>
                                <w:r w:rsidRPr="00661E9B">
                                  <w:rPr>
                                    <w:rFonts w:cstheme="minorHAnsi"/>
                                    <w:color w:val="333333"/>
                                    <w:sz w:val="16"/>
                                    <w:szCs w:val="16"/>
                                  </w:rPr>
                                  <w:t>cm</w:t>
                                </w:r>
                                <w:r w:rsidRPr="00661E9B">
                                  <w:rPr>
                                    <w:rFonts w:cstheme="minorHAnsi"/>
                                    <w:color w:val="333333"/>
                                    <w:sz w:val="16"/>
                                    <w:szCs w:val="16"/>
                                    <w:vertAlign w:val="superscript"/>
                                  </w:rPr>
                                  <w:t xml:space="preserve">3 </w:t>
                                </w:r>
                              </w:p>
                            </w:txbxContent>
                          </wps:txbx>
                          <wps:bodyPr rot="0" vert="horz" wrap="square" lIns="91440" tIns="45720" rIns="91440" bIns="45720" anchor="t" anchorCtr="0">
                            <a:noAutofit/>
                          </wps:bodyPr>
                        </wps:wsp>
                        <wps:wsp>
                          <wps:cNvPr id="343176" name="Text Box 2"/>
                          <wps:cNvSpPr txBox="1">
                            <a:spLocks noChangeArrowheads="1"/>
                          </wps:cNvSpPr>
                          <wps:spPr bwMode="auto">
                            <a:xfrm>
                              <a:off x="946372" y="1403572"/>
                              <a:ext cx="748030" cy="361950"/>
                            </a:xfrm>
                            <a:prstGeom prst="rect">
                              <a:avLst/>
                            </a:prstGeom>
                            <a:noFill/>
                            <a:ln w="9525">
                              <a:noFill/>
                              <a:miter lim="800000"/>
                              <a:headEnd/>
                              <a:tailEnd/>
                            </a:ln>
                          </wps:spPr>
                          <wps:txbx>
                            <w:txbxContent>
                              <w:p w14:paraId="246F3122" w14:textId="312AB5F6" w:rsidR="00291D03" w:rsidRPr="00661E9B" w:rsidRDefault="00291D03" w:rsidP="00291D03">
                                <w:pPr>
                                  <w:jc w:val="center"/>
                                  <w:rPr>
                                    <w:sz w:val="16"/>
                                    <w:szCs w:val="16"/>
                                  </w:rPr>
                                </w:pPr>
                                <w:r>
                                  <w:rPr>
                                    <w:sz w:val="16"/>
                                    <w:szCs w:val="16"/>
                                  </w:rPr>
                                  <w:t>9</w:t>
                                </w:r>
                                <w:r w:rsidRPr="00661E9B">
                                  <w:rPr>
                                    <w:rFonts w:cstheme="minorHAnsi"/>
                                    <w:color w:val="333333"/>
                                    <w:sz w:val="16"/>
                                    <w:szCs w:val="16"/>
                                  </w:rPr>
                                  <w:t>cm</w:t>
                                </w:r>
                                <w:r w:rsidRPr="00661E9B">
                                  <w:rPr>
                                    <w:rFonts w:cstheme="minorHAnsi"/>
                                    <w:color w:val="333333"/>
                                    <w:sz w:val="16"/>
                                    <w:szCs w:val="16"/>
                                    <w:vertAlign w:val="superscript"/>
                                  </w:rPr>
                                  <w:t>3</w:t>
                                </w:r>
                                <w:r>
                                  <w:rPr>
                                    <w:rFonts w:cstheme="minorHAnsi"/>
                                    <w:color w:val="333333"/>
                                    <w:sz w:val="16"/>
                                    <w:szCs w:val="16"/>
                                    <w:vertAlign w:val="superscript"/>
                                  </w:rPr>
                                  <w:t xml:space="preserve"> </w:t>
                                </w:r>
                                <w:r>
                                  <w:rPr>
                                    <w:sz w:val="16"/>
                                    <w:szCs w:val="16"/>
                                  </w:rPr>
                                  <w:t>distilled water</w:t>
                                </w:r>
                              </w:p>
                            </w:txbxContent>
                          </wps:txbx>
                          <wps:bodyPr rot="0" vert="horz" wrap="square" lIns="91440" tIns="45720" rIns="91440" bIns="45720" anchor="t" anchorCtr="0">
                            <a:noAutofit/>
                          </wps:bodyPr>
                        </wps:wsp>
                        <wps:wsp>
                          <wps:cNvPr id="343177" name="Text Box 2"/>
                          <wps:cNvSpPr txBox="1">
                            <a:spLocks noChangeArrowheads="1"/>
                          </wps:cNvSpPr>
                          <wps:spPr bwMode="auto">
                            <a:xfrm>
                              <a:off x="991136" y="210771"/>
                              <a:ext cx="431165" cy="213995"/>
                            </a:xfrm>
                            <a:prstGeom prst="rect">
                              <a:avLst/>
                            </a:prstGeom>
                            <a:solidFill>
                              <a:srgbClr val="FFFFFF"/>
                            </a:solidFill>
                            <a:ln w="9525">
                              <a:solidFill>
                                <a:schemeClr val="tx1"/>
                              </a:solidFill>
                              <a:miter lim="800000"/>
                              <a:headEnd/>
                              <a:tailEnd/>
                            </a:ln>
                          </wps:spPr>
                          <wps:txbx>
                            <w:txbxContent>
                              <w:p w14:paraId="62576968" w14:textId="32F20B56" w:rsidR="00291D03" w:rsidRPr="00291D03" w:rsidRDefault="00291D03" w:rsidP="00291D03">
                                <w:pPr>
                                  <w:jc w:val="center"/>
                                  <w:rPr>
                                    <w:sz w:val="16"/>
                                    <w:szCs w:val="16"/>
                                  </w:rPr>
                                </w:pPr>
                                <w:r w:rsidRPr="00291D03">
                                  <w:rPr>
                                    <w:sz w:val="16"/>
                                    <w:szCs w:val="16"/>
                                  </w:rPr>
                                  <w:t>0.4M</w:t>
                                </w:r>
                              </w:p>
                            </w:txbxContent>
                          </wps:txbx>
                          <wps:bodyPr rot="0" vert="horz" wrap="square" lIns="91440" tIns="45720" rIns="91440" bIns="45720" anchor="t" anchorCtr="0">
                            <a:noAutofit/>
                          </wps:bodyPr>
                        </wps:wsp>
                      </wpg:grpSp>
                      <wps:wsp>
                        <wps:cNvPr id="343179" name="Text Box 2"/>
                        <wps:cNvSpPr txBox="1">
                          <a:spLocks noChangeArrowheads="1"/>
                        </wps:cNvSpPr>
                        <wps:spPr bwMode="auto">
                          <a:xfrm>
                            <a:off x="812090" y="67141"/>
                            <a:ext cx="179045" cy="213981"/>
                          </a:xfrm>
                          <a:prstGeom prst="rect">
                            <a:avLst/>
                          </a:prstGeom>
                          <a:solidFill>
                            <a:srgbClr val="FFFFFF"/>
                          </a:solidFill>
                          <a:ln w="9525">
                            <a:noFill/>
                            <a:miter lim="800000"/>
                            <a:headEnd/>
                            <a:tailEnd/>
                          </a:ln>
                        </wps:spPr>
                        <wps:txbx>
                          <w:txbxContent>
                            <w:p w14:paraId="6ABF19A0" w14:textId="28B626A0" w:rsidR="00291D03" w:rsidRPr="00661E9B" w:rsidRDefault="00291D03" w:rsidP="00291D03">
                              <w:pPr>
                                <w:jc w:val="center"/>
                                <w:rPr>
                                  <w:sz w:val="16"/>
                                  <w:szCs w:val="16"/>
                                </w:rPr>
                              </w:pPr>
                            </w:p>
                          </w:txbxContent>
                        </wps:txbx>
                        <wps:bodyPr rot="0" vert="horz" wrap="square" lIns="91440" tIns="45720" rIns="91440" bIns="45720" anchor="t" anchorCtr="0">
                          <a:noAutofit/>
                        </wps:bodyPr>
                      </wps:wsp>
                    </wpg:wgp>
                  </a:graphicData>
                </a:graphic>
              </wp:anchor>
            </w:drawing>
          </mc:Choice>
          <mc:Fallback>
            <w:pict>
              <v:group w14:anchorId="50CF17C5" id="Group 343180" o:spid="_x0000_s1033" style="position:absolute;margin-left:389.6pt;margin-top:6.35pt;width:133.4pt;height:145.2pt;z-index:251648512" coordsize="16944,18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">
                <v:group id="Group 343178" o:spid="_x0000_s1034" style="position:absolute;width:16944;height:18441" coordsize="16944,18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">
                  <v:shape id="Picture 343172" o:spid="_x0000_s1035" type="#_x0000_t75" alt="Diagram&#10;&#10;Description automatically generated" style="position:absolute;top:2046;width:11601;height:15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">
                    <v:imagedata r:id="rId75" o:title="Diagram&#10;&#10;Description automatically generated" croptop="38711f" cropleft="11686f" cropright="35846f"/>
                  </v:shape>
                  <v:shape id="Text Box 2" o:spid="_x0000_s1036" type="#_x0000_t202" style="position:absolute;left:415;top:14803;width:8884;height:3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" stroked="f">
                    <v:textbox>
                      <w:txbxContent>
                        <w:p w14:paraId="7EF86805" w14:textId="2EB73AB9" w:rsidR="00F67520" w:rsidRPr="00661E9B" w:rsidRDefault="004367BE" w:rsidP="00661E9B">
                          <w:pPr>
                            <w:jc w:val="center"/>
                            <w:rPr>
                              <w:sz w:val="16"/>
                              <w:szCs w:val="16"/>
                            </w:rPr>
                          </w:pPr>
                          <w:r w:rsidRPr="00661E9B">
                            <w:rPr>
                              <w:sz w:val="16"/>
                              <w:szCs w:val="16"/>
                            </w:rPr>
                            <w:t>15</w:t>
                          </w:r>
                          <w:r w:rsidRPr="00661E9B">
                            <w:rPr>
                              <w:rFonts w:cstheme="minorHAnsi"/>
                              <w:color w:val="333333"/>
                              <w:sz w:val="16"/>
                              <w:szCs w:val="16"/>
                            </w:rPr>
                            <w:t xml:space="preserve"> cm</w:t>
                          </w:r>
                          <w:r w:rsidRPr="00661E9B">
                            <w:rPr>
                              <w:rFonts w:cstheme="minorHAnsi"/>
                              <w:color w:val="333333"/>
                              <w:sz w:val="16"/>
                              <w:szCs w:val="16"/>
                              <w:vertAlign w:val="superscript"/>
                            </w:rPr>
                            <w:t xml:space="preserve">3 </w:t>
                          </w:r>
                          <w:r w:rsidRPr="00661E9B">
                            <w:rPr>
                              <w:sz w:val="16"/>
                              <w:szCs w:val="16"/>
                            </w:rPr>
                            <w:t>of 1M sucrose solution</w:t>
                          </w:r>
                        </w:p>
                      </w:txbxContent>
                    </v:textbox>
                  </v:shape>
                  <v:shape id="Text Box 2" o:spid="_x0000_s1037" type="#_x0000_t202" style="position:absolute;left:223;width:7735;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" stroked="f">
                    <v:textbox>
                      <w:txbxContent>
                        <w:p w14:paraId="19625136" w14:textId="4D4339DD" w:rsidR="00661E9B" w:rsidRPr="00661E9B" w:rsidRDefault="00661E9B" w:rsidP="00661E9B">
                          <w:pPr>
                            <w:jc w:val="center"/>
                            <w:rPr>
                              <w:sz w:val="16"/>
                              <w:szCs w:val="16"/>
                            </w:rPr>
                          </w:pPr>
                          <w:r>
                            <w:rPr>
                              <w:sz w:val="16"/>
                              <w:szCs w:val="16"/>
                            </w:rPr>
                            <w:t>Transfer 6</w:t>
                          </w:r>
                          <w:r w:rsidRPr="00661E9B">
                            <w:rPr>
                              <w:rFonts w:cstheme="minorHAnsi"/>
                              <w:color w:val="333333"/>
                              <w:sz w:val="16"/>
                              <w:szCs w:val="16"/>
                            </w:rPr>
                            <w:t>cm</w:t>
                          </w:r>
                          <w:r w:rsidRPr="00661E9B">
                            <w:rPr>
                              <w:rFonts w:cstheme="minorHAnsi"/>
                              <w:color w:val="333333"/>
                              <w:sz w:val="16"/>
                              <w:szCs w:val="16"/>
                              <w:vertAlign w:val="superscript"/>
                            </w:rPr>
                            <w:t xml:space="preserve">3 </w:t>
                          </w:r>
                        </w:p>
                      </w:txbxContent>
                    </v:textbox>
                  </v:shape>
                  <v:shape id="Text Box 2" o:spid="_x0000_s1038" type="#_x0000_t202" style="position:absolute;left:9463;top:14035;width:7481;height:3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" filled="f" stroked="f">
                    <v:textbox>
                      <w:txbxContent>
                        <w:p w14:paraId="246F3122" w14:textId="312AB5F6" w:rsidR="00291D03" w:rsidRPr="00661E9B" w:rsidRDefault="00291D03" w:rsidP="00291D03">
                          <w:pPr>
                            <w:jc w:val="center"/>
                            <w:rPr>
                              <w:sz w:val="16"/>
                              <w:szCs w:val="16"/>
                            </w:rPr>
                          </w:pPr>
                          <w:r>
                            <w:rPr>
                              <w:sz w:val="16"/>
                              <w:szCs w:val="16"/>
                            </w:rPr>
                            <w:t>9</w:t>
                          </w:r>
                          <w:r w:rsidRPr="00661E9B">
                            <w:rPr>
                              <w:rFonts w:cstheme="minorHAnsi"/>
                              <w:color w:val="333333"/>
                              <w:sz w:val="16"/>
                              <w:szCs w:val="16"/>
                            </w:rPr>
                            <w:t>cm</w:t>
                          </w:r>
                          <w:r w:rsidRPr="00661E9B">
                            <w:rPr>
                              <w:rFonts w:cstheme="minorHAnsi"/>
                              <w:color w:val="333333"/>
                              <w:sz w:val="16"/>
                              <w:szCs w:val="16"/>
                              <w:vertAlign w:val="superscript"/>
                            </w:rPr>
                            <w:t>3</w:t>
                          </w:r>
                          <w:r>
                            <w:rPr>
                              <w:rFonts w:cstheme="minorHAnsi"/>
                              <w:color w:val="333333"/>
                              <w:sz w:val="16"/>
                              <w:szCs w:val="16"/>
                              <w:vertAlign w:val="superscript"/>
                            </w:rPr>
                            <w:t xml:space="preserve"> </w:t>
                          </w:r>
                          <w:r>
                            <w:rPr>
                              <w:sz w:val="16"/>
                              <w:szCs w:val="16"/>
                            </w:rPr>
                            <w:t>distilled water</w:t>
                          </w:r>
                        </w:p>
                      </w:txbxContent>
                    </v:textbox>
                  </v:shape>
                  <v:shape id="Text Box 2" o:spid="_x0000_s1039" type="#_x0000_t202" style="position:absolute;left:9911;top:2107;width:4312;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" strokecolor="black [3213]">
                    <v:textbox>
                      <w:txbxContent>
                        <w:p w14:paraId="62576968" w14:textId="32F20B56" w:rsidR="00291D03" w:rsidRPr="00291D03" w:rsidRDefault="00291D03" w:rsidP="00291D03">
                          <w:pPr>
                            <w:jc w:val="center"/>
                            <w:rPr>
                              <w:sz w:val="16"/>
                              <w:szCs w:val="16"/>
                            </w:rPr>
                          </w:pPr>
                          <w:r w:rsidRPr="00291D03">
                            <w:rPr>
                              <w:sz w:val="16"/>
                              <w:szCs w:val="16"/>
                            </w:rPr>
                            <w:t>0.4M</w:t>
                          </w:r>
                        </w:p>
                      </w:txbxContent>
                    </v:textbox>
                  </v:shape>
                </v:group>
                <v:shape id="Text Box 2" o:spid="_x0000_s1040" type="#_x0000_t202" style="position:absolute;left:8120;top:671;width:1791;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" stroked="f">
                  <v:textbox>
                    <w:txbxContent>
                      <w:p w14:paraId="6ABF19A0" w14:textId="28B626A0" w:rsidR="00291D03" w:rsidRPr="00661E9B" w:rsidRDefault="00291D03" w:rsidP="00291D03">
                        <w:pPr>
                          <w:jc w:val="center"/>
                          <w:rPr>
                            <w:sz w:val="16"/>
                            <w:szCs w:val="16"/>
                          </w:rPr>
                        </w:pPr>
                      </w:p>
                    </w:txbxContent>
                  </v:textbox>
                </v:shape>
                <w10:wrap type="square"/>
              </v:group>
            </w:pict>
          </mc:Fallback>
        </mc:AlternateContent>
      </w:r>
      <w:proofErr w:type="spellStart"/>
      <w:r w:rsidR="00AD1CB6" w:rsidRPr="007B7B4A">
        <w:rPr>
          <w:rFonts w:cstheme="minorHAnsi"/>
        </w:rPr>
        <w:t>e.g</w:t>
      </w:r>
      <w:proofErr w:type="spellEnd"/>
      <w:r w:rsidR="00AD1CB6" w:rsidRPr="007B7B4A">
        <w:rPr>
          <w:rFonts w:cstheme="minorHAnsi"/>
        </w:rPr>
        <w:t xml:space="preserve"> if you want to make 15</w:t>
      </w:r>
      <w:r w:rsidR="00AD1CB6" w:rsidRPr="007B7B4A">
        <w:rPr>
          <w:rFonts w:cstheme="minorHAnsi"/>
          <w:color w:val="333333"/>
        </w:rPr>
        <w:t xml:space="preserve"> cm</w:t>
      </w:r>
      <w:r w:rsidR="00AD1CB6" w:rsidRPr="007B7B4A">
        <w:rPr>
          <w:rFonts w:cstheme="minorHAnsi"/>
          <w:color w:val="333333"/>
          <w:vertAlign w:val="superscript"/>
        </w:rPr>
        <w:t xml:space="preserve">3 </w:t>
      </w:r>
      <w:r w:rsidR="00AD1CB6" w:rsidRPr="007B7B4A">
        <w:rPr>
          <w:rFonts w:cstheme="minorHAnsi"/>
        </w:rPr>
        <w:t>of 0.4</w:t>
      </w:r>
      <w:r w:rsidR="00ED06D0" w:rsidRPr="00ED06D0">
        <w:rPr>
          <w:rFonts w:cstheme="minorHAnsi"/>
        </w:rPr>
        <w:t xml:space="preserve"> </w:t>
      </w:r>
      <w:r w:rsidR="00ED06D0" w:rsidRPr="00AB2F11">
        <w:rPr>
          <w:rFonts w:cstheme="minorHAnsi"/>
        </w:rPr>
        <w:t>mol dm</w:t>
      </w:r>
      <w:r w:rsidR="00ED06D0" w:rsidRPr="00AB2F11">
        <w:rPr>
          <w:rFonts w:cstheme="minorHAnsi"/>
          <w:vertAlign w:val="superscript"/>
        </w:rPr>
        <w:t>–3</w:t>
      </w:r>
      <w:r w:rsidR="00AD1CB6" w:rsidRPr="007B7B4A">
        <w:rPr>
          <w:rFonts w:cstheme="minorHAnsi"/>
        </w:rPr>
        <w:t xml:space="preserve"> sucrose solution</w:t>
      </w:r>
      <w:r w:rsidR="00282A9F">
        <w:rPr>
          <w:rFonts w:cstheme="minorHAnsi"/>
        </w:rPr>
        <w:t xml:space="preserve"> using a stock of 1</w:t>
      </w:r>
      <w:r w:rsidR="00ED06D0">
        <w:rPr>
          <w:rFonts w:cstheme="minorHAnsi"/>
        </w:rPr>
        <w:t xml:space="preserve">M or 1 </w:t>
      </w:r>
      <w:r w:rsidR="00ED06D0" w:rsidRPr="00AB2F11">
        <w:rPr>
          <w:rFonts w:cstheme="minorHAnsi"/>
        </w:rPr>
        <w:t>mol dm</w:t>
      </w:r>
      <w:r w:rsidR="00ED06D0" w:rsidRPr="00AB2F11">
        <w:rPr>
          <w:rFonts w:cstheme="minorHAnsi"/>
          <w:vertAlign w:val="superscript"/>
        </w:rPr>
        <w:t>–3</w:t>
      </w:r>
      <w:r w:rsidR="00ED06D0" w:rsidRPr="007B7B4A">
        <w:rPr>
          <w:rFonts w:cstheme="minorHAnsi"/>
        </w:rPr>
        <w:t xml:space="preserve"> </w:t>
      </w:r>
      <w:r w:rsidR="00282A9F">
        <w:rPr>
          <w:rFonts w:cstheme="minorHAnsi"/>
        </w:rPr>
        <w:t xml:space="preserve">solution. </w:t>
      </w:r>
    </w:p>
    <w:p w14:paraId="320F542B" w14:textId="1A068830" w:rsidR="00AD1CB6" w:rsidRPr="007B7B4A" w:rsidRDefault="00282A9F" w:rsidP="00792FCB">
      <w:pPr>
        <w:rPr>
          <w:rFonts w:cstheme="minorHAnsi"/>
        </w:rPr>
      </w:pPr>
      <w:r>
        <w:rPr>
          <w:rFonts w:cstheme="minorHAnsi"/>
        </w:rPr>
        <w:t>First find the dilution factor</w:t>
      </w:r>
      <w:r w:rsidR="0003024E">
        <w:rPr>
          <w:rFonts w:cstheme="minorHAnsi"/>
        </w:rPr>
        <w:t>:</w:t>
      </w:r>
    </w:p>
    <w:p w14:paraId="23E41CB0" w14:textId="30D69BA7" w:rsidR="00E20ED6" w:rsidRPr="0003024E" w:rsidRDefault="00036CBC" w:rsidP="00291D03">
      <w:pPr>
        <w:pStyle w:val="NormalWeb"/>
        <w:shd w:val="clear" w:color="auto" w:fill="FFFFFF"/>
        <w:spacing w:before="0" w:beforeAutospacing="0" w:after="0" w:afterAutospacing="0"/>
        <w:textAlignment w:val="baseline"/>
        <w:rPr>
          <w:rFonts w:asciiTheme="minorHAnsi" w:hAnsiTheme="minorHAnsi" w:cstheme="minorHAnsi"/>
          <w:color w:val="333333"/>
          <w:sz w:val="22"/>
          <w:szCs w:val="22"/>
          <w:bdr w:val="none" w:sz="0" w:space="0" w:color="auto" w:frame="1"/>
        </w:rPr>
      </w:pPr>
      <m:oMath>
        <m:r>
          <m:rPr>
            <m:sty m:val="p"/>
          </m:rPr>
          <w:rPr>
            <w:rStyle w:val="mjx-char"/>
            <w:rFonts w:ascii="Cambria Math" w:hAnsi="Cambria Math" w:cstheme="minorHAnsi"/>
            <w:color w:val="333333"/>
            <w:sz w:val="22"/>
            <w:szCs w:val="22"/>
            <w:bdr w:val="none" w:sz="0" w:space="0" w:color="auto" w:frame="1"/>
          </w:rPr>
          <m:t xml:space="preserve">DF= </m:t>
        </m:r>
        <m:f>
          <m:fPr>
            <m:ctrlPr>
              <w:rPr>
                <w:rStyle w:val="mjx-char"/>
                <w:rFonts w:ascii="Cambria Math" w:hAnsi="Cambria Math" w:cstheme="minorHAnsi"/>
                <w:iCs/>
                <w:color w:val="333333"/>
                <w:sz w:val="22"/>
                <w:szCs w:val="22"/>
                <w:bdr w:val="none" w:sz="0" w:space="0" w:color="auto" w:frame="1"/>
              </w:rPr>
            </m:ctrlPr>
          </m:fPr>
          <m:num>
            <m:r>
              <m:rPr>
                <m:sty m:val="p"/>
              </m:rPr>
              <w:rPr>
                <w:rStyle w:val="mjx-char"/>
                <w:rFonts w:ascii="Cambria Math" w:hAnsi="Cambria Math" w:cstheme="minorHAnsi"/>
                <w:color w:val="333333"/>
                <w:sz w:val="22"/>
                <w:szCs w:val="22"/>
                <w:bdr w:val="none" w:sz="0" w:space="0" w:color="auto" w:frame="1"/>
              </w:rPr>
              <m:t>Concentration of stock solution</m:t>
            </m:r>
          </m:num>
          <m:den>
            <m:r>
              <m:rPr>
                <m:sty m:val="p"/>
              </m:rPr>
              <w:rPr>
                <w:rStyle w:val="mjx-char"/>
                <w:rFonts w:ascii="Cambria Math" w:hAnsi="Cambria Math" w:cstheme="minorHAnsi"/>
                <w:color w:val="333333"/>
                <w:sz w:val="22"/>
                <w:szCs w:val="22"/>
                <w:bdr w:val="none" w:sz="0" w:space="0" w:color="auto" w:frame="1"/>
              </w:rPr>
              <m:t>Concentration of final solution</m:t>
            </m:r>
          </m:den>
        </m:f>
        <m:r>
          <m:rPr>
            <m:sty m:val="p"/>
          </m:rPr>
          <w:rPr>
            <w:rStyle w:val="mjx-char"/>
            <w:rFonts w:ascii="Cambria Math" w:hAnsi="Cambria Math" w:cstheme="minorHAnsi"/>
            <w:color w:val="333333"/>
            <w:sz w:val="22"/>
            <w:szCs w:val="22"/>
            <w:bdr w:val="none" w:sz="0" w:space="0" w:color="auto" w:frame="1"/>
          </w:rPr>
          <m:t xml:space="preserve">        </m:t>
        </m:r>
        <m:r>
          <w:rPr>
            <w:rStyle w:val="mjx-char"/>
            <w:rFonts w:ascii="Cambria Math" w:hAnsi="Cambria Math" w:cstheme="minorHAnsi"/>
            <w:color w:val="333333"/>
            <w:sz w:val="22"/>
            <w:szCs w:val="22"/>
            <w:bdr w:val="none" w:sz="0" w:space="0" w:color="auto" w:frame="1"/>
          </w:rPr>
          <m:t xml:space="preserve">                       </m:t>
        </m:r>
      </m:oMath>
      <w:r w:rsidR="00DC5347" w:rsidRPr="007B7B4A">
        <w:rPr>
          <w:rFonts w:asciiTheme="minorHAnsi" w:hAnsiTheme="minorHAnsi" w:cstheme="minorHAnsi"/>
        </w:rPr>
        <w:t xml:space="preserve">DF = </w:t>
      </w:r>
      <m:oMath>
        <m:f>
          <m:fPr>
            <m:ctrlPr>
              <w:rPr>
                <w:rFonts w:ascii="Cambria Math" w:eastAsiaTheme="minorHAnsi" w:hAnsi="Cambria Math" w:cstheme="minorHAnsi"/>
                <w:iCs/>
                <w:sz w:val="22"/>
                <w:szCs w:val="22"/>
                <w:lang w:eastAsia="en-US"/>
              </w:rPr>
            </m:ctrlPr>
          </m:fPr>
          <m:num>
            <m:r>
              <m:rPr>
                <m:sty m:val="p"/>
              </m:rPr>
              <w:rPr>
                <w:rFonts w:ascii="Cambria Math" w:hAnsi="Cambria Math" w:cstheme="minorHAnsi"/>
              </w:rPr>
              <m:t>1M</m:t>
            </m:r>
          </m:num>
          <m:den>
            <m:r>
              <m:rPr>
                <m:sty m:val="p"/>
              </m:rPr>
              <w:rPr>
                <w:rFonts w:ascii="Cambria Math" w:hAnsi="Cambria Math" w:cstheme="minorHAnsi"/>
              </w:rPr>
              <m:t>0.4M</m:t>
            </m:r>
          </m:den>
        </m:f>
      </m:oMath>
      <w:r w:rsidR="001A7097" w:rsidRPr="00036CBC">
        <w:rPr>
          <w:rFonts w:asciiTheme="minorHAnsi" w:hAnsiTheme="minorHAnsi" w:cstheme="minorHAnsi"/>
          <w:iCs/>
        </w:rPr>
        <w:t>=</w:t>
      </w:r>
      <w:r w:rsidR="001A7097" w:rsidRPr="007B7B4A">
        <w:rPr>
          <w:rFonts w:asciiTheme="minorHAnsi" w:hAnsiTheme="minorHAnsi" w:cstheme="minorHAnsi"/>
        </w:rPr>
        <w:t xml:space="preserve"> 2.5</w:t>
      </w:r>
    </w:p>
    <w:p w14:paraId="4B48CBAD" w14:textId="33D60700" w:rsidR="0003024E" w:rsidRDefault="0003024E" w:rsidP="00792FCB">
      <w:pPr>
        <w:rPr>
          <w:rFonts w:cstheme="minorHAnsi"/>
        </w:rPr>
      </w:pPr>
    </w:p>
    <w:p w14:paraId="619B3528" w14:textId="5BFE646F" w:rsidR="00DC5347" w:rsidRPr="007B7B4A" w:rsidRDefault="00DC5347" w:rsidP="00792FCB">
      <w:pPr>
        <w:rPr>
          <w:rFonts w:cstheme="minorHAnsi"/>
        </w:rPr>
      </w:pPr>
      <w:proofErr w:type="gramStart"/>
      <w:r w:rsidRPr="007B7B4A">
        <w:rPr>
          <w:rFonts w:cstheme="minorHAnsi"/>
        </w:rPr>
        <w:t>So</w:t>
      </w:r>
      <w:proofErr w:type="gramEnd"/>
      <w:r w:rsidRPr="007B7B4A">
        <w:rPr>
          <w:rFonts w:cstheme="minorHAnsi"/>
        </w:rPr>
        <w:t xml:space="preserve"> we need to make a solution which is 2.5 times weaker than t</w:t>
      </w:r>
      <w:r w:rsidR="00E20ED6" w:rsidRPr="007B7B4A">
        <w:rPr>
          <w:rFonts w:cstheme="minorHAnsi"/>
        </w:rPr>
        <w:t>he stock solution</w:t>
      </w:r>
    </w:p>
    <w:p w14:paraId="1C9936B6" w14:textId="644764A0" w:rsidR="00245C83" w:rsidRPr="007B7B4A" w:rsidRDefault="00D10667" w:rsidP="00792FCB">
      <w:pPr>
        <w:rPr>
          <w:rFonts w:cstheme="minorHAnsi"/>
          <w:color w:val="333333"/>
        </w:rPr>
      </w:pPr>
      <w:r w:rsidRPr="007B7B4A">
        <w:rPr>
          <w:rFonts w:cstheme="minorHAnsi"/>
        </w:rPr>
        <w:t>If we had 15</w:t>
      </w:r>
      <w:r w:rsidRPr="007B7B4A">
        <w:rPr>
          <w:rFonts w:cstheme="minorHAnsi"/>
          <w:color w:val="333333"/>
        </w:rPr>
        <w:t xml:space="preserve"> cm</w:t>
      </w:r>
      <w:r w:rsidRPr="007B7B4A">
        <w:rPr>
          <w:rFonts w:cstheme="minorHAnsi"/>
          <w:color w:val="333333"/>
          <w:vertAlign w:val="superscript"/>
        </w:rPr>
        <w:t xml:space="preserve">3 </w:t>
      </w:r>
      <w:r w:rsidRPr="007B7B4A">
        <w:rPr>
          <w:rFonts w:cstheme="minorHAnsi"/>
        </w:rPr>
        <w:t>of 1</w:t>
      </w:r>
      <w:r w:rsidR="00F37DE4">
        <w:rPr>
          <w:rFonts w:cstheme="minorHAnsi"/>
        </w:rPr>
        <w:t>M</w:t>
      </w:r>
      <w:r w:rsidRPr="007B7B4A">
        <w:rPr>
          <w:rFonts w:cstheme="minorHAnsi"/>
        </w:rPr>
        <w:t xml:space="preserve"> to make it 2.5x weaker we would need to use 15/2.5 = 6</w:t>
      </w:r>
      <w:r w:rsidRPr="007B7B4A">
        <w:rPr>
          <w:rFonts w:cstheme="minorHAnsi"/>
          <w:color w:val="333333"/>
        </w:rPr>
        <w:t xml:space="preserve"> cm</w:t>
      </w:r>
      <w:r w:rsidRPr="007B7B4A">
        <w:rPr>
          <w:rFonts w:cstheme="minorHAnsi"/>
          <w:color w:val="333333"/>
          <w:vertAlign w:val="superscript"/>
        </w:rPr>
        <w:t>3</w:t>
      </w:r>
      <w:r w:rsidR="00245C83" w:rsidRPr="007B7B4A">
        <w:rPr>
          <w:rFonts w:cstheme="minorHAnsi"/>
          <w:color w:val="333333"/>
          <w:vertAlign w:val="superscript"/>
        </w:rPr>
        <w:t xml:space="preserve"> </w:t>
      </w:r>
    </w:p>
    <w:p w14:paraId="1EB5B87A" w14:textId="6E3FD261" w:rsidR="00245C83" w:rsidRPr="007B7B4A" w:rsidRDefault="00245C83" w:rsidP="00792FCB">
      <w:pPr>
        <w:rPr>
          <w:rFonts w:cstheme="minorHAnsi"/>
          <w:color w:val="333333"/>
        </w:rPr>
      </w:pPr>
      <w:r w:rsidRPr="007B7B4A">
        <w:rPr>
          <w:rFonts w:cstheme="minorHAnsi"/>
          <w:color w:val="333333"/>
        </w:rPr>
        <w:t>Then we would need to dilute it with 9 cm</w:t>
      </w:r>
      <w:r w:rsidRPr="007B7B4A">
        <w:rPr>
          <w:rFonts w:cstheme="minorHAnsi"/>
          <w:color w:val="333333"/>
          <w:vertAlign w:val="superscript"/>
        </w:rPr>
        <w:t xml:space="preserve">3 </w:t>
      </w:r>
      <w:r w:rsidRPr="007B7B4A">
        <w:rPr>
          <w:rFonts w:cstheme="minorHAnsi"/>
          <w:color w:val="333333"/>
        </w:rPr>
        <w:t>of water to keep the volume 15 cm</w:t>
      </w:r>
      <w:r w:rsidRPr="007B7B4A">
        <w:rPr>
          <w:rFonts w:cstheme="minorHAnsi"/>
          <w:color w:val="333333"/>
          <w:vertAlign w:val="superscript"/>
        </w:rPr>
        <w:t>3</w:t>
      </w:r>
      <w:r w:rsidRPr="007B7B4A">
        <w:rPr>
          <w:rFonts w:cstheme="minorHAnsi"/>
          <w:color w:val="333333"/>
        </w:rPr>
        <w:t xml:space="preserve">. </w:t>
      </w:r>
    </w:p>
    <w:p w14:paraId="7384E91B" w14:textId="5D4C9DC1" w:rsidR="00972C41" w:rsidRDefault="00972C41" w:rsidP="00792FCB">
      <w:pPr>
        <w:rPr>
          <w:b/>
          <w:bCs/>
        </w:rPr>
      </w:pPr>
    </w:p>
    <w:p w14:paraId="7C15D5BB" w14:textId="463922D5" w:rsidR="00313D1F" w:rsidRDefault="00C81C3F" w:rsidP="00792FCB">
      <w:pPr>
        <w:rPr>
          <w:b/>
          <w:bCs/>
        </w:rPr>
      </w:pPr>
      <w:r w:rsidRPr="00C81C3F">
        <w:rPr>
          <w:b/>
          <w:bCs/>
        </w:rPr>
        <w:t xml:space="preserve">Measuring </w:t>
      </w:r>
      <w:r w:rsidR="009C4B09">
        <w:rPr>
          <w:b/>
          <w:bCs/>
        </w:rPr>
        <w:t>p</w:t>
      </w:r>
      <w:r w:rsidRPr="00C81C3F">
        <w:rPr>
          <w:b/>
          <w:bCs/>
        </w:rPr>
        <w:t xml:space="preserve">ercentage </w:t>
      </w:r>
      <w:r w:rsidR="009C4B09">
        <w:rPr>
          <w:b/>
          <w:bCs/>
        </w:rPr>
        <w:t>c</w:t>
      </w:r>
      <w:r w:rsidRPr="00C81C3F">
        <w:rPr>
          <w:b/>
          <w:bCs/>
        </w:rPr>
        <w:t xml:space="preserve">hange </w:t>
      </w:r>
      <w:r w:rsidR="009C4B09">
        <w:rPr>
          <w:b/>
          <w:bCs/>
        </w:rPr>
        <w:t>in mass o</w:t>
      </w:r>
      <w:r w:rsidR="00FA77C9">
        <w:rPr>
          <w:b/>
          <w:bCs/>
        </w:rPr>
        <w:t>f</w:t>
      </w:r>
      <w:r w:rsidR="00D935BA">
        <w:rPr>
          <w:b/>
          <w:bCs/>
        </w:rPr>
        <w:t xml:space="preserve"> </w:t>
      </w:r>
      <w:r w:rsidR="009C4B09">
        <w:rPr>
          <w:b/>
          <w:bCs/>
        </w:rPr>
        <w:t>p</w:t>
      </w:r>
      <w:r w:rsidR="00D935BA">
        <w:rPr>
          <w:b/>
          <w:bCs/>
        </w:rPr>
        <w:t xml:space="preserve">lant </w:t>
      </w:r>
      <w:r w:rsidR="009C4B09">
        <w:rPr>
          <w:b/>
          <w:bCs/>
        </w:rPr>
        <w:t>ti</w:t>
      </w:r>
      <w:r w:rsidR="00D935BA">
        <w:rPr>
          <w:b/>
          <w:bCs/>
        </w:rPr>
        <w:t>ssue</w:t>
      </w:r>
    </w:p>
    <w:p w14:paraId="42B276F0" w14:textId="016649E6" w:rsidR="00D665D9" w:rsidRPr="00D935BA" w:rsidRDefault="00E1481C" w:rsidP="005E3F75">
      <w:r w:rsidRPr="009C4B09">
        <w:t>Once you have made a se</w:t>
      </w:r>
      <w:r w:rsidR="00290843" w:rsidRPr="009C4B09">
        <w:t xml:space="preserve">t of serial dilutions </w:t>
      </w:r>
      <w:r w:rsidR="00FB24C1" w:rsidRPr="009C4B09">
        <w:t>of sucrose</w:t>
      </w:r>
      <w:r w:rsidR="002732C0" w:rsidRPr="009C4B09">
        <w:t xml:space="preserve"> you can use them to find the water potential of </w:t>
      </w:r>
      <w:r w:rsidR="00AD664C">
        <w:t xml:space="preserve">a type of </w:t>
      </w:r>
      <w:r w:rsidR="002732C0" w:rsidRPr="009C4B09">
        <w:t xml:space="preserve">plant tissue by calculating </w:t>
      </w:r>
      <w:r w:rsidR="009C4B09" w:rsidRPr="009C4B09">
        <w:t>how much mass it loses or gains</w:t>
      </w:r>
      <w:r w:rsidR="00AD664C">
        <w:t xml:space="preserve"> when placed</w:t>
      </w:r>
      <w:r w:rsidR="009C4B09" w:rsidRPr="009C4B09">
        <w:t xml:space="preserve"> in each solution. </w:t>
      </w:r>
    </w:p>
    <w:tbl>
      <w:tblPr>
        <w:tblW w:w="104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20"/>
        <w:gridCol w:w="4920"/>
      </w:tblGrid>
      <w:tr w:rsidR="00D665D9" w:rsidRPr="00D665D9" w14:paraId="527227E2" w14:textId="77777777" w:rsidTr="00EB3277">
        <w:tc>
          <w:tcPr>
            <w:tcW w:w="5520" w:type="dxa"/>
            <w:tcBorders>
              <w:top w:val="nil"/>
              <w:left w:val="nil"/>
              <w:bottom w:val="nil"/>
              <w:right w:val="nil"/>
            </w:tcBorders>
            <w:shd w:val="clear" w:color="auto" w:fill="FFFFFF"/>
            <w:hideMark/>
          </w:tcPr>
          <w:p w14:paraId="5389A882" w14:textId="15D0C753" w:rsidR="00D665D9" w:rsidRPr="00D665D9" w:rsidRDefault="00D665D9" w:rsidP="00D665D9">
            <w:pPr>
              <w:rPr>
                <w:b/>
                <w:bCs/>
              </w:rPr>
            </w:pPr>
            <w:r w:rsidRPr="00D665D9">
              <w:rPr>
                <w:b/>
                <w:bCs/>
                <w:u w:val="single"/>
              </w:rPr>
              <w:t>Method</w:t>
            </w:r>
          </w:p>
        </w:tc>
        <w:tc>
          <w:tcPr>
            <w:tcW w:w="4920" w:type="dxa"/>
            <w:tcBorders>
              <w:top w:val="nil"/>
              <w:left w:val="nil"/>
              <w:bottom w:val="nil"/>
              <w:right w:val="nil"/>
            </w:tcBorders>
            <w:shd w:val="clear" w:color="auto" w:fill="auto"/>
            <w:hideMark/>
          </w:tcPr>
          <w:p w14:paraId="63125C77" w14:textId="77777777" w:rsidR="00D665D9" w:rsidRPr="00D665D9" w:rsidRDefault="00D665D9" w:rsidP="00D665D9">
            <w:pPr>
              <w:rPr>
                <w:b/>
                <w:bCs/>
                <w:i/>
                <w:iCs/>
              </w:rPr>
            </w:pPr>
            <w:r w:rsidRPr="00D665D9">
              <w:rPr>
                <w:b/>
                <w:bCs/>
                <w:i/>
                <w:iCs/>
              </w:rPr>
              <w:t>Important points  </w:t>
            </w:r>
          </w:p>
        </w:tc>
      </w:tr>
      <w:tr w:rsidR="00D665D9" w:rsidRPr="00D665D9" w14:paraId="61108DFD" w14:textId="77777777" w:rsidTr="00EB3277">
        <w:tc>
          <w:tcPr>
            <w:tcW w:w="5520" w:type="dxa"/>
            <w:tcBorders>
              <w:top w:val="nil"/>
              <w:left w:val="nil"/>
              <w:bottom w:val="single" w:sz="6" w:space="0" w:color="auto"/>
              <w:right w:val="nil"/>
            </w:tcBorders>
            <w:shd w:val="clear" w:color="auto" w:fill="FFFFFF"/>
            <w:hideMark/>
          </w:tcPr>
          <w:p w14:paraId="0070DD1A" w14:textId="1EC33E65" w:rsidR="00D665D9" w:rsidRPr="00D665D9" w:rsidRDefault="00D665D9" w:rsidP="00BD0B97">
            <w:pPr>
              <w:numPr>
                <w:ilvl w:val="0"/>
                <w:numId w:val="21"/>
              </w:numPr>
            </w:pPr>
            <w:r w:rsidRPr="00D665D9">
              <w:t>Use a cork borer to cut cylinders of the same diameter.  </w:t>
            </w:r>
          </w:p>
        </w:tc>
        <w:tc>
          <w:tcPr>
            <w:tcW w:w="4920" w:type="dxa"/>
            <w:tcBorders>
              <w:top w:val="nil"/>
              <w:left w:val="nil"/>
              <w:bottom w:val="single" w:sz="6" w:space="0" w:color="auto"/>
              <w:right w:val="nil"/>
            </w:tcBorders>
            <w:shd w:val="clear" w:color="auto" w:fill="auto"/>
            <w:hideMark/>
          </w:tcPr>
          <w:p w14:paraId="04DED350" w14:textId="77777777" w:rsidR="00D665D9" w:rsidRPr="00D665D9" w:rsidRDefault="00D665D9" w:rsidP="00D665D9">
            <w:r w:rsidRPr="00D665D9">
              <w:t> </w:t>
            </w:r>
            <w:r w:rsidRPr="00D665D9">
              <w:rPr>
                <w:i/>
                <w:iCs/>
              </w:rPr>
              <w:t>Make sure all the skin is removed as this could affect results. It has a layer of waterproof membrane.</w:t>
            </w:r>
            <w:r w:rsidRPr="00D665D9">
              <w:t> </w:t>
            </w:r>
          </w:p>
          <w:p w14:paraId="735D65A0" w14:textId="77777777" w:rsidR="00D665D9" w:rsidRPr="00D665D9" w:rsidRDefault="00D665D9" w:rsidP="00D665D9">
            <w:r w:rsidRPr="00D665D9">
              <w:t> </w:t>
            </w:r>
          </w:p>
        </w:tc>
      </w:tr>
      <w:tr w:rsidR="00D665D9" w:rsidRPr="00D665D9" w14:paraId="56A2C8EF" w14:textId="77777777" w:rsidTr="00EB3277">
        <w:tc>
          <w:tcPr>
            <w:tcW w:w="5520" w:type="dxa"/>
            <w:tcBorders>
              <w:top w:val="single" w:sz="6" w:space="0" w:color="auto"/>
              <w:left w:val="nil"/>
              <w:bottom w:val="single" w:sz="6" w:space="0" w:color="auto"/>
              <w:right w:val="nil"/>
            </w:tcBorders>
            <w:shd w:val="clear" w:color="auto" w:fill="FFFFFF"/>
            <w:hideMark/>
          </w:tcPr>
          <w:p w14:paraId="5323FBD9" w14:textId="77777777" w:rsidR="00D665D9" w:rsidRPr="00D665D9" w:rsidRDefault="00D665D9" w:rsidP="00BD0B97">
            <w:pPr>
              <w:numPr>
                <w:ilvl w:val="0"/>
                <w:numId w:val="22"/>
              </w:numPr>
            </w:pPr>
            <w:r w:rsidRPr="00D665D9">
              <w:t>Use a ruler to trim the cylinders so that they are the same length (3cm) and therefore have the same volume  </w:t>
            </w:r>
          </w:p>
        </w:tc>
        <w:tc>
          <w:tcPr>
            <w:tcW w:w="4920" w:type="dxa"/>
            <w:tcBorders>
              <w:top w:val="single" w:sz="6" w:space="0" w:color="auto"/>
              <w:left w:val="nil"/>
              <w:bottom w:val="single" w:sz="6" w:space="0" w:color="auto"/>
              <w:right w:val="nil"/>
            </w:tcBorders>
            <w:shd w:val="clear" w:color="auto" w:fill="auto"/>
            <w:hideMark/>
          </w:tcPr>
          <w:p w14:paraId="2681A4FA" w14:textId="53022804" w:rsidR="00D665D9" w:rsidRPr="00D665D9" w:rsidRDefault="00D665D9" w:rsidP="00D665D9">
            <w:r w:rsidRPr="00D665D9">
              <w:rPr>
                <w:i/>
                <w:iCs/>
              </w:rPr>
              <w:t xml:space="preserve">HAZARD - Be careful when using a sharp object to cut the </w:t>
            </w:r>
            <w:r w:rsidR="009D0526">
              <w:rPr>
                <w:i/>
                <w:iCs/>
              </w:rPr>
              <w:t>tissue</w:t>
            </w:r>
          </w:p>
        </w:tc>
      </w:tr>
      <w:tr w:rsidR="00D665D9" w:rsidRPr="00D665D9" w14:paraId="68FECFE0" w14:textId="77777777" w:rsidTr="00EB3277">
        <w:tc>
          <w:tcPr>
            <w:tcW w:w="5520" w:type="dxa"/>
            <w:tcBorders>
              <w:top w:val="single" w:sz="6" w:space="0" w:color="auto"/>
              <w:left w:val="nil"/>
              <w:bottom w:val="single" w:sz="6" w:space="0" w:color="auto"/>
              <w:right w:val="nil"/>
            </w:tcBorders>
            <w:shd w:val="clear" w:color="auto" w:fill="FFFFFF"/>
            <w:hideMark/>
          </w:tcPr>
          <w:p w14:paraId="3E0368EB" w14:textId="04CE69A7" w:rsidR="00D665D9" w:rsidRPr="00D665D9" w:rsidRDefault="00D665D9" w:rsidP="00BD0B97">
            <w:pPr>
              <w:numPr>
                <w:ilvl w:val="0"/>
                <w:numId w:val="23"/>
              </w:numPr>
            </w:pPr>
            <w:r w:rsidRPr="00D665D9">
              <w:t>Dry the </w:t>
            </w:r>
            <w:r w:rsidR="009D0526">
              <w:t>tissue</w:t>
            </w:r>
            <w:r w:rsidRPr="00D665D9">
              <w:t> carefully by blotting it with a paper towel.  </w:t>
            </w:r>
          </w:p>
        </w:tc>
        <w:tc>
          <w:tcPr>
            <w:tcW w:w="4920" w:type="dxa"/>
            <w:tcBorders>
              <w:top w:val="single" w:sz="6" w:space="0" w:color="auto"/>
              <w:left w:val="nil"/>
              <w:bottom w:val="single" w:sz="6" w:space="0" w:color="auto"/>
              <w:right w:val="nil"/>
            </w:tcBorders>
            <w:shd w:val="clear" w:color="auto" w:fill="auto"/>
            <w:hideMark/>
          </w:tcPr>
          <w:p w14:paraId="23DCCF06" w14:textId="77777777" w:rsidR="00D665D9" w:rsidRPr="00D665D9" w:rsidRDefault="00D665D9" w:rsidP="00D665D9">
            <w:r w:rsidRPr="00D665D9">
              <w:rPr>
                <w:i/>
                <w:iCs/>
              </w:rPr>
              <w:t>This will help to remove any liquid left on the outside of the plant tissue which would affect the mass.  </w:t>
            </w:r>
            <w:r w:rsidRPr="00D665D9">
              <w:t> </w:t>
            </w:r>
          </w:p>
        </w:tc>
      </w:tr>
      <w:tr w:rsidR="00D665D9" w:rsidRPr="00D665D9" w14:paraId="0F53F39B" w14:textId="77777777" w:rsidTr="00EB3277">
        <w:tc>
          <w:tcPr>
            <w:tcW w:w="5520" w:type="dxa"/>
            <w:tcBorders>
              <w:top w:val="single" w:sz="6" w:space="0" w:color="auto"/>
              <w:left w:val="nil"/>
              <w:bottom w:val="single" w:sz="6" w:space="0" w:color="auto"/>
              <w:right w:val="nil"/>
            </w:tcBorders>
            <w:shd w:val="clear" w:color="auto" w:fill="FFFFFF"/>
            <w:hideMark/>
          </w:tcPr>
          <w:p w14:paraId="1279B525" w14:textId="7B902D69" w:rsidR="00D665D9" w:rsidRPr="00D665D9" w:rsidRDefault="00D665D9" w:rsidP="00BD0B97">
            <w:pPr>
              <w:numPr>
                <w:ilvl w:val="0"/>
                <w:numId w:val="24"/>
              </w:numPr>
            </w:pPr>
            <w:r w:rsidRPr="00D665D9">
              <w:t>Accurately measure and record the length and mass of each cylinder.  </w:t>
            </w:r>
          </w:p>
        </w:tc>
        <w:tc>
          <w:tcPr>
            <w:tcW w:w="4920" w:type="dxa"/>
            <w:tcBorders>
              <w:top w:val="single" w:sz="6" w:space="0" w:color="auto"/>
              <w:left w:val="nil"/>
              <w:bottom w:val="single" w:sz="6" w:space="0" w:color="auto"/>
              <w:right w:val="nil"/>
            </w:tcBorders>
            <w:shd w:val="clear" w:color="auto" w:fill="auto"/>
            <w:hideMark/>
          </w:tcPr>
          <w:p w14:paraId="62270E14" w14:textId="77777777" w:rsidR="00D665D9" w:rsidRPr="00D665D9" w:rsidRDefault="00D665D9" w:rsidP="00D665D9">
            <w:r w:rsidRPr="00D665D9">
              <w:rPr>
                <w:i/>
                <w:iCs/>
              </w:rPr>
              <w:t> </w:t>
            </w:r>
            <w:r w:rsidRPr="00D665D9">
              <w:t> </w:t>
            </w:r>
          </w:p>
        </w:tc>
      </w:tr>
      <w:tr w:rsidR="00D665D9" w:rsidRPr="00D665D9" w14:paraId="52C1CB4B" w14:textId="77777777" w:rsidTr="00EB3277">
        <w:tc>
          <w:tcPr>
            <w:tcW w:w="5520" w:type="dxa"/>
            <w:tcBorders>
              <w:top w:val="single" w:sz="6" w:space="0" w:color="auto"/>
              <w:left w:val="nil"/>
              <w:bottom w:val="single" w:sz="6" w:space="0" w:color="auto"/>
              <w:right w:val="nil"/>
            </w:tcBorders>
            <w:shd w:val="clear" w:color="auto" w:fill="FFFFFF"/>
            <w:hideMark/>
          </w:tcPr>
          <w:p w14:paraId="22B528B9" w14:textId="11D1BB8D" w:rsidR="00D665D9" w:rsidRPr="00D665D9" w:rsidRDefault="00D665D9" w:rsidP="00BD0B97">
            <w:pPr>
              <w:numPr>
                <w:ilvl w:val="0"/>
                <w:numId w:val="25"/>
              </w:numPr>
            </w:pPr>
            <w:r w:rsidRPr="00D665D9">
              <w:t>M</w:t>
            </w:r>
            <w:r w:rsidR="00753495">
              <w:t>ake sure you have</w:t>
            </w:r>
            <w:r w:rsidRPr="00D665D9">
              <w:t xml:space="preserve"> 10cm</w:t>
            </w:r>
            <w:r w:rsidRPr="00D665D9">
              <w:rPr>
                <w:vertAlign w:val="superscript"/>
              </w:rPr>
              <w:t>3 </w:t>
            </w:r>
            <w:r w:rsidRPr="00D665D9">
              <w:t xml:space="preserve">of </w:t>
            </w:r>
            <w:r w:rsidR="0022240E">
              <w:t xml:space="preserve">each of your </w:t>
            </w:r>
            <w:r w:rsidR="002B4387">
              <w:t xml:space="preserve">serial dilutions </w:t>
            </w:r>
            <w:r w:rsidR="00753495">
              <w:t xml:space="preserve">in </w:t>
            </w:r>
            <w:r w:rsidRPr="00D665D9">
              <w:t>tubes. Label each to show the concentration.  </w:t>
            </w:r>
          </w:p>
        </w:tc>
        <w:tc>
          <w:tcPr>
            <w:tcW w:w="4920" w:type="dxa"/>
            <w:tcBorders>
              <w:top w:val="single" w:sz="6" w:space="0" w:color="auto"/>
              <w:left w:val="nil"/>
              <w:bottom w:val="single" w:sz="6" w:space="0" w:color="auto"/>
              <w:right w:val="nil"/>
            </w:tcBorders>
            <w:shd w:val="clear" w:color="auto" w:fill="auto"/>
            <w:hideMark/>
          </w:tcPr>
          <w:p w14:paraId="1AE80984" w14:textId="77777777" w:rsidR="00D665D9" w:rsidRPr="00D665D9" w:rsidRDefault="00D665D9" w:rsidP="00D665D9">
            <w:r w:rsidRPr="00D665D9">
              <w:rPr>
                <w:i/>
                <w:iCs/>
              </w:rPr>
              <w:t> </w:t>
            </w:r>
            <w:r w:rsidRPr="00D665D9">
              <w:t> </w:t>
            </w:r>
          </w:p>
        </w:tc>
      </w:tr>
      <w:tr w:rsidR="00D665D9" w:rsidRPr="00D665D9" w14:paraId="732F5B4C" w14:textId="77777777" w:rsidTr="00EB3277">
        <w:tc>
          <w:tcPr>
            <w:tcW w:w="5520" w:type="dxa"/>
            <w:tcBorders>
              <w:top w:val="single" w:sz="6" w:space="0" w:color="auto"/>
              <w:left w:val="nil"/>
              <w:bottom w:val="single" w:sz="6" w:space="0" w:color="auto"/>
              <w:right w:val="nil"/>
            </w:tcBorders>
            <w:shd w:val="clear" w:color="auto" w:fill="FFFFFF"/>
            <w:hideMark/>
          </w:tcPr>
          <w:p w14:paraId="6FA0DAE1" w14:textId="30C42075" w:rsidR="00D665D9" w:rsidRPr="00D665D9" w:rsidRDefault="00D665D9" w:rsidP="00BD0B97">
            <w:pPr>
              <w:numPr>
                <w:ilvl w:val="0"/>
                <w:numId w:val="26"/>
              </w:numPr>
            </w:pPr>
            <w:r w:rsidRPr="00D665D9">
              <w:t>Measure 10cm</w:t>
            </w:r>
            <w:r w:rsidRPr="00D665D9">
              <w:rPr>
                <w:vertAlign w:val="superscript"/>
              </w:rPr>
              <w:t>3 </w:t>
            </w:r>
            <w:r w:rsidRPr="00D665D9">
              <w:t>of distilled water into a fifth tube  </w:t>
            </w:r>
          </w:p>
        </w:tc>
        <w:tc>
          <w:tcPr>
            <w:tcW w:w="4920" w:type="dxa"/>
            <w:tcBorders>
              <w:top w:val="single" w:sz="6" w:space="0" w:color="auto"/>
              <w:left w:val="nil"/>
              <w:bottom w:val="single" w:sz="6" w:space="0" w:color="auto"/>
              <w:right w:val="nil"/>
            </w:tcBorders>
            <w:shd w:val="clear" w:color="auto" w:fill="auto"/>
            <w:hideMark/>
          </w:tcPr>
          <w:p w14:paraId="08F9D364" w14:textId="77777777" w:rsidR="00D665D9" w:rsidRPr="00D665D9" w:rsidRDefault="00D665D9" w:rsidP="00D665D9">
            <w:r w:rsidRPr="00D665D9">
              <w:t> </w:t>
            </w:r>
          </w:p>
        </w:tc>
      </w:tr>
      <w:tr w:rsidR="00D665D9" w:rsidRPr="00D665D9" w14:paraId="0B9D699C" w14:textId="77777777" w:rsidTr="00EB3277">
        <w:tc>
          <w:tcPr>
            <w:tcW w:w="5520" w:type="dxa"/>
            <w:tcBorders>
              <w:top w:val="single" w:sz="6" w:space="0" w:color="auto"/>
              <w:left w:val="nil"/>
              <w:bottom w:val="single" w:sz="6" w:space="0" w:color="auto"/>
              <w:right w:val="nil"/>
            </w:tcBorders>
            <w:shd w:val="clear" w:color="auto" w:fill="FFFFFF"/>
            <w:hideMark/>
          </w:tcPr>
          <w:p w14:paraId="7ACE66BF" w14:textId="25380B2B" w:rsidR="00D665D9" w:rsidRPr="00D665D9" w:rsidRDefault="00D665D9" w:rsidP="00BD0B97">
            <w:pPr>
              <w:numPr>
                <w:ilvl w:val="0"/>
                <w:numId w:val="27"/>
              </w:numPr>
            </w:pPr>
            <w:r w:rsidRPr="00D665D9">
              <w:lastRenderedPageBreak/>
              <w:t xml:space="preserve">Add </w:t>
            </w:r>
            <w:r w:rsidR="00B32BA4">
              <w:t>one</w:t>
            </w:r>
            <w:r w:rsidR="003414E2">
              <w:t xml:space="preserve"> </w:t>
            </w:r>
            <w:r w:rsidRPr="00D665D9">
              <w:t>cylinder into each tube.   </w:t>
            </w:r>
          </w:p>
        </w:tc>
        <w:tc>
          <w:tcPr>
            <w:tcW w:w="4920" w:type="dxa"/>
            <w:tcBorders>
              <w:top w:val="single" w:sz="6" w:space="0" w:color="auto"/>
              <w:left w:val="nil"/>
              <w:bottom w:val="single" w:sz="6" w:space="0" w:color="auto"/>
              <w:right w:val="nil"/>
            </w:tcBorders>
            <w:shd w:val="clear" w:color="auto" w:fill="auto"/>
            <w:hideMark/>
          </w:tcPr>
          <w:p w14:paraId="5B489C34" w14:textId="77777777" w:rsidR="00D665D9" w:rsidRPr="00D665D9" w:rsidRDefault="00D665D9" w:rsidP="00D665D9">
            <w:r w:rsidRPr="00D665D9">
              <w:rPr>
                <w:i/>
                <w:iCs/>
              </w:rPr>
              <w:t> You must know which cylinder is in which solution!</w:t>
            </w:r>
            <w:r w:rsidRPr="00D665D9">
              <w:t> </w:t>
            </w:r>
          </w:p>
        </w:tc>
      </w:tr>
      <w:tr w:rsidR="00D665D9" w:rsidRPr="00D665D9" w14:paraId="0C6AEA93" w14:textId="77777777" w:rsidTr="00EB3277">
        <w:tc>
          <w:tcPr>
            <w:tcW w:w="5520" w:type="dxa"/>
            <w:tcBorders>
              <w:top w:val="single" w:sz="6" w:space="0" w:color="auto"/>
              <w:left w:val="nil"/>
              <w:bottom w:val="single" w:sz="6" w:space="0" w:color="auto"/>
              <w:right w:val="nil"/>
            </w:tcBorders>
            <w:shd w:val="clear" w:color="auto" w:fill="FFFFFF"/>
            <w:hideMark/>
          </w:tcPr>
          <w:p w14:paraId="30E93CAC" w14:textId="77777777" w:rsidR="00D665D9" w:rsidRPr="00D665D9" w:rsidRDefault="00D665D9" w:rsidP="00BD0B97">
            <w:pPr>
              <w:numPr>
                <w:ilvl w:val="0"/>
                <w:numId w:val="28"/>
              </w:numPr>
            </w:pPr>
            <w:r w:rsidRPr="00D665D9">
              <w:t>Leave the tubes for 20 minutes  </w:t>
            </w:r>
          </w:p>
        </w:tc>
        <w:tc>
          <w:tcPr>
            <w:tcW w:w="4920" w:type="dxa"/>
            <w:tcBorders>
              <w:top w:val="single" w:sz="6" w:space="0" w:color="auto"/>
              <w:left w:val="nil"/>
              <w:bottom w:val="single" w:sz="6" w:space="0" w:color="auto"/>
              <w:right w:val="nil"/>
            </w:tcBorders>
            <w:shd w:val="clear" w:color="auto" w:fill="auto"/>
            <w:hideMark/>
          </w:tcPr>
          <w:p w14:paraId="7EC95265" w14:textId="77777777" w:rsidR="00D665D9" w:rsidRPr="00D665D9" w:rsidRDefault="00D665D9" w:rsidP="00D665D9">
            <w:r w:rsidRPr="00D665D9">
              <w:rPr>
                <w:i/>
                <w:iCs/>
              </w:rPr>
              <w:t> </w:t>
            </w:r>
            <w:r w:rsidRPr="00D665D9">
              <w:t> </w:t>
            </w:r>
          </w:p>
        </w:tc>
      </w:tr>
      <w:tr w:rsidR="00D665D9" w:rsidRPr="00D665D9" w14:paraId="33D80DF0" w14:textId="77777777" w:rsidTr="00EB3277">
        <w:tc>
          <w:tcPr>
            <w:tcW w:w="5520" w:type="dxa"/>
            <w:tcBorders>
              <w:top w:val="single" w:sz="6" w:space="0" w:color="auto"/>
              <w:left w:val="nil"/>
              <w:bottom w:val="single" w:sz="6" w:space="0" w:color="auto"/>
              <w:right w:val="nil"/>
            </w:tcBorders>
            <w:shd w:val="clear" w:color="auto" w:fill="FFFFFF"/>
            <w:hideMark/>
          </w:tcPr>
          <w:p w14:paraId="7CB5C2DE" w14:textId="77777777" w:rsidR="00D665D9" w:rsidRPr="00D665D9" w:rsidRDefault="00D665D9" w:rsidP="00BD0B97">
            <w:pPr>
              <w:numPr>
                <w:ilvl w:val="0"/>
                <w:numId w:val="29"/>
              </w:numPr>
            </w:pPr>
            <w:r w:rsidRPr="00D665D9">
              <w:t>Remove the cylinders, carefully blotting dry with a paper towel to remove extra solution.   </w:t>
            </w:r>
          </w:p>
        </w:tc>
        <w:tc>
          <w:tcPr>
            <w:tcW w:w="4920" w:type="dxa"/>
            <w:tcBorders>
              <w:top w:val="single" w:sz="6" w:space="0" w:color="auto"/>
              <w:left w:val="nil"/>
              <w:bottom w:val="single" w:sz="6" w:space="0" w:color="auto"/>
              <w:right w:val="nil"/>
            </w:tcBorders>
            <w:shd w:val="clear" w:color="auto" w:fill="auto"/>
            <w:hideMark/>
          </w:tcPr>
          <w:p w14:paraId="6401CB10" w14:textId="77777777" w:rsidR="00D665D9" w:rsidRPr="00D665D9" w:rsidRDefault="00D665D9" w:rsidP="00D665D9">
            <w:r w:rsidRPr="00D665D9">
              <w:rPr>
                <w:i/>
                <w:iCs/>
              </w:rPr>
              <w:t> This will help to remove any liquid left on the outside of the plant tissue which would affect the mass.  </w:t>
            </w:r>
            <w:r w:rsidRPr="00D665D9">
              <w:t> </w:t>
            </w:r>
          </w:p>
        </w:tc>
      </w:tr>
      <w:tr w:rsidR="00D665D9" w:rsidRPr="00D665D9" w14:paraId="70CC963A" w14:textId="77777777" w:rsidTr="00EB3277">
        <w:tc>
          <w:tcPr>
            <w:tcW w:w="5520" w:type="dxa"/>
            <w:tcBorders>
              <w:top w:val="single" w:sz="6" w:space="0" w:color="auto"/>
              <w:left w:val="nil"/>
              <w:bottom w:val="single" w:sz="6" w:space="0" w:color="auto"/>
              <w:right w:val="nil"/>
            </w:tcBorders>
            <w:shd w:val="clear" w:color="auto" w:fill="FFFFFF"/>
            <w:hideMark/>
          </w:tcPr>
          <w:p w14:paraId="029B83F6" w14:textId="77777777" w:rsidR="00D665D9" w:rsidRPr="00D665D9" w:rsidRDefault="00D665D9" w:rsidP="00BD0B97">
            <w:pPr>
              <w:numPr>
                <w:ilvl w:val="0"/>
                <w:numId w:val="30"/>
              </w:numPr>
            </w:pPr>
            <w:r w:rsidRPr="00D665D9">
              <w:t>Re-measure the length and mass of each cylinder.   </w:t>
            </w:r>
          </w:p>
        </w:tc>
        <w:tc>
          <w:tcPr>
            <w:tcW w:w="4920" w:type="dxa"/>
            <w:tcBorders>
              <w:top w:val="single" w:sz="6" w:space="0" w:color="auto"/>
              <w:left w:val="nil"/>
              <w:bottom w:val="single" w:sz="6" w:space="0" w:color="auto"/>
              <w:right w:val="nil"/>
            </w:tcBorders>
            <w:shd w:val="clear" w:color="auto" w:fill="auto"/>
            <w:hideMark/>
          </w:tcPr>
          <w:p w14:paraId="23222AB1" w14:textId="77777777" w:rsidR="00D665D9" w:rsidRPr="00D665D9" w:rsidRDefault="00D665D9" w:rsidP="00D665D9">
            <w:r w:rsidRPr="00D665D9">
              <w:rPr>
                <w:i/>
                <w:iCs/>
              </w:rPr>
              <w:t>If the cylinders have gained water by osmosis, they will have increased in mass. If water has left the cylinders by osmosis, they will have decreased in mass.  </w:t>
            </w:r>
            <w:r w:rsidRPr="00D665D9">
              <w:t> </w:t>
            </w:r>
          </w:p>
        </w:tc>
      </w:tr>
      <w:tr w:rsidR="00D665D9" w:rsidRPr="00D665D9" w14:paraId="6E957250" w14:textId="77777777" w:rsidTr="00EB3277">
        <w:tc>
          <w:tcPr>
            <w:tcW w:w="5520" w:type="dxa"/>
            <w:tcBorders>
              <w:top w:val="single" w:sz="6" w:space="0" w:color="auto"/>
              <w:left w:val="nil"/>
              <w:bottom w:val="single" w:sz="6" w:space="0" w:color="auto"/>
              <w:right w:val="nil"/>
            </w:tcBorders>
            <w:shd w:val="clear" w:color="auto" w:fill="FFFFFF"/>
            <w:hideMark/>
          </w:tcPr>
          <w:p w14:paraId="73AC1C50" w14:textId="77777777" w:rsidR="00D665D9" w:rsidRPr="00D665D9" w:rsidRDefault="00D665D9" w:rsidP="00BD0B97">
            <w:pPr>
              <w:numPr>
                <w:ilvl w:val="0"/>
                <w:numId w:val="31"/>
              </w:numPr>
            </w:pPr>
            <w:r w:rsidRPr="00D665D9">
              <w:t>Calculate the change in mass of each cylinder </w:t>
            </w:r>
          </w:p>
        </w:tc>
        <w:tc>
          <w:tcPr>
            <w:tcW w:w="4920" w:type="dxa"/>
            <w:tcBorders>
              <w:top w:val="single" w:sz="6" w:space="0" w:color="auto"/>
              <w:left w:val="nil"/>
              <w:bottom w:val="single" w:sz="6" w:space="0" w:color="auto"/>
              <w:right w:val="nil"/>
            </w:tcBorders>
            <w:shd w:val="clear" w:color="auto" w:fill="auto"/>
            <w:hideMark/>
          </w:tcPr>
          <w:p w14:paraId="2CC722F9" w14:textId="77777777" w:rsidR="00D665D9" w:rsidRPr="00D665D9" w:rsidRDefault="00D665D9" w:rsidP="00D665D9">
            <w:r w:rsidRPr="00D665D9">
              <w:rPr>
                <w:i/>
                <w:iCs/>
              </w:rPr>
              <w:t>This is done by subtracting the final mass from the initial mass – chips that have decreased in mass will have negative numbers. </w:t>
            </w:r>
            <w:r w:rsidRPr="00D665D9">
              <w:t> </w:t>
            </w:r>
          </w:p>
        </w:tc>
      </w:tr>
      <w:tr w:rsidR="00D665D9" w:rsidRPr="00D665D9" w14:paraId="05E5AFD7" w14:textId="77777777" w:rsidTr="00A834C6">
        <w:tc>
          <w:tcPr>
            <w:tcW w:w="5520" w:type="dxa"/>
            <w:tcBorders>
              <w:top w:val="single" w:sz="6" w:space="0" w:color="auto"/>
              <w:left w:val="nil"/>
              <w:bottom w:val="single" w:sz="4" w:space="0" w:color="auto"/>
              <w:right w:val="nil"/>
            </w:tcBorders>
            <w:shd w:val="clear" w:color="auto" w:fill="FFFFFF"/>
            <w:hideMark/>
          </w:tcPr>
          <w:p w14:paraId="764F4851" w14:textId="77777777" w:rsidR="00D665D9" w:rsidRPr="00D665D9" w:rsidRDefault="00D665D9" w:rsidP="00BD0B97">
            <w:pPr>
              <w:numPr>
                <w:ilvl w:val="0"/>
                <w:numId w:val="32"/>
              </w:numPr>
            </w:pPr>
            <w:r w:rsidRPr="00D665D9">
              <w:t>Calculate the percentage change in mass for each cylinder.  </w:t>
            </w:r>
          </w:p>
        </w:tc>
        <w:tc>
          <w:tcPr>
            <w:tcW w:w="4920" w:type="dxa"/>
            <w:tcBorders>
              <w:top w:val="single" w:sz="6" w:space="0" w:color="auto"/>
              <w:left w:val="nil"/>
              <w:bottom w:val="single" w:sz="4" w:space="0" w:color="auto"/>
              <w:right w:val="nil"/>
            </w:tcBorders>
            <w:shd w:val="clear" w:color="auto" w:fill="auto"/>
            <w:hideMark/>
          </w:tcPr>
          <w:p w14:paraId="5A9642EF" w14:textId="77777777" w:rsidR="00D665D9" w:rsidRPr="00D665D9" w:rsidRDefault="00D665D9" w:rsidP="00D665D9">
            <w:r w:rsidRPr="00D665D9">
              <w:rPr>
                <w:i/>
                <w:iCs/>
              </w:rPr>
              <w:t>Calculating the percentage change means you can compare the effect of the sugar concentration on cylinders that didn’t have the same initial mass </w:t>
            </w:r>
            <w:r w:rsidRPr="00D665D9">
              <w:t> </w:t>
            </w:r>
          </w:p>
          <w:p w14:paraId="5192C03C" w14:textId="77777777" w:rsidR="00D665D9" w:rsidRPr="00D665D9" w:rsidRDefault="00D665D9" w:rsidP="00D665D9">
            <w:r w:rsidRPr="00D665D9">
              <w:rPr>
                <w:i/>
                <w:iCs/>
              </w:rPr>
              <w:t>Equation: % change in mass = change in mass ÷ starting mass </w:t>
            </w:r>
            <w:r w:rsidRPr="00D665D9">
              <w:t> </w:t>
            </w:r>
          </w:p>
        </w:tc>
      </w:tr>
      <w:tr w:rsidR="00EB3277" w:rsidRPr="00EB3277" w14:paraId="20211BB2" w14:textId="77777777" w:rsidTr="00A834C6">
        <w:tc>
          <w:tcPr>
            <w:tcW w:w="5520" w:type="dxa"/>
            <w:tcBorders>
              <w:top w:val="single" w:sz="4" w:space="0" w:color="auto"/>
              <w:left w:val="nil"/>
              <w:bottom w:val="nil"/>
              <w:right w:val="nil"/>
            </w:tcBorders>
            <w:shd w:val="clear" w:color="auto" w:fill="FFFFFF"/>
            <w:hideMark/>
          </w:tcPr>
          <w:p w14:paraId="56E9C1D6" w14:textId="77777777" w:rsidR="00EB3277" w:rsidRPr="00EB3277" w:rsidRDefault="00EB3277" w:rsidP="00BD0B97">
            <w:pPr>
              <w:numPr>
                <w:ilvl w:val="0"/>
                <w:numId w:val="34"/>
              </w:numPr>
              <w:spacing w:after="0" w:line="240" w:lineRule="auto"/>
              <w:ind w:left="765" w:hanging="339"/>
              <w:textAlignment w:val="baseline"/>
            </w:pPr>
            <w:r w:rsidRPr="00EB3277">
              <w:t>Plot a graph to show how % change in mass (y axis) changed with concentration (x axis).  </w:t>
            </w:r>
          </w:p>
          <w:p w14:paraId="60BE1F22" w14:textId="77777777" w:rsidR="00EB3277" w:rsidRPr="00EB3277" w:rsidRDefault="00EB3277" w:rsidP="00EB3277">
            <w:pPr>
              <w:tabs>
                <w:tab w:val="num" w:pos="720"/>
              </w:tabs>
              <w:ind w:left="720"/>
            </w:pPr>
            <w:r w:rsidRPr="00EB3277">
              <w:t> </w:t>
            </w:r>
          </w:p>
          <w:p w14:paraId="78BD46DF" w14:textId="77777777" w:rsidR="00EB3277" w:rsidRPr="00EB3277" w:rsidRDefault="00EB3277" w:rsidP="00BD0B97">
            <w:pPr>
              <w:numPr>
                <w:ilvl w:val="0"/>
                <w:numId w:val="35"/>
              </w:numPr>
              <w:tabs>
                <w:tab w:val="clear" w:pos="720"/>
              </w:tabs>
              <w:spacing w:after="0" w:line="240" w:lineRule="auto"/>
              <w:ind w:left="765" w:hanging="339"/>
              <w:textAlignment w:val="baseline"/>
            </w:pPr>
            <w:r w:rsidRPr="00EB3277">
              <w:t>Draw a line of best fit through the points – this can be a smooth curve or a straight line </w:t>
            </w:r>
          </w:p>
        </w:tc>
        <w:tc>
          <w:tcPr>
            <w:tcW w:w="4920" w:type="dxa"/>
            <w:tcBorders>
              <w:top w:val="single" w:sz="4" w:space="0" w:color="auto"/>
              <w:left w:val="nil"/>
              <w:bottom w:val="nil"/>
              <w:right w:val="nil"/>
            </w:tcBorders>
            <w:shd w:val="clear" w:color="auto" w:fill="auto"/>
            <w:hideMark/>
          </w:tcPr>
          <w:p w14:paraId="1054CBF4" w14:textId="19CE170F" w:rsidR="00EB3277" w:rsidRPr="00EB3277" w:rsidRDefault="00EB3277" w:rsidP="00EB3277">
            <w:pPr>
              <w:rPr>
                <w:i/>
                <w:iCs/>
              </w:rPr>
            </w:pPr>
            <w:r w:rsidRPr="00EB3277">
              <w:rPr>
                <w:i/>
                <w:iCs/>
              </w:rPr>
              <w:drawing>
                <wp:inline distT="0" distB="0" distL="0" distR="0" wp14:anchorId="63FC08C8" wp14:editId="668C7683">
                  <wp:extent cx="2557145" cy="1983740"/>
                  <wp:effectExtent l="0" t="0" r="0" b="0"/>
                  <wp:docPr id="343181" name="Picture 34318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1" name="Picture 343181" descr="Chart, line chart&#10;&#10;Description automatically generate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57145" cy="1983740"/>
                          </a:xfrm>
                          <a:prstGeom prst="rect">
                            <a:avLst/>
                          </a:prstGeom>
                          <a:noFill/>
                          <a:ln>
                            <a:noFill/>
                          </a:ln>
                        </pic:spPr>
                      </pic:pic>
                    </a:graphicData>
                  </a:graphic>
                </wp:inline>
              </w:drawing>
            </w:r>
            <w:r w:rsidRPr="00EB3277">
              <w:rPr>
                <w:i/>
                <w:iCs/>
              </w:rPr>
              <w:t> </w:t>
            </w:r>
          </w:p>
        </w:tc>
      </w:tr>
      <w:tr w:rsidR="00A834C6" w:rsidRPr="00EB3277" w14:paraId="343FC253" w14:textId="77777777" w:rsidTr="00A834C6">
        <w:tc>
          <w:tcPr>
            <w:tcW w:w="10440" w:type="dxa"/>
            <w:gridSpan w:val="2"/>
            <w:tcBorders>
              <w:top w:val="nil"/>
              <w:left w:val="nil"/>
              <w:bottom w:val="single" w:sz="6" w:space="0" w:color="auto"/>
              <w:right w:val="nil"/>
            </w:tcBorders>
            <w:shd w:val="clear" w:color="auto" w:fill="FFFFFF"/>
          </w:tcPr>
          <w:p w14:paraId="51F2D731" w14:textId="77777777" w:rsidR="00A834C6" w:rsidRDefault="00A834C6" w:rsidP="00EB3277">
            <w:pPr>
              <w:rPr>
                <w:i/>
                <w:iCs/>
              </w:rPr>
            </w:pPr>
            <w:r w:rsidRPr="00EB3277">
              <w:rPr>
                <w:i/>
                <w:iCs/>
              </w:rPr>
              <w:t>The point at which the line of best fit crosses the x axis (cross on the graph) shows no change in mass and will tell you the concentration of the solution that is the same as the chips. The isotonic solution.</w:t>
            </w:r>
            <w:r>
              <w:rPr>
                <w:i/>
                <w:iCs/>
              </w:rPr>
              <w:t xml:space="preserve"> </w:t>
            </w:r>
          </w:p>
          <w:p w14:paraId="439E8ACD" w14:textId="6260A54D" w:rsidR="00A834C6" w:rsidRPr="00EB3277" w:rsidRDefault="00A834C6" w:rsidP="00EB3277">
            <w:pPr>
              <w:rPr>
                <w:i/>
                <w:iCs/>
              </w:rPr>
            </w:pPr>
            <w:r>
              <w:rPr>
                <w:i/>
                <w:iCs/>
              </w:rPr>
              <w:t>You can then look up the water potential for that concentration of sucrose</w:t>
            </w:r>
            <w:r w:rsidR="008552DB">
              <w:rPr>
                <w:i/>
                <w:iCs/>
              </w:rPr>
              <w:t xml:space="preserve"> in a known table</w:t>
            </w:r>
            <w:r>
              <w:rPr>
                <w:i/>
                <w:iCs/>
              </w:rPr>
              <w:t>.</w:t>
            </w:r>
          </w:p>
        </w:tc>
      </w:tr>
    </w:tbl>
    <w:p w14:paraId="4F191DBC" w14:textId="77777777" w:rsidR="00347B0D" w:rsidRPr="00C81C3F" w:rsidRDefault="00347B0D" w:rsidP="00792FCB">
      <w:pPr>
        <w:rPr>
          <w:b/>
          <w:bCs/>
        </w:rPr>
      </w:pPr>
    </w:p>
    <w:p w14:paraId="10D5E888" w14:textId="66C1D4AA" w:rsidR="00792FCB" w:rsidRDefault="00792FCB" w:rsidP="00792FCB">
      <w:pPr>
        <w:rPr>
          <w:b/>
          <w:bCs/>
          <w:u w:val="single"/>
        </w:rPr>
      </w:pPr>
      <w:r>
        <w:rPr>
          <w:b/>
          <w:bCs/>
          <w:u w:val="single"/>
        </w:rPr>
        <w:t>Recall Questions</w:t>
      </w:r>
    </w:p>
    <w:p w14:paraId="25C4CAD0" w14:textId="0047B901" w:rsidR="00792FCB" w:rsidRPr="003436C9" w:rsidRDefault="00C913F7" w:rsidP="003436C9">
      <w:pPr>
        <w:pStyle w:val="ListParagraph"/>
        <w:numPr>
          <w:ilvl w:val="0"/>
          <w:numId w:val="39"/>
        </w:numPr>
        <w:rPr>
          <w:rFonts w:cstheme="minorHAnsi"/>
        </w:rPr>
      </w:pPr>
      <w:r w:rsidRPr="003436C9">
        <w:rPr>
          <w:rFonts w:cstheme="minorHAnsi"/>
        </w:rPr>
        <w:t>You are provided with 0.2mol dm</w:t>
      </w:r>
      <w:r w:rsidRPr="003436C9">
        <w:rPr>
          <w:rFonts w:cstheme="minorHAnsi"/>
          <w:vertAlign w:val="superscript"/>
        </w:rPr>
        <w:t>-3</w:t>
      </w:r>
      <w:r w:rsidRPr="003436C9">
        <w:rPr>
          <w:rFonts w:cstheme="minorHAnsi"/>
        </w:rPr>
        <w:t xml:space="preserve"> sucrose solution and some distilled water. How would you make up a 10cm</w:t>
      </w:r>
      <w:r w:rsidRPr="003436C9">
        <w:rPr>
          <w:rFonts w:cstheme="minorHAnsi"/>
          <w:vertAlign w:val="superscript"/>
        </w:rPr>
        <w:t>3</w:t>
      </w:r>
      <w:r w:rsidRPr="003436C9">
        <w:rPr>
          <w:rFonts w:cstheme="minorHAnsi"/>
        </w:rPr>
        <w:t xml:space="preserve"> solution of 0.15 mol dm</w:t>
      </w:r>
      <w:r w:rsidR="00360B3F" w:rsidRPr="003436C9">
        <w:rPr>
          <w:rFonts w:cstheme="minorHAnsi"/>
          <w:vertAlign w:val="superscript"/>
        </w:rPr>
        <w:t>-</w:t>
      </w:r>
      <w:r w:rsidRPr="003436C9">
        <w:rPr>
          <w:rFonts w:cstheme="minorHAnsi"/>
          <w:vertAlign w:val="superscript"/>
        </w:rPr>
        <w:t>3</w:t>
      </w:r>
      <w:r w:rsidR="00897B82" w:rsidRPr="003436C9">
        <w:rPr>
          <w:rFonts w:cstheme="minorHAnsi"/>
        </w:rPr>
        <w:t>?</w:t>
      </w:r>
    </w:p>
    <w:p w14:paraId="3C663DFE" w14:textId="77777777" w:rsidR="00C745B7" w:rsidRPr="003436C9" w:rsidRDefault="00A06794" w:rsidP="003436C9">
      <w:pPr>
        <w:pStyle w:val="ListParagraph"/>
        <w:numPr>
          <w:ilvl w:val="0"/>
          <w:numId w:val="39"/>
        </w:numPr>
        <w:rPr>
          <w:rFonts w:cstheme="minorHAnsi"/>
        </w:rPr>
      </w:pPr>
      <w:r w:rsidRPr="003436C9">
        <w:rPr>
          <w:rFonts w:cstheme="minorHAnsi"/>
          <w:color w:val="232323"/>
          <w:shd w:val="clear" w:color="auto" w:fill="FFFFFF"/>
        </w:rPr>
        <w:t xml:space="preserve">To dilute a bacterial culture, 500 </w:t>
      </w:r>
      <w:proofErr w:type="spellStart"/>
      <w:r w:rsidRPr="003436C9">
        <w:rPr>
          <w:rFonts w:cstheme="minorHAnsi"/>
          <w:color w:val="232323"/>
          <w:shd w:val="clear" w:color="auto" w:fill="FFFFFF"/>
        </w:rPr>
        <w:t>μl</w:t>
      </w:r>
      <w:proofErr w:type="spellEnd"/>
      <w:r w:rsidRPr="003436C9">
        <w:rPr>
          <w:rFonts w:cstheme="minorHAnsi"/>
          <w:color w:val="232323"/>
          <w:shd w:val="clear" w:color="auto" w:fill="FFFFFF"/>
        </w:rPr>
        <w:t xml:space="preserve"> of a </w:t>
      </w:r>
      <w:proofErr w:type="gramStart"/>
      <w:r w:rsidRPr="003436C9">
        <w:rPr>
          <w:rFonts w:cstheme="minorHAnsi"/>
          <w:color w:val="232323"/>
          <w:shd w:val="clear" w:color="auto" w:fill="FFFFFF"/>
        </w:rPr>
        <w:t>16 hour</w:t>
      </w:r>
      <w:proofErr w:type="gramEnd"/>
      <w:r w:rsidRPr="003436C9">
        <w:rPr>
          <w:rFonts w:cstheme="minorHAnsi"/>
          <w:color w:val="232323"/>
          <w:shd w:val="clear" w:color="auto" w:fill="FFFFFF"/>
        </w:rPr>
        <w:t xml:space="preserve"> culture is mixed with fresh culture media to a final volume of 5 ml.</w:t>
      </w:r>
      <w:r w:rsidR="00201027" w:rsidRPr="003436C9">
        <w:rPr>
          <w:rFonts w:cstheme="minorHAnsi"/>
          <w:color w:val="232323"/>
          <w:shd w:val="clear" w:color="auto" w:fill="FFFFFF"/>
        </w:rPr>
        <w:t xml:space="preserve"> What is the dilution factor?</w:t>
      </w:r>
    </w:p>
    <w:p w14:paraId="1C05E269" w14:textId="04CFFD5E" w:rsidR="00201027" w:rsidRPr="003436C9" w:rsidRDefault="00201027" w:rsidP="003436C9">
      <w:pPr>
        <w:pStyle w:val="ListParagraph"/>
        <w:numPr>
          <w:ilvl w:val="0"/>
          <w:numId w:val="39"/>
        </w:numPr>
        <w:rPr>
          <w:rFonts w:cstheme="minorHAnsi"/>
          <w:color w:val="232323"/>
          <w:shd w:val="clear" w:color="auto" w:fill="FFFFFF"/>
        </w:rPr>
      </w:pPr>
      <w:r w:rsidRPr="003436C9">
        <w:rPr>
          <w:rFonts w:cstheme="minorHAnsi"/>
          <w:color w:val="232323"/>
          <w:shd w:val="clear" w:color="auto" w:fill="FFFFFF"/>
        </w:rPr>
        <w:t xml:space="preserve">Given a stock protein solution with a concentration of 10 mg/ml, </w:t>
      </w:r>
      <w:r w:rsidR="00C36A85" w:rsidRPr="003436C9">
        <w:rPr>
          <w:rFonts w:cstheme="minorHAnsi"/>
          <w:color w:val="232323"/>
          <w:shd w:val="clear" w:color="auto" w:fill="FFFFFF"/>
        </w:rPr>
        <w:t xml:space="preserve">what is the </w:t>
      </w:r>
      <w:r w:rsidRPr="003436C9">
        <w:rPr>
          <w:rFonts w:cstheme="minorHAnsi"/>
          <w:color w:val="232323"/>
          <w:shd w:val="clear" w:color="auto" w:fill="FFFFFF"/>
        </w:rPr>
        <w:t xml:space="preserve">concentration of a solution made by mixing 2 </w:t>
      </w:r>
      <w:proofErr w:type="spellStart"/>
      <w:r w:rsidRPr="003436C9">
        <w:rPr>
          <w:rFonts w:cstheme="minorHAnsi"/>
          <w:color w:val="232323"/>
          <w:shd w:val="clear" w:color="auto" w:fill="FFFFFF"/>
        </w:rPr>
        <w:t>μl</w:t>
      </w:r>
      <w:proofErr w:type="spellEnd"/>
      <w:r w:rsidRPr="003436C9">
        <w:rPr>
          <w:rFonts w:cstheme="minorHAnsi"/>
          <w:color w:val="232323"/>
          <w:shd w:val="clear" w:color="auto" w:fill="FFFFFF"/>
        </w:rPr>
        <w:t xml:space="preserve"> of the stock with 8 </w:t>
      </w:r>
      <w:proofErr w:type="spellStart"/>
      <w:r w:rsidRPr="003436C9">
        <w:rPr>
          <w:rFonts w:cstheme="minorHAnsi"/>
          <w:color w:val="232323"/>
          <w:shd w:val="clear" w:color="auto" w:fill="FFFFFF"/>
        </w:rPr>
        <w:t>μl</w:t>
      </w:r>
      <w:proofErr w:type="spellEnd"/>
      <w:r w:rsidRPr="003436C9">
        <w:rPr>
          <w:rFonts w:cstheme="minorHAnsi"/>
          <w:color w:val="232323"/>
          <w:shd w:val="clear" w:color="auto" w:fill="FFFFFF"/>
        </w:rPr>
        <w:t xml:space="preserve"> of a buffer.</w:t>
      </w:r>
    </w:p>
    <w:p w14:paraId="74FDF558" w14:textId="639D4818" w:rsidR="00211BB4" w:rsidRDefault="00211BB4" w:rsidP="003436C9">
      <w:pPr>
        <w:pStyle w:val="ListParagraph"/>
        <w:numPr>
          <w:ilvl w:val="0"/>
          <w:numId w:val="39"/>
        </w:numPr>
      </w:pPr>
      <w:r>
        <w:t>Why must we dry the c</w:t>
      </w:r>
      <w:r w:rsidR="003436C9">
        <w:t>ylinders</w:t>
      </w:r>
      <w:r>
        <w:t xml:space="preserve"> before weighing them?</w:t>
      </w:r>
    </w:p>
    <w:p w14:paraId="2433ABB2" w14:textId="7C4528C1" w:rsidR="00211BB4" w:rsidRDefault="00211BB4" w:rsidP="003436C9">
      <w:pPr>
        <w:pStyle w:val="ListParagraph"/>
        <w:numPr>
          <w:ilvl w:val="0"/>
          <w:numId w:val="39"/>
        </w:numPr>
      </w:pPr>
      <w:r>
        <w:t>Why do we calculate percentage</w:t>
      </w:r>
      <w:r w:rsidR="00A817DA">
        <w:t xml:space="preserve"> change</w:t>
      </w:r>
      <w:r>
        <w:t xml:space="preserve"> mass?</w:t>
      </w:r>
    </w:p>
    <w:p w14:paraId="4DBA2A21" w14:textId="23E3A87F" w:rsidR="00211BB4" w:rsidRDefault="00211BB4" w:rsidP="003436C9">
      <w:pPr>
        <w:pStyle w:val="ListParagraph"/>
        <w:numPr>
          <w:ilvl w:val="0"/>
          <w:numId w:val="39"/>
        </w:numPr>
      </w:pPr>
      <w:r>
        <w:t>How do we calculate % change in mass?</w:t>
      </w:r>
    </w:p>
    <w:p w14:paraId="6FC3D990" w14:textId="4B7697D6" w:rsidR="003436C9" w:rsidRDefault="003436C9" w:rsidP="003436C9">
      <w:pPr>
        <w:pStyle w:val="ListParagraph"/>
        <w:numPr>
          <w:ilvl w:val="0"/>
          <w:numId w:val="39"/>
        </w:numPr>
      </w:pPr>
      <w:r>
        <w:t>What control variables for the experiment?</w:t>
      </w:r>
    </w:p>
    <w:p w14:paraId="1FABBA42" w14:textId="7F3307EA" w:rsidR="005628BE" w:rsidRPr="00CF51D4" w:rsidRDefault="005628BE" w:rsidP="003436C9">
      <w:pPr>
        <w:pStyle w:val="ListParagraph"/>
        <w:numPr>
          <w:ilvl w:val="0"/>
          <w:numId w:val="39"/>
        </w:numPr>
      </w:pPr>
      <w:r>
        <w:t xml:space="preserve">What would you predict would happen to the cylinder in the pure distilled water? Explain why. </w:t>
      </w:r>
    </w:p>
    <w:p w14:paraId="4AE38531" w14:textId="77777777" w:rsidR="00BD100F" w:rsidRPr="00C913F7" w:rsidRDefault="00BD100F" w:rsidP="0073634E"/>
    <w:p w14:paraId="52C58FF7" w14:textId="60C78609" w:rsidR="00792FCB" w:rsidRDefault="00792FCB" w:rsidP="00792FCB">
      <w:pPr>
        <w:rPr>
          <w:b/>
          <w:bCs/>
          <w:u w:val="single"/>
        </w:rPr>
      </w:pPr>
      <w:r>
        <w:rPr>
          <w:b/>
          <w:bCs/>
          <w:u w:val="single"/>
        </w:rPr>
        <w:lastRenderedPageBreak/>
        <w:t>Exam Questions</w:t>
      </w:r>
    </w:p>
    <w:p w14:paraId="6AFD573A" w14:textId="629FF189" w:rsidR="00B83DEC" w:rsidRPr="00B35F06" w:rsidRDefault="00B83DEC" w:rsidP="00B35F0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5628BE">
        <w:rPr>
          <w:rFonts w:ascii="Arial" w:hAnsi="Arial" w:cs="Arial"/>
          <w:b/>
          <w:bCs/>
          <w:color w:val="000000"/>
          <w:sz w:val="27"/>
          <w:szCs w:val="27"/>
        </w:rPr>
        <w:t>1</w:t>
      </w:r>
      <w:r>
        <w:rPr>
          <w:rFonts w:ascii="Arial" w:hAnsi="Arial" w:cs="Arial"/>
          <w:b/>
          <w:bCs/>
          <w:color w:val="000000"/>
          <w:sz w:val="27"/>
          <w:szCs w:val="27"/>
        </w:rPr>
        <w:t>.</w:t>
      </w:r>
      <w:r w:rsidR="00B35F06">
        <w:rPr>
          <w:rFonts w:ascii="Arial" w:hAnsi="Arial" w:cs="Arial"/>
          <w:b/>
          <w:bCs/>
          <w:color w:val="000000"/>
          <w:sz w:val="27"/>
          <w:szCs w:val="27"/>
        </w:rPr>
        <w:t xml:space="preserve"> </w:t>
      </w:r>
      <w:r>
        <w:rPr>
          <w:rFonts w:ascii="Arial" w:hAnsi="Arial" w:cs="Arial"/>
        </w:rPr>
        <w:t>The water potential of leaf cells is affected by the water content of the soil.</w:t>
      </w:r>
    </w:p>
    <w:p w14:paraId="1408478E" w14:textId="3E76F065" w:rsidR="00B83DEC" w:rsidRDefault="00B83DEC" w:rsidP="00B83DEC">
      <w:pPr>
        <w:widowControl w:val="0"/>
        <w:autoSpaceDE w:val="0"/>
        <w:autoSpaceDN w:val="0"/>
        <w:adjustRightInd w:val="0"/>
        <w:spacing w:before="240" w:after="0" w:line="240" w:lineRule="auto"/>
        <w:ind w:left="567" w:right="567"/>
        <w:rPr>
          <w:rFonts w:ascii="Arial" w:hAnsi="Arial" w:cs="Arial"/>
        </w:rPr>
      </w:pPr>
      <w:r>
        <w:rPr>
          <w:rFonts w:ascii="Arial" w:hAnsi="Arial" w:cs="Arial"/>
        </w:rPr>
        <w:t>Scientists grew sunflower plants. They supplied different plants with different volumes of water.</w:t>
      </w:r>
    </w:p>
    <w:p w14:paraId="1CADD340" w14:textId="77777777" w:rsidR="00B83DEC" w:rsidRDefault="00B83DEC" w:rsidP="00B83DEC">
      <w:pPr>
        <w:widowControl w:val="0"/>
        <w:autoSpaceDE w:val="0"/>
        <w:autoSpaceDN w:val="0"/>
        <w:adjustRightInd w:val="0"/>
        <w:spacing w:before="240" w:after="0" w:line="240" w:lineRule="auto"/>
        <w:ind w:left="567" w:right="567"/>
        <w:rPr>
          <w:rFonts w:ascii="Arial" w:hAnsi="Arial" w:cs="Arial"/>
        </w:rPr>
      </w:pPr>
      <w:r>
        <w:rPr>
          <w:rFonts w:ascii="Arial" w:hAnsi="Arial" w:cs="Arial"/>
        </w:rPr>
        <w:t>After two days, they determined the water potential in the leaf cells by using an instrument that gave a voltage reading.</w:t>
      </w:r>
    </w:p>
    <w:p w14:paraId="538E0EB9" w14:textId="77777777" w:rsidR="00B83DEC" w:rsidRDefault="00B83DEC" w:rsidP="00B83DEC">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generated a calibration curve to convert the voltage readings to water potential.</w:t>
      </w:r>
    </w:p>
    <w:p w14:paraId="7CDE116C" w14:textId="77777777" w:rsidR="00B83DEC" w:rsidRDefault="00B83DEC" w:rsidP="00B83DE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The scientists needed solutions of known water potential to generate their calibration curve.</w:t>
      </w:r>
    </w:p>
    <w:p w14:paraId="6E4F5ADC"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Table 1</w:t>
      </w:r>
      <w:r>
        <w:rPr>
          <w:rFonts w:ascii="Arial" w:hAnsi="Arial" w:cs="Arial"/>
        </w:rPr>
        <w:t xml:space="preserve"> shows how to make a sodium chloride solution with a water potential of −1.95 MPa</w:t>
      </w:r>
    </w:p>
    <w:p w14:paraId="755DA939"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Complete </w:t>
      </w:r>
      <w:r>
        <w:rPr>
          <w:rFonts w:ascii="Arial" w:hAnsi="Arial" w:cs="Arial"/>
          <w:b/>
          <w:bCs/>
        </w:rPr>
        <w:t>Table 1</w:t>
      </w:r>
      <w:r>
        <w:rPr>
          <w:rFonts w:ascii="Arial" w:hAnsi="Arial" w:cs="Arial"/>
        </w:rPr>
        <w:t xml:space="preserve"> by giving all headings, units and volumes required to make 20 cm</w:t>
      </w:r>
      <w:r>
        <w:rPr>
          <w:rFonts w:ascii="Arial" w:hAnsi="Arial" w:cs="Arial"/>
          <w:sz w:val="20"/>
          <w:szCs w:val="20"/>
          <w:vertAlign w:val="superscript"/>
        </w:rPr>
        <w:t>3</w:t>
      </w:r>
      <w:r>
        <w:rPr>
          <w:rFonts w:ascii="Arial" w:hAnsi="Arial" w:cs="Arial"/>
        </w:rPr>
        <w:t xml:space="preserve"> of this sodium chloride solution.</w:t>
      </w:r>
    </w:p>
    <w:p w14:paraId="2531E0ED" w14:textId="77777777" w:rsidR="00B83DEC" w:rsidRDefault="00B83DEC" w:rsidP="00B83DEC">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058EA943" w14:textId="77777777" w:rsidR="00B83DEC" w:rsidRDefault="00B83DEC" w:rsidP="00B83DE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15"/>
        <w:gridCol w:w="2142"/>
        <w:gridCol w:w="2325"/>
        <w:gridCol w:w="2142"/>
      </w:tblGrid>
      <w:tr w:rsidR="00B83DEC" w14:paraId="565C6351" w14:textId="77777777" w:rsidTr="001A759B">
        <w:tblPrEx>
          <w:tblCellMar>
            <w:top w:w="0" w:type="dxa"/>
            <w:bottom w:w="0" w:type="dxa"/>
          </w:tblCellMar>
        </w:tblPrEx>
        <w:tc>
          <w:tcPr>
            <w:tcW w:w="1515" w:type="dxa"/>
            <w:tcBorders>
              <w:top w:val="single" w:sz="6" w:space="0" w:color="000000"/>
              <w:left w:val="single" w:sz="6" w:space="0" w:color="000000"/>
              <w:bottom w:val="single" w:sz="6" w:space="0" w:color="000000"/>
              <w:right w:val="single" w:sz="6" w:space="0" w:color="000000"/>
            </w:tcBorders>
          </w:tcPr>
          <w:p w14:paraId="4D00158E"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Water potential / MPa</w:t>
            </w:r>
          </w:p>
        </w:tc>
        <w:tc>
          <w:tcPr>
            <w:tcW w:w="2142" w:type="dxa"/>
            <w:tcBorders>
              <w:top w:val="single" w:sz="6" w:space="0" w:color="000000"/>
              <w:left w:val="single" w:sz="6" w:space="0" w:color="000000"/>
              <w:bottom w:val="single" w:sz="6" w:space="0" w:color="000000"/>
              <w:right w:val="single" w:sz="6" w:space="0" w:color="000000"/>
            </w:tcBorders>
          </w:tcPr>
          <w:p w14:paraId="1747B47E"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b/>
                <w:bCs/>
                <w:sz w:val="20"/>
                <w:szCs w:val="20"/>
                <w:vertAlign w:val="superscript"/>
              </w:rPr>
            </w:pPr>
            <w:r>
              <w:rPr>
                <w:rFonts w:ascii="Arial" w:hAnsi="Arial" w:cs="Arial"/>
                <w:b/>
                <w:bCs/>
              </w:rPr>
              <w:t>Concentration of sodium chloride solution / mol dm</w:t>
            </w:r>
            <w:r>
              <w:rPr>
                <w:rFonts w:ascii="Arial" w:hAnsi="Arial" w:cs="Arial"/>
                <w:b/>
                <w:bCs/>
                <w:sz w:val="20"/>
                <w:szCs w:val="20"/>
                <w:vertAlign w:val="superscript"/>
              </w:rPr>
              <w:t>−3</w:t>
            </w:r>
          </w:p>
        </w:tc>
        <w:tc>
          <w:tcPr>
            <w:tcW w:w="2325" w:type="dxa"/>
            <w:tcBorders>
              <w:top w:val="single" w:sz="6" w:space="0" w:color="000000"/>
              <w:left w:val="single" w:sz="6" w:space="0" w:color="000000"/>
              <w:bottom w:val="single" w:sz="6" w:space="0" w:color="000000"/>
              <w:right w:val="single" w:sz="6" w:space="0" w:color="000000"/>
            </w:tcBorders>
          </w:tcPr>
          <w:p w14:paraId="34E3F953"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Volume of 1 mol dm</w:t>
            </w:r>
            <w:r>
              <w:rPr>
                <w:rFonts w:ascii="Arial" w:hAnsi="Arial" w:cs="Arial"/>
                <w:b/>
                <w:bCs/>
                <w:sz w:val="20"/>
                <w:szCs w:val="20"/>
                <w:vertAlign w:val="superscript"/>
              </w:rPr>
              <w:t>−3</w:t>
            </w:r>
            <w:r>
              <w:rPr>
                <w:rFonts w:ascii="Arial" w:hAnsi="Arial" w:cs="Arial"/>
                <w:b/>
                <w:bCs/>
              </w:rPr>
              <w:t> sodium chloride solution /</w:t>
            </w:r>
          </w:p>
          <w:p w14:paraId="28E0BDCB" w14:textId="77777777" w:rsidR="00B83DEC" w:rsidRDefault="00B83DEC" w:rsidP="001A759B">
            <w:pPr>
              <w:widowControl w:val="0"/>
              <w:autoSpaceDE w:val="0"/>
              <w:autoSpaceDN w:val="0"/>
              <w:adjustRightInd w:val="0"/>
              <w:spacing w:before="270" w:after="90" w:line="240" w:lineRule="auto"/>
              <w:ind w:left="45" w:right="45"/>
              <w:jc w:val="center"/>
              <w:rPr>
                <w:rFonts w:ascii="Arial" w:hAnsi="Arial" w:cs="Arial"/>
              </w:rPr>
            </w:pPr>
            <w:r>
              <w:rPr>
                <w:rFonts w:ascii="Arial" w:hAnsi="Arial" w:cs="Arial"/>
              </w:rPr>
              <w:t>_________________</w:t>
            </w:r>
          </w:p>
        </w:tc>
        <w:tc>
          <w:tcPr>
            <w:tcW w:w="2142" w:type="dxa"/>
            <w:tcBorders>
              <w:top w:val="single" w:sz="6" w:space="0" w:color="000000"/>
              <w:left w:val="single" w:sz="6" w:space="0" w:color="000000"/>
              <w:bottom w:val="single" w:sz="6" w:space="0" w:color="000000"/>
              <w:right w:val="single" w:sz="6" w:space="0" w:color="000000"/>
            </w:tcBorders>
            <w:vAlign w:val="bottom"/>
          </w:tcPr>
          <w:p w14:paraId="50DDEA04"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________________</w:t>
            </w:r>
          </w:p>
          <w:p w14:paraId="6C676A0D" w14:textId="77777777" w:rsidR="00B83DEC" w:rsidRDefault="00B83DEC" w:rsidP="001A759B">
            <w:pPr>
              <w:widowControl w:val="0"/>
              <w:autoSpaceDE w:val="0"/>
              <w:autoSpaceDN w:val="0"/>
              <w:adjustRightInd w:val="0"/>
              <w:spacing w:before="270" w:after="90" w:line="240" w:lineRule="auto"/>
              <w:ind w:left="45" w:right="45"/>
              <w:jc w:val="center"/>
              <w:rPr>
                <w:rFonts w:ascii="Arial" w:hAnsi="Arial" w:cs="Arial"/>
              </w:rPr>
            </w:pPr>
            <w:r>
              <w:rPr>
                <w:rFonts w:ascii="Arial" w:hAnsi="Arial" w:cs="Arial"/>
              </w:rPr>
              <w:t>___________/ ____</w:t>
            </w:r>
          </w:p>
        </w:tc>
      </w:tr>
      <w:tr w:rsidR="00B83DEC" w14:paraId="6708D566" w14:textId="77777777" w:rsidTr="001A759B">
        <w:tblPrEx>
          <w:tblCellMar>
            <w:top w:w="0" w:type="dxa"/>
            <w:bottom w:w="0" w:type="dxa"/>
          </w:tblCellMar>
        </w:tblPrEx>
        <w:tc>
          <w:tcPr>
            <w:tcW w:w="1515" w:type="dxa"/>
            <w:tcBorders>
              <w:top w:val="single" w:sz="6" w:space="0" w:color="000000"/>
              <w:left w:val="single" w:sz="6" w:space="0" w:color="000000"/>
              <w:bottom w:val="single" w:sz="6" w:space="0" w:color="000000"/>
              <w:right w:val="single" w:sz="6" w:space="0" w:color="000000"/>
            </w:tcBorders>
            <w:vAlign w:val="center"/>
          </w:tcPr>
          <w:p w14:paraId="315AF82A"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−1.95</w:t>
            </w:r>
          </w:p>
        </w:tc>
        <w:tc>
          <w:tcPr>
            <w:tcW w:w="2142" w:type="dxa"/>
            <w:tcBorders>
              <w:top w:val="single" w:sz="6" w:space="0" w:color="000000"/>
              <w:left w:val="single" w:sz="6" w:space="0" w:color="000000"/>
              <w:bottom w:val="single" w:sz="6" w:space="0" w:color="000000"/>
              <w:right w:val="single" w:sz="6" w:space="0" w:color="000000"/>
            </w:tcBorders>
            <w:vAlign w:val="center"/>
          </w:tcPr>
          <w:p w14:paraId="09EF1FA7"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0.04</w:t>
            </w:r>
          </w:p>
        </w:tc>
        <w:tc>
          <w:tcPr>
            <w:tcW w:w="2325" w:type="dxa"/>
            <w:tcBorders>
              <w:top w:val="single" w:sz="6" w:space="0" w:color="000000"/>
              <w:left w:val="single" w:sz="6" w:space="0" w:color="000000"/>
              <w:bottom w:val="single" w:sz="6" w:space="0" w:color="000000"/>
              <w:right w:val="single" w:sz="6" w:space="0" w:color="000000"/>
            </w:tcBorders>
            <w:vAlign w:val="center"/>
          </w:tcPr>
          <w:p w14:paraId="359E0C94" w14:textId="77777777" w:rsidR="00B83DEC" w:rsidRDefault="00B83DEC" w:rsidP="001A759B">
            <w:pPr>
              <w:widowControl w:val="0"/>
              <w:autoSpaceDE w:val="0"/>
              <w:autoSpaceDN w:val="0"/>
              <w:adjustRightInd w:val="0"/>
              <w:spacing w:before="270" w:after="90" w:line="240" w:lineRule="auto"/>
              <w:ind w:left="45" w:right="45"/>
              <w:jc w:val="center"/>
              <w:rPr>
                <w:rFonts w:ascii="Arial" w:hAnsi="Arial" w:cs="Arial"/>
              </w:rPr>
            </w:pPr>
            <w:r>
              <w:rPr>
                <w:rFonts w:ascii="Arial" w:hAnsi="Arial" w:cs="Arial"/>
              </w:rPr>
              <w:t>_________________</w:t>
            </w:r>
          </w:p>
        </w:tc>
        <w:tc>
          <w:tcPr>
            <w:tcW w:w="2142" w:type="dxa"/>
            <w:tcBorders>
              <w:top w:val="single" w:sz="6" w:space="0" w:color="000000"/>
              <w:left w:val="single" w:sz="6" w:space="0" w:color="000000"/>
              <w:bottom w:val="single" w:sz="6" w:space="0" w:color="000000"/>
              <w:right w:val="single" w:sz="6" w:space="0" w:color="000000"/>
            </w:tcBorders>
            <w:vAlign w:val="center"/>
          </w:tcPr>
          <w:p w14:paraId="0B556B7A" w14:textId="77777777" w:rsidR="00B83DEC" w:rsidRDefault="00B83DEC" w:rsidP="001A759B">
            <w:pPr>
              <w:widowControl w:val="0"/>
              <w:autoSpaceDE w:val="0"/>
              <w:autoSpaceDN w:val="0"/>
              <w:adjustRightInd w:val="0"/>
              <w:spacing w:before="270" w:after="90" w:line="240" w:lineRule="auto"/>
              <w:ind w:left="45" w:right="45"/>
              <w:jc w:val="center"/>
              <w:rPr>
                <w:rFonts w:ascii="Arial" w:hAnsi="Arial" w:cs="Arial"/>
              </w:rPr>
            </w:pPr>
            <w:r>
              <w:rPr>
                <w:rFonts w:ascii="Arial" w:hAnsi="Arial" w:cs="Arial"/>
              </w:rPr>
              <w:t>________________</w:t>
            </w:r>
          </w:p>
        </w:tc>
      </w:tr>
    </w:tbl>
    <w:p w14:paraId="7C76A401" w14:textId="77777777" w:rsidR="005628BE" w:rsidRDefault="00B83DEC" w:rsidP="005628B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D03E69C" w14:textId="62A203BF" w:rsidR="00B83DEC" w:rsidRPr="005628BE" w:rsidRDefault="00B83DEC" w:rsidP="005628BE">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5628BE">
        <w:rPr>
          <w:rFonts w:ascii="Arial" w:hAnsi="Arial" w:cs="Arial"/>
          <w:b/>
          <w:bCs/>
          <w:color w:val="000000"/>
          <w:sz w:val="27"/>
          <w:szCs w:val="27"/>
        </w:rPr>
        <w:t>2</w:t>
      </w:r>
      <w:r>
        <w:rPr>
          <w:rFonts w:ascii="Arial" w:hAnsi="Arial" w:cs="Arial"/>
          <w:b/>
          <w:bCs/>
          <w:color w:val="000000"/>
          <w:sz w:val="27"/>
          <w:szCs w:val="27"/>
        </w:rPr>
        <w:t>.</w:t>
      </w:r>
      <w:r w:rsidR="00C745B7">
        <w:rPr>
          <w:rFonts w:ascii="Arial" w:hAnsi="Arial" w:cs="Arial"/>
          <w:b/>
          <w:bCs/>
          <w:color w:val="000000"/>
          <w:sz w:val="27"/>
          <w:szCs w:val="27"/>
        </w:rPr>
        <w:t xml:space="preserve"> </w:t>
      </w:r>
      <w:r>
        <w:rPr>
          <w:rFonts w:ascii="Arial" w:hAnsi="Arial" w:cs="Arial"/>
        </w:rPr>
        <w:t>A student used a dilution series to investigate the number of cells present in a liquid culture of bacteria.</w:t>
      </w:r>
    </w:p>
    <w:p w14:paraId="49B2CF08"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how he made a 1 in 10 dilution and then used </w:t>
      </w:r>
      <w:r>
        <w:rPr>
          <w:rFonts w:ascii="Arial" w:hAnsi="Arial" w:cs="Arial"/>
          <w:b/>
          <w:bCs/>
        </w:rPr>
        <w:t>this</w:t>
      </w:r>
      <w:r>
        <w:rPr>
          <w:rFonts w:ascii="Arial" w:hAnsi="Arial" w:cs="Arial"/>
        </w:rPr>
        <w:t xml:space="preserve"> to make a 1 in 1000 dilution of the original liquid culture of bacteria.</w:t>
      </w:r>
    </w:p>
    <w:p w14:paraId="6BBD3028"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ED6EF5"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C693BB"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1E47E6"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B909A9"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B480B2"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BA0082"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B25EE2"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EECDE8"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5E13E6"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56E3BA" w14:textId="4CAC65A0" w:rsidR="00B83DEC" w:rsidRPr="005628BE" w:rsidRDefault="00B83DEC" w:rsidP="005628B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628BE">
        <w:rPr>
          <w:rFonts w:ascii="Arial" w:hAnsi="Arial" w:cs="Arial"/>
        </w:rPr>
        <w:t xml:space="preserve"> </w:t>
      </w:r>
      <w:r>
        <w:rPr>
          <w:rFonts w:ascii="Arial" w:hAnsi="Arial" w:cs="Arial"/>
          <w:b/>
          <w:bCs/>
          <w:sz w:val="20"/>
          <w:szCs w:val="20"/>
        </w:rPr>
        <w:t>(3)</w:t>
      </w:r>
    </w:p>
    <w:p w14:paraId="50A1A115" w14:textId="46D326BE" w:rsidR="00B83DEC" w:rsidRPr="00F80059" w:rsidRDefault="00B83DEC" w:rsidP="00F8005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5628BE">
        <w:rPr>
          <w:rFonts w:ascii="Arial" w:hAnsi="Arial" w:cs="Arial"/>
          <w:b/>
          <w:bCs/>
          <w:color w:val="000000"/>
          <w:sz w:val="27"/>
          <w:szCs w:val="27"/>
        </w:rPr>
        <w:t>3</w:t>
      </w:r>
      <w:r>
        <w:rPr>
          <w:rFonts w:ascii="Arial" w:hAnsi="Arial" w:cs="Arial"/>
          <w:b/>
          <w:bCs/>
          <w:color w:val="000000"/>
          <w:sz w:val="27"/>
          <w:szCs w:val="27"/>
        </w:rPr>
        <w:t>.</w:t>
      </w:r>
      <w:r w:rsidR="00F80059">
        <w:rPr>
          <w:rFonts w:ascii="Arial" w:hAnsi="Arial" w:cs="Arial"/>
          <w:b/>
          <w:bCs/>
          <w:color w:val="000000"/>
          <w:sz w:val="27"/>
          <w:szCs w:val="27"/>
        </w:rPr>
        <w:t xml:space="preserve"> </w:t>
      </w:r>
      <w:r>
        <w:rPr>
          <w:rFonts w:ascii="Arial" w:hAnsi="Arial" w:cs="Arial"/>
        </w:rPr>
        <w:t>Scientists investigated the effect of different concentrations of a kinesin inhibitor (KI) on mitosis of human bone-cancer cells grown in a culture.</w:t>
      </w:r>
    </w:p>
    <w:p w14:paraId="63AD9425"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The following table shows the scientists’ results.</w:t>
      </w:r>
    </w:p>
    <w:p w14:paraId="15193067" w14:textId="77777777" w:rsidR="00B83DEC" w:rsidRDefault="00B83DEC" w:rsidP="00B83DE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3060"/>
      </w:tblGrid>
      <w:tr w:rsidR="00B83DEC" w14:paraId="07950D46"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0262948C"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b/>
                <w:bCs/>
                <w:sz w:val="20"/>
                <w:szCs w:val="20"/>
                <w:vertAlign w:val="superscript"/>
              </w:rPr>
            </w:pPr>
            <w:r>
              <w:rPr>
                <w:rFonts w:ascii="Arial" w:hAnsi="Arial" w:cs="Arial"/>
                <w:b/>
                <w:bCs/>
              </w:rPr>
              <w:t xml:space="preserve">Concentration of kinesin </w:t>
            </w:r>
            <w:r>
              <w:rPr>
                <w:rFonts w:ascii="Arial" w:hAnsi="Arial" w:cs="Arial"/>
                <w:b/>
                <w:bCs/>
              </w:rPr>
              <w:br/>
              <w:t>inhibitor / nmol dm</w:t>
            </w:r>
            <w:r>
              <w:rPr>
                <w:rFonts w:ascii="Arial" w:hAnsi="Arial" w:cs="Arial"/>
                <w:b/>
                <w:bCs/>
                <w:sz w:val="20"/>
                <w:szCs w:val="20"/>
                <w:vertAlign w:val="superscript"/>
              </w:rPr>
              <w:t>−3</w:t>
            </w:r>
          </w:p>
        </w:tc>
        <w:tc>
          <w:tcPr>
            <w:tcW w:w="3060" w:type="dxa"/>
            <w:tcBorders>
              <w:top w:val="single" w:sz="6" w:space="0" w:color="000000"/>
              <w:left w:val="single" w:sz="6" w:space="0" w:color="000000"/>
              <w:bottom w:val="single" w:sz="6" w:space="0" w:color="000000"/>
              <w:right w:val="single" w:sz="6" w:space="0" w:color="000000"/>
            </w:tcBorders>
            <w:vAlign w:val="center"/>
          </w:tcPr>
          <w:p w14:paraId="1AE96A05"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Percentage of dividing human bone-cancer cells showing a monopolar mitotic spindle</w:t>
            </w:r>
          </w:p>
        </w:tc>
      </w:tr>
      <w:tr w:rsidR="00B83DEC" w14:paraId="6A5EDB62"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7C2AFD89"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w:t>
            </w:r>
          </w:p>
        </w:tc>
        <w:tc>
          <w:tcPr>
            <w:tcW w:w="3060" w:type="dxa"/>
            <w:tcBorders>
              <w:top w:val="single" w:sz="6" w:space="0" w:color="000000"/>
              <w:left w:val="single" w:sz="6" w:space="0" w:color="000000"/>
              <w:bottom w:val="single" w:sz="6" w:space="0" w:color="000000"/>
              <w:right w:val="single" w:sz="6" w:space="0" w:color="000000"/>
            </w:tcBorders>
            <w:vAlign w:val="center"/>
          </w:tcPr>
          <w:p w14:paraId="184D5913"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w:t>
            </w:r>
          </w:p>
        </w:tc>
      </w:tr>
      <w:tr w:rsidR="00B83DEC" w14:paraId="51355A46"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54132241"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1</w:t>
            </w:r>
          </w:p>
        </w:tc>
        <w:tc>
          <w:tcPr>
            <w:tcW w:w="3060" w:type="dxa"/>
            <w:tcBorders>
              <w:top w:val="single" w:sz="6" w:space="0" w:color="000000"/>
              <w:left w:val="single" w:sz="6" w:space="0" w:color="000000"/>
              <w:bottom w:val="single" w:sz="6" w:space="0" w:color="000000"/>
              <w:right w:val="single" w:sz="6" w:space="0" w:color="000000"/>
            </w:tcBorders>
            <w:vAlign w:val="center"/>
          </w:tcPr>
          <w:p w14:paraId="7D1607C7"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w:t>
            </w:r>
          </w:p>
        </w:tc>
      </w:tr>
      <w:tr w:rsidR="00B83DEC" w14:paraId="131ECE5D"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06D50860"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3060" w:type="dxa"/>
            <w:tcBorders>
              <w:top w:val="single" w:sz="6" w:space="0" w:color="000000"/>
              <w:left w:val="single" w:sz="6" w:space="0" w:color="000000"/>
              <w:bottom w:val="single" w:sz="6" w:space="0" w:color="000000"/>
              <w:right w:val="single" w:sz="6" w:space="0" w:color="000000"/>
            </w:tcBorders>
            <w:vAlign w:val="center"/>
          </w:tcPr>
          <w:p w14:paraId="35AEEF4B"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8</w:t>
            </w:r>
          </w:p>
        </w:tc>
      </w:tr>
      <w:tr w:rsidR="00B83DEC" w14:paraId="107F1302"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1FDF8F84" w14:textId="77777777" w:rsidR="00B83DEC" w:rsidRDefault="00B83DEC" w:rsidP="001A759B">
            <w:pPr>
              <w:widowControl w:val="0"/>
              <w:autoSpaceDE w:val="0"/>
              <w:autoSpaceDN w:val="0"/>
              <w:adjustRightInd w:val="0"/>
              <w:spacing w:before="90" w:after="90" w:line="240" w:lineRule="auto"/>
              <w:ind w:left="45" w:right="180"/>
              <w:jc w:val="center"/>
              <w:rPr>
                <w:rFonts w:ascii="Arial" w:hAnsi="Arial" w:cs="Arial"/>
              </w:rPr>
            </w:pPr>
            <w:r>
              <w:rPr>
                <w:rFonts w:ascii="Arial" w:hAnsi="Arial" w:cs="Arial"/>
              </w:rPr>
              <w:t> 100</w:t>
            </w:r>
          </w:p>
        </w:tc>
        <w:tc>
          <w:tcPr>
            <w:tcW w:w="3060" w:type="dxa"/>
            <w:tcBorders>
              <w:top w:val="single" w:sz="6" w:space="0" w:color="000000"/>
              <w:left w:val="single" w:sz="6" w:space="0" w:color="000000"/>
              <w:bottom w:val="single" w:sz="6" w:space="0" w:color="000000"/>
              <w:right w:val="single" w:sz="6" w:space="0" w:color="000000"/>
            </w:tcBorders>
            <w:vAlign w:val="center"/>
          </w:tcPr>
          <w:p w14:paraId="5E918A9A" w14:textId="77777777" w:rsidR="00B83DEC" w:rsidRDefault="00B83DEC" w:rsidP="001A759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93</w:t>
            </w:r>
          </w:p>
        </w:tc>
      </w:tr>
      <w:tr w:rsidR="00B83DEC" w14:paraId="697A0B3E"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7608FE21" w14:textId="77777777" w:rsidR="00B83DEC" w:rsidRDefault="00B83DEC" w:rsidP="001A759B">
            <w:pPr>
              <w:widowControl w:val="0"/>
              <w:autoSpaceDE w:val="0"/>
              <w:autoSpaceDN w:val="0"/>
              <w:adjustRightInd w:val="0"/>
              <w:spacing w:before="90" w:after="90" w:line="240" w:lineRule="auto"/>
              <w:ind w:left="45" w:right="270"/>
              <w:jc w:val="center"/>
              <w:rPr>
                <w:rFonts w:ascii="Arial" w:hAnsi="Arial" w:cs="Arial"/>
              </w:rPr>
            </w:pPr>
            <w:r>
              <w:rPr>
                <w:rFonts w:ascii="Arial" w:hAnsi="Arial" w:cs="Arial"/>
              </w:rPr>
              <w:t> 1000</w:t>
            </w:r>
          </w:p>
        </w:tc>
        <w:tc>
          <w:tcPr>
            <w:tcW w:w="3060" w:type="dxa"/>
            <w:tcBorders>
              <w:top w:val="single" w:sz="6" w:space="0" w:color="000000"/>
              <w:left w:val="single" w:sz="6" w:space="0" w:color="000000"/>
              <w:bottom w:val="single" w:sz="6" w:space="0" w:color="000000"/>
              <w:right w:val="single" w:sz="6" w:space="0" w:color="000000"/>
            </w:tcBorders>
            <w:vAlign w:val="center"/>
          </w:tcPr>
          <w:p w14:paraId="520A1FFD" w14:textId="77777777" w:rsidR="00B83DEC" w:rsidRDefault="00B83DEC" w:rsidP="001A759B">
            <w:pPr>
              <w:widowControl w:val="0"/>
              <w:autoSpaceDE w:val="0"/>
              <w:autoSpaceDN w:val="0"/>
              <w:adjustRightInd w:val="0"/>
              <w:spacing w:before="90" w:after="90" w:line="240" w:lineRule="auto"/>
              <w:ind w:left="45" w:right="180"/>
              <w:jc w:val="center"/>
              <w:rPr>
                <w:rFonts w:ascii="Arial" w:hAnsi="Arial" w:cs="Arial"/>
              </w:rPr>
            </w:pPr>
            <w:r>
              <w:rPr>
                <w:rFonts w:ascii="Arial" w:hAnsi="Arial" w:cs="Arial"/>
              </w:rPr>
              <w:t>  100</w:t>
            </w:r>
          </w:p>
        </w:tc>
      </w:tr>
      <w:tr w:rsidR="00B83DEC" w14:paraId="10F82985" w14:textId="77777777" w:rsidTr="001A759B">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0A0E3DAA" w14:textId="77777777" w:rsidR="00B83DEC" w:rsidRDefault="00B83DEC" w:rsidP="001A759B">
            <w:pPr>
              <w:widowControl w:val="0"/>
              <w:autoSpaceDE w:val="0"/>
              <w:autoSpaceDN w:val="0"/>
              <w:adjustRightInd w:val="0"/>
              <w:spacing w:before="90" w:after="90" w:line="240" w:lineRule="auto"/>
              <w:ind w:left="45" w:right="360"/>
              <w:jc w:val="center"/>
              <w:rPr>
                <w:rFonts w:ascii="Arial" w:hAnsi="Arial" w:cs="Arial"/>
              </w:rPr>
            </w:pPr>
            <w:r>
              <w:rPr>
                <w:rFonts w:ascii="Arial" w:hAnsi="Arial" w:cs="Arial"/>
              </w:rPr>
              <w:t>10 000</w:t>
            </w:r>
          </w:p>
        </w:tc>
        <w:tc>
          <w:tcPr>
            <w:tcW w:w="3060" w:type="dxa"/>
            <w:tcBorders>
              <w:top w:val="single" w:sz="6" w:space="0" w:color="000000"/>
              <w:left w:val="single" w:sz="6" w:space="0" w:color="000000"/>
              <w:bottom w:val="single" w:sz="6" w:space="0" w:color="000000"/>
              <w:right w:val="single" w:sz="6" w:space="0" w:color="000000"/>
            </w:tcBorders>
            <w:vAlign w:val="center"/>
          </w:tcPr>
          <w:p w14:paraId="5F606B10" w14:textId="77777777" w:rsidR="00B83DEC" w:rsidRDefault="00B83DEC" w:rsidP="001A759B">
            <w:pPr>
              <w:widowControl w:val="0"/>
              <w:autoSpaceDE w:val="0"/>
              <w:autoSpaceDN w:val="0"/>
              <w:adjustRightInd w:val="0"/>
              <w:spacing w:before="90" w:after="90" w:line="240" w:lineRule="auto"/>
              <w:ind w:left="45" w:right="180"/>
              <w:jc w:val="center"/>
              <w:rPr>
                <w:rFonts w:ascii="Arial" w:hAnsi="Arial" w:cs="Arial"/>
              </w:rPr>
            </w:pPr>
            <w:r>
              <w:rPr>
                <w:rFonts w:ascii="Arial" w:hAnsi="Arial" w:cs="Arial"/>
              </w:rPr>
              <w:t>  100</w:t>
            </w:r>
          </w:p>
        </w:tc>
      </w:tr>
    </w:tbl>
    <w:p w14:paraId="56305EDC" w14:textId="0DE126CF" w:rsidR="00B83DEC" w:rsidRDefault="00B83DEC" w:rsidP="003D64E6">
      <w:pPr>
        <w:widowControl w:val="0"/>
        <w:autoSpaceDE w:val="0"/>
        <w:autoSpaceDN w:val="0"/>
        <w:adjustRightInd w:val="0"/>
        <w:spacing w:before="240" w:after="0" w:line="240" w:lineRule="auto"/>
        <w:ind w:left="567" w:right="567"/>
        <w:rPr>
          <w:rFonts w:ascii="Arial" w:hAnsi="Arial" w:cs="Arial"/>
        </w:rPr>
      </w:pPr>
      <w:r>
        <w:rPr>
          <w:rFonts w:ascii="Arial" w:hAnsi="Arial" w:cs="Arial"/>
        </w:rPr>
        <w:t>At the start of their investigation, the scientists made a solution of kinesin inhibitor (KI) with a concentration of 10 000 nmol dm</w:t>
      </w:r>
      <w:r>
        <w:rPr>
          <w:rFonts w:ascii="Arial" w:hAnsi="Arial" w:cs="Arial"/>
          <w:sz w:val="20"/>
          <w:szCs w:val="20"/>
          <w:vertAlign w:val="superscript"/>
        </w:rPr>
        <w:t>−3</w:t>
      </w:r>
      <w:r>
        <w:rPr>
          <w:rFonts w:ascii="Arial" w:hAnsi="Arial" w:cs="Arial"/>
        </w:rPr>
        <w:t>. They used this to make the other concentrations by a series of dilutions with water.</w:t>
      </w:r>
    </w:p>
    <w:p w14:paraId="18B4125D"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they made 100 cm</w:t>
      </w:r>
      <w:r>
        <w:rPr>
          <w:rFonts w:ascii="Arial" w:hAnsi="Arial" w:cs="Arial"/>
          <w:sz w:val="20"/>
          <w:szCs w:val="20"/>
          <w:vertAlign w:val="superscript"/>
        </w:rPr>
        <w:t>3</w:t>
      </w:r>
      <w:r>
        <w:rPr>
          <w:rFonts w:ascii="Arial" w:hAnsi="Arial" w:cs="Arial"/>
        </w:rPr>
        <w:t xml:space="preserve"> of 1000 nmol dm</w:t>
      </w:r>
      <w:r>
        <w:rPr>
          <w:rFonts w:ascii="Arial" w:hAnsi="Arial" w:cs="Arial"/>
          <w:sz w:val="20"/>
          <w:szCs w:val="20"/>
          <w:vertAlign w:val="superscript"/>
        </w:rPr>
        <w:t>−3</w:t>
      </w:r>
      <w:r>
        <w:rPr>
          <w:rFonts w:ascii="Arial" w:hAnsi="Arial" w:cs="Arial"/>
        </w:rPr>
        <w:t xml:space="preserve"> solution of kinesin inhibitor.</w:t>
      </w:r>
    </w:p>
    <w:p w14:paraId="4F31379A"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2EE32B"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CDA264"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DBB1E5"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445052" w14:textId="77777777" w:rsidR="00B83DEC" w:rsidRDefault="00B83DEC" w:rsidP="00B83D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CA2120" w14:textId="77777777" w:rsidR="00B83DEC" w:rsidRDefault="00B83DEC" w:rsidP="00B83DE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C517D84" w14:textId="77777777" w:rsidR="00792FCB" w:rsidRPr="00780F83" w:rsidRDefault="00792FCB" w:rsidP="00792FC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Strawberries may be dehydrated by removing most of the water they contain. Dehydrated strawberries have many different uses in the food industry.</w:t>
      </w:r>
    </w:p>
    <w:p w14:paraId="3D49088B" w14:textId="77777777" w:rsidR="00792FCB" w:rsidRDefault="00792FCB" w:rsidP="00792FCB">
      <w:pPr>
        <w:widowControl w:val="0"/>
        <w:autoSpaceDE w:val="0"/>
        <w:autoSpaceDN w:val="0"/>
        <w:adjustRightInd w:val="0"/>
        <w:spacing w:before="240" w:after="0" w:line="240" w:lineRule="auto"/>
        <w:ind w:left="567" w:right="567"/>
        <w:rPr>
          <w:rFonts w:ascii="Arial" w:hAnsi="Arial" w:cs="Arial"/>
        </w:rPr>
      </w:pPr>
      <w:r>
        <w:rPr>
          <w:rFonts w:ascii="Arial" w:hAnsi="Arial" w:cs="Arial"/>
        </w:rPr>
        <w:t>Food scientists investigated the effect of using osmosis to dehydrate strawberries.</w:t>
      </w:r>
    </w:p>
    <w:p w14:paraId="35D9A34C"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1.      The scientists weighed a sample of strawberries and then cut them into 10 mm thick slices.</w:t>
      </w:r>
    </w:p>
    <w:p w14:paraId="795A7C8A" w14:textId="77777777" w:rsidR="00792FCB" w:rsidRDefault="00792FCB" w:rsidP="00792FCB">
      <w:pPr>
        <w:widowControl w:val="0"/>
        <w:autoSpaceDE w:val="0"/>
        <w:autoSpaceDN w:val="0"/>
        <w:adjustRightInd w:val="0"/>
        <w:spacing w:after="0" w:line="240" w:lineRule="auto"/>
        <w:ind w:left="1134" w:right="567" w:hanging="567"/>
        <w:rPr>
          <w:rFonts w:ascii="Arial" w:hAnsi="Arial" w:cs="Arial"/>
        </w:rPr>
      </w:pPr>
      <w:r>
        <w:rPr>
          <w:rFonts w:ascii="Arial" w:hAnsi="Arial" w:cs="Arial"/>
        </w:rPr>
        <w:t>2.      They put the strawberry slices into a 1.2 mol dm</w:t>
      </w:r>
      <w:r>
        <w:rPr>
          <w:rFonts w:ascii="Arial" w:hAnsi="Arial" w:cs="Arial"/>
          <w:sz w:val="20"/>
          <w:szCs w:val="20"/>
          <w:vertAlign w:val="superscript"/>
        </w:rPr>
        <w:t>–3</w:t>
      </w:r>
      <w:r>
        <w:rPr>
          <w:rFonts w:ascii="Arial" w:hAnsi="Arial" w:cs="Arial"/>
        </w:rPr>
        <w:t xml:space="preserve"> solution of sucrose at a temperature of 25 °C.</w:t>
      </w:r>
    </w:p>
    <w:p w14:paraId="1F68A37C" w14:textId="77777777" w:rsidR="00792FCB" w:rsidRDefault="00792FCB" w:rsidP="00792FCB">
      <w:pPr>
        <w:widowControl w:val="0"/>
        <w:autoSpaceDE w:val="0"/>
        <w:autoSpaceDN w:val="0"/>
        <w:adjustRightInd w:val="0"/>
        <w:spacing w:after="0" w:line="240" w:lineRule="auto"/>
        <w:ind w:left="1134" w:right="567" w:hanging="567"/>
        <w:rPr>
          <w:rFonts w:ascii="Arial" w:hAnsi="Arial" w:cs="Arial"/>
        </w:rPr>
      </w:pPr>
      <w:r>
        <w:rPr>
          <w:rFonts w:ascii="Arial" w:hAnsi="Arial" w:cs="Arial"/>
        </w:rPr>
        <w:t>3.      After 1 hour, they removed the slices from the sucrose solution and washed them in water. They dried the slices by blotting them and then weighed them.</w:t>
      </w:r>
    </w:p>
    <w:p w14:paraId="0C548E83" w14:textId="77777777" w:rsidR="00792FCB" w:rsidRDefault="00792FCB" w:rsidP="00792FCB">
      <w:pPr>
        <w:widowControl w:val="0"/>
        <w:autoSpaceDE w:val="0"/>
        <w:autoSpaceDN w:val="0"/>
        <w:adjustRightInd w:val="0"/>
        <w:spacing w:after="0" w:line="240" w:lineRule="auto"/>
        <w:ind w:left="1134" w:right="567" w:hanging="567"/>
        <w:rPr>
          <w:rFonts w:ascii="Arial" w:hAnsi="Arial" w:cs="Arial"/>
        </w:rPr>
      </w:pPr>
      <w:r>
        <w:rPr>
          <w:rFonts w:ascii="Arial" w:hAnsi="Arial" w:cs="Arial"/>
        </w:rPr>
        <w:t>4.      They also measured the texture of the strawberry slices.</w:t>
      </w:r>
    </w:p>
    <w:p w14:paraId="22EBEF7D" w14:textId="77777777" w:rsidR="00792FCB" w:rsidRDefault="00792FCB" w:rsidP="00792FCB">
      <w:pPr>
        <w:widowControl w:val="0"/>
        <w:autoSpaceDE w:val="0"/>
        <w:autoSpaceDN w:val="0"/>
        <w:adjustRightInd w:val="0"/>
        <w:spacing w:after="0" w:line="240" w:lineRule="auto"/>
        <w:ind w:left="1134" w:right="567" w:hanging="567"/>
        <w:rPr>
          <w:rFonts w:ascii="Arial" w:hAnsi="Arial" w:cs="Arial"/>
        </w:rPr>
      </w:pPr>
      <w:r>
        <w:rPr>
          <w:rFonts w:ascii="Arial" w:hAnsi="Arial" w:cs="Arial"/>
        </w:rPr>
        <w:t>5.      The scientists repeated steps 1 to 4, but they left the strawberry slices in the sucrose solution for different amounts of time.</w:t>
      </w:r>
    </w:p>
    <w:p w14:paraId="72E50D38" w14:textId="77777777" w:rsidR="003D64E6" w:rsidRDefault="003D64E6" w:rsidP="00792FCB">
      <w:pPr>
        <w:widowControl w:val="0"/>
        <w:autoSpaceDE w:val="0"/>
        <w:autoSpaceDN w:val="0"/>
        <w:adjustRightInd w:val="0"/>
        <w:spacing w:before="240" w:after="0" w:line="240" w:lineRule="auto"/>
        <w:ind w:left="567" w:right="567"/>
        <w:rPr>
          <w:rFonts w:ascii="Arial" w:hAnsi="Arial" w:cs="Arial"/>
        </w:rPr>
      </w:pPr>
    </w:p>
    <w:p w14:paraId="2223D620" w14:textId="77777777" w:rsidR="003D64E6" w:rsidRDefault="003D64E6" w:rsidP="00792FCB">
      <w:pPr>
        <w:widowControl w:val="0"/>
        <w:autoSpaceDE w:val="0"/>
        <w:autoSpaceDN w:val="0"/>
        <w:adjustRightInd w:val="0"/>
        <w:spacing w:before="240" w:after="0" w:line="240" w:lineRule="auto"/>
        <w:ind w:left="567" w:right="567"/>
        <w:rPr>
          <w:rFonts w:ascii="Arial" w:hAnsi="Arial" w:cs="Arial"/>
        </w:rPr>
      </w:pPr>
    </w:p>
    <w:p w14:paraId="79D95869" w14:textId="77777777" w:rsidR="003D64E6" w:rsidRDefault="003D64E6" w:rsidP="00792FCB">
      <w:pPr>
        <w:widowControl w:val="0"/>
        <w:autoSpaceDE w:val="0"/>
        <w:autoSpaceDN w:val="0"/>
        <w:adjustRightInd w:val="0"/>
        <w:spacing w:before="240" w:after="0" w:line="240" w:lineRule="auto"/>
        <w:ind w:left="567" w:right="567"/>
        <w:rPr>
          <w:rFonts w:ascii="Arial" w:hAnsi="Arial" w:cs="Arial"/>
        </w:rPr>
      </w:pPr>
    </w:p>
    <w:p w14:paraId="504F5537" w14:textId="53DA541A" w:rsidR="00792FCB" w:rsidRDefault="00792FCB" w:rsidP="00792FCB">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The results of the investigation are shown in the table.</w:t>
      </w:r>
    </w:p>
    <w:p w14:paraId="0E8511C6" w14:textId="77777777" w:rsidR="00792FCB" w:rsidRDefault="00792FCB" w:rsidP="00792FC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08" w:type="dxa"/>
        <w:tblLayout w:type="fixed"/>
        <w:tblCellMar>
          <w:left w:w="75" w:type="dxa"/>
          <w:right w:w="75" w:type="dxa"/>
        </w:tblCellMar>
        <w:tblLook w:val="0000" w:firstRow="0" w:lastRow="0" w:firstColumn="0" w:lastColumn="0" w:noHBand="0" w:noVBand="0"/>
      </w:tblPr>
      <w:tblGrid>
        <w:gridCol w:w="2800"/>
        <w:gridCol w:w="2800"/>
        <w:gridCol w:w="2800"/>
      </w:tblGrid>
      <w:tr w:rsidR="00792FCB" w14:paraId="4D781605"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20796E6" w14:textId="77777777" w:rsidR="00792FCB" w:rsidRDefault="00792FCB"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Length of time in</w:t>
            </w:r>
            <w:r>
              <w:rPr>
                <w:rFonts w:ascii="Arial" w:hAnsi="Arial" w:cs="Arial"/>
                <w:b/>
                <w:bCs/>
              </w:rPr>
              <w:br/>
              <w:t>sucrose solution / hours</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34B15A" w14:textId="77777777" w:rsidR="00792FCB" w:rsidRDefault="00792FCB"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Percentage loss in mass</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847B39" w14:textId="77777777" w:rsidR="00792FCB" w:rsidRDefault="00792FCB" w:rsidP="001A759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Texture / arbitrary units</w:t>
            </w:r>
          </w:p>
        </w:tc>
      </w:tr>
      <w:tr w:rsidR="00792FCB" w14:paraId="61755B2B"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2F18F44"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11E830"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Not applicable</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2055407"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1.2</w:t>
            </w:r>
          </w:p>
        </w:tc>
      </w:tr>
      <w:tr w:rsidR="00792FCB" w14:paraId="5AB88E8A"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E377D86"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1</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1D77603"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15.96</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D74681"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0.9</w:t>
            </w:r>
          </w:p>
        </w:tc>
      </w:tr>
      <w:tr w:rsidR="00792FCB" w14:paraId="63D9A8E9"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5412F81"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2</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0C84CDD"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22.88</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F39B4CA"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0.7</w:t>
            </w:r>
          </w:p>
        </w:tc>
      </w:tr>
      <w:tr w:rsidR="00792FCB" w14:paraId="10F42A40"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031D27B"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2647860"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32.36</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6ABD7C"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0.7</w:t>
            </w:r>
          </w:p>
        </w:tc>
      </w:tr>
      <w:tr w:rsidR="00792FCB" w14:paraId="2F8A86AE" w14:textId="77777777" w:rsidTr="001A759B">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2058875"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6</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950B49E"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38.78</w:t>
            </w:r>
          </w:p>
        </w:tc>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2DC926" w14:textId="77777777" w:rsidR="00792FCB" w:rsidRDefault="00792FCB" w:rsidP="001A759B">
            <w:pPr>
              <w:widowControl w:val="0"/>
              <w:autoSpaceDE w:val="0"/>
              <w:autoSpaceDN w:val="0"/>
              <w:adjustRightInd w:val="0"/>
              <w:spacing w:before="120" w:after="120" w:line="240" w:lineRule="auto"/>
              <w:jc w:val="center"/>
              <w:rPr>
                <w:rFonts w:ascii="Arial" w:hAnsi="Arial" w:cs="Arial"/>
              </w:rPr>
            </w:pPr>
            <w:r>
              <w:rPr>
                <w:rFonts w:ascii="Arial" w:hAnsi="Arial" w:cs="Arial"/>
              </w:rPr>
              <w:t>0.7</w:t>
            </w:r>
          </w:p>
        </w:tc>
      </w:tr>
    </w:tbl>
    <w:p w14:paraId="705D8CD0" w14:textId="77777777" w:rsidR="00792FCB" w:rsidRDefault="00792FCB" w:rsidP="00792FCB">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In this investigation, the scientists cut the strawberries into slices (step 1).</w:t>
      </w:r>
      <w:r>
        <w:rPr>
          <w:rFonts w:ascii="Arial" w:hAnsi="Arial" w:cs="Arial"/>
        </w:rPr>
        <w:br/>
        <w:t>Explain the advantage of this.</w:t>
      </w:r>
    </w:p>
    <w:p w14:paraId="4FEFEBF7"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3C4BDB"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E36E455"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E24734"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5D263D2"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34C1F2B" w14:textId="77777777" w:rsidR="00792FCB" w:rsidRDefault="00792FCB" w:rsidP="00792FC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scientists blotted the strawberry slices dry before weighing them (step 3).</w:t>
      </w:r>
      <w:r>
        <w:rPr>
          <w:rFonts w:ascii="Arial" w:hAnsi="Arial" w:cs="Arial"/>
        </w:rPr>
        <w:br/>
        <w:t>Explain why.</w:t>
      </w:r>
    </w:p>
    <w:p w14:paraId="5A549115"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4EB202"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B0FFFB2"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D12B01"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F9172E" w14:textId="270BF9BB" w:rsidR="00792FCB" w:rsidRPr="008E3D1B" w:rsidRDefault="00792FCB" w:rsidP="008E3D1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EFAEB65"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 the second column of the table, the percentage loss in mass for one of the values has been recorded as not applicable. Explain why.</w:t>
      </w:r>
    </w:p>
    <w:p w14:paraId="3B25578F"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9CE8EF"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F10E3A" w14:textId="73526CA6" w:rsidR="003D64E6" w:rsidRPr="008E3D1B" w:rsidRDefault="00792FCB" w:rsidP="008E3D1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75B2A40" w14:textId="3E2CA635"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Use the table to describe how the length of time in the sucrose solution affected the strawberries.</w:t>
      </w:r>
    </w:p>
    <w:p w14:paraId="4F7097BD"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7A1A3C"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4D2AD7"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0B409A" w14:textId="59080210" w:rsidR="00792FCB" w:rsidRDefault="00792FCB" w:rsidP="00BB665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B9FCEE"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DB321E6" w14:textId="3AD0CBC6" w:rsidR="00792FCB" w:rsidRPr="00BB6650" w:rsidRDefault="00792FCB" w:rsidP="00BB6650">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3D64E6">
        <w:rPr>
          <w:rFonts w:ascii="Arial" w:hAnsi="Arial" w:cs="Arial"/>
          <w:b/>
          <w:bCs/>
          <w:color w:val="000000"/>
          <w:sz w:val="27"/>
          <w:szCs w:val="27"/>
        </w:rPr>
        <w:t>5</w:t>
      </w:r>
      <w:r>
        <w:rPr>
          <w:rFonts w:ascii="Arial" w:hAnsi="Arial" w:cs="Arial"/>
          <w:b/>
          <w:bCs/>
          <w:color w:val="000000"/>
          <w:sz w:val="27"/>
          <w:szCs w:val="27"/>
        </w:rPr>
        <w:t>.</w:t>
      </w:r>
      <w:r w:rsidR="00BB6650">
        <w:rPr>
          <w:rFonts w:ascii="Arial" w:hAnsi="Arial" w:cs="Arial"/>
          <w:b/>
          <w:bCs/>
          <w:sz w:val="20"/>
          <w:szCs w:val="20"/>
        </w:rPr>
        <w:t xml:space="preserve"> </w:t>
      </w:r>
      <w:r>
        <w:rPr>
          <w:rFonts w:ascii="Arial" w:hAnsi="Arial" w:cs="Arial"/>
        </w:rPr>
        <w:t>Six cylinders of a standard size were cut from a single large potato. One cylinder was placed in distilled water and the others were placed in sucrose solutions of different concentrations. The length of each cylinder was measured every 5 minutes for the next 50 minutes.</w:t>
      </w:r>
    </w:p>
    <w:p w14:paraId="7C2834D7"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The graph shows the changes in length at each sucrose concentration.</w:t>
      </w:r>
    </w:p>
    <w:p w14:paraId="2D801677"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6FBB4764" wp14:editId="35AB5F50">
            <wp:extent cx="5588635" cy="4313555"/>
            <wp:effectExtent l="0" t="0" r="0" b="0"/>
            <wp:docPr id="40" name="Picture 4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10;&#10;Description automatically generate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588635" cy="4313555"/>
                    </a:xfrm>
                    <a:prstGeom prst="rect">
                      <a:avLst/>
                    </a:prstGeom>
                    <a:noFill/>
                    <a:ln>
                      <a:noFill/>
                    </a:ln>
                  </pic:spPr>
                </pic:pic>
              </a:graphicData>
            </a:graphic>
          </wp:inline>
        </w:drawing>
      </w:r>
      <w:r>
        <w:rPr>
          <w:rFonts w:ascii="Arial" w:hAnsi="Arial" w:cs="Arial"/>
        </w:rPr>
        <w:t> </w:t>
      </w:r>
    </w:p>
    <w:p w14:paraId="25EA9E89"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why</w:t>
      </w:r>
    </w:p>
    <w:p w14:paraId="34D0B64D" w14:textId="77777777" w:rsidR="00792FCB" w:rsidRDefault="00792FCB" w:rsidP="00792FC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the potato cylinder in distilled water increased in </w:t>
      </w:r>
      <w:proofErr w:type="gramStart"/>
      <w:r>
        <w:rPr>
          <w:rFonts w:ascii="Arial" w:hAnsi="Arial" w:cs="Arial"/>
        </w:rPr>
        <w:t>length;</w:t>
      </w:r>
      <w:proofErr w:type="gramEnd"/>
    </w:p>
    <w:p w14:paraId="45EE7B38"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F9E59D"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EAA2CF"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74B2D2"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8FCF10B"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AB7E2CC" w14:textId="77777777" w:rsidR="00792FCB" w:rsidRDefault="00792FCB" w:rsidP="00792FC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potato cylinder in the 1.0 mol dm</w:t>
      </w:r>
      <w:r>
        <w:rPr>
          <w:rFonts w:ascii="Arial" w:hAnsi="Arial" w:cs="Arial"/>
          <w:sz w:val="20"/>
          <w:szCs w:val="20"/>
          <w:vertAlign w:val="superscript"/>
        </w:rPr>
        <w:t>–3</w:t>
      </w:r>
      <w:r>
        <w:rPr>
          <w:rFonts w:ascii="Arial" w:hAnsi="Arial" w:cs="Arial"/>
        </w:rPr>
        <w:t xml:space="preserve"> sucrose solution showed no further </w:t>
      </w:r>
      <w:r>
        <w:rPr>
          <w:rFonts w:ascii="Arial" w:hAnsi="Arial" w:cs="Arial"/>
        </w:rPr>
        <w:br/>
        <w:t>decrease in length after 40 minutes.</w:t>
      </w:r>
    </w:p>
    <w:p w14:paraId="2B84A7F8"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B2C923D"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7F2EA08"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D08ED67"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88609C"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CEF127F" w14:textId="77777777" w:rsidR="00792FCB" w:rsidRDefault="00792FCB" w:rsidP="00792FCB">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Describe the difference in the rate of decrease in length during the first 10 minutes between the cylinder in the 0.4 mol dm</w:t>
      </w:r>
      <w:r>
        <w:rPr>
          <w:rFonts w:ascii="Arial" w:hAnsi="Arial" w:cs="Arial"/>
          <w:sz w:val="20"/>
          <w:szCs w:val="20"/>
          <w:vertAlign w:val="superscript"/>
        </w:rPr>
        <w:t>–3</w:t>
      </w:r>
      <w:r>
        <w:rPr>
          <w:rFonts w:ascii="Arial" w:hAnsi="Arial" w:cs="Arial"/>
        </w:rPr>
        <w:t xml:space="preserve"> and the cylinder in</w:t>
      </w:r>
      <w:r>
        <w:rPr>
          <w:rFonts w:ascii="Arial" w:hAnsi="Arial" w:cs="Arial"/>
        </w:rPr>
        <w:br/>
        <w:t>the 0.8 mol dm</w:t>
      </w:r>
      <w:r>
        <w:rPr>
          <w:rFonts w:ascii="Arial" w:hAnsi="Arial" w:cs="Arial"/>
          <w:sz w:val="20"/>
          <w:szCs w:val="20"/>
          <w:vertAlign w:val="superscript"/>
        </w:rPr>
        <w:t>–3</w:t>
      </w:r>
      <w:r>
        <w:rPr>
          <w:rFonts w:ascii="Arial" w:hAnsi="Arial" w:cs="Arial"/>
        </w:rPr>
        <w:t xml:space="preserve"> solution.</w:t>
      </w:r>
    </w:p>
    <w:p w14:paraId="1AA5531A"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71D26D"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A29276"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7D9A42B" w14:textId="77777777" w:rsidR="00792FCB" w:rsidRDefault="00792FCB" w:rsidP="00792FC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Use your knowledge of water potential to explain this difference.</w:t>
      </w:r>
    </w:p>
    <w:p w14:paraId="437BBD4B"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D19BE82" w14:textId="77777777" w:rsidR="00792FCB" w:rsidRDefault="00792FCB" w:rsidP="00792FC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AE8061"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E96F631" w14:textId="02D32F5F" w:rsidR="00792FCB" w:rsidRDefault="00792FCB" w:rsidP="00792FC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90117A">
        <w:rPr>
          <w:rFonts w:ascii="Arial" w:hAnsi="Arial" w:cs="Arial"/>
          <w:b/>
          <w:bCs/>
          <w:color w:val="000000"/>
          <w:sz w:val="27"/>
          <w:szCs w:val="27"/>
        </w:rPr>
        <w:t>6</w:t>
      </w:r>
      <w:r>
        <w:rPr>
          <w:rFonts w:ascii="Arial" w:hAnsi="Arial" w:cs="Arial"/>
          <w:b/>
          <w:bCs/>
          <w:color w:val="000000"/>
          <w:sz w:val="27"/>
          <w:szCs w:val="27"/>
        </w:rPr>
        <w:t>.</w:t>
      </w:r>
    </w:p>
    <w:p w14:paraId="706F75A3" w14:textId="77777777" w:rsidR="00792FCB" w:rsidRDefault="00792FCB" w:rsidP="00792FCB">
      <w:pPr>
        <w:widowControl w:val="0"/>
        <w:autoSpaceDE w:val="0"/>
        <w:autoSpaceDN w:val="0"/>
        <w:adjustRightInd w:val="0"/>
        <w:spacing w:after="0" w:line="240" w:lineRule="auto"/>
        <w:ind w:left="567" w:right="567"/>
        <w:rPr>
          <w:rFonts w:ascii="Arial" w:hAnsi="Arial" w:cs="Arial"/>
        </w:rPr>
      </w:pPr>
      <w:r>
        <w:rPr>
          <w:rFonts w:ascii="Arial" w:hAnsi="Arial" w:cs="Arial"/>
        </w:rPr>
        <w:t>A student investigated the effect of putting cylinders cut from a potato into sodium chloride solutions of different concentration. He cut cylinders from a potato and weighed each cylinder. He then placed each cylinder in a test tube. Each test tube contained a different concentration of sodium chloride solution. The tubes were left overnight. He then removed the cylinders from the solutions and reweighed them.</w:t>
      </w:r>
    </w:p>
    <w:p w14:paraId="7F00E51F"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Before reweighing, the student blotted dry the outside of each cylinder. Explain why.</w:t>
      </w:r>
    </w:p>
    <w:p w14:paraId="6062E0A7"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515363"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8EC4E"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8E6963"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6E013C"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3247D2"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FA01C7"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4CBA4FB" w14:textId="77777777" w:rsidR="003535B5" w:rsidRDefault="003535B5" w:rsidP="003535B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student made up all the sodium chloride solutions using a 1.0 mol dm</w:t>
      </w:r>
      <w:r>
        <w:rPr>
          <w:rFonts w:ascii="Arial" w:hAnsi="Arial" w:cs="Arial"/>
          <w:sz w:val="20"/>
          <w:szCs w:val="20"/>
          <w:vertAlign w:val="superscript"/>
        </w:rPr>
        <w:t>–3</w:t>
      </w:r>
      <w:r>
        <w:rPr>
          <w:rFonts w:ascii="Arial" w:hAnsi="Arial" w:cs="Arial"/>
        </w:rPr>
        <w:t xml:space="preserve"> sodium chloride solution and distilled water.</w:t>
      </w:r>
    </w:p>
    <w:p w14:paraId="1384F0BA" w14:textId="77777777" w:rsidR="003535B5" w:rsidRDefault="003535B5" w:rsidP="003535B5">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table to show how he made 20 cm</w:t>
      </w:r>
      <w:r>
        <w:rPr>
          <w:rFonts w:ascii="Arial" w:hAnsi="Arial" w:cs="Arial"/>
          <w:sz w:val="20"/>
          <w:szCs w:val="20"/>
          <w:vertAlign w:val="superscript"/>
        </w:rPr>
        <w:t>3</w:t>
      </w:r>
      <w:r>
        <w:rPr>
          <w:rFonts w:ascii="Arial" w:hAnsi="Arial" w:cs="Arial"/>
        </w:rPr>
        <w:t xml:space="preserve"> of a 0.2 mol dm</w:t>
      </w:r>
      <w:r>
        <w:rPr>
          <w:rFonts w:ascii="Arial" w:hAnsi="Arial" w:cs="Arial"/>
          <w:sz w:val="20"/>
          <w:szCs w:val="20"/>
          <w:vertAlign w:val="superscript"/>
        </w:rPr>
        <w:t>–3</w:t>
      </w:r>
      <w:r>
        <w:rPr>
          <w:rFonts w:ascii="Arial" w:hAnsi="Arial" w:cs="Arial"/>
        </w:rPr>
        <w:t xml:space="preserve"> sodium chloride solution.</w:t>
      </w:r>
    </w:p>
    <w:p w14:paraId="6E13C43E" w14:textId="77777777" w:rsidR="003535B5" w:rsidRDefault="003535B5" w:rsidP="003535B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96" w:type="dxa"/>
        <w:tblLayout w:type="fixed"/>
        <w:tblCellMar>
          <w:left w:w="75" w:type="dxa"/>
          <w:right w:w="75" w:type="dxa"/>
        </w:tblCellMar>
        <w:tblLook w:val="0000" w:firstRow="0" w:lastRow="0" w:firstColumn="0" w:lastColumn="0" w:noHBand="0" w:noVBand="0"/>
      </w:tblPr>
      <w:tblGrid>
        <w:gridCol w:w="4863"/>
        <w:gridCol w:w="2691"/>
      </w:tblGrid>
      <w:tr w:rsidR="003535B5" w14:paraId="74A02DD1" w14:textId="77777777" w:rsidTr="00CA1E5D">
        <w:tc>
          <w:tcPr>
            <w:tcW w:w="486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75C72F7" w14:textId="77777777" w:rsidR="003535B5" w:rsidRDefault="003535B5" w:rsidP="00CA1E5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Volume of 1.0 mol dm</w:t>
            </w:r>
            <w:r>
              <w:rPr>
                <w:rFonts w:ascii="Arial" w:hAnsi="Arial" w:cs="Arial"/>
                <w:b/>
                <w:bCs/>
                <w:sz w:val="20"/>
                <w:szCs w:val="20"/>
                <w:vertAlign w:val="superscript"/>
              </w:rPr>
              <w:t>–3</w:t>
            </w:r>
            <w:r>
              <w:rPr>
                <w:rFonts w:ascii="Arial" w:hAnsi="Arial" w:cs="Arial"/>
                <w:b/>
                <w:bCs/>
              </w:rPr>
              <w:t xml:space="preserve"> sodium chloride solution</w:t>
            </w:r>
          </w:p>
        </w:tc>
        <w:tc>
          <w:tcPr>
            <w:tcW w:w="2691" w:type="dxa"/>
            <w:tcBorders>
              <w:top w:val="single" w:sz="8" w:space="0" w:color="000000"/>
              <w:left w:val="nil"/>
              <w:bottom w:val="single" w:sz="8" w:space="0" w:color="000000"/>
              <w:right w:val="single" w:sz="8" w:space="0" w:color="000000"/>
            </w:tcBorders>
            <w:tcMar>
              <w:left w:w="108" w:type="dxa"/>
              <w:right w:w="108" w:type="dxa"/>
            </w:tcMar>
          </w:tcPr>
          <w:p w14:paraId="00B32BB3" w14:textId="77777777" w:rsidR="003535B5" w:rsidRDefault="003535B5" w:rsidP="00CA1E5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Volume of distilled water</w:t>
            </w:r>
          </w:p>
        </w:tc>
      </w:tr>
      <w:tr w:rsidR="003535B5" w14:paraId="1FC21195" w14:textId="77777777" w:rsidTr="00CA1E5D">
        <w:tc>
          <w:tcPr>
            <w:tcW w:w="4863" w:type="dxa"/>
            <w:tcBorders>
              <w:top w:val="nil"/>
              <w:left w:val="single" w:sz="8" w:space="0" w:color="000000"/>
              <w:bottom w:val="single" w:sz="8" w:space="0" w:color="000000"/>
              <w:right w:val="single" w:sz="8" w:space="0" w:color="000000"/>
            </w:tcBorders>
            <w:tcMar>
              <w:left w:w="108" w:type="dxa"/>
              <w:right w:w="108" w:type="dxa"/>
            </w:tcMar>
          </w:tcPr>
          <w:p w14:paraId="400AA92E" w14:textId="77777777" w:rsidR="003535B5" w:rsidRDefault="003535B5" w:rsidP="00CA1E5D">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2691" w:type="dxa"/>
            <w:tcBorders>
              <w:top w:val="nil"/>
              <w:left w:val="nil"/>
              <w:bottom w:val="single" w:sz="8" w:space="0" w:color="000000"/>
              <w:right w:val="single" w:sz="8" w:space="0" w:color="000000"/>
            </w:tcBorders>
            <w:tcMar>
              <w:left w:w="108" w:type="dxa"/>
              <w:right w:w="108" w:type="dxa"/>
            </w:tcMar>
          </w:tcPr>
          <w:p w14:paraId="740931A2" w14:textId="77777777" w:rsidR="003535B5" w:rsidRDefault="003535B5" w:rsidP="00CA1E5D">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7329532C" w14:textId="77777777" w:rsidR="003535B5" w:rsidRDefault="003535B5" w:rsidP="003535B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5D1031" w14:textId="77777777" w:rsidR="00572194" w:rsidRDefault="00572194" w:rsidP="00792FCB">
      <w:pPr>
        <w:widowControl w:val="0"/>
        <w:autoSpaceDE w:val="0"/>
        <w:autoSpaceDN w:val="0"/>
        <w:adjustRightInd w:val="0"/>
        <w:spacing w:before="240" w:after="0" w:line="240" w:lineRule="auto"/>
        <w:ind w:left="567" w:right="567"/>
        <w:rPr>
          <w:rFonts w:ascii="Arial" w:hAnsi="Arial" w:cs="Arial"/>
        </w:rPr>
      </w:pPr>
    </w:p>
    <w:p w14:paraId="528E4C22" w14:textId="77777777" w:rsidR="00572194" w:rsidRDefault="00572194" w:rsidP="00792FCB">
      <w:pPr>
        <w:widowControl w:val="0"/>
        <w:autoSpaceDE w:val="0"/>
        <w:autoSpaceDN w:val="0"/>
        <w:adjustRightInd w:val="0"/>
        <w:spacing w:before="240" w:after="0" w:line="240" w:lineRule="auto"/>
        <w:ind w:left="567" w:right="567"/>
        <w:rPr>
          <w:rFonts w:ascii="Arial" w:hAnsi="Arial" w:cs="Arial"/>
        </w:rPr>
      </w:pPr>
    </w:p>
    <w:p w14:paraId="31E9F67A" w14:textId="77777777" w:rsidR="00572194" w:rsidRDefault="00572194" w:rsidP="00792FCB">
      <w:pPr>
        <w:widowControl w:val="0"/>
        <w:autoSpaceDE w:val="0"/>
        <w:autoSpaceDN w:val="0"/>
        <w:adjustRightInd w:val="0"/>
        <w:spacing w:before="240" w:after="0" w:line="240" w:lineRule="auto"/>
        <w:ind w:left="567" w:right="567"/>
        <w:rPr>
          <w:rFonts w:ascii="Arial" w:hAnsi="Arial" w:cs="Arial"/>
        </w:rPr>
      </w:pPr>
    </w:p>
    <w:p w14:paraId="095F9AD6" w14:textId="77777777" w:rsidR="00572194" w:rsidRDefault="00572194" w:rsidP="00792FCB">
      <w:pPr>
        <w:widowControl w:val="0"/>
        <w:autoSpaceDE w:val="0"/>
        <w:autoSpaceDN w:val="0"/>
        <w:adjustRightInd w:val="0"/>
        <w:spacing w:before="240" w:after="0" w:line="240" w:lineRule="auto"/>
        <w:ind w:left="567" w:right="567"/>
        <w:rPr>
          <w:rFonts w:ascii="Arial" w:hAnsi="Arial" w:cs="Arial"/>
        </w:rPr>
      </w:pPr>
    </w:p>
    <w:p w14:paraId="68231BDD" w14:textId="77A17DAF" w:rsidR="00792FCB" w:rsidRDefault="00792FCB" w:rsidP="00792FCB">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The student repeated the experiment several times at each concentration of sodium chloride solution. His results are shown in the graph.</w:t>
      </w:r>
    </w:p>
    <w:p w14:paraId="25F0CEB2"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4EA259B8" wp14:editId="0A744872">
            <wp:extent cx="5209540" cy="4427855"/>
            <wp:effectExtent l="0" t="0" r="0" b="0"/>
            <wp:docPr id="38" name="Picture 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line chart&#10;&#10;Description automatically generated"/>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209540" cy="4427855"/>
                    </a:xfrm>
                    <a:prstGeom prst="rect">
                      <a:avLst/>
                    </a:prstGeom>
                    <a:noFill/>
                    <a:ln>
                      <a:noFill/>
                    </a:ln>
                  </pic:spPr>
                </pic:pic>
              </a:graphicData>
            </a:graphic>
          </wp:inline>
        </w:drawing>
      </w:r>
      <w:r>
        <w:rPr>
          <w:rFonts w:ascii="Arial" w:hAnsi="Arial" w:cs="Arial"/>
        </w:rPr>
        <w:t> </w:t>
      </w:r>
    </w:p>
    <w:p w14:paraId="25475006"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student calculated the </w:t>
      </w:r>
      <w:r>
        <w:rPr>
          <w:rFonts w:ascii="Arial" w:hAnsi="Arial" w:cs="Arial"/>
          <w:i/>
          <w:iCs/>
        </w:rPr>
        <w:t>percentage</w:t>
      </w:r>
      <w:r>
        <w:rPr>
          <w:rFonts w:ascii="Arial" w:hAnsi="Arial" w:cs="Arial"/>
        </w:rPr>
        <w:t xml:space="preserve"> change in mass rather than the change in mass. Explain the advantage of this.</w:t>
      </w:r>
    </w:p>
    <w:p w14:paraId="3BD5AC21"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393F70"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43702D"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200572" w14:textId="64B9C261" w:rsidR="00792FCB" w:rsidRPr="00572194" w:rsidRDefault="00792FCB" w:rsidP="0057219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72194">
        <w:rPr>
          <w:rFonts w:ascii="Arial" w:hAnsi="Arial" w:cs="Arial"/>
        </w:rPr>
        <w:t xml:space="preserve"> </w:t>
      </w:r>
      <w:proofErr w:type="gramStart"/>
      <w:r w:rsidR="0057219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7F7DDEBF"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The student carried out several repeats at each concentration of sodium chloride solution. Explain why the repeats were important.</w:t>
      </w:r>
    </w:p>
    <w:p w14:paraId="1AD73ACD"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F7963A"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4AFB0D" w14:textId="77777777" w:rsidR="00792FCB" w:rsidRDefault="00792FCB" w:rsidP="00792FC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7F7AA4" w14:textId="76EBED10" w:rsidR="00792FCB" w:rsidRPr="00572194" w:rsidRDefault="00792FCB" w:rsidP="0057219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sidR="0057219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3B90B0A8" w14:textId="77777777" w:rsidR="00792FCB" w:rsidRDefault="00792FCB" w:rsidP="00792FC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Use the graph to find the concentration of sodium chloride solution that has the same water potential as the potato cylinders.</w:t>
      </w:r>
    </w:p>
    <w:p w14:paraId="38D5F705" w14:textId="77777777" w:rsidR="00792FCB" w:rsidRDefault="00792FCB" w:rsidP="00792FCB">
      <w:pPr>
        <w:widowControl w:val="0"/>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____________________ mol dm</w:t>
      </w:r>
      <w:r>
        <w:rPr>
          <w:rFonts w:ascii="Arial" w:hAnsi="Arial" w:cs="Arial"/>
          <w:sz w:val="20"/>
          <w:szCs w:val="20"/>
          <w:vertAlign w:val="superscript"/>
        </w:rPr>
        <w:t>–3</w:t>
      </w:r>
    </w:p>
    <w:p w14:paraId="03725A6E" w14:textId="77777777" w:rsidR="00792FCB" w:rsidRDefault="00792FCB" w:rsidP="00792FC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6B8755E" w14:textId="6DF5C8E4" w:rsidR="00FD02C8" w:rsidRPr="00FD02C8" w:rsidRDefault="00FD02C8" w:rsidP="00FD02C8">
      <w:pPr>
        <w:jc w:val="center"/>
        <w:rPr>
          <w:b/>
          <w:bCs/>
          <w:u w:val="single"/>
        </w:rPr>
      </w:pPr>
      <w:r w:rsidRPr="00FD02C8">
        <w:rPr>
          <w:b/>
          <w:bCs/>
          <w:u w:val="single"/>
        </w:rPr>
        <w:lastRenderedPageBreak/>
        <w:t xml:space="preserve">Lesson </w:t>
      </w:r>
      <w:r w:rsidR="00181629">
        <w:rPr>
          <w:b/>
          <w:bCs/>
          <w:u w:val="single"/>
        </w:rPr>
        <w:t>6</w:t>
      </w:r>
      <w:r w:rsidRPr="00FD02C8">
        <w:rPr>
          <w:b/>
          <w:bCs/>
          <w:u w:val="single"/>
        </w:rPr>
        <w:t xml:space="preserve"> – Active and Co-transport</w:t>
      </w:r>
    </w:p>
    <w:p w14:paraId="3D94FACB" w14:textId="4D4DC4F9" w:rsidR="009134E0" w:rsidRDefault="009134E0" w:rsidP="00ED48DA">
      <w:pPr>
        <w:rPr>
          <w:b/>
          <w:bCs/>
          <w:u w:val="single"/>
        </w:rPr>
      </w:pPr>
      <w:r>
        <w:rPr>
          <w:b/>
          <w:bCs/>
          <w:u w:val="single"/>
        </w:rPr>
        <w:t>Key Words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9077"/>
      </w:tblGrid>
      <w:tr w:rsidR="007B5243" w:rsidRPr="001C0435" w14:paraId="3A3473B2" w14:textId="77777777" w:rsidTr="001A759B">
        <w:trPr>
          <w:trHeight w:val="292"/>
        </w:trPr>
        <w:tc>
          <w:tcPr>
            <w:tcW w:w="1379" w:type="dxa"/>
            <w:shd w:val="clear" w:color="auto" w:fill="auto"/>
            <w:noWrap/>
            <w:vAlign w:val="bottom"/>
            <w:hideMark/>
          </w:tcPr>
          <w:p w14:paraId="69D5AC35" w14:textId="77777777" w:rsidR="007B5243" w:rsidRPr="001C0435" w:rsidRDefault="007B5243"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Word</w:t>
            </w:r>
          </w:p>
        </w:tc>
        <w:tc>
          <w:tcPr>
            <w:tcW w:w="9077" w:type="dxa"/>
            <w:shd w:val="clear" w:color="auto" w:fill="auto"/>
            <w:noWrap/>
            <w:vAlign w:val="bottom"/>
            <w:hideMark/>
          </w:tcPr>
          <w:p w14:paraId="453C6D28" w14:textId="77777777" w:rsidR="007B5243" w:rsidRPr="001C0435" w:rsidRDefault="007B5243" w:rsidP="001A759B">
            <w:pPr>
              <w:spacing w:after="0" w:line="240" w:lineRule="auto"/>
              <w:jc w:val="center"/>
              <w:rPr>
                <w:rFonts w:eastAsia="Times New Roman" w:cstheme="minorHAnsi"/>
                <w:b/>
                <w:bCs/>
                <w:color w:val="000000"/>
                <w:sz w:val="20"/>
                <w:szCs w:val="20"/>
                <w:lang w:eastAsia="en-GB"/>
              </w:rPr>
            </w:pPr>
            <w:r w:rsidRPr="001C0435">
              <w:rPr>
                <w:rFonts w:eastAsia="Times New Roman" w:cstheme="minorHAnsi"/>
                <w:b/>
                <w:bCs/>
                <w:color w:val="000000"/>
                <w:sz w:val="20"/>
                <w:szCs w:val="20"/>
                <w:lang w:eastAsia="en-GB"/>
              </w:rPr>
              <w:t>Definition</w:t>
            </w:r>
          </w:p>
        </w:tc>
      </w:tr>
      <w:tr w:rsidR="007B5243" w:rsidRPr="00FD02C8" w14:paraId="3D5060BE" w14:textId="77777777" w:rsidTr="001A759B">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47372E" w14:textId="77777777" w:rsidR="007B5243" w:rsidRPr="00FD02C8" w:rsidRDefault="007B5243"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Active transport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1C8614" w14:textId="77777777" w:rsidR="007B5243" w:rsidRPr="00FD02C8" w:rsidRDefault="007B5243"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Movement of a substance from a region where it is in a low concentration to a region where it is in a high concentration. The process requires the expenditure of metabolic energy in the form of ATP.  </w:t>
            </w:r>
          </w:p>
        </w:tc>
      </w:tr>
      <w:tr w:rsidR="009F26F4" w:rsidRPr="00FD02C8" w14:paraId="704FFB85" w14:textId="77777777" w:rsidTr="009F26F4">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A595BF" w14:textId="77777777" w:rsidR="009F26F4" w:rsidRPr="00FD02C8" w:rsidRDefault="009F26F4"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Carrier Protein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6EA8D6" w14:textId="77777777" w:rsidR="009F26F4" w:rsidRPr="00FD02C8" w:rsidRDefault="009F26F4"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A protein completely spanning the phospholipid bilayer which bind to ions or molecules then change shape </w:t>
            </w:r>
            <w:proofErr w:type="gramStart"/>
            <w:r w:rsidRPr="00FD02C8">
              <w:rPr>
                <w:rFonts w:eastAsia="Times New Roman" w:cstheme="minorHAnsi"/>
                <w:color w:val="000000"/>
                <w:sz w:val="20"/>
                <w:szCs w:val="20"/>
                <w:lang w:eastAsia="en-GB"/>
              </w:rPr>
              <w:t>in order to</w:t>
            </w:r>
            <w:proofErr w:type="gramEnd"/>
            <w:r w:rsidRPr="00FD02C8">
              <w:rPr>
                <w:rFonts w:eastAsia="Times New Roman" w:cstheme="minorHAnsi"/>
                <w:color w:val="000000"/>
                <w:sz w:val="20"/>
                <w:szCs w:val="20"/>
                <w:lang w:eastAsia="en-GB"/>
              </w:rPr>
              <w:t xml:space="preserve"> move these molecules across the membrane. </w:t>
            </w:r>
          </w:p>
        </w:tc>
      </w:tr>
      <w:tr w:rsidR="00536CDE" w:rsidRPr="00FD02C8" w14:paraId="2EF2C292" w14:textId="77777777" w:rsidTr="00536CDE">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85FF4D" w14:textId="77777777" w:rsidR="00536CDE" w:rsidRPr="00FD02C8" w:rsidRDefault="00536CDE"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Concentration</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A00BD4" w14:textId="77777777" w:rsidR="00536CDE" w:rsidRPr="00FD02C8" w:rsidRDefault="00536CDE"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concentration of a solution tells us how much of a substance is dissolved in water. The higher the concentration, the more particles of the substance are present.</w:t>
            </w:r>
          </w:p>
        </w:tc>
      </w:tr>
      <w:tr w:rsidR="00536CDE" w:rsidRPr="00FD02C8" w14:paraId="6A16561F" w14:textId="77777777" w:rsidTr="00536CDE">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1F2CF0" w14:textId="77777777" w:rsidR="00536CDE" w:rsidRPr="00FD02C8" w:rsidRDefault="00536CDE"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Co-transport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0BBB1E" w14:textId="77777777" w:rsidR="00536CDE" w:rsidRPr="00FD02C8" w:rsidRDefault="00536CDE"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transport of one substance coupled with the transport of another substance across a plasma membrane in the same direction through the same protein carrier. </w:t>
            </w:r>
          </w:p>
        </w:tc>
      </w:tr>
      <w:tr w:rsidR="00756000" w:rsidRPr="00FD02C8" w14:paraId="2599C02B" w14:textId="77777777" w:rsidTr="00756000">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4733E5" w14:textId="77777777" w:rsidR="00756000" w:rsidRPr="00FD02C8" w:rsidRDefault="00756000"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Cytoplasm</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9EA7D8" w14:textId="77777777" w:rsidR="00756000" w:rsidRPr="00FD02C8" w:rsidRDefault="00756000"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The living substance inside a cell (not including the nucleus).</w:t>
            </w:r>
          </w:p>
        </w:tc>
      </w:tr>
      <w:tr w:rsidR="002336D3" w:rsidRPr="00FD02C8" w14:paraId="0FA0745A" w14:textId="77777777" w:rsidTr="00756000">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CC717" w14:textId="17B49578" w:rsidR="002336D3" w:rsidRPr="00FD02C8" w:rsidRDefault="002336D3"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Endocytosis</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3E7F26" w14:textId="2C51D57D" w:rsidR="002336D3" w:rsidRPr="00FD02C8" w:rsidRDefault="009B16BA"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T</w:t>
            </w:r>
            <w:r w:rsidRPr="009B16BA">
              <w:rPr>
                <w:rFonts w:eastAsia="Times New Roman" w:cstheme="minorHAnsi"/>
                <w:color w:val="000000"/>
                <w:sz w:val="20"/>
                <w:szCs w:val="20"/>
                <w:lang w:eastAsia="en-GB"/>
              </w:rPr>
              <w:t xml:space="preserve">he taking in of </w:t>
            </w:r>
            <w:r>
              <w:rPr>
                <w:rFonts w:eastAsia="Times New Roman" w:cstheme="minorHAnsi"/>
                <w:color w:val="000000"/>
                <w:sz w:val="20"/>
                <w:szCs w:val="20"/>
                <w:lang w:eastAsia="en-GB"/>
              </w:rPr>
              <w:t>substances</w:t>
            </w:r>
            <w:r w:rsidRPr="009B16BA">
              <w:rPr>
                <w:rFonts w:eastAsia="Times New Roman" w:cstheme="minorHAnsi"/>
                <w:color w:val="000000"/>
                <w:sz w:val="20"/>
                <w:szCs w:val="20"/>
                <w:lang w:eastAsia="en-GB"/>
              </w:rPr>
              <w:t xml:space="preserve"> by a living cell </w:t>
            </w:r>
            <w:r>
              <w:rPr>
                <w:rFonts w:eastAsia="Times New Roman" w:cstheme="minorHAnsi"/>
                <w:color w:val="000000"/>
                <w:sz w:val="20"/>
                <w:szCs w:val="20"/>
                <w:lang w:eastAsia="en-GB"/>
              </w:rPr>
              <w:t xml:space="preserve">through </w:t>
            </w:r>
            <w:r w:rsidRPr="009B16BA">
              <w:rPr>
                <w:rFonts w:eastAsia="Times New Roman" w:cstheme="minorHAnsi"/>
                <w:color w:val="000000"/>
                <w:sz w:val="20"/>
                <w:szCs w:val="20"/>
                <w:lang w:eastAsia="en-GB"/>
              </w:rPr>
              <w:t>invagination of its membrane to form a v</w:t>
            </w:r>
            <w:r>
              <w:rPr>
                <w:rFonts w:eastAsia="Times New Roman" w:cstheme="minorHAnsi"/>
                <w:color w:val="000000"/>
                <w:sz w:val="20"/>
                <w:szCs w:val="20"/>
                <w:lang w:eastAsia="en-GB"/>
              </w:rPr>
              <w:t>esicle</w:t>
            </w:r>
            <w:r w:rsidRPr="009B16BA">
              <w:rPr>
                <w:rFonts w:eastAsia="Times New Roman" w:cstheme="minorHAnsi"/>
                <w:color w:val="000000"/>
                <w:sz w:val="20"/>
                <w:szCs w:val="20"/>
                <w:lang w:eastAsia="en-GB"/>
              </w:rPr>
              <w:t>.</w:t>
            </w:r>
          </w:p>
        </w:tc>
      </w:tr>
      <w:tr w:rsidR="002336D3" w:rsidRPr="00FD02C8" w14:paraId="13DB775D" w14:textId="77777777" w:rsidTr="00756000">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DBA13E" w14:textId="66B811ED" w:rsidR="002336D3" w:rsidRDefault="002336D3"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E</w:t>
            </w:r>
            <w:r w:rsidR="00C95E46">
              <w:rPr>
                <w:rFonts w:eastAsia="Times New Roman" w:cstheme="minorHAnsi"/>
                <w:color w:val="000000"/>
                <w:sz w:val="20"/>
                <w:szCs w:val="20"/>
                <w:lang w:eastAsia="en-GB"/>
              </w:rPr>
              <w:t>x</w:t>
            </w:r>
            <w:r>
              <w:rPr>
                <w:rFonts w:eastAsia="Times New Roman" w:cstheme="minorHAnsi"/>
                <w:color w:val="000000"/>
                <w:sz w:val="20"/>
                <w:szCs w:val="20"/>
                <w:lang w:eastAsia="en-GB"/>
              </w:rPr>
              <w:t>ocytosis</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C58064" w14:textId="55C41B34" w:rsidR="002336D3" w:rsidRPr="00FD02C8" w:rsidRDefault="004E1C4E"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The process by which a cell secretes substances using vesicles</w:t>
            </w:r>
            <w:r w:rsidR="009B16BA">
              <w:rPr>
                <w:rFonts w:eastAsia="Times New Roman" w:cstheme="minorHAnsi"/>
                <w:color w:val="000000"/>
                <w:sz w:val="20"/>
                <w:szCs w:val="20"/>
                <w:lang w:eastAsia="en-GB"/>
              </w:rPr>
              <w:t>. Uses energy.</w:t>
            </w:r>
          </w:p>
        </w:tc>
      </w:tr>
      <w:tr w:rsidR="00201B1A" w:rsidRPr="00FD02C8" w14:paraId="4FE6C56B" w14:textId="77777777" w:rsidTr="00201B1A">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A1DD3F" w14:textId="77777777" w:rsidR="00201B1A" w:rsidRPr="00FD02C8" w:rsidRDefault="00201B1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Facilitated diffusion </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B1B12D" w14:textId="77777777" w:rsidR="00201B1A" w:rsidRPr="00FD02C8" w:rsidRDefault="00201B1A" w:rsidP="001A759B">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 xml:space="preserve">Diffusion involving the presence of protein carrier molecules to allow the passive movement of substances (normally large, </w:t>
            </w:r>
            <w:proofErr w:type="gramStart"/>
            <w:r w:rsidRPr="00FD02C8">
              <w:rPr>
                <w:rFonts w:eastAsia="Times New Roman" w:cstheme="minorHAnsi"/>
                <w:color w:val="000000"/>
                <w:sz w:val="20"/>
                <w:szCs w:val="20"/>
                <w:lang w:eastAsia="en-GB"/>
              </w:rPr>
              <w:t>polar</w:t>
            </w:r>
            <w:proofErr w:type="gramEnd"/>
            <w:r w:rsidRPr="00FD02C8">
              <w:rPr>
                <w:rFonts w:eastAsia="Times New Roman" w:cstheme="minorHAnsi"/>
                <w:color w:val="000000"/>
                <w:sz w:val="20"/>
                <w:szCs w:val="20"/>
                <w:lang w:eastAsia="en-GB"/>
              </w:rPr>
              <w:t xml:space="preserve"> or charged molecules) across plasma membrane. </w:t>
            </w:r>
          </w:p>
        </w:tc>
      </w:tr>
      <w:tr w:rsidR="00A673AD" w:rsidRPr="00FD02C8" w14:paraId="1457543C" w14:textId="77777777" w:rsidTr="00201B1A">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6DD47" w14:textId="7FE0CCDA" w:rsidR="00A673AD" w:rsidRPr="00FD02C8" w:rsidRDefault="004B4AD9"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Glucose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23BEB1" w14:textId="2639639F" w:rsidR="00A673AD" w:rsidRPr="00FD02C8" w:rsidRDefault="00C95E46" w:rsidP="001A759B">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A monosaccharide</w:t>
            </w:r>
            <w:r w:rsidR="004E1C4E">
              <w:rPr>
                <w:rFonts w:eastAsia="Times New Roman" w:cstheme="minorHAnsi"/>
                <w:color w:val="000000"/>
                <w:sz w:val="20"/>
                <w:szCs w:val="20"/>
                <w:lang w:eastAsia="en-GB"/>
              </w:rPr>
              <w:t>.</w:t>
            </w:r>
          </w:p>
        </w:tc>
      </w:tr>
      <w:tr w:rsidR="004B4AD9" w:rsidRPr="00FD02C8" w14:paraId="0E0955F5" w14:textId="77777777" w:rsidTr="00201B1A">
        <w:trPr>
          <w:trHeight w:val="292"/>
        </w:trPr>
        <w:tc>
          <w:tcPr>
            <w:tcW w:w="13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75BD17" w14:textId="01052DCE" w:rsidR="004B4AD9" w:rsidRPr="00FD02C8" w:rsidRDefault="004B4AD9" w:rsidP="004B4AD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Sucrose</w:t>
            </w:r>
          </w:p>
        </w:tc>
        <w:tc>
          <w:tcPr>
            <w:tcW w:w="90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E3DFB1" w14:textId="683A95F7" w:rsidR="004B4AD9" w:rsidRPr="00FD02C8" w:rsidRDefault="004B4AD9" w:rsidP="004B4AD9">
            <w:pPr>
              <w:spacing w:after="0" w:line="240" w:lineRule="auto"/>
              <w:rPr>
                <w:rFonts w:eastAsia="Times New Roman" w:cstheme="minorHAnsi"/>
                <w:color w:val="000000"/>
                <w:sz w:val="20"/>
                <w:szCs w:val="20"/>
                <w:lang w:eastAsia="en-GB"/>
              </w:rPr>
            </w:pPr>
            <w:r w:rsidRPr="00FD02C8">
              <w:rPr>
                <w:rFonts w:eastAsia="Times New Roman" w:cstheme="minorHAnsi"/>
                <w:color w:val="000000"/>
                <w:sz w:val="20"/>
                <w:szCs w:val="20"/>
                <w:lang w:eastAsia="en-GB"/>
              </w:rPr>
              <w:t>A disaccharide made from glucose and fructose. It is used as table sugar</w:t>
            </w:r>
            <w:r w:rsidR="00C95E46">
              <w:rPr>
                <w:rFonts w:eastAsia="Times New Roman" w:cstheme="minorHAnsi"/>
                <w:color w:val="000000"/>
                <w:sz w:val="20"/>
                <w:szCs w:val="20"/>
                <w:lang w:eastAsia="en-GB"/>
              </w:rPr>
              <w:t>.</w:t>
            </w:r>
          </w:p>
        </w:tc>
      </w:tr>
    </w:tbl>
    <w:p w14:paraId="628029EF" w14:textId="7399BAD1" w:rsidR="007B5243" w:rsidRDefault="007B5243" w:rsidP="00ED48DA">
      <w:pPr>
        <w:rPr>
          <w:b/>
          <w:bCs/>
          <w:u w:val="single"/>
        </w:rPr>
      </w:pPr>
    </w:p>
    <w:p w14:paraId="678708C9" w14:textId="77B1B9F3" w:rsidR="00ED48DA" w:rsidRDefault="00ED48DA" w:rsidP="00ED48DA">
      <w:pPr>
        <w:rPr>
          <w:b/>
          <w:bCs/>
          <w:u w:val="single"/>
        </w:rPr>
      </w:pPr>
      <w:r>
        <w:rPr>
          <w:b/>
          <w:bCs/>
          <w:u w:val="single"/>
        </w:rPr>
        <w:t>Notes</w:t>
      </w:r>
    </w:p>
    <w:p w14:paraId="27AC0E56" w14:textId="78379EF4" w:rsidR="00714B44" w:rsidRPr="00D26F26" w:rsidRDefault="0066795C" w:rsidP="00ED48DA">
      <w:pPr>
        <w:rPr>
          <w:rFonts w:eastAsia="Times New Roman" w:cstheme="minorHAnsi"/>
          <w:b/>
          <w:bCs/>
          <w:color w:val="4C4C4B"/>
          <w:lang w:eastAsia="en-GB"/>
        </w:rPr>
      </w:pPr>
      <w:r w:rsidRPr="00D26F26">
        <w:rPr>
          <w:rFonts w:cstheme="minorHAnsi"/>
          <w:b/>
          <w:bCs/>
          <w:noProof/>
        </w:rPr>
        <w:drawing>
          <wp:anchor distT="0" distB="0" distL="114300" distR="114300" simplePos="0" relativeHeight="251558912" behindDoc="0" locked="0" layoutInCell="1" allowOverlap="1" wp14:anchorId="31A7313B" wp14:editId="2A0C02B9">
            <wp:simplePos x="0" y="0"/>
            <wp:positionH relativeFrom="column">
              <wp:posOffset>3855720</wp:posOffset>
            </wp:positionH>
            <wp:positionV relativeFrom="paragraph">
              <wp:posOffset>106680</wp:posOffset>
            </wp:positionV>
            <wp:extent cx="2762885" cy="2124075"/>
            <wp:effectExtent l="0" t="0" r="0" b="0"/>
            <wp:wrapSquare wrapText="bothSides"/>
            <wp:docPr id="343210" name="Picture 3432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0" name="Picture 343210" descr="Diagram&#10;&#10;Description automatically generated"/>
                    <pic:cNvPicPr>
                      <a:picLocks noChangeAspect="1" noChangeArrowheads="1"/>
                    </pic:cNvPicPr>
                  </pic:nvPicPr>
                  <pic:blipFill>
                    <a:blip r:embed="rId79" cstate="print">
                      <a:grayscl/>
                      <a:extLst>
                        <a:ext uri="{28A0092B-C50C-407E-A947-70E740481C1C}">
                          <a14:useLocalDpi xmlns:a14="http://schemas.microsoft.com/office/drawing/2010/main" val="0"/>
                        </a:ext>
                      </a:extLst>
                    </a:blip>
                    <a:srcRect/>
                    <a:stretch>
                      <a:fillRect/>
                    </a:stretch>
                  </pic:blipFill>
                  <pic:spPr bwMode="auto">
                    <a:xfrm>
                      <a:off x="0" y="0"/>
                      <a:ext cx="2762885" cy="2124075"/>
                    </a:xfrm>
                    <a:prstGeom prst="rect">
                      <a:avLst/>
                    </a:prstGeom>
                    <a:noFill/>
                  </pic:spPr>
                </pic:pic>
              </a:graphicData>
            </a:graphic>
            <wp14:sizeRelH relativeFrom="margin">
              <wp14:pctWidth>0</wp14:pctWidth>
            </wp14:sizeRelH>
            <wp14:sizeRelV relativeFrom="margin">
              <wp14:pctHeight>0</wp14:pctHeight>
            </wp14:sizeRelV>
          </wp:anchor>
        </w:drawing>
      </w:r>
      <w:r w:rsidR="001050D4" w:rsidRPr="00D26F26">
        <w:rPr>
          <w:rFonts w:eastAsia="Times New Roman" w:cstheme="minorHAnsi"/>
          <w:b/>
          <w:bCs/>
          <w:color w:val="4C4C4B"/>
          <w:lang w:eastAsia="en-GB"/>
        </w:rPr>
        <w:t>Active Transport</w:t>
      </w:r>
    </w:p>
    <w:p w14:paraId="74BF9C72" w14:textId="1BA0913B" w:rsidR="007A10E8" w:rsidRPr="00D26F26" w:rsidRDefault="007A10E8" w:rsidP="007A10E8">
      <w:pPr>
        <w:pStyle w:val="paragraph"/>
        <w:spacing w:before="0" w:beforeAutospacing="0" w:after="0" w:afterAutospacing="0"/>
        <w:textAlignment w:val="baseline"/>
        <w:rPr>
          <w:rFonts w:asciiTheme="minorHAnsi" w:hAnsiTheme="minorHAnsi" w:cstheme="minorHAnsi"/>
          <w:sz w:val="22"/>
          <w:szCs w:val="22"/>
          <w:lang w:val="en-US"/>
        </w:rPr>
      </w:pPr>
      <w:r w:rsidRPr="00D26F26">
        <w:rPr>
          <w:rStyle w:val="normaltextrun"/>
          <w:rFonts w:asciiTheme="minorHAnsi" w:hAnsiTheme="minorHAnsi" w:cstheme="minorHAnsi"/>
          <w:sz w:val="22"/>
          <w:szCs w:val="22"/>
        </w:rPr>
        <w:t xml:space="preserve">Diffusion and osmosis are passive processes – they do not need energy for </w:t>
      </w:r>
      <w:r w:rsidR="006D6D0A" w:rsidRPr="00D26F26">
        <w:rPr>
          <w:rStyle w:val="normaltextrun"/>
          <w:rFonts w:asciiTheme="minorHAnsi" w:hAnsiTheme="minorHAnsi" w:cstheme="minorHAnsi"/>
          <w:sz w:val="22"/>
          <w:szCs w:val="22"/>
        </w:rPr>
        <w:t>molecules</w:t>
      </w:r>
      <w:r w:rsidRPr="00D26F26">
        <w:rPr>
          <w:rStyle w:val="normaltextrun"/>
          <w:rFonts w:asciiTheme="minorHAnsi" w:hAnsiTheme="minorHAnsi" w:cstheme="minorHAnsi"/>
          <w:sz w:val="22"/>
          <w:szCs w:val="22"/>
        </w:rPr>
        <w:t xml:space="preserve"> to move</w:t>
      </w:r>
      <w:r w:rsidR="006D6D0A" w:rsidRPr="00D26F26">
        <w:rPr>
          <w:rStyle w:val="normaltextrun"/>
          <w:rFonts w:asciiTheme="minorHAnsi" w:hAnsiTheme="minorHAnsi" w:cstheme="minorHAnsi"/>
          <w:sz w:val="22"/>
          <w:szCs w:val="22"/>
        </w:rPr>
        <w:t xml:space="preserve"> across a plasma membrane</w:t>
      </w:r>
      <w:r w:rsidRPr="00D26F26">
        <w:rPr>
          <w:rStyle w:val="normaltextrun"/>
          <w:rFonts w:asciiTheme="minorHAnsi" w:hAnsiTheme="minorHAnsi" w:cstheme="minorHAnsi"/>
          <w:sz w:val="22"/>
          <w:szCs w:val="22"/>
        </w:rPr>
        <w:t xml:space="preserve"> down their concentration gradient. </w:t>
      </w:r>
      <w:r w:rsidRPr="00D26F26">
        <w:rPr>
          <w:rStyle w:val="eop"/>
          <w:rFonts w:asciiTheme="minorHAnsi" w:hAnsiTheme="minorHAnsi" w:cstheme="minorHAnsi"/>
          <w:sz w:val="22"/>
          <w:szCs w:val="22"/>
          <w:lang w:val="en-US"/>
        </w:rPr>
        <w:t> </w:t>
      </w:r>
    </w:p>
    <w:p w14:paraId="75E1AA63" w14:textId="1D377DAC" w:rsidR="007A10E8" w:rsidRPr="00D26F26" w:rsidRDefault="007A10E8" w:rsidP="007A10E8">
      <w:pPr>
        <w:pStyle w:val="paragraph"/>
        <w:spacing w:before="0" w:beforeAutospacing="0" w:after="0" w:afterAutospacing="0"/>
        <w:textAlignment w:val="baseline"/>
        <w:rPr>
          <w:rStyle w:val="normaltextrun"/>
          <w:rFonts w:asciiTheme="minorHAnsi" w:hAnsiTheme="minorHAnsi" w:cstheme="minorHAnsi"/>
          <w:sz w:val="22"/>
          <w:szCs w:val="22"/>
        </w:rPr>
      </w:pPr>
    </w:p>
    <w:p w14:paraId="6D52843C" w14:textId="569DE554" w:rsidR="007A10E8" w:rsidRPr="00D26F26" w:rsidRDefault="007A10E8" w:rsidP="007A10E8">
      <w:pPr>
        <w:pStyle w:val="paragraph"/>
        <w:spacing w:before="0" w:beforeAutospacing="0" w:after="0" w:afterAutospacing="0"/>
        <w:textAlignment w:val="baseline"/>
        <w:rPr>
          <w:rFonts w:asciiTheme="minorHAnsi" w:hAnsiTheme="minorHAnsi" w:cstheme="minorHAnsi"/>
          <w:sz w:val="22"/>
          <w:szCs w:val="22"/>
          <w:lang w:val="en-US"/>
        </w:rPr>
      </w:pPr>
      <w:r w:rsidRPr="00D26F26">
        <w:rPr>
          <w:rStyle w:val="normaltextrun"/>
          <w:rFonts w:asciiTheme="minorHAnsi" w:hAnsiTheme="minorHAnsi" w:cstheme="minorHAnsi"/>
          <w:sz w:val="22"/>
          <w:szCs w:val="22"/>
        </w:rPr>
        <w:t xml:space="preserve">Active transport is an active process because it moves </w:t>
      </w:r>
      <w:r w:rsidR="006D6D0A" w:rsidRPr="00D26F26">
        <w:rPr>
          <w:rStyle w:val="normaltextrun"/>
          <w:rFonts w:asciiTheme="minorHAnsi" w:hAnsiTheme="minorHAnsi" w:cstheme="minorHAnsi"/>
          <w:sz w:val="22"/>
          <w:szCs w:val="22"/>
        </w:rPr>
        <w:t xml:space="preserve">molecules </w:t>
      </w:r>
      <w:r w:rsidR="00502831" w:rsidRPr="00D26F26">
        <w:rPr>
          <w:rStyle w:val="normaltextrun"/>
          <w:rFonts w:asciiTheme="minorHAnsi" w:hAnsiTheme="minorHAnsi" w:cstheme="minorHAnsi"/>
          <w:sz w:val="22"/>
          <w:szCs w:val="22"/>
        </w:rPr>
        <w:t xml:space="preserve">across plasma membranes </w:t>
      </w:r>
      <w:r w:rsidRPr="00D26F26">
        <w:rPr>
          <w:rStyle w:val="normaltextrun"/>
          <w:rFonts w:asciiTheme="minorHAnsi" w:hAnsiTheme="minorHAnsi" w:cstheme="minorHAnsi"/>
          <w:sz w:val="22"/>
          <w:szCs w:val="22"/>
        </w:rPr>
        <w:t xml:space="preserve">from an area of a low concentration to an area of a high concentration (against </w:t>
      </w:r>
      <w:r w:rsidR="00502831" w:rsidRPr="00D26F26">
        <w:rPr>
          <w:rStyle w:val="normaltextrun"/>
          <w:rFonts w:asciiTheme="minorHAnsi" w:hAnsiTheme="minorHAnsi" w:cstheme="minorHAnsi"/>
          <w:sz w:val="22"/>
          <w:szCs w:val="22"/>
        </w:rPr>
        <w:t>the</w:t>
      </w:r>
      <w:r w:rsidRPr="00D26F26">
        <w:rPr>
          <w:rStyle w:val="normaltextrun"/>
          <w:rFonts w:asciiTheme="minorHAnsi" w:hAnsiTheme="minorHAnsi" w:cstheme="minorHAnsi"/>
          <w:sz w:val="22"/>
          <w:szCs w:val="22"/>
        </w:rPr>
        <w:t xml:space="preserve"> concentration gradient). </w:t>
      </w:r>
      <w:r w:rsidRPr="00D26F26">
        <w:rPr>
          <w:rStyle w:val="eop"/>
          <w:rFonts w:asciiTheme="minorHAnsi" w:hAnsiTheme="minorHAnsi" w:cstheme="minorHAnsi"/>
          <w:sz w:val="22"/>
          <w:szCs w:val="22"/>
          <w:lang w:val="en-US"/>
        </w:rPr>
        <w:t> </w:t>
      </w:r>
    </w:p>
    <w:p w14:paraId="11A7DDC6" w14:textId="6FFA3070" w:rsidR="007A10E8" w:rsidRPr="00D26F26" w:rsidRDefault="007A10E8" w:rsidP="007A10E8">
      <w:pPr>
        <w:pStyle w:val="paragraph"/>
        <w:numPr>
          <w:ilvl w:val="0"/>
          <w:numId w:val="40"/>
        </w:numPr>
        <w:spacing w:before="0" w:beforeAutospacing="0" w:after="0" w:afterAutospacing="0"/>
        <w:ind w:left="709"/>
        <w:textAlignment w:val="baseline"/>
        <w:rPr>
          <w:rFonts w:asciiTheme="minorHAnsi" w:hAnsiTheme="minorHAnsi" w:cstheme="minorHAnsi"/>
          <w:sz w:val="22"/>
          <w:szCs w:val="22"/>
          <w:lang w:val="en-US"/>
        </w:rPr>
      </w:pPr>
      <w:r w:rsidRPr="00D26F26">
        <w:rPr>
          <w:rStyle w:val="normaltextrun"/>
          <w:rFonts w:asciiTheme="minorHAnsi" w:hAnsiTheme="minorHAnsi" w:cstheme="minorHAnsi"/>
          <w:sz w:val="22"/>
          <w:szCs w:val="22"/>
        </w:rPr>
        <w:t>This process requires energy</w:t>
      </w:r>
      <w:r w:rsidR="00CA4249">
        <w:rPr>
          <w:rStyle w:val="normaltextrun"/>
          <w:rFonts w:asciiTheme="minorHAnsi" w:hAnsiTheme="minorHAnsi" w:cstheme="minorHAnsi"/>
          <w:sz w:val="22"/>
          <w:szCs w:val="22"/>
        </w:rPr>
        <w:t xml:space="preserve"> from ATP</w:t>
      </w:r>
    </w:p>
    <w:p w14:paraId="6FF39EAA" w14:textId="0B8B5418" w:rsidR="007A10E8" w:rsidRPr="00D26F26" w:rsidRDefault="00CA4249" w:rsidP="007A10E8">
      <w:pPr>
        <w:pStyle w:val="paragraph"/>
        <w:numPr>
          <w:ilvl w:val="0"/>
          <w:numId w:val="40"/>
        </w:numPr>
        <w:spacing w:before="0" w:beforeAutospacing="0" w:after="0" w:afterAutospacing="0"/>
        <w:ind w:left="709"/>
        <w:textAlignment w:val="baseline"/>
        <w:rPr>
          <w:rFonts w:asciiTheme="minorHAnsi" w:hAnsiTheme="minorHAnsi" w:cstheme="minorHAnsi"/>
          <w:sz w:val="22"/>
          <w:szCs w:val="22"/>
          <w:lang w:val="en-US"/>
        </w:rPr>
      </w:pPr>
      <w:r>
        <w:rPr>
          <w:rStyle w:val="normaltextrun"/>
          <w:rFonts w:asciiTheme="minorHAnsi" w:hAnsiTheme="minorHAnsi" w:cstheme="minorHAnsi"/>
          <w:sz w:val="22"/>
          <w:szCs w:val="22"/>
        </w:rPr>
        <w:t>ATP is produced by aerobic</w:t>
      </w:r>
      <w:r w:rsidR="007A10E8" w:rsidRPr="00D26F26">
        <w:rPr>
          <w:rStyle w:val="normaltextrun"/>
          <w:rFonts w:asciiTheme="minorHAnsi" w:hAnsiTheme="minorHAnsi" w:cstheme="minorHAnsi"/>
          <w:sz w:val="22"/>
          <w:szCs w:val="22"/>
        </w:rPr>
        <w:t xml:space="preserve"> respiration in the mitochondria.</w:t>
      </w:r>
      <w:r w:rsidR="007A10E8" w:rsidRPr="00D26F26">
        <w:rPr>
          <w:rStyle w:val="eop"/>
          <w:rFonts w:asciiTheme="minorHAnsi" w:hAnsiTheme="minorHAnsi" w:cstheme="minorHAnsi"/>
          <w:sz w:val="22"/>
          <w:szCs w:val="22"/>
          <w:lang w:val="en-US"/>
        </w:rPr>
        <w:t> </w:t>
      </w:r>
    </w:p>
    <w:p w14:paraId="1129B211" w14:textId="77777777" w:rsidR="00CA4249" w:rsidRPr="00D26F26" w:rsidRDefault="00CA4249" w:rsidP="00CA4249">
      <w:pPr>
        <w:pStyle w:val="paragraph"/>
        <w:spacing w:before="0" w:beforeAutospacing="0" w:after="0" w:afterAutospacing="0"/>
        <w:ind w:left="709"/>
        <w:textAlignment w:val="baseline"/>
        <w:rPr>
          <w:rFonts w:asciiTheme="minorHAnsi" w:hAnsiTheme="minorHAnsi" w:cstheme="minorHAnsi"/>
          <w:sz w:val="22"/>
          <w:szCs w:val="22"/>
          <w:lang w:val="en-US"/>
        </w:rPr>
      </w:pPr>
    </w:p>
    <w:p w14:paraId="6574A709" w14:textId="6CBF26C5" w:rsidR="001050D4" w:rsidRPr="00D868B9" w:rsidRDefault="00D26F26" w:rsidP="00ED48DA">
      <w:pPr>
        <w:rPr>
          <w:rFonts w:eastAsia="Times New Roman" w:cstheme="minorHAnsi"/>
          <w:color w:val="4C4C4B"/>
          <w:lang w:eastAsia="en-GB"/>
        </w:rPr>
      </w:pPr>
      <w:r w:rsidRPr="00D868B9">
        <w:rPr>
          <w:rFonts w:eastAsia="Times New Roman" w:cstheme="minorHAnsi"/>
          <w:color w:val="4C4C4B"/>
          <w:sz w:val="20"/>
          <w:szCs w:val="20"/>
          <w:lang w:eastAsia="en-GB"/>
        </w:rPr>
        <w:drawing>
          <wp:anchor distT="0" distB="0" distL="114300" distR="114300" simplePos="0" relativeHeight="251561984" behindDoc="0" locked="0" layoutInCell="1" allowOverlap="1" wp14:anchorId="1E90C1FD" wp14:editId="29D14DB9">
            <wp:simplePos x="0" y="0"/>
            <wp:positionH relativeFrom="column">
              <wp:posOffset>0</wp:posOffset>
            </wp:positionH>
            <wp:positionV relativeFrom="paragraph">
              <wp:posOffset>39838</wp:posOffset>
            </wp:positionV>
            <wp:extent cx="3963670" cy="1605915"/>
            <wp:effectExtent l="19050" t="19050" r="0" b="0"/>
            <wp:wrapSquare wrapText="bothSides"/>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rotWithShape="1">
                    <a:blip r:embed="rId80">
                      <a:extLst>
                        <a:ext uri="{28A0092B-C50C-407E-A947-70E740481C1C}">
                          <a14:useLocalDpi xmlns:a14="http://schemas.microsoft.com/office/drawing/2010/main" val="0"/>
                        </a:ext>
                      </a:extLst>
                    </a:blip>
                    <a:srcRect l="1453" t="4627"/>
                    <a:stretch/>
                  </pic:blipFill>
                  <pic:spPr bwMode="auto">
                    <a:xfrm>
                      <a:off x="0" y="0"/>
                      <a:ext cx="3963670" cy="160591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75B17" w:rsidRPr="00D868B9">
        <w:rPr>
          <w:rFonts w:eastAsia="Times New Roman" w:cstheme="minorHAnsi"/>
          <w:color w:val="4C4C4B"/>
          <w:lang w:eastAsia="en-GB"/>
        </w:rPr>
        <w:t>Like facilitated diffusion active transport requires carrier proteins</w:t>
      </w:r>
      <w:r>
        <w:rPr>
          <w:rFonts w:eastAsia="Times New Roman" w:cstheme="minorHAnsi"/>
          <w:color w:val="4C4C4B"/>
          <w:lang w:eastAsia="en-GB"/>
        </w:rPr>
        <w:t xml:space="preserve"> which change shape and move a molecule across the membrane</w:t>
      </w:r>
      <w:r w:rsidR="00816262">
        <w:rPr>
          <w:rFonts w:eastAsia="Times New Roman" w:cstheme="minorHAnsi"/>
          <w:color w:val="4C4C4B"/>
          <w:lang w:eastAsia="en-GB"/>
        </w:rPr>
        <w:t xml:space="preserve">, </w:t>
      </w:r>
      <w:r w:rsidR="002552F9" w:rsidRPr="00D868B9">
        <w:rPr>
          <w:rFonts w:eastAsia="Times New Roman" w:cstheme="minorHAnsi"/>
          <w:color w:val="4C4C4B"/>
          <w:lang w:eastAsia="en-GB"/>
        </w:rPr>
        <w:t>but they move molecules from low to high concentration and they require energy to change shape</w:t>
      </w:r>
      <w:r w:rsidR="002212AB" w:rsidRPr="00D868B9">
        <w:rPr>
          <w:rFonts w:eastAsia="Times New Roman" w:cstheme="minorHAnsi"/>
          <w:color w:val="4C4C4B"/>
          <w:lang w:eastAsia="en-GB"/>
        </w:rPr>
        <w:t>. A molecule of ATP is used (it is hydrolysed into ADP and a phosphate</w:t>
      </w:r>
      <w:r w:rsidR="007B7609" w:rsidRPr="00D868B9">
        <w:rPr>
          <w:rFonts w:eastAsia="Times New Roman" w:cstheme="minorHAnsi"/>
          <w:color w:val="4C4C4B"/>
          <w:lang w:eastAsia="en-GB"/>
        </w:rPr>
        <w:t xml:space="preserve"> molecule) which releases energy so that the molecule can be transported. </w:t>
      </w:r>
    </w:p>
    <w:p w14:paraId="752E52BC" w14:textId="5F4534A3" w:rsidR="001050D4" w:rsidRPr="001050D4" w:rsidRDefault="001050D4" w:rsidP="00ED48DA">
      <w:pPr>
        <w:rPr>
          <w:rFonts w:eastAsia="Times New Roman" w:cstheme="minorHAnsi"/>
          <w:b/>
          <w:bCs/>
          <w:color w:val="4C4C4B"/>
          <w:sz w:val="20"/>
          <w:szCs w:val="20"/>
          <w:lang w:eastAsia="en-GB"/>
        </w:rPr>
      </w:pPr>
      <w:r w:rsidRPr="001050D4">
        <w:rPr>
          <w:rFonts w:eastAsia="Times New Roman" w:cstheme="minorHAnsi"/>
          <w:b/>
          <w:bCs/>
          <w:color w:val="4C4C4B"/>
          <w:sz w:val="20"/>
          <w:szCs w:val="20"/>
          <w:lang w:eastAsia="en-GB"/>
        </w:rPr>
        <w:t>Co-Transport</w:t>
      </w:r>
    </w:p>
    <w:p w14:paraId="6501CF84" w14:textId="2D6CF1C7" w:rsidR="001050D4" w:rsidRDefault="00816262" w:rsidP="00ED48DA">
      <w:r w:rsidRPr="00BA13D7">
        <w:t xml:space="preserve">Unlike facilitated </w:t>
      </w:r>
      <w:r w:rsidR="00BA13D7" w:rsidRPr="00BA13D7">
        <w:t xml:space="preserve">diffusion active transport does not use channel proteins but does use special carrier proteins called co-transporters. </w:t>
      </w:r>
      <w:r w:rsidR="00783B95">
        <w:t>They bind two molecules at a time</w:t>
      </w:r>
      <w:r w:rsidR="00513D0C">
        <w:t xml:space="preserve">, </w:t>
      </w:r>
      <w:r w:rsidR="00F9163D">
        <w:t xml:space="preserve">one </w:t>
      </w:r>
      <w:r w:rsidR="00812EA1">
        <w:t xml:space="preserve">moves down its concentration gradient </w:t>
      </w:r>
      <w:r w:rsidR="00B55A40">
        <w:t xml:space="preserve">and </w:t>
      </w:r>
      <w:r w:rsidR="00FA1F75">
        <w:t>this i</w:t>
      </w:r>
      <w:r w:rsidR="00B55A40">
        <w:t xml:space="preserve">s used to move the other molecule </w:t>
      </w:r>
      <w:r w:rsidR="00974481">
        <w:t xml:space="preserve">across the membrane </w:t>
      </w:r>
      <w:r w:rsidR="00B55A40">
        <w:t>against its concentration gradient</w:t>
      </w:r>
      <w:r w:rsidR="00974481">
        <w:t xml:space="preserve">. </w:t>
      </w:r>
    </w:p>
    <w:p w14:paraId="4784323D" w14:textId="256EF49E" w:rsidR="00974481" w:rsidRDefault="002E241C" w:rsidP="00ED48DA">
      <w:r>
        <w:t>The best example of this is the co-transport of glucose in the small intestine (</w:t>
      </w:r>
      <w:r w:rsidR="004066D0">
        <w:t xml:space="preserve">specifically the final part </w:t>
      </w:r>
      <w:r w:rsidR="00DA0311">
        <w:t xml:space="preserve">called the </w:t>
      </w:r>
      <w:r>
        <w:t xml:space="preserve">ileum). Sodium ions move across the membrane down their concentration gradient by binding to co-transporters. Glucose binds </w:t>
      </w:r>
      <w:r w:rsidR="00F018C2">
        <w:t xml:space="preserve">along </w:t>
      </w:r>
      <w:r>
        <w:t xml:space="preserve">with the </w:t>
      </w:r>
      <w:proofErr w:type="gramStart"/>
      <w:r>
        <w:t>sodium</w:t>
      </w:r>
      <w:proofErr w:type="gramEnd"/>
      <w:r>
        <w:t xml:space="preserve"> </w:t>
      </w:r>
      <w:r w:rsidR="00A12DAE">
        <w:t xml:space="preserve">so it is moved across the membrane too, against its concentration gradient. </w:t>
      </w:r>
    </w:p>
    <w:p w14:paraId="60B90AE1" w14:textId="1C5B32F0" w:rsidR="00CF1BFA" w:rsidRDefault="0035186E" w:rsidP="00ED48DA">
      <w:r>
        <w:rPr>
          <w:noProof/>
        </w:rPr>
        <w:lastRenderedPageBreak/>
        <w:drawing>
          <wp:anchor distT="0" distB="0" distL="114300" distR="114300" simplePos="0" relativeHeight="251676672" behindDoc="0" locked="0" layoutInCell="1" allowOverlap="1" wp14:anchorId="566D244E" wp14:editId="5D9F75DE">
            <wp:simplePos x="0" y="0"/>
            <wp:positionH relativeFrom="column">
              <wp:posOffset>-1205865</wp:posOffset>
            </wp:positionH>
            <wp:positionV relativeFrom="paragraph">
              <wp:posOffset>1085990</wp:posOffset>
            </wp:positionV>
            <wp:extent cx="316230" cy="316230"/>
            <wp:effectExtent l="0" t="0" r="0" b="0"/>
            <wp:wrapNone/>
            <wp:docPr id="343170" name="Graphic 343170"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0" name="Graphic 343170" descr="Badge with solid fill"/>
                    <pic:cNvPicPr/>
                  </pic:nvPicPr>
                  <pic:blipFill>
                    <a:blip r:embed="rId81" cstate="print">
                      <a:extLst>
                        <a:ext uri="{28A0092B-C50C-407E-A947-70E740481C1C}">
                          <a14:useLocalDpi xmlns:a14="http://schemas.microsoft.com/office/drawing/2010/main" val="0"/>
                        </a:ext>
                        <a:ext uri="{96DAC541-7B7A-43D3-8B79-37D633B846F1}">
                          <asvg:svgBlip xmlns:asvg="http://schemas.microsoft.com/office/drawing/2016/SVG/main" r:embed="rId82"/>
                        </a:ext>
                      </a:extLst>
                    </a:blip>
                    <a:stretch>
                      <a:fillRect/>
                    </a:stretch>
                  </pic:blipFill>
                  <pic:spPr>
                    <a:xfrm>
                      <a:off x="0" y="0"/>
                      <a:ext cx="316230" cy="3162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54816" behindDoc="1" locked="0" layoutInCell="1" allowOverlap="1" wp14:anchorId="2A86A47D" wp14:editId="4979A050">
            <wp:simplePos x="0" y="0"/>
            <wp:positionH relativeFrom="column">
              <wp:posOffset>1905</wp:posOffset>
            </wp:positionH>
            <wp:positionV relativeFrom="paragraph">
              <wp:posOffset>89051</wp:posOffset>
            </wp:positionV>
            <wp:extent cx="3554730" cy="3133725"/>
            <wp:effectExtent l="19050" t="19050" r="7620" b="952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pic:cNvPicPr>
                  </pic:nvPicPr>
                  <pic:blipFill rotWithShape="1">
                    <a:blip r:embed="rId83">
                      <a:extLst>
                        <a:ext uri="{28A0092B-C50C-407E-A947-70E740481C1C}">
                          <a14:useLocalDpi xmlns:a14="http://schemas.microsoft.com/office/drawing/2010/main" val="0"/>
                        </a:ext>
                        <a:ext uri="{837473B0-CC2E-450A-ABE3-18F120FF3D39}">
                          <a1611:picAttrSrcUrl xmlns:a1611="http://schemas.microsoft.com/office/drawing/2016/11/main" r:id="rId84"/>
                        </a:ext>
                      </a:extLst>
                    </a:blip>
                    <a:srcRect r="6450"/>
                    <a:stretch/>
                  </pic:blipFill>
                  <pic:spPr bwMode="auto">
                    <a:xfrm>
                      <a:off x="0" y="0"/>
                      <a:ext cx="3554730" cy="313372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222CF">
        <w:t xml:space="preserve">(1) </w:t>
      </w:r>
      <w:r w:rsidR="00911877">
        <w:t xml:space="preserve">Na+ ions are actively transported out </w:t>
      </w:r>
      <w:r w:rsidR="00332758">
        <w:t xml:space="preserve">of the epithelial cells in the ileum into the blood by the </w:t>
      </w:r>
      <w:r w:rsidR="002F5494">
        <w:t xml:space="preserve">sodium-potassium </w:t>
      </w:r>
      <w:r w:rsidR="002F5494">
        <w:t>(Na+/K+)</w:t>
      </w:r>
      <w:r w:rsidR="002F5494">
        <w:t xml:space="preserve"> pump. </w:t>
      </w:r>
      <w:r w:rsidR="005D5051">
        <w:t xml:space="preserve">This creates a concentration gradient </w:t>
      </w:r>
      <w:r w:rsidR="0038710B">
        <w:t xml:space="preserve">as there are more sodium ions </w:t>
      </w:r>
      <w:r w:rsidR="00281E5A">
        <w:t xml:space="preserve">in the lumen of the ileum than inside the epithelial cell. </w:t>
      </w:r>
    </w:p>
    <w:p w14:paraId="3F24951B" w14:textId="7C369F31" w:rsidR="006D1BC7" w:rsidRDefault="0035186E" w:rsidP="006D1BC7">
      <w:r>
        <w:rPr>
          <w:noProof/>
        </w:rPr>
        <w:drawing>
          <wp:anchor distT="0" distB="0" distL="114300" distR="114300" simplePos="0" relativeHeight="251765760" behindDoc="0" locked="0" layoutInCell="1" allowOverlap="1" wp14:anchorId="7DC17976" wp14:editId="5A07EEA8">
            <wp:simplePos x="0" y="0"/>
            <wp:positionH relativeFrom="column">
              <wp:posOffset>-1131570</wp:posOffset>
            </wp:positionH>
            <wp:positionV relativeFrom="paragraph">
              <wp:posOffset>706561</wp:posOffset>
            </wp:positionV>
            <wp:extent cx="274955" cy="274955"/>
            <wp:effectExtent l="0" t="0" r="0" b="0"/>
            <wp:wrapNone/>
            <wp:docPr id="343171" name="Graphic 343171" descr="Badge 3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1" name="Graphic 343171" descr="Badge 3 with solid fill"/>
                    <pic:cNvPicPr/>
                  </pic:nvPicPr>
                  <pic:blipFill>
                    <a:blip r:embed="rId85" cstate="print">
                      <a:extLst>
                        <a:ext uri="{28A0092B-C50C-407E-A947-70E740481C1C}">
                          <a14:useLocalDpi xmlns:a14="http://schemas.microsoft.com/office/drawing/2010/main" val="0"/>
                        </a:ext>
                        <a:ext uri="{96DAC541-7B7A-43D3-8B79-37D633B846F1}">
                          <asvg:svgBlip xmlns:asvg="http://schemas.microsoft.com/office/drawing/2016/SVG/main" r:embed="rId86"/>
                        </a:ext>
                      </a:extLst>
                    </a:blip>
                    <a:stretch>
                      <a:fillRect/>
                    </a:stretch>
                  </pic:blipFill>
                  <pic:spPr>
                    <a:xfrm>
                      <a:off x="0" y="0"/>
                      <a:ext cx="274955" cy="2749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4144" behindDoc="0" locked="0" layoutInCell="1" allowOverlap="1" wp14:anchorId="2F347170" wp14:editId="7D5B9BD0">
            <wp:simplePos x="0" y="0"/>
            <wp:positionH relativeFrom="column">
              <wp:posOffset>-2129155</wp:posOffset>
            </wp:positionH>
            <wp:positionV relativeFrom="paragraph">
              <wp:posOffset>983120</wp:posOffset>
            </wp:positionV>
            <wp:extent cx="274955" cy="274955"/>
            <wp:effectExtent l="0" t="0" r="0" b="0"/>
            <wp:wrapNone/>
            <wp:docPr id="343174" name="Graphic 343174"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4" name="Graphic 343174" descr="Badge 1 with solid fill"/>
                    <pic:cNvPicPr/>
                  </pic:nvPicPr>
                  <pic:blipFill>
                    <a:blip r:embed="rId87" cstate="print">
                      <a:extLst>
                        <a:ext uri="{28A0092B-C50C-407E-A947-70E740481C1C}">
                          <a14:useLocalDpi xmlns:a14="http://schemas.microsoft.com/office/drawing/2010/main" val="0"/>
                        </a:ext>
                        <a:ext uri="{96DAC541-7B7A-43D3-8B79-37D633B846F1}">
                          <asvg:svgBlip xmlns:asvg="http://schemas.microsoft.com/office/drawing/2016/SVG/main" r:embed="rId88"/>
                        </a:ext>
                      </a:extLst>
                    </a:blip>
                    <a:stretch>
                      <a:fillRect/>
                    </a:stretch>
                  </pic:blipFill>
                  <pic:spPr>
                    <a:xfrm>
                      <a:off x="0" y="0"/>
                      <a:ext cx="274955" cy="274955"/>
                    </a:xfrm>
                    <a:prstGeom prst="rect">
                      <a:avLst/>
                    </a:prstGeom>
                  </pic:spPr>
                </pic:pic>
              </a:graphicData>
            </a:graphic>
            <wp14:sizeRelH relativeFrom="margin">
              <wp14:pctWidth>0</wp14:pctWidth>
            </wp14:sizeRelH>
            <wp14:sizeRelV relativeFrom="margin">
              <wp14:pctHeight>0</wp14:pctHeight>
            </wp14:sizeRelV>
          </wp:anchor>
        </w:drawing>
      </w:r>
      <w:r w:rsidR="006D1BC7">
        <w:t>(2) The concentration gradient causes Na+ ions to diffuse from the lumen of the ileum into the epithelial cell down their concentration gradient. They do this through the Na</w:t>
      </w:r>
      <w:r w:rsidR="006D1BC7" w:rsidRPr="00630C16">
        <w:rPr>
          <w:vertAlign w:val="superscript"/>
        </w:rPr>
        <w:t>+</w:t>
      </w:r>
      <w:r w:rsidR="006D1BC7">
        <w:t xml:space="preserve">-glucose cotransporter protein. Glucose enters the cell with the sodium. </w:t>
      </w:r>
    </w:p>
    <w:p w14:paraId="79790020" w14:textId="77777777" w:rsidR="006D1BC7" w:rsidRDefault="006D1BC7" w:rsidP="006D1BC7">
      <w:r>
        <w:t xml:space="preserve">(3) There is a higher concentration of glucose inside the epithelial cell than in the </w:t>
      </w:r>
      <w:proofErr w:type="gramStart"/>
      <w:r>
        <w:t>blood</w:t>
      </w:r>
      <w:proofErr w:type="gramEnd"/>
      <w:r>
        <w:t xml:space="preserve"> so glucose diffuses into the blood down its concentration gradient through a protein channel by facilitated diffusion. </w:t>
      </w:r>
    </w:p>
    <w:p w14:paraId="5CDDDF51" w14:textId="7FDC24AB" w:rsidR="0035186E" w:rsidRDefault="0035186E" w:rsidP="00ED48DA">
      <w:pPr>
        <w:rPr>
          <w:b/>
          <w:bCs/>
          <w:u w:val="single"/>
        </w:rPr>
      </w:pPr>
    </w:p>
    <w:p w14:paraId="690159B2" w14:textId="21EEC412" w:rsidR="000F65F5" w:rsidRDefault="000F65F5" w:rsidP="00ED48DA">
      <w:pPr>
        <w:rPr>
          <w:b/>
          <w:bCs/>
        </w:rPr>
      </w:pPr>
      <w:r>
        <w:rPr>
          <w:b/>
          <w:bCs/>
        </w:rPr>
        <w:t xml:space="preserve">Factors affecting the rate of active transport </w:t>
      </w:r>
    </w:p>
    <w:tbl>
      <w:tblPr>
        <w:tblStyle w:val="TableGrid"/>
        <w:tblW w:w="0" w:type="auto"/>
        <w:tblLook w:val="04A0" w:firstRow="1" w:lastRow="0" w:firstColumn="1" w:lastColumn="0" w:noHBand="0" w:noVBand="1"/>
      </w:tblPr>
      <w:tblGrid>
        <w:gridCol w:w="1980"/>
        <w:gridCol w:w="2948"/>
        <w:gridCol w:w="5528"/>
      </w:tblGrid>
      <w:tr w:rsidR="00F677BE" w:rsidRPr="00330C0F" w14:paraId="17CECA33" w14:textId="77777777" w:rsidTr="00B714B4">
        <w:tc>
          <w:tcPr>
            <w:tcW w:w="1980" w:type="dxa"/>
          </w:tcPr>
          <w:p w14:paraId="3A26FA3E" w14:textId="77777777" w:rsidR="00F677BE" w:rsidRPr="00330C0F" w:rsidRDefault="00F677BE" w:rsidP="00311FCE">
            <w:pPr>
              <w:pStyle w:val="paragraph"/>
              <w:spacing w:before="0" w:beforeAutospacing="0" w:after="0" w:afterAutospacing="0"/>
              <w:jc w:val="center"/>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Factor</w:t>
            </w:r>
          </w:p>
        </w:tc>
        <w:tc>
          <w:tcPr>
            <w:tcW w:w="2948" w:type="dxa"/>
          </w:tcPr>
          <w:p w14:paraId="045AE249" w14:textId="77777777" w:rsidR="00F677BE" w:rsidRPr="00330C0F" w:rsidRDefault="00F677BE" w:rsidP="00311FCE">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Relationship</w:t>
            </w:r>
          </w:p>
        </w:tc>
        <w:tc>
          <w:tcPr>
            <w:tcW w:w="5528" w:type="dxa"/>
          </w:tcPr>
          <w:p w14:paraId="2DA7C21E" w14:textId="77777777" w:rsidR="00F677BE" w:rsidRPr="00330C0F" w:rsidRDefault="00F677BE" w:rsidP="00311FCE">
            <w:pPr>
              <w:pStyle w:val="paragraph"/>
              <w:spacing w:before="0" w:beforeAutospacing="0" w:after="0" w:afterAutospacing="0"/>
              <w:textAlignment w:val="baseline"/>
              <w:rPr>
                <w:rStyle w:val="eop"/>
                <w:rFonts w:asciiTheme="minorHAnsi" w:hAnsiTheme="minorHAnsi" w:cstheme="minorHAnsi"/>
                <w:b/>
                <w:bCs/>
                <w:sz w:val="22"/>
                <w:szCs w:val="22"/>
              </w:rPr>
            </w:pPr>
            <w:r w:rsidRPr="00330C0F">
              <w:rPr>
                <w:rStyle w:val="eop"/>
                <w:rFonts w:asciiTheme="minorHAnsi" w:hAnsiTheme="minorHAnsi" w:cstheme="minorHAnsi"/>
                <w:b/>
                <w:bCs/>
                <w:sz w:val="22"/>
                <w:szCs w:val="22"/>
              </w:rPr>
              <w:t>Explanation</w:t>
            </w:r>
          </w:p>
        </w:tc>
      </w:tr>
      <w:tr w:rsidR="00F677BE" w:rsidRPr="0093196C" w14:paraId="3AA273D4" w14:textId="77777777" w:rsidTr="00B714B4">
        <w:tc>
          <w:tcPr>
            <w:tcW w:w="1980" w:type="dxa"/>
            <w:vAlign w:val="center"/>
          </w:tcPr>
          <w:p w14:paraId="732FBD13" w14:textId="541C2D13" w:rsidR="00F677BE" w:rsidRPr="0093196C" w:rsidRDefault="00EA6B14"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Pr>
                <w:rStyle w:val="eop"/>
                <w:rFonts w:asciiTheme="minorHAnsi" w:hAnsiTheme="minorHAnsi" w:cstheme="minorHAnsi"/>
                <w:sz w:val="22"/>
                <w:szCs w:val="22"/>
              </w:rPr>
              <w:t>Speed of Carrier Proteins</w:t>
            </w:r>
          </w:p>
          <w:p w14:paraId="097564BD" w14:textId="2B4E6847" w:rsidR="00F677BE" w:rsidRPr="0093196C" w:rsidRDefault="00F677BE"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7A0344F4" wp14:editId="3E757346">
                  <wp:extent cx="596184" cy="511041"/>
                  <wp:effectExtent l="0" t="0" r="0" b="0"/>
                  <wp:docPr id="343189" name="Graphic 343189" descr="Gau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9" name="Graphic 343189" descr="Gauge with solid fill"/>
                          <pic:cNvPicPr/>
                        </pic:nvPicPr>
                        <pic:blipFill>
                          <a:blip r:embed="rId89">
                            <a:extLst>
                              <a:ext uri="{28A0092B-C50C-407E-A947-70E740481C1C}">
                                <a14:useLocalDpi xmlns:a14="http://schemas.microsoft.com/office/drawing/2010/main" val="0"/>
                              </a:ext>
                              <a:ext uri="{96DAC541-7B7A-43D3-8B79-37D633B846F1}">
                                <asvg:svgBlip xmlns:asvg="http://schemas.microsoft.com/office/drawing/2016/SVG/main" r:embed="rId90"/>
                              </a:ext>
                            </a:extLst>
                          </a:blip>
                          <a:stretch>
                            <a:fillRect/>
                          </a:stretch>
                        </pic:blipFill>
                        <pic:spPr>
                          <a:xfrm>
                            <a:off x="0" y="0"/>
                            <a:ext cx="605706" cy="519203"/>
                          </a:xfrm>
                          <a:prstGeom prst="rect">
                            <a:avLst/>
                          </a:prstGeom>
                        </pic:spPr>
                      </pic:pic>
                    </a:graphicData>
                  </a:graphic>
                </wp:inline>
              </w:drawing>
            </w:r>
          </w:p>
        </w:tc>
        <w:tc>
          <w:tcPr>
            <w:tcW w:w="2948" w:type="dxa"/>
            <w:vAlign w:val="center"/>
          </w:tcPr>
          <w:p w14:paraId="77A64A3F" w14:textId="6261A405" w:rsidR="00F677BE" w:rsidRPr="0093196C" w:rsidRDefault="00F677BE"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 xml:space="preserve">The </w:t>
            </w:r>
            <w:r w:rsidR="00EA6B14">
              <w:rPr>
                <w:rStyle w:val="eop"/>
                <w:rFonts w:asciiTheme="minorHAnsi" w:hAnsiTheme="minorHAnsi" w:cstheme="minorHAnsi"/>
                <w:sz w:val="22"/>
                <w:szCs w:val="22"/>
              </w:rPr>
              <w:t>faster they work the</w:t>
            </w:r>
            <w:r w:rsidRPr="0093196C">
              <w:rPr>
                <w:rStyle w:val="eop"/>
                <w:rFonts w:asciiTheme="minorHAnsi" w:hAnsiTheme="minorHAnsi" w:cstheme="minorHAnsi"/>
                <w:sz w:val="22"/>
                <w:szCs w:val="22"/>
              </w:rPr>
              <w:t xml:space="preserve"> faster the rate of</w:t>
            </w:r>
            <w:r>
              <w:rPr>
                <w:rStyle w:val="eop"/>
                <w:rFonts w:asciiTheme="minorHAnsi" w:hAnsiTheme="minorHAnsi" w:cstheme="minorHAnsi"/>
                <w:sz w:val="22"/>
                <w:szCs w:val="22"/>
              </w:rPr>
              <w:t xml:space="preserve"> </w:t>
            </w:r>
            <w:r w:rsidR="00EA6B14">
              <w:rPr>
                <w:rStyle w:val="eop"/>
                <w:rFonts w:asciiTheme="minorHAnsi" w:hAnsiTheme="minorHAnsi" w:cstheme="minorHAnsi"/>
                <w:sz w:val="22"/>
                <w:szCs w:val="22"/>
              </w:rPr>
              <w:t>active transport</w:t>
            </w:r>
          </w:p>
        </w:tc>
        <w:tc>
          <w:tcPr>
            <w:tcW w:w="5528" w:type="dxa"/>
            <w:vAlign w:val="center"/>
          </w:tcPr>
          <w:p w14:paraId="5684AB0A" w14:textId="0ED464AD" w:rsidR="00F677BE" w:rsidRPr="009D3A7B" w:rsidRDefault="00422507" w:rsidP="00311FCE">
            <w:pPr>
              <w:pStyle w:val="paragraph"/>
              <w:spacing w:before="0" w:beforeAutospacing="0" w:after="0" w:afterAutospacing="0"/>
              <w:textAlignment w:val="baseline"/>
              <w:rPr>
                <w:rStyle w:val="eop"/>
                <w:rFonts w:asciiTheme="minorHAnsi" w:hAnsiTheme="minorHAnsi" w:cstheme="minorHAnsi"/>
                <w:sz w:val="22"/>
                <w:szCs w:val="22"/>
              </w:rPr>
            </w:pPr>
            <w:r>
              <w:rPr>
                <w:rStyle w:val="eop"/>
                <w:rFonts w:asciiTheme="minorHAnsi" w:hAnsiTheme="minorHAnsi" w:cstheme="minorHAnsi"/>
                <w:sz w:val="22"/>
                <w:szCs w:val="22"/>
              </w:rPr>
              <w:t xml:space="preserve">Decreasing the concentration gradient will have no effect </w:t>
            </w:r>
            <w:r w:rsidR="00B45A42">
              <w:rPr>
                <w:rStyle w:val="eop"/>
                <w:rFonts w:asciiTheme="minorHAnsi" w:hAnsiTheme="minorHAnsi" w:cstheme="minorHAnsi"/>
                <w:sz w:val="22"/>
                <w:szCs w:val="22"/>
              </w:rPr>
              <w:t>on the rate of active transport but proteins moving slowly can!</w:t>
            </w:r>
            <w:r w:rsidR="00F677BE" w:rsidRPr="009D3A7B">
              <w:rPr>
                <w:rStyle w:val="eop"/>
                <w:rFonts w:asciiTheme="minorHAnsi" w:hAnsiTheme="minorHAnsi" w:cstheme="minorHAnsi"/>
                <w:sz w:val="22"/>
                <w:szCs w:val="22"/>
              </w:rPr>
              <w:t xml:space="preserve"> </w:t>
            </w:r>
          </w:p>
        </w:tc>
      </w:tr>
      <w:tr w:rsidR="00F677BE" w:rsidRPr="0093196C" w14:paraId="1B69927D" w14:textId="77777777" w:rsidTr="00B714B4">
        <w:tc>
          <w:tcPr>
            <w:tcW w:w="1980" w:type="dxa"/>
            <w:vAlign w:val="center"/>
          </w:tcPr>
          <w:p w14:paraId="7A26DF49" w14:textId="77777777" w:rsidR="00EA6B14" w:rsidRDefault="00F677BE" w:rsidP="00311FCE">
            <w:pPr>
              <w:pStyle w:val="paragraph"/>
              <w:spacing w:before="0" w:beforeAutospacing="0" w:after="0" w:afterAutospacing="0"/>
              <w:jc w:val="center"/>
              <w:textAlignment w:val="baseline"/>
              <w:rPr>
                <w:rFonts w:asciiTheme="minorHAnsi" w:hAnsiTheme="minorHAnsi" w:cstheme="minorHAnsi"/>
                <w:sz w:val="22"/>
                <w:szCs w:val="22"/>
              </w:rPr>
            </w:pPr>
            <w:r w:rsidRPr="009D3A7B">
              <w:rPr>
                <w:rFonts w:asciiTheme="minorHAnsi" w:hAnsiTheme="minorHAnsi" w:cstheme="minorHAnsi"/>
                <w:sz w:val="22"/>
                <w:szCs w:val="22"/>
              </w:rPr>
              <w:t xml:space="preserve">Number </w:t>
            </w:r>
            <w:r>
              <w:rPr>
                <w:rFonts w:asciiTheme="minorHAnsi" w:hAnsiTheme="minorHAnsi" w:cstheme="minorHAnsi"/>
                <w:sz w:val="22"/>
                <w:szCs w:val="22"/>
              </w:rPr>
              <w:t>of</w:t>
            </w:r>
            <w:r w:rsidRPr="009D3A7B">
              <w:rPr>
                <w:rFonts w:asciiTheme="minorHAnsi" w:hAnsiTheme="minorHAnsi" w:cstheme="minorHAnsi"/>
                <w:sz w:val="22"/>
                <w:szCs w:val="22"/>
              </w:rPr>
              <w:t xml:space="preserve"> </w:t>
            </w:r>
            <w:r w:rsidR="0061302C">
              <w:rPr>
                <w:rFonts w:asciiTheme="minorHAnsi" w:hAnsiTheme="minorHAnsi" w:cstheme="minorHAnsi"/>
                <w:sz w:val="22"/>
                <w:szCs w:val="22"/>
              </w:rPr>
              <w:t>C</w:t>
            </w:r>
            <w:r w:rsidRPr="009D3A7B">
              <w:rPr>
                <w:rFonts w:asciiTheme="minorHAnsi" w:hAnsiTheme="minorHAnsi" w:cstheme="minorHAnsi"/>
                <w:sz w:val="22"/>
                <w:szCs w:val="22"/>
              </w:rPr>
              <w:t xml:space="preserve">arrier </w:t>
            </w:r>
            <w:r w:rsidR="0061302C">
              <w:rPr>
                <w:rFonts w:asciiTheme="minorHAnsi" w:hAnsiTheme="minorHAnsi" w:cstheme="minorHAnsi"/>
                <w:sz w:val="22"/>
                <w:szCs w:val="22"/>
              </w:rPr>
              <w:t>P</w:t>
            </w:r>
            <w:r w:rsidRPr="009D3A7B">
              <w:rPr>
                <w:rFonts w:asciiTheme="minorHAnsi" w:hAnsiTheme="minorHAnsi" w:cstheme="minorHAnsi"/>
                <w:sz w:val="22"/>
                <w:szCs w:val="22"/>
              </w:rPr>
              <w:t>roteins</w:t>
            </w:r>
          </w:p>
          <w:p w14:paraId="054253A7" w14:textId="4B9A511F" w:rsidR="00F677BE" w:rsidRPr="0093196C" w:rsidRDefault="00F677BE"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10B27A49" wp14:editId="3AD40FE2">
                  <wp:extent cx="627598" cy="627598"/>
                  <wp:effectExtent l="0" t="0" r="0" b="0"/>
                  <wp:docPr id="343183" name="Graphic 343183" descr="Dic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Graphic 194" descr="Dice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632407" cy="632407"/>
                          </a:xfrm>
                          <a:prstGeom prst="rect">
                            <a:avLst/>
                          </a:prstGeom>
                        </pic:spPr>
                      </pic:pic>
                    </a:graphicData>
                  </a:graphic>
                </wp:inline>
              </w:drawing>
            </w:r>
          </w:p>
        </w:tc>
        <w:tc>
          <w:tcPr>
            <w:tcW w:w="2948" w:type="dxa"/>
            <w:vAlign w:val="center"/>
          </w:tcPr>
          <w:p w14:paraId="5C8FD3A8" w14:textId="4EE8B1A3" w:rsidR="00F677BE" w:rsidRPr="0093196C" w:rsidRDefault="00F677BE"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sidRPr="0093196C">
              <w:rPr>
                <w:rStyle w:val="eop"/>
                <w:rFonts w:asciiTheme="minorHAnsi" w:hAnsiTheme="minorHAnsi" w:cstheme="minorHAnsi"/>
                <w:sz w:val="22"/>
                <w:szCs w:val="22"/>
              </w:rPr>
              <w:t>The</w:t>
            </w:r>
            <w:r>
              <w:rPr>
                <w:rStyle w:val="eop"/>
                <w:rFonts w:asciiTheme="minorHAnsi" w:hAnsiTheme="minorHAnsi" w:cstheme="minorHAnsi"/>
                <w:sz w:val="22"/>
                <w:szCs w:val="22"/>
              </w:rPr>
              <w:t xml:space="preserve"> greater the number of carrier proteins in the plasma membrane the faster the rate of</w:t>
            </w:r>
            <w:r>
              <w:rPr>
                <w:rStyle w:val="eop"/>
                <w:rFonts w:asciiTheme="minorHAnsi" w:hAnsiTheme="minorHAnsi" w:cstheme="minorHAnsi"/>
                <w:sz w:val="22"/>
                <w:szCs w:val="22"/>
              </w:rPr>
              <w:t xml:space="preserve"> active transport</w:t>
            </w:r>
          </w:p>
        </w:tc>
        <w:tc>
          <w:tcPr>
            <w:tcW w:w="5528" w:type="dxa"/>
            <w:vAlign w:val="center"/>
          </w:tcPr>
          <w:p w14:paraId="08B824D4" w14:textId="65BCAD6B" w:rsidR="00F677BE" w:rsidRPr="0093196C" w:rsidRDefault="00CB6A6F" w:rsidP="00311FCE">
            <w:pPr>
              <w:pStyle w:val="paragraph"/>
              <w:spacing w:before="0" w:beforeAutospacing="0" w:after="0" w:afterAutospacing="0"/>
              <w:textAlignment w:val="baseline"/>
              <w:rPr>
                <w:rStyle w:val="eop"/>
                <w:rFonts w:asciiTheme="minorHAnsi" w:hAnsiTheme="minorHAnsi" w:cstheme="minorHAnsi"/>
                <w:sz w:val="22"/>
                <w:szCs w:val="22"/>
              </w:rPr>
            </w:pPr>
            <w:r>
              <w:rPr>
                <w:rStyle w:val="eop"/>
                <w:rFonts w:asciiTheme="minorHAnsi" w:hAnsiTheme="minorHAnsi" w:cstheme="minorHAnsi"/>
                <w:sz w:val="22"/>
                <w:szCs w:val="22"/>
              </w:rPr>
              <w:t xml:space="preserve">Cells which are specially adapted to carry out a lot of active transport </w:t>
            </w:r>
            <w:proofErr w:type="spellStart"/>
            <w:r>
              <w:rPr>
                <w:rStyle w:val="eop"/>
                <w:rFonts w:asciiTheme="minorHAnsi" w:hAnsiTheme="minorHAnsi" w:cstheme="minorHAnsi"/>
                <w:sz w:val="22"/>
                <w:szCs w:val="22"/>
              </w:rPr>
              <w:t>e.g</w:t>
            </w:r>
            <w:proofErr w:type="spellEnd"/>
            <w:r>
              <w:rPr>
                <w:rStyle w:val="eop"/>
                <w:rFonts w:asciiTheme="minorHAnsi" w:hAnsiTheme="minorHAnsi" w:cstheme="minorHAnsi"/>
                <w:sz w:val="22"/>
                <w:szCs w:val="22"/>
              </w:rPr>
              <w:t xml:space="preserve"> ileum epithelial cells or root hair cells in plants will have large numbers of carrier proteins to help speed up the rate of active transport. </w:t>
            </w:r>
          </w:p>
        </w:tc>
      </w:tr>
      <w:tr w:rsidR="0061302C" w:rsidRPr="0093196C" w14:paraId="1107B21D" w14:textId="77777777" w:rsidTr="00B714B4">
        <w:tc>
          <w:tcPr>
            <w:tcW w:w="1980" w:type="dxa"/>
            <w:vAlign w:val="center"/>
          </w:tcPr>
          <w:p w14:paraId="5AFD0A08" w14:textId="77777777" w:rsidR="0061302C" w:rsidRPr="00B45A42" w:rsidRDefault="0061302C" w:rsidP="00311FCE">
            <w:pPr>
              <w:pStyle w:val="paragraph"/>
              <w:spacing w:before="0" w:beforeAutospacing="0" w:after="0" w:afterAutospacing="0"/>
              <w:jc w:val="center"/>
              <w:textAlignment w:val="baseline"/>
              <w:rPr>
                <w:rFonts w:asciiTheme="minorHAnsi" w:hAnsiTheme="minorHAnsi" w:cstheme="minorHAnsi"/>
                <w:sz w:val="22"/>
                <w:szCs w:val="22"/>
              </w:rPr>
            </w:pPr>
            <w:r w:rsidRPr="00B45A42">
              <w:rPr>
                <w:rFonts w:asciiTheme="minorHAnsi" w:hAnsiTheme="minorHAnsi" w:cstheme="minorHAnsi"/>
                <w:sz w:val="22"/>
                <w:szCs w:val="22"/>
              </w:rPr>
              <w:t>Rate of Respiration</w:t>
            </w:r>
          </w:p>
          <w:p w14:paraId="1C57891B" w14:textId="3FB27DAD" w:rsidR="00B45A42" w:rsidRPr="00B45A42" w:rsidRDefault="00B45A42" w:rsidP="00311FCE">
            <w:pPr>
              <w:pStyle w:val="paragraph"/>
              <w:spacing w:before="0" w:beforeAutospacing="0" w:after="0" w:afterAutospacing="0"/>
              <w:jc w:val="center"/>
              <w:textAlignment w:val="baseline"/>
              <w:rPr>
                <w:rFonts w:asciiTheme="minorHAnsi" w:hAnsiTheme="minorHAnsi" w:cstheme="minorHAnsi"/>
                <w:sz w:val="22"/>
                <w:szCs w:val="22"/>
              </w:rPr>
            </w:pPr>
            <w:r w:rsidRPr="00B45A42">
              <w:rPr>
                <w:rFonts w:asciiTheme="minorHAnsi" w:hAnsiTheme="minorHAnsi" w:cstheme="minorHAnsi"/>
                <w:noProof/>
                <w:sz w:val="22"/>
                <w:szCs w:val="22"/>
              </w:rPr>
              <w:drawing>
                <wp:inline distT="0" distB="0" distL="0" distR="0" wp14:anchorId="3D8C20DA" wp14:editId="74722791">
                  <wp:extent cx="649706" cy="649706"/>
                  <wp:effectExtent l="0" t="0" r="0" b="0"/>
                  <wp:docPr id="343190" name="Graphic 343190" descr="Mitochondri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0" name="Graphic 343190" descr="Mitochondria with solid fill"/>
                          <pic:cNvPicPr/>
                        </pic:nvPicPr>
                        <pic:blipFill>
                          <a:blip r:embed="rId91">
                            <a:extLst>
                              <a:ext uri="{28A0092B-C50C-407E-A947-70E740481C1C}">
                                <a14:useLocalDpi xmlns:a14="http://schemas.microsoft.com/office/drawing/2010/main" val="0"/>
                              </a:ext>
                              <a:ext uri="{96DAC541-7B7A-43D3-8B79-37D633B846F1}">
                                <asvg:svgBlip xmlns:asvg="http://schemas.microsoft.com/office/drawing/2016/SVG/main" r:embed="rId92"/>
                              </a:ext>
                            </a:extLst>
                          </a:blip>
                          <a:stretch>
                            <a:fillRect/>
                          </a:stretch>
                        </pic:blipFill>
                        <pic:spPr>
                          <a:xfrm>
                            <a:off x="0" y="0"/>
                            <a:ext cx="654381" cy="654381"/>
                          </a:xfrm>
                          <a:prstGeom prst="rect">
                            <a:avLst/>
                          </a:prstGeom>
                        </pic:spPr>
                      </pic:pic>
                    </a:graphicData>
                  </a:graphic>
                </wp:inline>
              </w:drawing>
            </w:r>
          </w:p>
        </w:tc>
        <w:tc>
          <w:tcPr>
            <w:tcW w:w="2948" w:type="dxa"/>
            <w:vAlign w:val="center"/>
          </w:tcPr>
          <w:p w14:paraId="653380E9" w14:textId="257B9180" w:rsidR="0061302C" w:rsidRPr="00B45A42" w:rsidRDefault="0069766E" w:rsidP="00311FCE">
            <w:pPr>
              <w:pStyle w:val="paragraph"/>
              <w:spacing w:before="0" w:beforeAutospacing="0" w:after="0" w:afterAutospacing="0"/>
              <w:jc w:val="center"/>
              <w:textAlignment w:val="baseline"/>
              <w:rPr>
                <w:rStyle w:val="eop"/>
                <w:rFonts w:asciiTheme="minorHAnsi" w:hAnsiTheme="minorHAnsi" w:cstheme="minorHAnsi"/>
                <w:sz w:val="22"/>
                <w:szCs w:val="22"/>
              </w:rPr>
            </w:pPr>
            <w:r w:rsidRPr="00B45A42">
              <w:rPr>
                <w:rStyle w:val="eop"/>
                <w:rFonts w:asciiTheme="minorHAnsi" w:hAnsiTheme="minorHAnsi" w:cstheme="minorHAnsi"/>
                <w:sz w:val="22"/>
                <w:szCs w:val="22"/>
              </w:rPr>
              <w:t xml:space="preserve">The greater the rate of respiration the more ATP there will be available for active transport to take place </w:t>
            </w:r>
          </w:p>
        </w:tc>
        <w:tc>
          <w:tcPr>
            <w:tcW w:w="5528" w:type="dxa"/>
            <w:vAlign w:val="center"/>
          </w:tcPr>
          <w:p w14:paraId="03E55C04" w14:textId="0A1555CB" w:rsidR="0061302C" w:rsidRPr="00B714B4" w:rsidRDefault="0061302C" w:rsidP="00311FCE">
            <w:pPr>
              <w:pStyle w:val="paragraph"/>
              <w:spacing w:before="0" w:beforeAutospacing="0" w:after="0" w:afterAutospacing="0"/>
              <w:textAlignment w:val="baseline"/>
              <w:rPr>
                <w:rFonts w:asciiTheme="minorHAnsi" w:hAnsiTheme="minorHAnsi" w:cstheme="minorHAnsi"/>
                <w:sz w:val="22"/>
                <w:szCs w:val="22"/>
                <w:lang w:val="en-US"/>
              </w:rPr>
            </w:pPr>
            <w:r w:rsidRPr="00B45A42">
              <w:rPr>
                <w:rStyle w:val="normaltextrun"/>
                <w:rFonts w:asciiTheme="minorHAnsi" w:hAnsiTheme="minorHAnsi" w:cstheme="minorHAnsi"/>
                <w:sz w:val="22"/>
                <w:szCs w:val="22"/>
              </w:rPr>
              <w:t>ATP is produced by aerobic respiration in the mitochondria.</w:t>
            </w:r>
            <w:r w:rsidRPr="00B45A42">
              <w:rPr>
                <w:rStyle w:val="eop"/>
                <w:rFonts w:asciiTheme="minorHAnsi" w:hAnsiTheme="minorHAnsi" w:cstheme="minorHAnsi"/>
                <w:sz w:val="22"/>
                <w:szCs w:val="22"/>
                <w:lang w:val="en-US"/>
              </w:rPr>
              <w:t> </w:t>
            </w:r>
            <w:r w:rsidR="0069766E" w:rsidRPr="00B45A42">
              <w:rPr>
                <w:rStyle w:val="eop"/>
                <w:rFonts w:asciiTheme="minorHAnsi" w:hAnsiTheme="minorHAnsi" w:cstheme="minorHAnsi"/>
                <w:sz w:val="22"/>
                <w:szCs w:val="22"/>
                <w:lang w:val="en-US"/>
              </w:rPr>
              <w:t xml:space="preserve"> </w:t>
            </w:r>
            <w:r w:rsidRPr="00B45A42">
              <w:rPr>
                <w:rStyle w:val="normaltextrun"/>
                <w:rFonts w:asciiTheme="minorHAnsi" w:hAnsiTheme="minorHAnsi" w:cstheme="minorHAnsi"/>
                <w:sz w:val="22"/>
                <w:szCs w:val="22"/>
              </w:rPr>
              <w:t>The rate of active transport therefore depends on the rate of respiration.</w:t>
            </w:r>
            <w:r w:rsidRPr="00B45A42">
              <w:rPr>
                <w:rStyle w:val="eop"/>
                <w:rFonts w:asciiTheme="minorHAnsi" w:hAnsiTheme="minorHAnsi" w:cstheme="minorHAnsi"/>
                <w:sz w:val="22"/>
                <w:szCs w:val="22"/>
                <w:lang w:val="en-US"/>
              </w:rPr>
              <w:t xml:space="preserve"> Oxygen is therefore also required for active transport to occur. </w:t>
            </w:r>
            <w:r w:rsidR="0069766E" w:rsidRPr="00B45A42">
              <w:rPr>
                <w:rStyle w:val="eop"/>
                <w:rFonts w:asciiTheme="minorHAnsi" w:hAnsiTheme="minorHAnsi" w:cstheme="minorHAnsi"/>
                <w:sz w:val="22"/>
                <w:szCs w:val="22"/>
                <w:lang w:val="en-US"/>
              </w:rPr>
              <w:t xml:space="preserve">If </w:t>
            </w:r>
            <w:r w:rsidR="008C17F7" w:rsidRPr="00B45A42">
              <w:rPr>
                <w:rStyle w:val="eop"/>
                <w:rFonts w:asciiTheme="minorHAnsi" w:hAnsiTheme="minorHAnsi" w:cstheme="minorHAnsi"/>
                <w:sz w:val="22"/>
                <w:szCs w:val="22"/>
                <w:lang w:val="en-US"/>
              </w:rPr>
              <w:t xml:space="preserve">respiration is inhibited, </w:t>
            </w:r>
            <w:proofErr w:type="spellStart"/>
            <w:r w:rsidR="008C17F7" w:rsidRPr="00B45A42">
              <w:rPr>
                <w:rStyle w:val="eop"/>
                <w:rFonts w:asciiTheme="minorHAnsi" w:hAnsiTheme="minorHAnsi" w:cstheme="minorHAnsi"/>
                <w:sz w:val="22"/>
                <w:szCs w:val="22"/>
                <w:lang w:val="en-US"/>
              </w:rPr>
              <w:t>e.g</w:t>
            </w:r>
            <w:proofErr w:type="spellEnd"/>
            <w:r w:rsidR="008C17F7" w:rsidRPr="00B45A42">
              <w:rPr>
                <w:rStyle w:val="eop"/>
                <w:rFonts w:asciiTheme="minorHAnsi" w:hAnsiTheme="minorHAnsi" w:cstheme="minorHAnsi"/>
                <w:sz w:val="22"/>
                <w:szCs w:val="22"/>
                <w:lang w:val="en-US"/>
              </w:rPr>
              <w:t xml:space="preserve"> due to lack of oxygen then active transport cannot take place. </w:t>
            </w:r>
          </w:p>
        </w:tc>
      </w:tr>
    </w:tbl>
    <w:p w14:paraId="5FE4A387" w14:textId="04C92C19" w:rsidR="0094330C" w:rsidRPr="00C26D16" w:rsidRDefault="0094330C" w:rsidP="00ED48DA"/>
    <w:p w14:paraId="3B77BB98" w14:textId="13078A35" w:rsidR="00F16DED" w:rsidRDefault="00F16DED" w:rsidP="00ED48DA">
      <w:pPr>
        <w:rPr>
          <w:b/>
          <w:bCs/>
        </w:rPr>
      </w:pPr>
      <w:r w:rsidRPr="00F16DED">
        <w:rPr>
          <w:b/>
          <w:bCs/>
        </w:rPr>
        <w:t>Bulk Transport</w:t>
      </w:r>
      <w:r w:rsidR="00981230">
        <w:rPr>
          <w:b/>
          <w:bCs/>
        </w:rPr>
        <w:t xml:space="preserve"> – Endocytosis and Exocytosis</w:t>
      </w:r>
    </w:p>
    <w:p w14:paraId="67F6B048" w14:textId="0E360055" w:rsidR="00F16DED" w:rsidRPr="00A61399" w:rsidRDefault="00981230" w:rsidP="00ED48DA">
      <w:r w:rsidRPr="00A61399">
        <w:t xml:space="preserve">This is another type of transport that requires energy. </w:t>
      </w:r>
      <w:r w:rsidR="00DC6C9D" w:rsidRPr="00A61399">
        <w:t xml:space="preserve">It involves </w:t>
      </w:r>
      <w:r w:rsidR="00DC6C9D" w:rsidRPr="00A61399">
        <w:t>the transport of large amount</w:t>
      </w:r>
      <w:r w:rsidR="00B714B4">
        <w:t>s</w:t>
      </w:r>
      <w:r w:rsidR="00DC6C9D" w:rsidRPr="00A61399">
        <w:t xml:space="preserve"> of </w:t>
      </w:r>
      <w:r w:rsidR="00DC6C9D" w:rsidRPr="00A61399">
        <w:t xml:space="preserve">small particles at once or the movement of </w:t>
      </w:r>
      <w:r w:rsidR="00875B77" w:rsidRPr="00A61399">
        <w:t xml:space="preserve">very large particles across the cell membrane. </w:t>
      </w:r>
      <w:r w:rsidR="00535181">
        <w:t xml:space="preserve">Lots of ATP is required to move the vesicles. </w:t>
      </w:r>
    </w:p>
    <w:p w14:paraId="57BDE1F2" w14:textId="6ECDCE6D" w:rsidR="00DE1BDB" w:rsidRPr="00A61399" w:rsidRDefault="00DE1BDB" w:rsidP="003D383D">
      <w:r w:rsidRPr="00A61399">
        <w:t>Endo</w:t>
      </w:r>
      <w:r w:rsidR="00462FEC" w:rsidRPr="00A61399">
        <w:t>cytosis (endo</w:t>
      </w:r>
      <w:r w:rsidRPr="00A61399">
        <w:t xml:space="preserve"> = internal</w:t>
      </w:r>
      <w:r w:rsidR="00462FEC" w:rsidRPr="00A61399">
        <w:t xml:space="preserve">) </w:t>
      </w:r>
      <w:r w:rsidR="00A61399" w:rsidRPr="00A61399">
        <w:t xml:space="preserve">is the </w:t>
      </w:r>
      <w:r w:rsidR="003D383D" w:rsidRPr="00A61399">
        <w:t xml:space="preserve">term </w:t>
      </w:r>
      <w:r w:rsidR="00A61399" w:rsidRPr="00A61399">
        <w:t xml:space="preserve">used </w:t>
      </w:r>
      <w:r w:rsidR="003D383D" w:rsidRPr="00A61399">
        <w:t xml:space="preserve">for the various types of active transport that move particles into a cell by enclosing them in a vesicle </w:t>
      </w:r>
      <w:proofErr w:type="gramStart"/>
      <w:r w:rsidR="003D383D" w:rsidRPr="00A61399">
        <w:t>made out of</w:t>
      </w:r>
      <w:proofErr w:type="gramEnd"/>
      <w:r w:rsidR="003D383D" w:rsidRPr="00A61399">
        <w:t xml:space="preserve"> plasma membrane.</w:t>
      </w:r>
      <w:r w:rsidR="003D383D" w:rsidRPr="00A61399">
        <w:t xml:space="preserve"> First, </w:t>
      </w:r>
      <w:r w:rsidR="003D383D" w:rsidRPr="00A61399">
        <w:t>the plasma membrane of the cell invaginates (folds inward), forming a pocket around the target particle or particles. The pocket then pinches off with the help of specialized proteins, leaving the particle trapped in a newly created vesicle or vacuole inside the cell.</w:t>
      </w:r>
    </w:p>
    <w:p w14:paraId="618BDB4E" w14:textId="6A674984" w:rsidR="00DE1BDB" w:rsidRPr="00A61399" w:rsidRDefault="003D383D" w:rsidP="00ED48DA">
      <w:r w:rsidRPr="00A61399">
        <w:t>Exocytosis (</w:t>
      </w:r>
      <w:r w:rsidR="00DE1BDB" w:rsidRPr="00A61399">
        <w:t>Exo = external</w:t>
      </w:r>
      <w:r w:rsidRPr="00A61399">
        <w:t>)</w:t>
      </w:r>
      <w:r w:rsidR="00C256A7">
        <w:t xml:space="preserve"> is the term used </w:t>
      </w:r>
      <w:r w:rsidR="002165BB">
        <w:t xml:space="preserve">to describe how cells transport signalling chemicals or waste products </w:t>
      </w:r>
      <w:r w:rsidR="00654186">
        <w:t xml:space="preserve">from inside of the cell to the </w:t>
      </w:r>
      <w:r w:rsidR="002165BB">
        <w:t>out</w:t>
      </w:r>
      <w:r w:rsidR="00654186">
        <w:t>side</w:t>
      </w:r>
      <w:r w:rsidR="002165BB">
        <w:t xml:space="preserve"> of the cell </w:t>
      </w:r>
      <w:r w:rsidR="00654186">
        <w:t xml:space="preserve">in vesicles which fuse with the plasma membrane. </w:t>
      </w:r>
    </w:p>
    <w:p w14:paraId="483C838D" w14:textId="07DE477F" w:rsidR="0055616E" w:rsidRDefault="0055616E" w:rsidP="00CB36A4">
      <w:pPr>
        <w:jc w:val="center"/>
        <w:rPr>
          <w:b/>
          <w:bCs/>
        </w:rPr>
      </w:pPr>
    </w:p>
    <w:p w14:paraId="7EE25F23" w14:textId="0B0B4E08" w:rsidR="00F81F8D" w:rsidRDefault="00CB36A4" w:rsidP="00CB36A4">
      <w:pPr>
        <w:rPr>
          <w:b/>
          <w:bCs/>
        </w:rPr>
      </w:pPr>
      <w:r>
        <w:rPr>
          <w:b/>
          <w:bCs/>
        </w:rPr>
        <w:lastRenderedPageBreak/>
        <w:t xml:space="preserve">Examples of </w:t>
      </w:r>
      <w:r w:rsidR="00B2211E">
        <w:rPr>
          <w:b/>
          <w:bCs/>
        </w:rPr>
        <w:t>E</w:t>
      </w:r>
      <w:r>
        <w:rPr>
          <w:b/>
          <w:bCs/>
        </w:rPr>
        <w:t xml:space="preserve">ndocytosis: </w:t>
      </w:r>
    </w:p>
    <w:p w14:paraId="0CBF82F8" w14:textId="0B4DED0C" w:rsidR="00264DD2" w:rsidRDefault="00264DD2" w:rsidP="00CB36A4">
      <w:r>
        <w:t xml:space="preserve">Pinocytosis = </w:t>
      </w:r>
      <w:r w:rsidR="00F81F8D" w:rsidRPr="00F81F8D">
        <w:t>“cell drinking”</w:t>
      </w:r>
      <w:r>
        <w:t xml:space="preserve">. It is something cells do regularly to sample their environment by taking in </w:t>
      </w:r>
      <w:r w:rsidR="00F81F8D" w:rsidRPr="00F81F8D">
        <w:t>small amounts of extracellular fluid</w:t>
      </w:r>
      <w:r w:rsidR="00B2211E">
        <w:t xml:space="preserve">. </w:t>
      </w:r>
    </w:p>
    <w:p w14:paraId="46F7A71D" w14:textId="1D47CCBB" w:rsidR="00264DD2" w:rsidRDefault="00B2211E" w:rsidP="00CB36A4">
      <w:r>
        <w:rPr>
          <w:b/>
          <w:bCs/>
          <w:noProof/>
        </w:rPr>
        <w:drawing>
          <wp:anchor distT="0" distB="0" distL="114300" distR="114300" simplePos="0" relativeHeight="251769856" behindDoc="0" locked="0" layoutInCell="1" allowOverlap="1" wp14:anchorId="079D3F41" wp14:editId="5A64D70A">
            <wp:simplePos x="0" y="0"/>
            <wp:positionH relativeFrom="column">
              <wp:posOffset>35560</wp:posOffset>
            </wp:positionH>
            <wp:positionV relativeFrom="paragraph">
              <wp:posOffset>2540</wp:posOffset>
            </wp:positionV>
            <wp:extent cx="4634230" cy="2087245"/>
            <wp:effectExtent l="0" t="0" r="0" b="0"/>
            <wp:wrapSquare wrapText="bothSides"/>
            <wp:docPr id="343193" name="Picture 34319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3" name="Picture 343193" descr="Diagram&#10;&#10;Description automatically generated"/>
                    <pic:cNvPicPr>
                      <a:picLocks noChangeAspect="1"/>
                    </pic:cNvPicPr>
                  </pic:nvPicPr>
                  <pic:blipFill rotWithShape="1">
                    <a:blip r:embed="rId93" cstate="print">
                      <a:extLst>
                        <a:ext uri="{28A0092B-C50C-407E-A947-70E740481C1C}">
                          <a14:useLocalDpi xmlns:a14="http://schemas.microsoft.com/office/drawing/2010/main" val="0"/>
                        </a:ext>
                        <a:ext uri="{837473B0-CC2E-450A-ABE3-18F120FF3D39}">
                          <a1611:picAttrSrcUrl xmlns:a1611="http://schemas.microsoft.com/office/drawing/2016/11/main" r:id="rId94"/>
                        </a:ext>
                      </a:extLst>
                    </a:blip>
                    <a:srcRect l="2046" t="10607" r="1140" b="2173"/>
                    <a:stretch/>
                  </pic:blipFill>
                  <pic:spPr bwMode="auto">
                    <a:xfrm>
                      <a:off x="0" y="0"/>
                      <a:ext cx="4634230" cy="2087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64DD2">
        <w:t xml:space="preserve">Receptor-mediated endocytosis = </w:t>
      </w:r>
      <w:r w:rsidR="00B5096F">
        <w:t xml:space="preserve">uses </w:t>
      </w:r>
      <w:r w:rsidR="00B5096F" w:rsidRPr="00B5096F">
        <w:t>receptor proteins on the cell surface to capture a specific target molecule.</w:t>
      </w:r>
      <w:r w:rsidR="00B5096F">
        <w:t xml:space="preserve"> When the receptor binds to the target molecule endocytosis is triggered, </w:t>
      </w:r>
      <w:r w:rsidR="00E64A42">
        <w:t xml:space="preserve">usually to take up large molecules which are in low concentration outside </w:t>
      </w:r>
      <w:proofErr w:type="gramStart"/>
      <w:r w:rsidR="00E64A42">
        <w:t>cells</w:t>
      </w:r>
      <w:proofErr w:type="gramEnd"/>
      <w:r w:rsidR="00E64A42">
        <w:t xml:space="preserve"> but this can be </w:t>
      </w:r>
      <w:r>
        <w:t xml:space="preserve">abused by pathogens such as flu viruses and cholera toxins to gain cell entry. </w:t>
      </w:r>
    </w:p>
    <w:p w14:paraId="20137E89" w14:textId="0D5BD301" w:rsidR="00CB36A4" w:rsidRDefault="002C0D77" w:rsidP="00CB36A4">
      <w:pPr>
        <w:rPr>
          <w:b/>
          <w:bCs/>
        </w:rPr>
      </w:pPr>
      <w:r>
        <w:rPr>
          <w:b/>
          <w:bCs/>
          <w:noProof/>
        </w:rPr>
        <w:drawing>
          <wp:anchor distT="0" distB="0" distL="114300" distR="114300" simplePos="0" relativeHeight="251770880" behindDoc="0" locked="0" layoutInCell="1" allowOverlap="1" wp14:anchorId="06587FF7" wp14:editId="699A9417">
            <wp:simplePos x="0" y="0"/>
            <wp:positionH relativeFrom="column">
              <wp:posOffset>3121660</wp:posOffset>
            </wp:positionH>
            <wp:positionV relativeFrom="paragraph">
              <wp:posOffset>62865</wp:posOffset>
            </wp:positionV>
            <wp:extent cx="3451860" cy="2781300"/>
            <wp:effectExtent l="0" t="0" r="0" b="0"/>
            <wp:wrapSquare wrapText="bothSides"/>
            <wp:docPr id="343196" name="Picture 343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6" name="Picture 343196"/>
                    <pic:cNvPicPr>
                      <a:picLocks noChangeAspect="1"/>
                    </pic:cNvPicPr>
                  </pic:nvPicPr>
                  <pic:blipFill rotWithShape="1">
                    <a:blip r:embed="rId95" cstate="print">
                      <a:extLst>
                        <a:ext uri="{28A0092B-C50C-407E-A947-70E740481C1C}">
                          <a14:useLocalDpi xmlns:a14="http://schemas.microsoft.com/office/drawing/2010/main" val="0"/>
                        </a:ext>
                        <a:ext uri="{837473B0-CC2E-450A-ABE3-18F120FF3D39}">
                          <a1611:picAttrSrcUrl xmlns:a1611="http://schemas.microsoft.com/office/drawing/2016/11/main" r:id="rId96"/>
                        </a:ext>
                      </a:extLst>
                    </a:blip>
                    <a:srcRect l="1321" t="9062" r="1"/>
                    <a:stretch/>
                  </pic:blipFill>
                  <pic:spPr bwMode="auto">
                    <a:xfrm>
                      <a:off x="0" y="0"/>
                      <a:ext cx="3451860" cy="2781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211E">
        <w:rPr>
          <w:b/>
          <w:bCs/>
        </w:rPr>
        <w:t>Examples of Exocytosis</w:t>
      </w:r>
    </w:p>
    <w:p w14:paraId="3A37E44B" w14:textId="29F43850" w:rsidR="00AE514C" w:rsidRPr="00B72524" w:rsidRDefault="00D76FD2" w:rsidP="00D76FD2">
      <w:r w:rsidRPr="00B72524">
        <w:t xml:space="preserve">Most vesicles come from the </w:t>
      </w:r>
      <w:proofErr w:type="spellStart"/>
      <w:r w:rsidRPr="00B72524">
        <w:t>golgi</w:t>
      </w:r>
      <w:proofErr w:type="spellEnd"/>
      <w:r w:rsidRPr="00B72524">
        <w:t xml:space="preserve"> and contain proteins made to be released outside such as </w:t>
      </w:r>
      <w:r w:rsidR="00A25024" w:rsidRPr="00B72524">
        <w:t xml:space="preserve">signalling molecules or proteins which need to be embedded in the plasma membrane. </w:t>
      </w:r>
    </w:p>
    <w:p w14:paraId="192120BE" w14:textId="7AF94D76" w:rsidR="00A25024" w:rsidRDefault="00FB7A7D" w:rsidP="00D76FD2">
      <w:r w:rsidRPr="00B72524">
        <w:t xml:space="preserve">Other vesicles contain waste products that cells need to remove </w:t>
      </w:r>
      <w:proofErr w:type="spellStart"/>
      <w:r w:rsidR="00B72524" w:rsidRPr="00B72524">
        <w:t>e.g</w:t>
      </w:r>
      <w:proofErr w:type="spellEnd"/>
      <w:r w:rsidR="00B72524" w:rsidRPr="00B72524">
        <w:t xml:space="preserve"> leftovers of digested pathogens after phagocytosis. </w:t>
      </w:r>
    </w:p>
    <w:p w14:paraId="491D9377" w14:textId="636E6E72" w:rsidR="00B72524" w:rsidRDefault="00E26E5C" w:rsidP="00D76FD2">
      <w:r>
        <w:t>Signalling molecules (like neurotransmitters from neurones) are not constantly released</w:t>
      </w:r>
      <w:r w:rsidR="000C4564">
        <w:t xml:space="preserve">, exocytosis is </w:t>
      </w:r>
      <w:r>
        <w:t xml:space="preserve">triggered </w:t>
      </w:r>
      <w:r w:rsidR="000C4564">
        <w:t>by chemicals binding to receptors. Th</w:t>
      </w:r>
      <w:r w:rsidR="00E14E5A">
        <w:t xml:space="preserve">is causes the </w:t>
      </w:r>
      <w:r w:rsidR="000C4564">
        <w:t xml:space="preserve">release of Ca2+ ions </w:t>
      </w:r>
      <w:r w:rsidR="00E14E5A">
        <w:t xml:space="preserve">which trigger the movement of vesicles towards the membrane. </w:t>
      </w:r>
    </w:p>
    <w:p w14:paraId="44255CD5" w14:textId="09F96D1D" w:rsidR="00B72524" w:rsidRDefault="00B72524" w:rsidP="00D76FD2"/>
    <w:p w14:paraId="4268F8C3" w14:textId="3BA24FD8" w:rsidR="00ED48DA" w:rsidRDefault="00ED48DA" w:rsidP="00ED48DA">
      <w:pPr>
        <w:rPr>
          <w:b/>
          <w:bCs/>
          <w:u w:val="single"/>
        </w:rPr>
      </w:pPr>
      <w:r>
        <w:rPr>
          <w:b/>
          <w:bCs/>
          <w:u w:val="single"/>
        </w:rPr>
        <w:t>Recall Questions</w:t>
      </w:r>
    </w:p>
    <w:p w14:paraId="64D6E32A" w14:textId="77777777" w:rsidR="00DD7820" w:rsidRPr="009134E0" w:rsidRDefault="00DD7820" w:rsidP="00DD7820">
      <w:pPr>
        <w:pStyle w:val="ListParagraph"/>
        <w:numPr>
          <w:ilvl w:val="0"/>
          <w:numId w:val="43"/>
        </w:numPr>
      </w:pPr>
      <w:r w:rsidRPr="009134E0">
        <w:t>Define the term active transport</w:t>
      </w:r>
    </w:p>
    <w:p w14:paraId="61746A83" w14:textId="77777777" w:rsidR="00D570D4" w:rsidRPr="009134E0" w:rsidRDefault="00D570D4" w:rsidP="005C438A">
      <w:pPr>
        <w:pStyle w:val="ListParagraph"/>
        <w:numPr>
          <w:ilvl w:val="0"/>
          <w:numId w:val="43"/>
        </w:numPr>
      </w:pPr>
      <w:r w:rsidRPr="009134E0">
        <w:t>How does ATP release energy to a cell?</w:t>
      </w:r>
    </w:p>
    <w:p w14:paraId="4A271E66" w14:textId="77777777" w:rsidR="00D570D4" w:rsidRPr="009134E0" w:rsidRDefault="00D570D4" w:rsidP="005C438A">
      <w:pPr>
        <w:pStyle w:val="ListParagraph"/>
        <w:numPr>
          <w:ilvl w:val="0"/>
          <w:numId w:val="43"/>
        </w:numPr>
      </w:pPr>
      <w:r w:rsidRPr="009134E0">
        <w:t>What are co-transporters?</w:t>
      </w:r>
    </w:p>
    <w:p w14:paraId="57A75239" w14:textId="77777777" w:rsidR="00DD7820" w:rsidRPr="009134E0" w:rsidRDefault="00DD7820" w:rsidP="00DD7820">
      <w:pPr>
        <w:pStyle w:val="ListParagraph"/>
        <w:numPr>
          <w:ilvl w:val="0"/>
          <w:numId w:val="43"/>
        </w:numPr>
      </w:pPr>
      <w:r w:rsidRPr="009134E0">
        <w:t>Describe how carrier proteins are used in active transport</w:t>
      </w:r>
    </w:p>
    <w:p w14:paraId="0DF15F27" w14:textId="77777777" w:rsidR="00F16DED" w:rsidRPr="009134E0" w:rsidRDefault="00F16DED" w:rsidP="00F16DED">
      <w:pPr>
        <w:pStyle w:val="ListParagraph"/>
        <w:numPr>
          <w:ilvl w:val="0"/>
          <w:numId w:val="43"/>
        </w:numPr>
      </w:pPr>
      <w:r w:rsidRPr="009134E0">
        <w:t>What is the main difference between active transport and facilitated diffusion?</w:t>
      </w:r>
    </w:p>
    <w:p w14:paraId="59C5FDBA" w14:textId="77777777" w:rsidR="00D570D4" w:rsidRPr="009134E0" w:rsidRDefault="00D570D4" w:rsidP="005C438A">
      <w:pPr>
        <w:pStyle w:val="ListParagraph"/>
        <w:numPr>
          <w:ilvl w:val="0"/>
          <w:numId w:val="43"/>
        </w:numPr>
      </w:pPr>
      <w:r w:rsidRPr="009134E0">
        <w:t xml:space="preserve">Will the rate of active transport increase or decrease if the number of carrier proteins in the membrane is increased? </w:t>
      </w:r>
    </w:p>
    <w:p w14:paraId="1BA3BE23" w14:textId="77777777" w:rsidR="00D570D4" w:rsidRPr="009134E0" w:rsidRDefault="00D570D4" w:rsidP="005C438A">
      <w:pPr>
        <w:pStyle w:val="ListParagraph"/>
        <w:numPr>
          <w:ilvl w:val="0"/>
          <w:numId w:val="43"/>
        </w:numPr>
      </w:pPr>
      <w:r w:rsidRPr="009134E0">
        <w:t>Describe the importance of sodium ions in the transport of glucose from the ileum into the blood.</w:t>
      </w:r>
    </w:p>
    <w:p w14:paraId="1436E7FF" w14:textId="77777777" w:rsidR="009134E0" w:rsidRPr="009134E0" w:rsidRDefault="009134E0" w:rsidP="005C438A">
      <w:pPr>
        <w:pStyle w:val="ListParagraph"/>
        <w:numPr>
          <w:ilvl w:val="0"/>
          <w:numId w:val="43"/>
        </w:numPr>
      </w:pPr>
      <w:r w:rsidRPr="009134E0">
        <w:t>Define bulk transport and give two examples</w:t>
      </w:r>
    </w:p>
    <w:p w14:paraId="196EDD82" w14:textId="77777777" w:rsidR="009134E0" w:rsidRPr="009134E0" w:rsidRDefault="009134E0" w:rsidP="005C438A">
      <w:pPr>
        <w:pStyle w:val="ListParagraph"/>
        <w:numPr>
          <w:ilvl w:val="0"/>
          <w:numId w:val="43"/>
        </w:numPr>
      </w:pPr>
      <w:r w:rsidRPr="009134E0">
        <w:t>Define and describe exocytosis</w:t>
      </w:r>
    </w:p>
    <w:p w14:paraId="4D347CB9" w14:textId="77777777" w:rsidR="009134E0" w:rsidRPr="009134E0" w:rsidRDefault="009134E0" w:rsidP="005C438A">
      <w:pPr>
        <w:pStyle w:val="ListParagraph"/>
        <w:numPr>
          <w:ilvl w:val="0"/>
          <w:numId w:val="43"/>
        </w:numPr>
      </w:pPr>
      <w:r w:rsidRPr="009134E0">
        <w:t>Describe the role of ATP in bulk transport</w:t>
      </w:r>
    </w:p>
    <w:p w14:paraId="14CD3896" w14:textId="77777777" w:rsidR="00E14E5A" w:rsidRDefault="00E14E5A" w:rsidP="00ED48DA">
      <w:pPr>
        <w:rPr>
          <w:b/>
          <w:bCs/>
          <w:u w:val="single"/>
        </w:rPr>
      </w:pPr>
    </w:p>
    <w:p w14:paraId="4F2EAC1E" w14:textId="77777777" w:rsidR="00E14E5A" w:rsidRDefault="00E14E5A" w:rsidP="00ED48DA">
      <w:pPr>
        <w:rPr>
          <w:b/>
          <w:bCs/>
          <w:u w:val="single"/>
        </w:rPr>
      </w:pPr>
    </w:p>
    <w:p w14:paraId="7ABF2A74" w14:textId="77777777" w:rsidR="00E14E5A" w:rsidRDefault="00E14E5A" w:rsidP="00ED48DA">
      <w:pPr>
        <w:rPr>
          <w:b/>
          <w:bCs/>
          <w:u w:val="single"/>
        </w:rPr>
      </w:pPr>
    </w:p>
    <w:p w14:paraId="501C2057" w14:textId="4C8DE60C" w:rsidR="00ED48DA" w:rsidRDefault="00ED48DA" w:rsidP="00ED48DA">
      <w:pPr>
        <w:rPr>
          <w:b/>
          <w:bCs/>
          <w:u w:val="single"/>
        </w:rPr>
      </w:pPr>
      <w:r>
        <w:rPr>
          <w:b/>
          <w:bCs/>
          <w:u w:val="single"/>
        </w:rPr>
        <w:lastRenderedPageBreak/>
        <w:t>Exam Questions</w:t>
      </w:r>
    </w:p>
    <w:p w14:paraId="312A55CA" w14:textId="3E63955F" w:rsidR="00A822C0" w:rsidRPr="00535181" w:rsidRDefault="00A822C0" w:rsidP="005351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5C438A">
        <w:rPr>
          <w:rFonts w:ascii="Arial" w:hAnsi="Arial" w:cs="Arial"/>
          <w:b/>
          <w:bCs/>
          <w:color w:val="000000"/>
          <w:sz w:val="27"/>
          <w:szCs w:val="27"/>
        </w:rPr>
        <w:t>1</w:t>
      </w:r>
      <w:r>
        <w:rPr>
          <w:rFonts w:ascii="Arial" w:hAnsi="Arial" w:cs="Arial"/>
          <w:b/>
          <w:bCs/>
          <w:color w:val="000000"/>
          <w:sz w:val="27"/>
          <w:szCs w:val="27"/>
        </w:rPr>
        <w:t>.</w:t>
      </w:r>
      <w:r w:rsidR="00535181">
        <w:rPr>
          <w:rFonts w:ascii="Arial" w:hAnsi="Arial" w:cs="Arial"/>
          <w:b/>
          <w:bCs/>
          <w:color w:val="000000"/>
          <w:sz w:val="27"/>
          <w:szCs w:val="27"/>
        </w:rPr>
        <w:t xml:space="preserve"> </w:t>
      </w:r>
      <w:r>
        <w:rPr>
          <w:rFonts w:ascii="Arial" w:hAnsi="Arial" w:cs="Arial"/>
        </w:rPr>
        <w:t xml:space="preserve">Describe </w:t>
      </w:r>
      <w:r>
        <w:rPr>
          <w:rFonts w:ascii="Arial" w:hAnsi="Arial" w:cs="Arial"/>
          <w:b/>
          <w:bCs/>
        </w:rPr>
        <w:t xml:space="preserve">two </w:t>
      </w:r>
      <w:r>
        <w:rPr>
          <w:rFonts w:ascii="Arial" w:hAnsi="Arial" w:cs="Arial"/>
        </w:rPr>
        <w:t>differences between active transport and facilitated diffusion.</w:t>
      </w:r>
    </w:p>
    <w:p w14:paraId="4029E7C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2AE468B"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D4F646"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738329F0" w14:textId="16D39D1E" w:rsidR="00A822C0" w:rsidRPr="00535181" w:rsidRDefault="00A822C0" w:rsidP="005351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35181">
        <w:rPr>
          <w:rFonts w:ascii="Arial" w:hAnsi="Arial" w:cs="Arial"/>
        </w:rPr>
        <w:t xml:space="preserve"> </w:t>
      </w:r>
      <w:r>
        <w:rPr>
          <w:rFonts w:ascii="Arial" w:hAnsi="Arial" w:cs="Arial"/>
          <w:b/>
          <w:bCs/>
          <w:sz w:val="20"/>
          <w:szCs w:val="20"/>
        </w:rPr>
        <w:t>(2)</w:t>
      </w:r>
    </w:p>
    <w:p w14:paraId="09ECD247" w14:textId="54147D73" w:rsidR="00A822C0" w:rsidRPr="00A82DE6" w:rsidRDefault="00A822C0" w:rsidP="00A822C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5C438A">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Scientists investigated the movement of calcium ions across the plasma membrane of human cells. They placed human cells in a solution of calcium ions. At regular intervals, they measured the concentration of calcium ions in the external solution and the concentration of calcium ions inside the cells. Their results are shown in the graph.</w:t>
      </w:r>
    </w:p>
    <w:p w14:paraId="5D4BAB75" w14:textId="160EA30B"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7F03619" wp14:editId="5A2D4721">
            <wp:extent cx="5649595" cy="2914015"/>
            <wp:effectExtent l="0" t="0" r="8255" b="635"/>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10;&#10;Description automatically generated"/>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649595" cy="2914015"/>
                    </a:xfrm>
                    <a:prstGeom prst="rect">
                      <a:avLst/>
                    </a:prstGeom>
                    <a:noFill/>
                    <a:ln>
                      <a:noFill/>
                    </a:ln>
                  </pic:spPr>
                </pic:pic>
              </a:graphicData>
            </a:graphic>
          </wp:inline>
        </w:drawing>
      </w:r>
      <w:r>
        <w:rPr>
          <w:rFonts w:ascii="Arial" w:hAnsi="Arial" w:cs="Arial"/>
        </w:rPr>
        <w:t> </w:t>
      </w:r>
    </w:p>
    <w:p w14:paraId="2D295E2E" w14:textId="567A2652" w:rsidR="00A822C0" w:rsidRDefault="00A822C0" w:rsidP="005351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By what process did the calcium ions leave the cells after 10 minutes? Use evidence from the graph to support your answer.</w:t>
      </w:r>
    </w:p>
    <w:p w14:paraId="270EE587"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882538"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1CECFD" w14:textId="1F8E2143" w:rsidR="00A822C0" w:rsidRPr="00535181" w:rsidRDefault="00A822C0" w:rsidP="005351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sidR="00535181">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49BC4989" w14:textId="28E264D6" w:rsidR="00A822C0" w:rsidRPr="00535181" w:rsidRDefault="00A822C0" w:rsidP="005351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984FD5">
        <w:rPr>
          <w:rFonts w:ascii="Arial" w:hAnsi="Arial" w:cs="Arial"/>
          <w:b/>
          <w:bCs/>
          <w:color w:val="000000"/>
          <w:sz w:val="27"/>
          <w:szCs w:val="27"/>
        </w:rPr>
        <w:t>3</w:t>
      </w:r>
      <w:r>
        <w:rPr>
          <w:rFonts w:ascii="Arial" w:hAnsi="Arial" w:cs="Arial"/>
          <w:b/>
          <w:bCs/>
          <w:color w:val="000000"/>
          <w:sz w:val="27"/>
          <w:szCs w:val="27"/>
        </w:rPr>
        <w:t>.</w:t>
      </w:r>
      <w:r w:rsidR="00535181">
        <w:rPr>
          <w:rFonts w:ascii="Arial" w:hAnsi="Arial" w:cs="Arial"/>
          <w:b/>
          <w:bCs/>
          <w:color w:val="000000"/>
          <w:sz w:val="27"/>
          <w:szCs w:val="27"/>
        </w:rPr>
        <w:t xml:space="preserve"> </w:t>
      </w:r>
      <w:r>
        <w:rPr>
          <w:rFonts w:ascii="Arial" w:hAnsi="Arial" w:cs="Arial"/>
        </w:rPr>
        <w:t xml:space="preserve">(a)     Oxygen and water move through plasma membranes into cells. Describe </w:t>
      </w:r>
      <w:r>
        <w:rPr>
          <w:rFonts w:ascii="Arial" w:hAnsi="Arial" w:cs="Arial"/>
          <w:b/>
          <w:bCs/>
        </w:rPr>
        <w:t xml:space="preserve">two </w:t>
      </w:r>
      <w:r>
        <w:rPr>
          <w:rFonts w:ascii="Arial" w:hAnsi="Arial" w:cs="Arial"/>
        </w:rPr>
        <w:t>ways in which these movements are similar.</w:t>
      </w:r>
    </w:p>
    <w:p w14:paraId="575DF54B"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4A9826FF"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1CDBEE"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02E0463"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6B3C62"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CF83D16" w14:textId="646DF9C9"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The graph shows the effect of concentration on the rate of uptake of magnesium ions by root hair cells.</w:t>
      </w:r>
    </w:p>
    <w:p w14:paraId="5A4C6BC1" w14:textId="0F1C9C3E" w:rsidR="00A822C0" w:rsidRDefault="00A822C0" w:rsidP="00A822C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45581D5F" wp14:editId="091BEB40">
            <wp:extent cx="5039995" cy="3399790"/>
            <wp:effectExtent l="0" t="0" r="825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039995" cy="3399790"/>
                    </a:xfrm>
                    <a:prstGeom prst="rect">
                      <a:avLst/>
                    </a:prstGeom>
                    <a:noFill/>
                    <a:ln>
                      <a:noFill/>
                    </a:ln>
                  </pic:spPr>
                </pic:pic>
              </a:graphicData>
            </a:graphic>
          </wp:inline>
        </w:drawing>
      </w:r>
      <w:r>
        <w:rPr>
          <w:rFonts w:ascii="Arial" w:hAnsi="Arial" w:cs="Arial"/>
        </w:rPr>
        <w:t> </w:t>
      </w:r>
    </w:p>
    <w:p w14:paraId="40CEA135"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For curve </w:t>
      </w:r>
      <w:r>
        <w:rPr>
          <w:rFonts w:ascii="Arial" w:hAnsi="Arial" w:cs="Arial"/>
          <w:b/>
          <w:bCs/>
        </w:rPr>
        <w:t xml:space="preserve">Y </w:t>
      </w:r>
      <w:r>
        <w:rPr>
          <w:rFonts w:ascii="Arial" w:hAnsi="Arial" w:cs="Arial"/>
        </w:rPr>
        <w:t xml:space="preserve">name the process the cells are using to absorb magnesium ions between concentrations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 Use information in the graph to explain your answer.</w:t>
      </w:r>
    </w:p>
    <w:p w14:paraId="520B3CC7"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Name of process _____________________________________________________</w:t>
      </w:r>
    </w:p>
    <w:p w14:paraId="142785E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4B496A3A"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7D1573"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ACC994"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BDDC59"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In the solution without oxygen, explain why no magnesium ions are taken up between concentrations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w:t>
      </w:r>
    </w:p>
    <w:p w14:paraId="54BB3B44"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DD8023"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898FCA"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95E0064"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For curve </w:t>
      </w:r>
      <w:r>
        <w:rPr>
          <w:rFonts w:ascii="Arial" w:hAnsi="Arial" w:cs="Arial"/>
          <w:b/>
          <w:bCs/>
        </w:rPr>
        <w:t xml:space="preserve">Z </w:t>
      </w:r>
      <w:r>
        <w:rPr>
          <w:rFonts w:ascii="Arial" w:hAnsi="Arial" w:cs="Arial"/>
        </w:rPr>
        <w:t xml:space="preserve">explain why the rate of uptake increases between </w:t>
      </w:r>
      <w:r>
        <w:rPr>
          <w:rFonts w:ascii="Arial" w:hAnsi="Arial" w:cs="Arial"/>
          <w:b/>
          <w:bCs/>
        </w:rPr>
        <w:t xml:space="preserve">B </w:t>
      </w:r>
      <w:r>
        <w:rPr>
          <w:rFonts w:ascii="Arial" w:hAnsi="Arial" w:cs="Arial"/>
        </w:rPr>
        <w:t xml:space="preserve">and </w:t>
      </w:r>
      <w:r>
        <w:rPr>
          <w:rFonts w:ascii="Arial" w:hAnsi="Arial" w:cs="Arial"/>
          <w:b/>
          <w:bCs/>
        </w:rPr>
        <w:t>C</w:t>
      </w:r>
      <w:r>
        <w:rPr>
          <w:rFonts w:ascii="Arial" w:hAnsi="Arial" w:cs="Arial"/>
        </w:rPr>
        <w:t>.</w:t>
      </w:r>
    </w:p>
    <w:p w14:paraId="1641C529"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357EA6"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488E75"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DD02B63" w14:textId="77777777" w:rsidR="00984FD5" w:rsidRDefault="00984FD5" w:rsidP="00A822C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F92AD6A" w14:textId="77777777" w:rsidR="00984FD5" w:rsidRDefault="00984FD5" w:rsidP="00A822C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18DE490" w14:textId="03ACFAA2" w:rsidR="00A822C0" w:rsidRPr="00A82DE6" w:rsidRDefault="00A822C0" w:rsidP="00A822C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BE25E8">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An investigation was carried out to compare the uptake of sulphate ions by barley roots in aerobic and in anaerobic conditions. The results are shown in the graph.</w:t>
      </w:r>
    </w:p>
    <w:p w14:paraId="4B863BC8" w14:textId="189FC32D" w:rsidR="00A822C0" w:rsidRDefault="00A822C0" w:rsidP="00AC244D">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drawing>
          <wp:inline distT="0" distB="0" distL="0" distR="0" wp14:anchorId="606B9981" wp14:editId="2A83AD65">
            <wp:extent cx="3611105" cy="2223229"/>
            <wp:effectExtent l="0" t="0" r="0" b="0"/>
            <wp:docPr id="54" name="Picture 5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10;&#10;Description automatically generated with medium confidence"/>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625301" cy="2231969"/>
                    </a:xfrm>
                    <a:prstGeom prst="rect">
                      <a:avLst/>
                    </a:prstGeom>
                    <a:noFill/>
                    <a:ln>
                      <a:noFill/>
                    </a:ln>
                  </pic:spPr>
                </pic:pic>
              </a:graphicData>
            </a:graphic>
          </wp:inline>
        </w:drawing>
      </w:r>
    </w:p>
    <w:p w14:paraId="77B04ED4"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the evidence from the graph that active transport is involved in the uptake of sulphate ions.</w:t>
      </w:r>
    </w:p>
    <w:p w14:paraId="41CD1FCA"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495D20"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867F2D"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1420AB"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D360CEC"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(ii)      Suggest why the uptake of sulphate ions by the roots in anaerobic conditions stopped after 3 hours.</w:t>
      </w:r>
    </w:p>
    <w:p w14:paraId="5D9A9A8A"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27940D"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676A1F"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179F621" w14:textId="0790D543" w:rsidR="00085F5A" w:rsidRPr="00A82DE6" w:rsidRDefault="00085F5A" w:rsidP="00085F5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9820A2">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The diagram shows part of a plasma membrane.</w:t>
      </w:r>
    </w:p>
    <w:p w14:paraId="7EE42F98" w14:textId="77777777" w:rsidR="00085F5A" w:rsidRDefault="00085F5A" w:rsidP="00085F5A">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6759FB00" wp14:editId="01FF0B2A">
            <wp:extent cx="3399790" cy="1564005"/>
            <wp:effectExtent l="0" t="0" r="0" b="0"/>
            <wp:docPr id="50" name="Picture 5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99790" cy="1564005"/>
                    </a:xfrm>
                    <a:prstGeom prst="rect">
                      <a:avLst/>
                    </a:prstGeom>
                    <a:noFill/>
                    <a:ln>
                      <a:noFill/>
                    </a:ln>
                  </pic:spPr>
                </pic:pic>
              </a:graphicData>
            </a:graphic>
          </wp:inline>
        </w:drawing>
      </w:r>
      <w:r>
        <w:rPr>
          <w:rFonts w:ascii="Arial" w:hAnsi="Arial" w:cs="Arial"/>
        </w:rPr>
        <w:t> </w:t>
      </w:r>
    </w:p>
    <w:p w14:paraId="0316112D" w14:textId="77777777" w:rsidR="00085F5A" w:rsidRDefault="00085F5A" w:rsidP="00085F5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part labelled </w:t>
      </w:r>
      <w:r>
        <w:rPr>
          <w:rFonts w:ascii="Times New Roman" w:hAnsi="Times New Roman" w:cs="Times New Roman"/>
          <w:b/>
          <w:bCs/>
        </w:rPr>
        <w:t>Z</w:t>
      </w:r>
      <w:r>
        <w:rPr>
          <w:rFonts w:ascii="Arial" w:hAnsi="Arial" w:cs="Arial"/>
          <w:b/>
          <w:bCs/>
        </w:rPr>
        <w:t xml:space="preserve"> </w:t>
      </w:r>
      <w:r>
        <w:rPr>
          <w:rFonts w:ascii="Arial" w:hAnsi="Arial" w:cs="Arial"/>
        </w:rPr>
        <w:t>is involved in facilitated diffusion of substances across the membrane.</w:t>
      </w:r>
    </w:p>
    <w:p w14:paraId="009DA4BF" w14:textId="77777777" w:rsidR="00085F5A" w:rsidRDefault="00085F5A" w:rsidP="00085F5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Give </w:t>
      </w:r>
      <w:r>
        <w:rPr>
          <w:rFonts w:ascii="Arial" w:hAnsi="Arial" w:cs="Arial"/>
          <w:b/>
          <w:bCs/>
        </w:rPr>
        <w:t xml:space="preserve">one </w:t>
      </w:r>
      <w:r>
        <w:rPr>
          <w:rFonts w:ascii="Arial" w:hAnsi="Arial" w:cs="Arial"/>
        </w:rPr>
        <w:t>similarity in the way in which active transport and facilitated diffusion transport substances across the membrane.</w:t>
      </w:r>
    </w:p>
    <w:p w14:paraId="3AC5EC1C" w14:textId="77777777" w:rsidR="00085F5A" w:rsidRDefault="00085F5A" w:rsidP="00085F5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FFCBE6" w14:textId="77777777" w:rsidR="00085F5A" w:rsidRDefault="00085F5A" w:rsidP="00085F5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3E2C91" w14:textId="77777777" w:rsidR="00085F5A" w:rsidRDefault="00085F5A" w:rsidP="00085F5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Give </w:t>
      </w:r>
      <w:r>
        <w:rPr>
          <w:rFonts w:ascii="Arial" w:hAnsi="Arial" w:cs="Arial"/>
          <w:b/>
          <w:bCs/>
        </w:rPr>
        <w:t xml:space="preserve">one </w:t>
      </w:r>
      <w:r>
        <w:rPr>
          <w:rFonts w:ascii="Arial" w:hAnsi="Arial" w:cs="Arial"/>
        </w:rPr>
        <w:t>way in which active transport differs from facilitated diffusion.</w:t>
      </w:r>
    </w:p>
    <w:p w14:paraId="594093BC" w14:textId="77777777" w:rsidR="00085F5A" w:rsidRDefault="00085F5A" w:rsidP="00085F5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8741D1" w14:textId="53F9192A" w:rsidR="00085F5A" w:rsidRPr="00B97420" w:rsidRDefault="00085F5A" w:rsidP="00B9742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roofErr w:type="gramStart"/>
      <w:r w:rsidR="00B97420">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39353AC5" w14:textId="7C8603B1" w:rsidR="00A822C0" w:rsidRPr="009342EB" w:rsidRDefault="00A822C0" w:rsidP="009342E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BE25E8">
        <w:rPr>
          <w:rFonts w:ascii="Arial" w:hAnsi="Arial" w:cs="Arial"/>
          <w:b/>
          <w:bCs/>
          <w:color w:val="000000"/>
          <w:sz w:val="27"/>
          <w:szCs w:val="27"/>
        </w:rPr>
        <w:t>6</w:t>
      </w:r>
      <w:r>
        <w:rPr>
          <w:rFonts w:ascii="Arial" w:hAnsi="Arial" w:cs="Arial"/>
          <w:b/>
          <w:bCs/>
          <w:color w:val="000000"/>
          <w:sz w:val="27"/>
          <w:szCs w:val="27"/>
        </w:rPr>
        <w:t>.</w:t>
      </w:r>
      <w:r w:rsidR="009342EB">
        <w:rPr>
          <w:rFonts w:ascii="Arial" w:hAnsi="Arial" w:cs="Arial"/>
          <w:b/>
          <w:bCs/>
          <w:color w:val="000000"/>
          <w:sz w:val="27"/>
          <w:szCs w:val="27"/>
        </w:rPr>
        <w:t xml:space="preserve"> </w:t>
      </w:r>
      <w:r>
        <w:rPr>
          <w:rFonts w:ascii="Arial" w:hAnsi="Arial" w:cs="Arial"/>
        </w:rPr>
        <w:t>Vitamin D deficiency reduces the uptake of calcium ions by epithelial cells lining the small intestine. The diagrams show how calcium ions are transported through normal epithelial cells and those deficient in vitamin D.</w:t>
      </w:r>
    </w:p>
    <w:p w14:paraId="4A1C5F7F" w14:textId="087AC5A0" w:rsidR="00A822C0" w:rsidRDefault="00A822C0" w:rsidP="00A822C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BABD912" wp14:editId="19543F94">
            <wp:extent cx="4517409" cy="4046365"/>
            <wp:effectExtent l="0" t="0" r="0" b="0"/>
            <wp:docPr id="52" name="Picture 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10;&#10;Description automatically generated"/>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537170" cy="4064066"/>
                    </a:xfrm>
                    <a:prstGeom prst="rect">
                      <a:avLst/>
                    </a:prstGeom>
                    <a:noFill/>
                    <a:ln>
                      <a:noFill/>
                    </a:ln>
                  </pic:spPr>
                </pic:pic>
              </a:graphicData>
            </a:graphic>
          </wp:inline>
        </w:drawing>
      </w:r>
      <w:r>
        <w:rPr>
          <w:rFonts w:ascii="Arial" w:hAnsi="Arial" w:cs="Arial"/>
        </w:rPr>
        <w:t> </w:t>
      </w:r>
    </w:p>
    <w:p w14:paraId="3D88735D"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Use the information in the diagrams to explain how vitamin D deficiency reduces calcium ion uptake through gut epithelial cells.</w:t>
      </w:r>
    </w:p>
    <w:p w14:paraId="36BE83AA"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CDD22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04AB6B"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30DBA6"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67367C"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DA22250"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(ii)      Membrane proteins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transport calcium ions through cell surface membranes. Explain how each type of membrane protein transports calcium ions.</w:t>
      </w:r>
    </w:p>
    <w:p w14:paraId="500B4D26"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Protein </w:t>
      </w:r>
      <w:r>
        <w:rPr>
          <w:rFonts w:ascii="Arial" w:hAnsi="Arial" w:cs="Arial"/>
          <w:b/>
          <w:bCs/>
        </w:rPr>
        <w:t>A</w:t>
      </w:r>
      <w:r>
        <w:rPr>
          <w:rFonts w:ascii="Arial" w:hAnsi="Arial" w:cs="Arial"/>
        </w:rPr>
        <w:t xml:space="preserve"> ___________________________________________________________</w:t>
      </w:r>
    </w:p>
    <w:p w14:paraId="5C9B8ED5"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C36E06"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60C48F"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615665"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 xml:space="preserve">Protein </w:t>
      </w:r>
      <w:r>
        <w:rPr>
          <w:rFonts w:ascii="Arial" w:hAnsi="Arial" w:cs="Arial"/>
          <w:b/>
          <w:bCs/>
        </w:rPr>
        <w:t>B</w:t>
      </w:r>
      <w:r>
        <w:rPr>
          <w:rFonts w:ascii="Arial" w:hAnsi="Arial" w:cs="Arial"/>
        </w:rPr>
        <w:t xml:space="preserve"> ___________________________________________________________</w:t>
      </w:r>
    </w:p>
    <w:p w14:paraId="323C6697"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38791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8B013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BB415F"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7FADD54" w14:textId="5ABFDEC1" w:rsidR="00A822C0" w:rsidRPr="0075139D" w:rsidRDefault="00A822C0" w:rsidP="0075139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BE25E8">
        <w:rPr>
          <w:rFonts w:ascii="Arial" w:hAnsi="Arial" w:cs="Arial"/>
          <w:b/>
          <w:bCs/>
          <w:color w:val="000000"/>
          <w:sz w:val="27"/>
          <w:szCs w:val="27"/>
        </w:rPr>
        <w:t>7</w:t>
      </w:r>
      <w:r>
        <w:rPr>
          <w:rFonts w:ascii="Arial" w:hAnsi="Arial" w:cs="Arial"/>
          <w:b/>
          <w:bCs/>
          <w:color w:val="000000"/>
          <w:sz w:val="27"/>
          <w:szCs w:val="27"/>
        </w:rPr>
        <w:t>.</w:t>
      </w:r>
      <w:r w:rsidR="0075139D">
        <w:rPr>
          <w:rFonts w:ascii="Arial" w:hAnsi="Arial" w:cs="Arial"/>
          <w:b/>
          <w:bCs/>
          <w:color w:val="000000"/>
          <w:sz w:val="27"/>
          <w:szCs w:val="27"/>
        </w:rPr>
        <w:t xml:space="preserve"> </w:t>
      </w:r>
      <w:r>
        <w:rPr>
          <w:rFonts w:ascii="Arial" w:hAnsi="Arial" w:cs="Arial"/>
        </w:rPr>
        <w:t>A scientist investigated the effect of cyanide on the uptake of sodium ions by animal tissue.</w:t>
      </w:r>
      <w:r>
        <w:rPr>
          <w:rFonts w:ascii="Arial" w:hAnsi="Arial" w:cs="Arial"/>
        </w:rPr>
        <w:br/>
        <w:t xml:space="preserve">He set up two beakers, </w:t>
      </w:r>
      <w:r>
        <w:rPr>
          <w:rFonts w:ascii="Arial" w:hAnsi="Arial" w:cs="Arial"/>
          <w:b/>
          <w:bCs/>
        </w:rPr>
        <w:t>J</w:t>
      </w:r>
      <w:r>
        <w:rPr>
          <w:rFonts w:ascii="Arial" w:hAnsi="Arial" w:cs="Arial"/>
        </w:rPr>
        <w:t xml:space="preserve"> and </w:t>
      </w:r>
      <w:r>
        <w:rPr>
          <w:rFonts w:ascii="Arial" w:hAnsi="Arial" w:cs="Arial"/>
          <w:b/>
          <w:bCs/>
        </w:rPr>
        <w:t>K</w:t>
      </w:r>
      <w:r>
        <w:rPr>
          <w:rFonts w:ascii="Arial" w:hAnsi="Arial" w:cs="Arial"/>
        </w:rPr>
        <w:t>.</w:t>
      </w:r>
      <w:r>
        <w:rPr>
          <w:rFonts w:ascii="Arial" w:hAnsi="Arial" w:cs="Arial"/>
        </w:rPr>
        <w:br/>
        <w:t>He put equal volumes of a solution containing sodium ions and equal masses of an animal tissue in each beaker.</w:t>
      </w:r>
    </w:p>
    <w:p w14:paraId="7E09C15E"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He added cyanide to beaker </w:t>
      </w:r>
      <w:r>
        <w:rPr>
          <w:rFonts w:ascii="Arial" w:hAnsi="Arial" w:cs="Arial"/>
          <w:b/>
          <w:bCs/>
        </w:rPr>
        <w:t>J</w:t>
      </w:r>
      <w:r>
        <w:rPr>
          <w:rFonts w:ascii="Arial" w:hAnsi="Arial" w:cs="Arial"/>
        </w:rPr>
        <w:t>.</w:t>
      </w:r>
    </w:p>
    <w:p w14:paraId="574C3BE4"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He did not add cyanide to beaker </w:t>
      </w:r>
      <w:r>
        <w:rPr>
          <w:rFonts w:ascii="Arial" w:hAnsi="Arial" w:cs="Arial"/>
          <w:b/>
          <w:bCs/>
        </w:rPr>
        <w:t>K</w:t>
      </w:r>
      <w:r>
        <w:rPr>
          <w:rFonts w:ascii="Arial" w:hAnsi="Arial" w:cs="Arial"/>
        </w:rPr>
        <w:t>.</w:t>
      </w:r>
    </w:p>
    <w:p w14:paraId="22A286B3"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He measured the concentration of sodium ions remaining in the solution in each beaker, for 80 minutes. The graph shows his results.</w:t>
      </w:r>
    </w:p>
    <w:p w14:paraId="501657F2" w14:textId="50A34666"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noProof/>
        </w:rPr>
        <w:drawing>
          <wp:inline distT="0" distB="0" distL="0" distR="0" wp14:anchorId="5AB3388A" wp14:editId="49475561">
            <wp:extent cx="4916805" cy="2209800"/>
            <wp:effectExtent l="0" t="0" r="0" b="0"/>
            <wp:docPr id="51" name="Picture 5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10;&#10;Description automatically generated"/>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916805" cy="2209800"/>
                    </a:xfrm>
                    <a:prstGeom prst="rect">
                      <a:avLst/>
                    </a:prstGeom>
                    <a:noFill/>
                    <a:ln>
                      <a:noFill/>
                    </a:ln>
                  </pic:spPr>
                </pic:pic>
              </a:graphicData>
            </a:graphic>
          </wp:inline>
        </w:drawing>
      </w:r>
      <w:r>
        <w:rPr>
          <w:rFonts w:ascii="Arial" w:hAnsi="Arial" w:cs="Arial"/>
        </w:rPr>
        <w:t> </w:t>
      </w:r>
    </w:p>
    <w:p w14:paraId="0438AD5E"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Calculate the rate of uptake of sodium ions by the tissue in beaker </w:t>
      </w:r>
      <w:r>
        <w:rPr>
          <w:rFonts w:ascii="Arial" w:hAnsi="Arial" w:cs="Arial"/>
          <w:b/>
          <w:bCs/>
        </w:rPr>
        <w:t>K</w:t>
      </w:r>
      <w:r>
        <w:rPr>
          <w:rFonts w:ascii="Arial" w:hAnsi="Arial" w:cs="Arial"/>
        </w:rPr>
        <w:t xml:space="preserve"> for the first 30 minutes. Show your working.</w:t>
      </w:r>
    </w:p>
    <w:p w14:paraId="0D5FA972"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9F43A08"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963008D" w14:textId="77777777" w:rsidR="00A822C0" w:rsidRDefault="00A822C0" w:rsidP="00A822C0">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 arbitrary units per minute</w:t>
      </w:r>
    </w:p>
    <w:p w14:paraId="0618EB2E" w14:textId="77777777" w:rsidR="00A822C0" w:rsidRDefault="00A822C0" w:rsidP="00A822C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50301E8" w14:textId="77777777"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Adding cyanide affects the uptake of sodium ions by the tissue. Use the graph to describe how.</w:t>
      </w:r>
    </w:p>
    <w:p w14:paraId="5F6CCB9D"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CC37EC"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8A5C89"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C1EBE9" w14:textId="6D8CEAFC" w:rsidR="00A822C0" w:rsidRPr="0075139D" w:rsidRDefault="00A822C0" w:rsidP="007513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75139D">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3D79918C" w14:textId="77777777" w:rsidR="00B97420" w:rsidRDefault="00B97420" w:rsidP="00A822C0">
      <w:pPr>
        <w:widowControl w:val="0"/>
        <w:autoSpaceDE w:val="0"/>
        <w:autoSpaceDN w:val="0"/>
        <w:adjustRightInd w:val="0"/>
        <w:spacing w:before="240" w:after="0" w:line="240" w:lineRule="auto"/>
        <w:ind w:left="1134" w:right="567" w:hanging="567"/>
        <w:rPr>
          <w:rFonts w:ascii="Arial" w:hAnsi="Arial" w:cs="Arial"/>
        </w:rPr>
      </w:pPr>
    </w:p>
    <w:p w14:paraId="66842C8C" w14:textId="5017D600" w:rsidR="00A822C0" w:rsidRDefault="00A822C0" w:rsidP="00A822C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Cyanide is a substance which affects respiration.</w:t>
      </w:r>
      <w:r>
        <w:rPr>
          <w:rFonts w:ascii="Arial" w:hAnsi="Arial" w:cs="Arial"/>
        </w:rPr>
        <w:br/>
        <w:t>Use information in the question to explain the effect of cyanide on the uptake of sodium ions by the tissue.</w:t>
      </w:r>
    </w:p>
    <w:p w14:paraId="77ADEE11"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930200"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C0B5B5"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07B652" w14:textId="77777777" w:rsidR="00A822C0" w:rsidRDefault="00A822C0" w:rsidP="00A822C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67A4F5" w14:textId="47F2940C" w:rsidR="00A822C0" w:rsidRPr="0075139D" w:rsidRDefault="00A822C0" w:rsidP="0075139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75139D">
        <w:rPr>
          <w:rFonts w:ascii="Arial" w:hAnsi="Arial" w:cs="Arial"/>
        </w:rPr>
        <w:t xml:space="preserve"> </w:t>
      </w:r>
      <w:r>
        <w:rPr>
          <w:rFonts w:ascii="Arial" w:hAnsi="Arial" w:cs="Arial"/>
          <w:b/>
          <w:bCs/>
          <w:sz w:val="20"/>
          <w:szCs w:val="20"/>
        </w:rPr>
        <w:t>(3)</w:t>
      </w:r>
    </w:p>
    <w:p w14:paraId="593BFF21" w14:textId="1A1EF8FD" w:rsidR="00A822C0" w:rsidRPr="00B97420" w:rsidRDefault="00A822C0" w:rsidP="00B97420">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w:t>
      </w:r>
      <w:r w:rsidR="009820A2">
        <w:rPr>
          <w:rFonts w:ascii="Arial" w:hAnsi="Arial" w:cs="Arial"/>
          <w:b/>
          <w:bCs/>
          <w:color w:val="000000"/>
          <w:sz w:val="27"/>
          <w:szCs w:val="27"/>
        </w:rPr>
        <w:t>8</w:t>
      </w:r>
      <w:r>
        <w:rPr>
          <w:rFonts w:ascii="Arial" w:hAnsi="Arial" w:cs="Arial"/>
          <w:b/>
          <w:bCs/>
          <w:color w:val="000000"/>
          <w:sz w:val="27"/>
          <w:szCs w:val="27"/>
        </w:rPr>
        <w:t>.</w:t>
      </w:r>
      <w:r w:rsidR="00B97420">
        <w:rPr>
          <w:rFonts w:ascii="Arial" w:hAnsi="Arial" w:cs="Arial"/>
          <w:b/>
          <w:bCs/>
          <w:color w:val="000000"/>
          <w:sz w:val="27"/>
          <w:szCs w:val="27"/>
        </w:rPr>
        <w:t xml:space="preserve"> </w:t>
      </w:r>
      <w:r>
        <w:rPr>
          <w:rFonts w:ascii="Arial" w:hAnsi="Arial" w:cs="Arial"/>
        </w:rPr>
        <w:t>Some substances can cross the cell-surface membrane of a cell by simple diffusion through the phospholipid bilayer. Describe other ways by which substances cross this membrane.</w:t>
      </w:r>
    </w:p>
    <w:p w14:paraId="6DB7756B"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220814F"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40D7BDB"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4555754"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903F207"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768DF72"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D50D747"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15FA7D8"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DB6D645" w14:textId="77777777" w:rsidR="00A822C0" w:rsidRDefault="00A822C0" w:rsidP="00A822C0">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F535FEC" w14:textId="68FD7A5F" w:rsidR="00A822C0" w:rsidRPr="0075139D" w:rsidRDefault="00A822C0" w:rsidP="0075139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r w:rsidR="0075139D">
        <w:rPr>
          <w:rFonts w:ascii="Arial" w:hAnsi="Arial" w:cs="Arial"/>
        </w:rPr>
        <w:t xml:space="preserve"> </w:t>
      </w:r>
      <w:r>
        <w:rPr>
          <w:rFonts w:ascii="Arial" w:hAnsi="Arial" w:cs="Arial"/>
          <w:b/>
          <w:bCs/>
          <w:sz w:val="20"/>
          <w:szCs w:val="20"/>
        </w:rPr>
        <w:t>(5)</w:t>
      </w:r>
    </w:p>
    <w:p w14:paraId="3A3BEC97" w14:textId="77777777" w:rsidR="00A822C0" w:rsidRDefault="00A822C0" w:rsidP="00ED48DA">
      <w:pPr>
        <w:rPr>
          <w:b/>
          <w:bCs/>
          <w:u w:val="single"/>
        </w:rPr>
      </w:pPr>
    </w:p>
    <w:p w14:paraId="1CA2B7AB" w14:textId="77777777" w:rsidR="0028577E" w:rsidRDefault="0028577E" w:rsidP="0028577E">
      <w:pPr>
        <w:rPr>
          <w:b/>
          <w:bCs/>
          <w:u w:val="single"/>
        </w:rPr>
      </w:pPr>
      <w:r>
        <w:rPr>
          <w:b/>
          <w:bCs/>
          <w:u w:val="single"/>
        </w:rPr>
        <w:t>Homework</w:t>
      </w:r>
    </w:p>
    <w:p w14:paraId="296CEA52" w14:textId="2957F598" w:rsidR="0028577E" w:rsidRPr="000A4A20" w:rsidRDefault="0028577E" w:rsidP="0028577E">
      <w:pPr>
        <w:pBdr>
          <w:top w:val="nil"/>
          <w:left w:val="nil"/>
          <w:bottom w:val="nil"/>
          <w:right w:val="nil"/>
          <w:between w:val="nil"/>
        </w:pBdr>
        <w:spacing w:after="0" w:line="240" w:lineRule="auto"/>
        <w:rPr>
          <w:bCs/>
        </w:rPr>
      </w:pPr>
      <w:r w:rsidRPr="000A4A20">
        <w:rPr>
          <w:bCs/>
        </w:rPr>
        <w:t xml:space="preserve">1. Complete all exam questions from Lesson </w:t>
      </w:r>
      <w:r w:rsidR="00807E2F">
        <w:rPr>
          <w:bCs/>
        </w:rPr>
        <w:t>6</w:t>
      </w:r>
    </w:p>
    <w:p w14:paraId="52662567" w14:textId="134ADE6E" w:rsidR="0028577E" w:rsidRPr="000A4A20" w:rsidRDefault="0028577E" w:rsidP="0028577E">
      <w:pPr>
        <w:pBdr>
          <w:top w:val="nil"/>
          <w:left w:val="nil"/>
          <w:bottom w:val="nil"/>
          <w:right w:val="nil"/>
          <w:between w:val="nil"/>
        </w:pBdr>
        <w:spacing w:after="0" w:line="240" w:lineRule="auto"/>
        <w:rPr>
          <w:bCs/>
        </w:rPr>
      </w:pPr>
      <w:r w:rsidRPr="000A4A20">
        <w:rPr>
          <w:bCs/>
        </w:rPr>
        <w:t xml:space="preserve">2. </w:t>
      </w:r>
      <w:r w:rsidR="00807E2F">
        <w:rPr>
          <w:bCs/>
        </w:rPr>
        <w:t>Revise for end of topic test!</w:t>
      </w:r>
    </w:p>
    <w:p w14:paraId="33B5C38D" w14:textId="77777777" w:rsidR="0028577E" w:rsidRDefault="0028577E" w:rsidP="0028577E">
      <w:pPr>
        <w:pBdr>
          <w:top w:val="nil"/>
          <w:left w:val="nil"/>
          <w:bottom w:val="nil"/>
          <w:right w:val="nil"/>
          <w:between w:val="nil"/>
        </w:pBdr>
        <w:spacing w:after="0" w:line="240" w:lineRule="auto"/>
        <w:rPr>
          <w:bCs/>
        </w:rPr>
      </w:pPr>
      <w:r w:rsidRPr="000A4A20">
        <w:rPr>
          <w:bCs/>
        </w:rPr>
        <w:t xml:space="preserve">3. </w:t>
      </w:r>
      <w:r>
        <w:rPr>
          <w:bCs/>
        </w:rPr>
        <w:t xml:space="preserve">Complete the tasks below: </w:t>
      </w:r>
    </w:p>
    <w:p w14:paraId="6CAF5026" w14:textId="77777777" w:rsidR="0028577E" w:rsidRDefault="0028577E" w:rsidP="00ED48DA">
      <w:pPr>
        <w:rPr>
          <w:b/>
          <w:bCs/>
          <w:u w:val="single"/>
        </w:rPr>
      </w:pPr>
    </w:p>
    <w:p w14:paraId="7811B2BB" w14:textId="3A43E77F" w:rsidR="00FA1287" w:rsidRPr="00FA1287" w:rsidRDefault="0028577E" w:rsidP="00FA1287">
      <w:pPr>
        <w:spacing w:after="200" w:line="480" w:lineRule="auto"/>
        <w:rPr>
          <w:rFonts w:ascii="Times New Roman" w:eastAsia="Times New Roman" w:hAnsi="Times New Roman" w:cs="Times New Roman"/>
          <w:sz w:val="24"/>
          <w:szCs w:val="24"/>
          <w:lang w:eastAsia="en-GB"/>
        </w:rPr>
      </w:pPr>
      <w:r w:rsidRPr="00807E2F">
        <w:rPr>
          <w:rFonts w:ascii="Calibri" w:eastAsia="Times New Roman" w:hAnsi="Calibri" w:cs="Calibri"/>
          <w:b/>
          <w:bCs/>
          <w:color w:val="000000"/>
          <w:u w:val="single"/>
          <w:lang w:eastAsia="en-GB"/>
        </w:rPr>
        <w:t>Task 1:</w:t>
      </w:r>
      <w:r>
        <w:rPr>
          <w:rFonts w:ascii="Calibri" w:eastAsia="Times New Roman" w:hAnsi="Calibri" w:cs="Calibri"/>
          <w:b/>
          <w:bCs/>
          <w:color w:val="000000"/>
          <w:lang w:eastAsia="en-GB"/>
        </w:rPr>
        <w:t xml:space="preserve"> </w:t>
      </w:r>
      <w:r w:rsidRPr="00807E2F">
        <w:rPr>
          <w:rFonts w:ascii="Calibri" w:eastAsia="Times New Roman" w:hAnsi="Calibri" w:cs="Calibri"/>
          <w:color w:val="000000"/>
          <w:lang w:eastAsia="en-GB"/>
        </w:rPr>
        <w:t>C</w:t>
      </w:r>
      <w:r w:rsidR="00FA1287" w:rsidRPr="00807E2F">
        <w:rPr>
          <w:rFonts w:ascii="Calibri" w:eastAsia="Times New Roman" w:hAnsi="Calibri" w:cs="Calibri"/>
          <w:color w:val="000000"/>
          <w:lang w:eastAsia="en-GB"/>
        </w:rPr>
        <w:t>omplete the sentences using the words in bold</w:t>
      </w:r>
    </w:p>
    <w:p w14:paraId="5A029982" w14:textId="77777777" w:rsidR="00FA1287" w:rsidRPr="00FA1287" w:rsidRDefault="00FA1287" w:rsidP="00FA1287">
      <w:pPr>
        <w:spacing w:after="200" w:line="480" w:lineRule="auto"/>
        <w:jc w:val="center"/>
        <w:rPr>
          <w:rFonts w:ascii="Times New Roman" w:eastAsia="Times New Roman" w:hAnsi="Times New Roman" w:cs="Times New Roman"/>
          <w:sz w:val="24"/>
          <w:szCs w:val="24"/>
          <w:lang w:eastAsia="en-GB"/>
        </w:rPr>
      </w:pPr>
      <w:r w:rsidRPr="00FA1287">
        <w:rPr>
          <w:rFonts w:ascii="Calibri" w:eastAsia="Times New Roman" w:hAnsi="Calibri" w:cs="Calibri"/>
          <w:b/>
          <w:bCs/>
          <w:color w:val="000000"/>
          <w:lang w:eastAsia="en-GB"/>
        </w:rPr>
        <w:t>against    ATP    blood    capillary    concentration    conformational    energy    free    high    lumen    membrane    microvilli    original    passive    Pi    small intestine    villi</w:t>
      </w:r>
    </w:p>
    <w:p w14:paraId="30C7E785" w14:textId="77777777" w:rsidR="00FA1287" w:rsidRPr="00FA1287" w:rsidRDefault="00FA1287" w:rsidP="00FA1287">
      <w:pPr>
        <w:spacing w:after="200" w:line="480" w:lineRule="auto"/>
        <w:rPr>
          <w:rFonts w:ascii="Times New Roman" w:eastAsia="Times New Roman" w:hAnsi="Times New Roman" w:cs="Times New Roman"/>
          <w:sz w:val="24"/>
          <w:szCs w:val="24"/>
          <w:lang w:eastAsia="en-GB"/>
        </w:rPr>
      </w:pPr>
      <w:r w:rsidRPr="00FA1287">
        <w:rPr>
          <w:rFonts w:ascii="Calibri" w:eastAsia="Times New Roman" w:hAnsi="Calibri" w:cs="Calibri"/>
          <w:color w:val="000000"/>
          <w:lang w:eastAsia="en-GB"/>
        </w:rPr>
        <w:t>Active transport is the movement of substances ____________ their concentration gradient (</w:t>
      </w:r>
      <w:proofErr w:type="gramStart"/>
      <w:r w:rsidRPr="00FA1287">
        <w:rPr>
          <w:rFonts w:ascii="Calibri" w:eastAsia="Times New Roman" w:hAnsi="Calibri" w:cs="Calibri"/>
          <w:color w:val="000000"/>
          <w:lang w:eastAsia="en-GB"/>
        </w:rPr>
        <w:t>i.e.</w:t>
      </w:r>
      <w:proofErr w:type="gramEnd"/>
      <w:r w:rsidRPr="00FA1287">
        <w:rPr>
          <w:rFonts w:ascii="Calibri" w:eastAsia="Times New Roman" w:hAnsi="Calibri" w:cs="Calibri"/>
          <w:color w:val="000000"/>
          <w:lang w:eastAsia="en-GB"/>
        </w:rPr>
        <w:t xml:space="preserve"> from an area of low concentration to an area of high concentration) and so requires energy. This movement must be across a ______________ since it requires a carrier protein to move the particles. For movement to take place, a molecule of </w:t>
      </w:r>
      <w:r w:rsidRPr="00FA1287">
        <w:rPr>
          <w:rFonts w:ascii="Calibri" w:eastAsia="Times New Roman" w:hAnsi="Calibri" w:cs="Calibri"/>
          <w:color w:val="000000"/>
          <w:lang w:eastAsia="en-GB"/>
        </w:rPr>
        <w:lastRenderedPageBreak/>
        <w:t>______ must also be bound to the carrier protein as this provides the __________ for movement. When a particle of the substance being moved binds to an activated carrier protein it causes a __________________ change that results in the ATP being converted into ADP + ____, which are then released, and the carrier protein moving the particle of substance across the membrane in a 'ping pong' motion. When another molecule of ATP binds it cause the carrier protein to change back to its ____________ shape, ready to transport another particle of the substance. </w:t>
      </w:r>
    </w:p>
    <w:p w14:paraId="0009A440" w14:textId="77777777" w:rsidR="00FA1287" w:rsidRPr="00FA1287" w:rsidRDefault="00FA1287" w:rsidP="00FA1287">
      <w:pPr>
        <w:spacing w:after="200" w:line="480" w:lineRule="auto"/>
        <w:rPr>
          <w:rFonts w:ascii="Times New Roman" w:eastAsia="Times New Roman" w:hAnsi="Times New Roman" w:cs="Times New Roman"/>
          <w:sz w:val="24"/>
          <w:szCs w:val="24"/>
          <w:lang w:eastAsia="en-GB"/>
        </w:rPr>
      </w:pPr>
      <w:r w:rsidRPr="00FA1287">
        <w:rPr>
          <w:rFonts w:ascii="Calibri" w:eastAsia="Times New Roman" w:hAnsi="Calibri" w:cs="Calibri"/>
          <w:color w:val="000000"/>
          <w:lang w:eastAsia="en-GB"/>
        </w:rPr>
        <w:t xml:space="preserve">Absorption of glucose across the epithelial cells lining the ________ _____________ occurs in a </w:t>
      </w:r>
      <w:proofErr w:type="gramStart"/>
      <w:r w:rsidRPr="00FA1287">
        <w:rPr>
          <w:rFonts w:ascii="Calibri" w:eastAsia="Times New Roman" w:hAnsi="Calibri" w:cs="Calibri"/>
          <w:color w:val="000000"/>
          <w:lang w:eastAsia="en-GB"/>
        </w:rPr>
        <w:t>three stage</w:t>
      </w:r>
      <w:proofErr w:type="gramEnd"/>
      <w:r w:rsidRPr="00FA1287">
        <w:rPr>
          <w:rFonts w:ascii="Calibri" w:eastAsia="Times New Roman" w:hAnsi="Calibri" w:cs="Calibri"/>
          <w:color w:val="000000"/>
          <w:lang w:eastAsia="en-GB"/>
        </w:rPr>
        <w:t xml:space="preserve"> process:</w:t>
      </w:r>
    </w:p>
    <w:p w14:paraId="0CEED0F1" w14:textId="77777777" w:rsidR="00FA1287" w:rsidRPr="00FA1287" w:rsidRDefault="00FA1287" w:rsidP="00BD0B97">
      <w:pPr>
        <w:numPr>
          <w:ilvl w:val="0"/>
          <w:numId w:val="9"/>
        </w:numPr>
        <w:spacing w:after="200" w:line="480" w:lineRule="auto"/>
        <w:ind w:left="360"/>
        <w:textAlignment w:val="baseline"/>
        <w:rPr>
          <w:rFonts w:ascii="Arial" w:eastAsia="Times New Roman" w:hAnsi="Arial" w:cs="Arial"/>
          <w:color w:val="000000"/>
          <w:lang w:eastAsia="en-GB"/>
        </w:rPr>
      </w:pPr>
      <w:r w:rsidRPr="00FA1287">
        <w:rPr>
          <w:rFonts w:ascii="Calibri" w:eastAsia="Times New Roman" w:hAnsi="Calibri" w:cs="Calibri"/>
          <w:color w:val="000000"/>
          <w:lang w:eastAsia="en-GB"/>
        </w:rPr>
        <w:t>A sodium/potassium antiport cotransporter on the _____________ side of the epithelial cell transports sodium ions out of the epithelial cell and potassium ions into the epithelial cell. This process requires energy from ATP since both ions are moving against their _______________ gradient.</w:t>
      </w:r>
    </w:p>
    <w:p w14:paraId="40D26F0A" w14:textId="77777777" w:rsidR="00FA1287" w:rsidRPr="00FA1287" w:rsidRDefault="00FA1287" w:rsidP="00BD0B97">
      <w:pPr>
        <w:numPr>
          <w:ilvl w:val="0"/>
          <w:numId w:val="9"/>
        </w:numPr>
        <w:spacing w:after="200" w:line="480" w:lineRule="auto"/>
        <w:ind w:left="360"/>
        <w:textAlignment w:val="baseline"/>
        <w:rPr>
          <w:rFonts w:ascii="Arial" w:eastAsia="Times New Roman" w:hAnsi="Arial" w:cs="Arial"/>
          <w:color w:val="000000"/>
          <w:lang w:eastAsia="en-GB"/>
        </w:rPr>
      </w:pPr>
      <w:r w:rsidRPr="00FA1287">
        <w:rPr>
          <w:rFonts w:ascii="Calibri" w:eastAsia="Times New Roman" w:hAnsi="Calibri" w:cs="Calibri"/>
          <w:color w:val="000000"/>
          <w:lang w:eastAsia="en-GB"/>
        </w:rPr>
        <w:t>A glucose/sodium symport cotransporter on the __________ side of the epithelial cell transports both glucose and sodium into the epithelial cell from the gut lumen. This is a __________ process; although glucose is moving against the concentration gradient, the sodium ions are moving to an area of lower concentration and their facilitated diffusion allows the '_______' movement of glucose.</w:t>
      </w:r>
    </w:p>
    <w:p w14:paraId="63FAB0AF" w14:textId="77777777" w:rsidR="00FA1287" w:rsidRPr="00FA1287" w:rsidRDefault="00FA1287" w:rsidP="00BD0B97">
      <w:pPr>
        <w:numPr>
          <w:ilvl w:val="0"/>
          <w:numId w:val="9"/>
        </w:numPr>
        <w:spacing w:after="200" w:line="480" w:lineRule="auto"/>
        <w:ind w:left="360"/>
        <w:textAlignment w:val="baseline"/>
        <w:rPr>
          <w:rFonts w:ascii="Arial" w:eastAsia="Times New Roman" w:hAnsi="Arial" w:cs="Arial"/>
          <w:color w:val="000000"/>
          <w:lang w:eastAsia="en-GB"/>
        </w:rPr>
      </w:pPr>
      <w:r w:rsidRPr="00FA1287">
        <w:rPr>
          <w:rFonts w:ascii="Calibri" w:eastAsia="Times New Roman" w:hAnsi="Calibri" w:cs="Calibri"/>
          <w:color w:val="000000"/>
          <w:lang w:eastAsia="en-GB"/>
        </w:rPr>
        <w:t>The glucose, that is now at a relatively _______ concentration in the epithelial cell, moves by facilitated diffusion through carrier proteins into the _________ plasma on the capillary side of the epithelial cell.</w:t>
      </w:r>
    </w:p>
    <w:p w14:paraId="23592056" w14:textId="77777777" w:rsidR="00FA1287" w:rsidRPr="00FA1287" w:rsidRDefault="00FA1287" w:rsidP="00FA1287">
      <w:pPr>
        <w:spacing w:after="200" w:line="480" w:lineRule="auto"/>
        <w:rPr>
          <w:rFonts w:ascii="Times New Roman" w:eastAsia="Times New Roman" w:hAnsi="Times New Roman" w:cs="Times New Roman"/>
          <w:sz w:val="24"/>
          <w:szCs w:val="24"/>
          <w:lang w:eastAsia="en-GB"/>
        </w:rPr>
      </w:pPr>
      <w:r w:rsidRPr="00FA1287">
        <w:rPr>
          <w:rFonts w:ascii="Calibri" w:eastAsia="Times New Roman" w:hAnsi="Calibri" w:cs="Calibri"/>
          <w:color w:val="000000"/>
          <w:lang w:eastAsia="en-GB"/>
        </w:rPr>
        <w:t>To increase the efficiency of this process the epithelial cells lining the small intestine have many thousands of the transporter proteins in the cell membrane. In addition, the cells have hundreds of finger-like protrusions from the cell membrane, known as _____________, and the tissue is also folded into larger protrusions, known as _______, both of which increase the surface area over which transport can take place.</w:t>
      </w:r>
    </w:p>
    <w:p w14:paraId="2D3A5943" w14:textId="77777777" w:rsidR="00FA1287" w:rsidRPr="00FA1287" w:rsidRDefault="00FA1287" w:rsidP="00FA1287">
      <w:pPr>
        <w:spacing w:after="0" w:line="240" w:lineRule="auto"/>
        <w:rPr>
          <w:rFonts w:ascii="Times New Roman" w:eastAsia="Times New Roman" w:hAnsi="Times New Roman" w:cs="Times New Roman"/>
          <w:sz w:val="24"/>
          <w:szCs w:val="24"/>
          <w:lang w:eastAsia="en-GB"/>
        </w:rPr>
      </w:pPr>
    </w:p>
    <w:p w14:paraId="327F26E6" w14:textId="2E8B3135" w:rsidR="00FA1287" w:rsidRPr="00FA1287" w:rsidRDefault="00807E2F" w:rsidP="00FA1287">
      <w:pPr>
        <w:spacing w:after="200" w:line="480" w:lineRule="auto"/>
        <w:rPr>
          <w:rFonts w:ascii="Times New Roman" w:eastAsia="Times New Roman" w:hAnsi="Times New Roman" w:cs="Times New Roman"/>
          <w:sz w:val="24"/>
          <w:szCs w:val="24"/>
          <w:lang w:eastAsia="en-GB"/>
        </w:rPr>
      </w:pPr>
      <w:r w:rsidRPr="00807E2F">
        <w:rPr>
          <w:rFonts w:ascii="Calibri" w:eastAsia="Times New Roman" w:hAnsi="Calibri" w:cs="Calibri"/>
          <w:b/>
          <w:bCs/>
          <w:color w:val="000000"/>
          <w:u w:val="single"/>
          <w:lang w:eastAsia="en-GB"/>
        </w:rPr>
        <w:t>Task 2:</w:t>
      </w:r>
      <w:r>
        <w:rPr>
          <w:rFonts w:ascii="Calibri" w:eastAsia="Times New Roman" w:hAnsi="Calibri" w:cs="Calibri"/>
          <w:b/>
          <w:bCs/>
          <w:color w:val="000000"/>
          <w:lang w:eastAsia="en-GB"/>
        </w:rPr>
        <w:t xml:space="preserve"> </w:t>
      </w:r>
      <w:r w:rsidR="00FA1287" w:rsidRPr="00807E2F">
        <w:rPr>
          <w:rFonts w:ascii="Calibri" w:eastAsia="Times New Roman" w:hAnsi="Calibri" w:cs="Calibri"/>
          <w:color w:val="000000"/>
          <w:lang w:eastAsia="en-GB"/>
        </w:rPr>
        <w:t>Answer the questions</w:t>
      </w:r>
    </w:p>
    <w:p w14:paraId="53040AF0" w14:textId="77777777" w:rsidR="00FA1287" w:rsidRPr="00FA1287" w:rsidRDefault="00FA1287" w:rsidP="00807E2F">
      <w:pPr>
        <w:numPr>
          <w:ilvl w:val="0"/>
          <w:numId w:val="10"/>
        </w:numPr>
        <w:spacing w:after="200" w:line="480" w:lineRule="auto"/>
        <w:ind w:left="426"/>
        <w:textAlignment w:val="baseline"/>
        <w:rPr>
          <w:rFonts w:ascii="Calibri" w:eastAsia="Times New Roman" w:hAnsi="Calibri" w:cs="Calibri"/>
          <w:color w:val="000000"/>
          <w:lang w:eastAsia="en-GB"/>
        </w:rPr>
      </w:pPr>
      <w:r w:rsidRPr="00FA1287">
        <w:rPr>
          <w:rFonts w:ascii="Calibri" w:eastAsia="Times New Roman" w:hAnsi="Calibri" w:cs="Calibri"/>
          <w:color w:val="000000"/>
          <w:lang w:eastAsia="en-GB"/>
        </w:rPr>
        <w:t>State two differences between active transport and facilitated diffusion. [2]</w:t>
      </w:r>
    </w:p>
    <w:p w14:paraId="5D247AAB" w14:textId="52BE0C57" w:rsidR="00FA1287" w:rsidRDefault="00FA1287" w:rsidP="00FA1287">
      <w:pPr>
        <w:spacing w:after="200" w:line="480" w:lineRule="auto"/>
        <w:rPr>
          <w:rFonts w:ascii="Calibri" w:eastAsia="Times New Roman" w:hAnsi="Calibri" w:cs="Calibri"/>
          <w:color w:val="000000"/>
          <w:lang w:eastAsia="en-GB"/>
        </w:rPr>
      </w:pPr>
      <w:r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p>
    <w:p w14:paraId="5FEC3D45" w14:textId="77777777" w:rsidR="009820A2" w:rsidRPr="00FA1287" w:rsidRDefault="009820A2" w:rsidP="00FA1287">
      <w:pPr>
        <w:spacing w:after="200" w:line="480" w:lineRule="auto"/>
        <w:rPr>
          <w:rFonts w:ascii="Times New Roman" w:eastAsia="Times New Roman" w:hAnsi="Times New Roman" w:cs="Times New Roman"/>
          <w:sz w:val="24"/>
          <w:szCs w:val="24"/>
          <w:lang w:eastAsia="en-GB"/>
        </w:rPr>
      </w:pPr>
    </w:p>
    <w:p w14:paraId="5B82D806" w14:textId="77777777" w:rsidR="00FA1287" w:rsidRPr="00FA1287" w:rsidRDefault="00FA1287" w:rsidP="00BD0B97">
      <w:pPr>
        <w:numPr>
          <w:ilvl w:val="0"/>
          <w:numId w:val="11"/>
        </w:numPr>
        <w:spacing w:after="200" w:line="480" w:lineRule="auto"/>
        <w:textAlignment w:val="baseline"/>
        <w:rPr>
          <w:rFonts w:ascii="Calibri" w:eastAsia="Times New Roman" w:hAnsi="Calibri" w:cs="Calibri"/>
          <w:color w:val="000000"/>
          <w:lang w:eastAsia="en-GB"/>
        </w:rPr>
      </w:pPr>
      <w:r w:rsidRPr="00FA1287">
        <w:rPr>
          <w:rFonts w:ascii="Calibri" w:eastAsia="Times New Roman" w:hAnsi="Calibri" w:cs="Calibri"/>
          <w:color w:val="000000"/>
          <w:lang w:eastAsia="en-GB"/>
        </w:rPr>
        <w:lastRenderedPageBreak/>
        <w:t>Describe the role of proteins in the movement of molecules and ions across cell surface membranes. [4]</w:t>
      </w:r>
    </w:p>
    <w:p w14:paraId="45A63938" w14:textId="41C70DC0" w:rsidR="00FA1287" w:rsidRPr="00FA1287" w:rsidRDefault="00FA1287" w:rsidP="00FA1287">
      <w:pPr>
        <w:spacing w:after="200" w:line="480" w:lineRule="auto"/>
        <w:rPr>
          <w:rFonts w:ascii="Times New Roman" w:eastAsia="Times New Roman" w:hAnsi="Times New Roman" w:cs="Times New Roman"/>
          <w:sz w:val="24"/>
          <w:szCs w:val="24"/>
          <w:lang w:eastAsia="en-GB"/>
        </w:rPr>
      </w:pPr>
      <w:r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p>
    <w:p w14:paraId="14EDE76C" w14:textId="77777777" w:rsidR="00FA1287" w:rsidRPr="00FA1287" w:rsidRDefault="00FA1287" w:rsidP="00BD0B97">
      <w:pPr>
        <w:numPr>
          <w:ilvl w:val="0"/>
          <w:numId w:val="12"/>
        </w:numPr>
        <w:spacing w:after="200" w:line="480" w:lineRule="auto"/>
        <w:textAlignment w:val="baseline"/>
        <w:rPr>
          <w:rFonts w:ascii="Calibri" w:eastAsia="Times New Roman" w:hAnsi="Calibri" w:cs="Calibri"/>
          <w:color w:val="000000"/>
          <w:lang w:eastAsia="en-GB"/>
        </w:rPr>
      </w:pPr>
      <w:r w:rsidRPr="00FA1287">
        <w:rPr>
          <w:rFonts w:ascii="Calibri" w:eastAsia="Times New Roman" w:hAnsi="Calibri" w:cs="Calibri"/>
          <w:color w:val="000000"/>
          <w:lang w:eastAsia="en-GB"/>
        </w:rPr>
        <w:t>Draw an epithelial cell in the gut lumen to show the three-stage movement of glucose, including all relevant labels. [6]</w:t>
      </w:r>
    </w:p>
    <w:p w14:paraId="7EBF9866" w14:textId="0AAC72F3" w:rsidR="00807E2F" w:rsidRDefault="00FA1287" w:rsidP="00FA1287">
      <w:pPr>
        <w:spacing w:after="0" w:line="240" w:lineRule="auto"/>
        <w:rPr>
          <w:rFonts w:ascii="Times New Roman" w:eastAsia="Times New Roman" w:hAnsi="Times New Roman" w:cs="Times New Roman"/>
          <w:sz w:val="24"/>
          <w:szCs w:val="24"/>
          <w:lang w:eastAsia="en-GB"/>
        </w:rPr>
      </w:pPr>
      <w:r w:rsidRPr="00FA1287">
        <w:rPr>
          <w:rFonts w:ascii="Times New Roman" w:eastAsia="Times New Roman" w:hAnsi="Times New Roman" w:cs="Times New Roman"/>
          <w:sz w:val="24"/>
          <w:szCs w:val="24"/>
          <w:lang w:eastAsia="en-GB"/>
        </w:rPr>
        <w:br/>
      </w:r>
      <w:r w:rsidRPr="00FA1287">
        <w:rPr>
          <w:rFonts w:ascii="Times New Roman" w:eastAsia="Times New Roman" w:hAnsi="Times New Roman" w:cs="Times New Roman"/>
          <w:sz w:val="24"/>
          <w:szCs w:val="24"/>
          <w:lang w:eastAsia="en-GB"/>
        </w:rPr>
        <w:br/>
      </w:r>
      <w:r w:rsidRPr="00FA1287">
        <w:rPr>
          <w:rFonts w:ascii="Times New Roman" w:eastAsia="Times New Roman" w:hAnsi="Times New Roman" w:cs="Times New Roman"/>
          <w:sz w:val="24"/>
          <w:szCs w:val="24"/>
          <w:lang w:eastAsia="en-GB"/>
        </w:rPr>
        <w:br/>
      </w:r>
      <w:r w:rsidRPr="00FA1287">
        <w:rPr>
          <w:rFonts w:ascii="Times New Roman" w:eastAsia="Times New Roman" w:hAnsi="Times New Roman" w:cs="Times New Roman"/>
          <w:sz w:val="24"/>
          <w:szCs w:val="24"/>
          <w:lang w:eastAsia="en-GB"/>
        </w:rPr>
        <w:br/>
      </w:r>
    </w:p>
    <w:p w14:paraId="04EE08C4" w14:textId="77777777" w:rsidR="00807E2F" w:rsidRDefault="00807E2F" w:rsidP="00FA1287">
      <w:pPr>
        <w:spacing w:after="0" w:line="240" w:lineRule="auto"/>
        <w:rPr>
          <w:rFonts w:ascii="Times New Roman" w:eastAsia="Times New Roman" w:hAnsi="Times New Roman" w:cs="Times New Roman"/>
          <w:sz w:val="24"/>
          <w:szCs w:val="24"/>
          <w:lang w:eastAsia="en-GB"/>
        </w:rPr>
      </w:pPr>
    </w:p>
    <w:p w14:paraId="4CF5BF37" w14:textId="77777777" w:rsidR="00807E2F" w:rsidRDefault="00807E2F" w:rsidP="00FA1287">
      <w:pPr>
        <w:spacing w:after="0" w:line="240" w:lineRule="auto"/>
        <w:rPr>
          <w:rFonts w:ascii="Times New Roman" w:eastAsia="Times New Roman" w:hAnsi="Times New Roman" w:cs="Times New Roman"/>
          <w:sz w:val="24"/>
          <w:szCs w:val="24"/>
          <w:lang w:eastAsia="en-GB"/>
        </w:rPr>
      </w:pPr>
    </w:p>
    <w:p w14:paraId="711B661A" w14:textId="77777777" w:rsidR="00807E2F" w:rsidRDefault="00807E2F" w:rsidP="00FA1287">
      <w:pPr>
        <w:spacing w:after="0" w:line="240" w:lineRule="auto"/>
        <w:rPr>
          <w:rFonts w:ascii="Times New Roman" w:eastAsia="Times New Roman" w:hAnsi="Times New Roman" w:cs="Times New Roman"/>
          <w:sz w:val="24"/>
          <w:szCs w:val="24"/>
          <w:lang w:eastAsia="en-GB"/>
        </w:rPr>
      </w:pPr>
    </w:p>
    <w:p w14:paraId="05D3D80E" w14:textId="0AB5877C" w:rsidR="00FA1287" w:rsidRPr="00FA1287" w:rsidRDefault="00FA1287" w:rsidP="00FA1287">
      <w:pPr>
        <w:spacing w:after="0" w:line="240" w:lineRule="auto"/>
        <w:rPr>
          <w:rFonts w:ascii="Times New Roman" w:eastAsia="Times New Roman" w:hAnsi="Times New Roman" w:cs="Times New Roman"/>
          <w:sz w:val="24"/>
          <w:szCs w:val="24"/>
          <w:lang w:eastAsia="en-GB"/>
        </w:rPr>
      </w:pPr>
      <w:r w:rsidRPr="00FA1287">
        <w:rPr>
          <w:rFonts w:ascii="Times New Roman" w:eastAsia="Times New Roman" w:hAnsi="Times New Roman" w:cs="Times New Roman"/>
          <w:sz w:val="24"/>
          <w:szCs w:val="24"/>
          <w:lang w:eastAsia="en-GB"/>
        </w:rPr>
        <w:br/>
      </w:r>
    </w:p>
    <w:p w14:paraId="2B143EF2" w14:textId="77777777" w:rsidR="00FA1287" w:rsidRPr="00FA1287" w:rsidRDefault="00FA1287" w:rsidP="00BD0B97">
      <w:pPr>
        <w:numPr>
          <w:ilvl w:val="0"/>
          <w:numId w:val="13"/>
        </w:numPr>
        <w:spacing w:after="200" w:line="480" w:lineRule="auto"/>
        <w:textAlignment w:val="baseline"/>
        <w:rPr>
          <w:rFonts w:ascii="Calibri" w:eastAsia="Times New Roman" w:hAnsi="Calibri" w:cs="Calibri"/>
          <w:color w:val="000000"/>
          <w:lang w:eastAsia="en-GB"/>
        </w:rPr>
      </w:pPr>
      <w:r w:rsidRPr="00FA1287">
        <w:rPr>
          <w:rFonts w:ascii="Calibri" w:eastAsia="Times New Roman" w:hAnsi="Calibri" w:cs="Calibri"/>
          <w:color w:val="000000"/>
          <w:lang w:eastAsia="en-GB"/>
        </w:rPr>
        <w:t>A pupil states that “Glucose moves into epithelial cells of the small intestine by active transport”.  Explain why this is a misleading statement. [4]</w:t>
      </w:r>
    </w:p>
    <w:p w14:paraId="42BF83AF" w14:textId="36381BF3" w:rsidR="00FA1287" w:rsidRPr="00FA1287" w:rsidRDefault="00FA1287" w:rsidP="00FA1287">
      <w:pPr>
        <w:spacing w:after="200" w:line="480" w:lineRule="auto"/>
        <w:rPr>
          <w:rFonts w:ascii="Times New Roman" w:eastAsia="Times New Roman" w:hAnsi="Times New Roman" w:cs="Times New Roman"/>
          <w:sz w:val="24"/>
          <w:szCs w:val="24"/>
          <w:lang w:eastAsia="en-GB"/>
        </w:rPr>
      </w:pPr>
      <w:r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r w:rsidR="009820A2" w:rsidRPr="009820A2">
        <w:rPr>
          <w:rFonts w:ascii="Calibri" w:eastAsia="Times New Roman" w:hAnsi="Calibri" w:cs="Calibri"/>
          <w:color w:val="000000"/>
          <w:lang w:eastAsia="en-GB"/>
        </w:rPr>
        <w:t xml:space="preserve"> </w:t>
      </w:r>
      <w:r w:rsidR="009820A2" w:rsidRPr="00FA1287">
        <w:rPr>
          <w:rFonts w:ascii="Calibri" w:eastAsia="Times New Roman" w:hAnsi="Calibri" w:cs="Calibri"/>
          <w:color w:val="000000"/>
          <w:lang w:eastAsia="en-GB"/>
        </w:rPr>
        <w:t>.................................</w:t>
      </w:r>
    </w:p>
    <w:p w14:paraId="482BAC23" w14:textId="77777777" w:rsidR="00FA1287" w:rsidRPr="00FA1287" w:rsidRDefault="00FA1287" w:rsidP="00BD0B97">
      <w:pPr>
        <w:numPr>
          <w:ilvl w:val="0"/>
          <w:numId w:val="14"/>
        </w:numPr>
        <w:spacing w:after="200" w:line="480" w:lineRule="auto"/>
        <w:textAlignment w:val="baseline"/>
        <w:rPr>
          <w:rFonts w:ascii="Calibri" w:eastAsia="Times New Roman" w:hAnsi="Calibri" w:cs="Calibri"/>
          <w:color w:val="000000"/>
          <w:lang w:eastAsia="en-GB"/>
        </w:rPr>
      </w:pPr>
      <w:r w:rsidRPr="00FA1287">
        <w:rPr>
          <w:rFonts w:ascii="Calibri" w:eastAsia="Times New Roman" w:hAnsi="Calibri" w:cs="Calibri"/>
          <w:color w:val="000000"/>
          <w:lang w:eastAsia="en-GB"/>
        </w:rPr>
        <w:t>Describe how the small intestine epithelial cells are adapted for absorption. [4]</w:t>
      </w:r>
    </w:p>
    <w:p w14:paraId="53517094" w14:textId="382AABED" w:rsidR="00ED48DA" w:rsidRPr="009820A2" w:rsidRDefault="009820A2" w:rsidP="009820A2">
      <w:pPr>
        <w:spacing w:after="200" w:line="480" w:lineRule="auto"/>
        <w:rPr>
          <w:rFonts w:ascii="Times New Roman" w:eastAsia="Times New Roman" w:hAnsi="Times New Roman" w:cs="Times New Roman"/>
          <w:sz w:val="24"/>
          <w:szCs w:val="24"/>
          <w:lang w:eastAsia="en-GB"/>
        </w:rPr>
      </w:pPr>
      <w:r w:rsidRPr="009820A2">
        <w:rPr>
          <w:rFonts w:ascii="Calibri" w:eastAsia="Times New Roman" w:hAnsi="Calibri" w:cs="Calibri"/>
          <w:color w:val="000000"/>
          <w:lang w:eastAsia="en-GB"/>
        </w:rPr>
        <w:t>.................................................................................................................................................................................................................................................................................................................................................................................................................................................................................................................................................................................................................................................................................................................................................................................................................................................................................................</w:t>
      </w:r>
      <w:r w:rsidRPr="009820A2">
        <w:rPr>
          <w:rFonts w:ascii="Calibri" w:eastAsia="Times New Roman" w:hAnsi="Calibri" w:cs="Calibri"/>
          <w:color w:val="000000"/>
          <w:lang w:eastAsia="en-GB"/>
        </w:rPr>
        <w:t xml:space="preserve"> </w:t>
      </w:r>
      <w:r w:rsidRPr="00FA1287">
        <w:rPr>
          <w:rFonts w:ascii="Calibri" w:eastAsia="Times New Roman" w:hAnsi="Calibri" w:cs="Calibri"/>
          <w:color w:val="000000"/>
          <w:lang w:eastAsia="en-GB"/>
        </w:rPr>
        <w:t>.......................................</w:t>
      </w:r>
      <w:r w:rsidRPr="009820A2">
        <w:rPr>
          <w:rFonts w:ascii="Calibri" w:eastAsia="Times New Roman" w:hAnsi="Calibri" w:cs="Calibri"/>
          <w:color w:val="000000"/>
          <w:lang w:eastAsia="en-GB"/>
        </w:rPr>
        <w:t xml:space="preserve"> </w:t>
      </w:r>
      <w:r w:rsidRPr="00FA1287">
        <w:rPr>
          <w:rFonts w:ascii="Calibri" w:eastAsia="Times New Roman" w:hAnsi="Calibri" w:cs="Calibri"/>
          <w:color w:val="000000"/>
          <w:lang w:eastAsia="en-GB"/>
        </w:rPr>
        <w:t>.................................</w:t>
      </w:r>
    </w:p>
    <w:sectPr w:rsidR="00ED48DA" w:rsidRPr="009820A2" w:rsidSect="001A759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3A14D" w14:textId="77777777" w:rsidR="006D2A76" w:rsidRDefault="006D2A76">
      <w:pPr>
        <w:spacing w:after="0" w:line="240" w:lineRule="auto"/>
      </w:pPr>
      <w:r>
        <w:separator/>
      </w:r>
    </w:p>
  </w:endnote>
  <w:endnote w:type="continuationSeparator" w:id="0">
    <w:p w14:paraId="3AC00C5E" w14:textId="77777777" w:rsidR="006D2A76" w:rsidRDefault="006D2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95408" w14:textId="77777777" w:rsidR="00D03DBD" w:rsidRDefault="00216C3B">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2</w:t>
    </w:r>
    <w:r>
      <w:rPr>
        <w:rFonts w:ascii="Arial" w:hAnsi="Arial" w:cs="Arial"/>
      </w:rPr>
      <w:fldChar w:fldCharType="end"/>
    </w:r>
  </w:p>
  <w:p w14:paraId="649994A4" w14:textId="77777777" w:rsidR="00D03DBD" w:rsidRDefault="00D03DBD">
    <w:pPr>
      <w:widowControl w:val="0"/>
      <w:autoSpaceDE w:val="0"/>
      <w:autoSpaceDN w:val="0"/>
      <w:adjustRightInd w:val="0"/>
      <w:spacing w:before="567" w:after="0" w:line="20" w:lineRule="exac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5B87E" w14:textId="77777777" w:rsidR="006D2A76" w:rsidRDefault="006D2A76">
      <w:pPr>
        <w:spacing w:after="0" w:line="240" w:lineRule="auto"/>
      </w:pPr>
      <w:r>
        <w:separator/>
      </w:r>
    </w:p>
  </w:footnote>
  <w:footnote w:type="continuationSeparator" w:id="0">
    <w:p w14:paraId="763A4133" w14:textId="77777777" w:rsidR="006D2A76" w:rsidRDefault="006D2A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647E6"/>
    <w:multiLevelType w:val="multilevel"/>
    <w:tmpl w:val="F0FA5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15FE8"/>
    <w:multiLevelType w:val="multilevel"/>
    <w:tmpl w:val="474205E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9C4724"/>
    <w:multiLevelType w:val="hybridMultilevel"/>
    <w:tmpl w:val="DFB6CD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0D707D"/>
    <w:multiLevelType w:val="multilevel"/>
    <w:tmpl w:val="5644C8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A10641"/>
    <w:multiLevelType w:val="multilevel"/>
    <w:tmpl w:val="44DAC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BA0425"/>
    <w:multiLevelType w:val="multilevel"/>
    <w:tmpl w:val="38126F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302E49"/>
    <w:multiLevelType w:val="multilevel"/>
    <w:tmpl w:val="2C8A33B4"/>
    <w:lvl w:ilvl="0">
      <w:start w:val="1"/>
      <w:numFmt w:val="decimal"/>
      <w:lvlText w:val="%1."/>
      <w:lvlJc w:val="left"/>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62474C"/>
    <w:multiLevelType w:val="multilevel"/>
    <w:tmpl w:val="C6FEB6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2C7914"/>
    <w:multiLevelType w:val="multilevel"/>
    <w:tmpl w:val="AE7A10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3E25B2"/>
    <w:multiLevelType w:val="hybridMultilevel"/>
    <w:tmpl w:val="CF7C71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306798"/>
    <w:multiLevelType w:val="multilevel"/>
    <w:tmpl w:val="143EE12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946465"/>
    <w:multiLevelType w:val="hybridMultilevel"/>
    <w:tmpl w:val="64E63BE0"/>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664F36"/>
    <w:multiLevelType w:val="multilevel"/>
    <w:tmpl w:val="0F6C29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7A14D4"/>
    <w:multiLevelType w:val="multilevel"/>
    <w:tmpl w:val="672202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7D7854"/>
    <w:multiLevelType w:val="multilevel"/>
    <w:tmpl w:val="6778FE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E75659"/>
    <w:multiLevelType w:val="multilevel"/>
    <w:tmpl w:val="A4EC7F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13626"/>
    <w:multiLevelType w:val="hybridMultilevel"/>
    <w:tmpl w:val="FAD42B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112531"/>
    <w:multiLevelType w:val="hybridMultilevel"/>
    <w:tmpl w:val="C6E4D2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D3279FF"/>
    <w:multiLevelType w:val="multilevel"/>
    <w:tmpl w:val="EE049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DBE7185"/>
    <w:multiLevelType w:val="multilevel"/>
    <w:tmpl w:val="A7144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25500BA"/>
    <w:multiLevelType w:val="multilevel"/>
    <w:tmpl w:val="04FEDDA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A842B3"/>
    <w:multiLevelType w:val="multilevel"/>
    <w:tmpl w:val="18A85C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EA1EE1"/>
    <w:multiLevelType w:val="multilevel"/>
    <w:tmpl w:val="CDE4267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9E05441"/>
    <w:multiLevelType w:val="hybridMultilevel"/>
    <w:tmpl w:val="003EAA4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A5D153E"/>
    <w:multiLevelType w:val="multilevel"/>
    <w:tmpl w:val="43AEF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BE676FC"/>
    <w:multiLevelType w:val="hybridMultilevel"/>
    <w:tmpl w:val="C13483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E2B188E"/>
    <w:multiLevelType w:val="multilevel"/>
    <w:tmpl w:val="7B46B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D83E3E"/>
    <w:multiLevelType w:val="multilevel"/>
    <w:tmpl w:val="00980D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7F77526"/>
    <w:multiLevelType w:val="multilevel"/>
    <w:tmpl w:val="07B28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B4A6220"/>
    <w:multiLevelType w:val="multilevel"/>
    <w:tmpl w:val="7CE4BD9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D2F14E7"/>
    <w:multiLevelType w:val="multilevel"/>
    <w:tmpl w:val="314EE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D7B0B0C"/>
    <w:multiLevelType w:val="multilevel"/>
    <w:tmpl w:val="2C8A33B4"/>
    <w:lvl w:ilvl="0">
      <w:start w:val="1"/>
      <w:numFmt w:val="decimal"/>
      <w:lvlText w:val="%1."/>
      <w:lvlJc w:val="left"/>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F127CC4"/>
    <w:multiLevelType w:val="multilevel"/>
    <w:tmpl w:val="92B0F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01F4C0C"/>
    <w:multiLevelType w:val="multilevel"/>
    <w:tmpl w:val="F4DC4266"/>
    <w:lvl w:ilvl="0">
      <w:start w:val="1"/>
      <w:numFmt w:val="decimal"/>
      <w:lvlText w:val="%1."/>
      <w:lvlJc w:val="left"/>
      <w:pPr>
        <w:ind w:left="0" w:firstLine="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623B326D"/>
    <w:multiLevelType w:val="hybridMultilevel"/>
    <w:tmpl w:val="9BC667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5D44DE7"/>
    <w:multiLevelType w:val="multilevel"/>
    <w:tmpl w:val="A0DA55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6825707"/>
    <w:multiLevelType w:val="hybridMultilevel"/>
    <w:tmpl w:val="0556F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707B8B"/>
    <w:multiLevelType w:val="hybridMultilevel"/>
    <w:tmpl w:val="9FC039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B625CE8"/>
    <w:multiLevelType w:val="multilevel"/>
    <w:tmpl w:val="0488308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17E4939"/>
    <w:multiLevelType w:val="multilevel"/>
    <w:tmpl w:val="2C8A33B4"/>
    <w:lvl w:ilvl="0">
      <w:start w:val="1"/>
      <w:numFmt w:val="decimal"/>
      <w:lvlText w:val="%1."/>
      <w:lvlJc w:val="left"/>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54D6A9A"/>
    <w:multiLevelType w:val="hybridMultilevel"/>
    <w:tmpl w:val="DC9868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5BB5A42"/>
    <w:multiLevelType w:val="hybridMultilevel"/>
    <w:tmpl w:val="ADFAC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7BA6BAC"/>
    <w:multiLevelType w:val="multilevel"/>
    <w:tmpl w:val="E90C31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4"/>
  </w:num>
  <w:num w:numId="3">
    <w:abstractNumId w:val="26"/>
  </w:num>
  <w:num w:numId="4">
    <w:abstractNumId w:val="34"/>
  </w:num>
  <w:num w:numId="5">
    <w:abstractNumId w:val="41"/>
  </w:num>
  <w:num w:numId="6">
    <w:abstractNumId w:val="37"/>
  </w:num>
  <w:num w:numId="7">
    <w:abstractNumId w:val="4"/>
  </w:num>
  <w:num w:numId="8">
    <w:abstractNumId w:val="28"/>
  </w:num>
  <w:num w:numId="9">
    <w:abstractNumId w:val="30"/>
  </w:num>
  <w:num w:numId="10">
    <w:abstractNumId w:val="18"/>
  </w:num>
  <w:num w:numId="11">
    <w:abstractNumId w:val="12"/>
    <w:lvlOverride w:ilvl="0">
      <w:lvl w:ilvl="0">
        <w:numFmt w:val="decimal"/>
        <w:lvlText w:val="%1."/>
        <w:lvlJc w:val="left"/>
      </w:lvl>
    </w:lvlOverride>
  </w:num>
  <w:num w:numId="12">
    <w:abstractNumId w:val="42"/>
    <w:lvlOverride w:ilvl="0">
      <w:lvl w:ilvl="0">
        <w:numFmt w:val="decimal"/>
        <w:lvlText w:val="%1."/>
        <w:lvlJc w:val="left"/>
      </w:lvl>
    </w:lvlOverride>
  </w:num>
  <w:num w:numId="13">
    <w:abstractNumId w:val="27"/>
    <w:lvlOverride w:ilvl="0">
      <w:lvl w:ilvl="0">
        <w:numFmt w:val="decimal"/>
        <w:lvlText w:val="%1."/>
        <w:lvlJc w:val="left"/>
      </w:lvl>
    </w:lvlOverride>
  </w:num>
  <w:num w:numId="14">
    <w:abstractNumId w:val="7"/>
    <w:lvlOverride w:ilvl="0">
      <w:lvl w:ilvl="0">
        <w:numFmt w:val="decimal"/>
        <w:lvlText w:val="%1."/>
        <w:lvlJc w:val="left"/>
      </w:lvl>
    </w:lvlOverride>
  </w:num>
  <w:num w:numId="15">
    <w:abstractNumId w:val="33"/>
  </w:num>
  <w:num w:numId="16">
    <w:abstractNumId w:val="9"/>
  </w:num>
  <w:num w:numId="17">
    <w:abstractNumId w:val="36"/>
  </w:num>
  <w:num w:numId="18">
    <w:abstractNumId w:val="16"/>
  </w:num>
  <w:num w:numId="19">
    <w:abstractNumId w:val="25"/>
  </w:num>
  <w:num w:numId="20">
    <w:abstractNumId w:val="39"/>
  </w:num>
  <w:num w:numId="21">
    <w:abstractNumId w:val="24"/>
  </w:num>
  <w:num w:numId="22">
    <w:abstractNumId w:val="5"/>
  </w:num>
  <w:num w:numId="23">
    <w:abstractNumId w:val="35"/>
  </w:num>
  <w:num w:numId="24">
    <w:abstractNumId w:val="15"/>
  </w:num>
  <w:num w:numId="25">
    <w:abstractNumId w:val="8"/>
  </w:num>
  <w:num w:numId="26">
    <w:abstractNumId w:val="21"/>
  </w:num>
  <w:num w:numId="27">
    <w:abstractNumId w:val="3"/>
  </w:num>
  <w:num w:numId="28">
    <w:abstractNumId w:val="13"/>
  </w:num>
  <w:num w:numId="29">
    <w:abstractNumId w:val="20"/>
  </w:num>
  <w:num w:numId="30">
    <w:abstractNumId w:val="38"/>
  </w:num>
  <w:num w:numId="31">
    <w:abstractNumId w:val="1"/>
  </w:num>
  <w:num w:numId="32">
    <w:abstractNumId w:val="29"/>
  </w:num>
  <w:num w:numId="33">
    <w:abstractNumId w:val="23"/>
  </w:num>
  <w:num w:numId="34">
    <w:abstractNumId w:val="22"/>
  </w:num>
  <w:num w:numId="35">
    <w:abstractNumId w:val="10"/>
  </w:num>
  <w:num w:numId="36">
    <w:abstractNumId w:val="6"/>
  </w:num>
  <w:num w:numId="37">
    <w:abstractNumId w:val="31"/>
  </w:num>
  <w:num w:numId="38">
    <w:abstractNumId w:val="11"/>
  </w:num>
  <w:num w:numId="39">
    <w:abstractNumId w:val="2"/>
  </w:num>
  <w:num w:numId="40">
    <w:abstractNumId w:val="17"/>
  </w:num>
  <w:num w:numId="41">
    <w:abstractNumId w:val="32"/>
  </w:num>
  <w:num w:numId="42">
    <w:abstractNumId w:val="19"/>
  </w:num>
  <w:num w:numId="43">
    <w:abstractNumId w:val="4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D48DA"/>
    <w:rsid w:val="00007505"/>
    <w:rsid w:val="00012963"/>
    <w:rsid w:val="00014ACE"/>
    <w:rsid w:val="00025991"/>
    <w:rsid w:val="00027791"/>
    <w:rsid w:val="000300F1"/>
    <w:rsid w:val="0003024E"/>
    <w:rsid w:val="00031835"/>
    <w:rsid w:val="00033D5B"/>
    <w:rsid w:val="00036CBC"/>
    <w:rsid w:val="00037276"/>
    <w:rsid w:val="00056112"/>
    <w:rsid w:val="00056FE8"/>
    <w:rsid w:val="0007633A"/>
    <w:rsid w:val="0008302E"/>
    <w:rsid w:val="000850EB"/>
    <w:rsid w:val="00085766"/>
    <w:rsid w:val="00085F5A"/>
    <w:rsid w:val="00092DEF"/>
    <w:rsid w:val="00092EC2"/>
    <w:rsid w:val="00092F9D"/>
    <w:rsid w:val="00096D2A"/>
    <w:rsid w:val="000A33F9"/>
    <w:rsid w:val="000B7E78"/>
    <w:rsid w:val="000C2F52"/>
    <w:rsid w:val="000C4564"/>
    <w:rsid w:val="000C54F6"/>
    <w:rsid w:val="000C7E85"/>
    <w:rsid w:val="000D23A6"/>
    <w:rsid w:val="000D3149"/>
    <w:rsid w:val="000D5613"/>
    <w:rsid w:val="000D5B3B"/>
    <w:rsid w:val="000E1650"/>
    <w:rsid w:val="000E5BAD"/>
    <w:rsid w:val="000E75AC"/>
    <w:rsid w:val="000F2CFB"/>
    <w:rsid w:val="000F3CA4"/>
    <w:rsid w:val="000F587B"/>
    <w:rsid w:val="000F65F5"/>
    <w:rsid w:val="001050D4"/>
    <w:rsid w:val="0010515C"/>
    <w:rsid w:val="00110EA9"/>
    <w:rsid w:val="00114139"/>
    <w:rsid w:val="00114E0D"/>
    <w:rsid w:val="00133D76"/>
    <w:rsid w:val="001412EB"/>
    <w:rsid w:val="00142F6E"/>
    <w:rsid w:val="00144509"/>
    <w:rsid w:val="00144DB2"/>
    <w:rsid w:val="001451BC"/>
    <w:rsid w:val="00150111"/>
    <w:rsid w:val="0015241A"/>
    <w:rsid w:val="0016104D"/>
    <w:rsid w:val="00175B17"/>
    <w:rsid w:val="001779CA"/>
    <w:rsid w:val="00181629"/>
    <w:rsid w:val="00182D36"/>
    <w:rsid w:val="00186052"/>
    <w:rsid w:val="00190C54"/>
    <w:rsid w:val="00191BAB"/>
    <w:rsid w:val="0019389C"/>
    <w:rsid w:val="00193B40"/>
    <w:rsid w:val="001A4C7F"/>
    <w:rsid w:val="001A6050"/>
    <w:rsid w:val="001A6AC2"/>
    <w:rsid w:val="001A7097"/>
    <w:rsid w:val="001A759B"/>
    <w:rsid w:val="001B1C50"/>
    <w:rsid w:val="001B2976"/>
    <w:rsid w:val="001B38CA"/>
    <w:rsid w:val="001B6D7E"/>
    <w:rsid w:val="001D2A2D"/>
    <w:rsid w:val="001D7D5F"/>
    <w:rsid w:val="001E0E48"/>
    <w:rsid w:val="001F0B45"/>
    <w:rsid w:val="00200BB2"/>
    <w:rsid w:val="00201027"/>
    <w:rsid w:val="00201B1A"/>
    <w:rsid w:val="002074F3"/>
    <w:rsid w:val="0020786A"/>
    <w:rsid w:val="002110FD"/>
    <w:rsid w:val="00211BB4"/>
    <w:rsid w:val="00211F10"/>
    <w:rsid w:val="00212A47"/>
    <w:rsid w:val="002165BB"/>
    <w:rsid w:val="00216C3B"/>
    <w:rsid w:val="002212AB"/>
    <w:rsid w:val="0022240E"/>
    <w:rsid w:val="00224C7A"/>
    <w:rsid w:val="002269A6"/>
    <w:rsid w:val="00232310"/>
    <w:rsid w:val="002336D3"/>
    <w:rsid w:val="00236136"/>
    <w:rsid w:val="00245C83"/>
    <w:rsid w:val="00250A7A"/>
    <w:rsid w:val="00252F1D"/>
    <w:rsid w:val="002530D6"/>
    <w:rsid w:val="00254501"/>
    <w:rsid w:val="002552F9"/>
    <w:rsid w:val="00260726"/>
    <w:rsid w:val="00260F2C"/>
    <w:rsid w:val="00262597"/>
    <w:rsid w:val="00262F46"/>
    <w:rsid w:val="00264DD2"/>
    <w:rsid w:val="00265DCF"/>
    <w:rsid w:val="002732C0"/>
    <w:rsid w:val="00277372"/>
    <w:rsid w:val="00281E5A"/>
    <w:rsid w:val="00282A9F"/>
    <w:rsid w:val="0028577E"/>
    <w:rsid w:val="002878F2"/>
    <w:rsid w:val="00290843"/>
    <w:rsid w:val="00291D03"/>
    <w:rsid w:val="00293AD9"/>
    <w:rsid w:val="00293BE2"/>
    <w:rsid w:val="0029604A"/>
    <w:rsid w:val="002A29C9"/>
    <w:rsid w:val="002A34EE"/>
    <w:rsid w:val="002B1C0E"/>
    <w:rsid w:val="002B276C"/>
    <w:rsid w:val="002B4387"/>
    <w:rsid w:val="002B7303"/>
    <w:rsid w:val="002C0080"/>
    <w:rsid w:val="002C0D77"/>
    <w:rsid w:val="002C65FD"/>
    <w:rsid w:val="002D14B9"/>
    <w:rsid w:val="002E0E50"/>
    <w:rsid w:val="002E241C"/>
    <w:rsid w:val="002E3658"/>
    <w:rsid w:val="002F207A"/>
    <w:rsid w:val="002F3603"/>
    <w:rsid w:val="002F4CE9"/>
    <w:rsid w:val="002F5494"/>
    <w:rsid w:val="0030459F"/>
    <w:rsid w:val="003050DB"/>
    <w:rsid w:val="00305D82"/>
    <w:rsid w:val="00313D1F"/>
    <w:rsid w:val="00315011"/>
    <w:rsid w:val="00323A02"/>
    <w:rsid w:val="00330C0F"/>
    <w:rsid w:val="00331A62"/>
    <w:rsid w:val="00332758"/>
    <w:rsid w:val="00340436"/>
    <w:rsid w:val="00340CC0"/>
    <w:rsid w:val="003414E2"/>
    <w:rsid w:val="003436C9"/>
    <w:rsid w:val="00347B0D"/>
    <w:rsid w:val="00350E66"/>
    <w:rsid w:val="0035166C"/>
    <w:rsid w:val="0035186E"/>
    <w:rsid w:val="00352B8E"/>
    <w:rsid w:val="003535B5"/>
    <w:rsid w:val="0036070A"/>
    <w:rsid w:val="00360B3F"/>
    <w:rsid w:val="00362583"/>
    <w:rsid w:val="0037230D"/>
    <w:rsid w:val="00373555"/>
    <w:rsid w:val="00375946"/>
    <w:rsid w:val="00375C49"/>
    <w:rsid w:val="00377C28"/>
    <w:rsid w:val="00383530"/>
    <w:rsid w:val="0038710B"/>
    <w:rsid w:val="00390993"/>
    <w:rsid w:val="00391F40"/>
    <w:rsid w:val="003A4665"/>
    <w:rsid w:val="003A4ACB"/>
    <w:rsid w:val="003A59B0"/>
    <w:rsid w:val="003B09D2"/>
    <w:rsid w:val="003B15A4"/>
    <w:rsid w:val="003B2E3D"/>
    <w:rsid w:val="003B31EE"/>
    <w:rsid w:val="003D1E14"/>
    <w:rsid w:val="003D383D"/>
    <w:rsid w:val="003D64E6"/>
    <w:rsid w:val="003D792A"/>
    <w:rsid w:val="003E51B7"/>
    <w:rsid w:val="003F69C9"/>
    <w:rsid w:val="004016F6"/>
    <w:rsid w:val="00404031"/>
    <w:rsid w:val="00406609"/>
    <w:rsid w:val="004066D0"/>
    <w:rsid w:val="00416E4A"/>
    <w:rsid w:val="00420603"/>
    <w:rsid w:val="00422507"/>
    <w:rsid w:val="0042508A"/>
    <w:rsid w:val="00427C41"/>
    <w:rsid w:val="00434FBF"/>
    <w:rsid w:val="00435AEB"/>
    <w:rsid w:val="00436275"/>
    <w:rsid w:val="004367BE"/>
    <w:rsid w:val="004438F1"/>
    <w:rsid w:val="00444B21"/>
    <w:rsid w:val="0044631C"/>
    <w:rsid w:val="004510F7"/>
    <w:rsid w:val="00462FEC"/>
    <w:rsid w:val="00467348"/>
    <w:rsid w:val="00471C06"/>
    <w:rsid w:val="00472CEF"/>
    <w:rsid w:val="00477A78"/>
    <w:rsid w:val="00484168"/>
    <w:rsid w:val="004A1A28"/>
    <w:rsid w:val="004A6B6C"/>
    <w:rsid w:val="004B1298"/>
    <w:rsid w:val="004B22BD"/>
    <w:rsid w:val="004B4AD9"/>
    <w:rsid w:val="004B69D2"/>
    <w:rsid w:val="004B7506"/>
    <w:rsid w:val="004C4D71"/>
    <w:rsid w:val="004E1C4E"/>
    <w:rsid w:val="00502831"/>
    <w:rsid w:val="00502A3A"/>
    <w:rsid w:val="00513D0C"/>
    <w:rsid w:val="00514920"/>
    <w:rsid w:val="00514EDD"/>
    <w:rsid w:val="00523A57"/>
    <w:rsid w:val="00535181"/>
    <w:rsid w:val="00536CDE"/>
    <w:rsid w:val="005416C0"/>
    <w:rsid w:val="00542C40"/>
    <w:rsid w:val="00550B61"/>
    <w:rsid w:val="0055616E"/>
    <w:rsid w:val="005628BE"/>
    <w:rsid w:val="005638B5"/>
    <w:rsid w:val="00565DE5"/>
    <w:rsid w:val="005664BF"/>
    <w:rsid w:val="005718BD"/>
    <w:rsid w:val="00572194"/>
    <w:rsid w:val="00577628"/>
    <w:rsid w:val="00581948"/>
    <w:rsid w:val="00583FBF"/>
    <w:rsid w:val="0059075E"/>
    <w:rsid w:val="005914A4"/>
    <w:rsid w:val="005920A8"/>
    <w:rsid w:val="00593315"/>
    <w:rsid w:val="00594820"/>
    <w:rsid w:val="005A5435"/>
    <w:rsid w:val="005B0554"/>
    <w:rsid w:val="005B19BD"/>
    <w:rsid w:val="005B3982"/>
    <w:rsid w:val="005B5718"/>
    <w:rsid w:val="005B78D6"/>
    <w:rsid w:val="005C0C88"/>
    <w:rsid w:val="005C438A"/>
    <w:rsid w:val="005C547C"/>
    <w:rsid w:val="005D14BB"/>
    <w:rsid w:val="005D5051"/>
    <w:rsid w:val="005E0DDF"/>
    <w:rsid w:val="005E1DD8"/>
    <w:rsid w:val="005E3B9A"/>
    <w:rsid w:val="005E3F75"/>
    <w:rsid w:val="005F606A"/>
    <w:rsid w:val="005F6497"/>
    <w:rsid w:val="00606D39"/>
    <w:rsid w:val="00607F77"/>
    <w:rsid w:val="0061302C"/>
    <w:rsid w:val="00615024"/>
    <w:rsid w:val="0062399B"/>
    <w:rsid w:val="00626E7C"/>
    <w:rsid w:val="00630C16"/>
    <w:rsid w:val="00637CF9"/>
    <w:rsid w:val="006414AB"/>
    <w:rsid w:val="00643AB6"/>
    <w:rsid w:val="006540DC"/>
    <w:rsid w:val="00654186"/>
    <w:rsid w:val="00656D22"/>
    <w:rsid w:val="00661E9B"/>
    <w:rsid w:val="0066795C"/>
    <w:rsid w:val="00672CC8"/>
    <w:rsid w:val="00681972"/>
    <w:rsid w:val="0068284E"/>
    <w:rsid w:val="00684B0C"/>
    <w:rsid w:val="00692D80"/>
    <w:rsid w:val="00695C86"/>
    <w:rsid w:val="0069766E"/>
    <w:rsid w:val="00697D73"/>
    <w:rsid w:val="006A3296"/>
    <w:rsid w:val="006A3B4C"/>
    <w:rsid w:val="006A5932"/>
    <w:rsid w:val="006A5E4D"/>
    <w:rsid w:val="006A73EE"/>
    <w:rsid w:val="006B08D8"/>
    <w:rsid w:val="006B4547"/>
    <w:rsid w:val="006C1658"/>
    <w:rsid w:val="006D1BC7"/>
    <w:rsid w:val="006D1DB0"/>
    <w:rsid w:val="006D2A76"/>
    <w:rsid w:val="006D6D0A"/>
    <w:rsid w:val="006E6100"/>
    <w:rsid w:val="006F02A5"/>
    <w:rsid w:val="006F3692"/>
    <w:rsid w:val="006F601C"/>
    <w:rsid w:val="006F6EB8"/>
    <w:rsid w:val="006F7163"/>
    <w:rsid w:val="007018F7"/>
    <w:rsid w:val="00705407"/>
    <w:rsid w:val="00705EAE"/>
    <w:rsid w:val="00706198"/>
    <w:rsid w:val="007061D5"/>
    <w:rsid w:val="007075E8"/>
    <w:rsid w:val="00710AD0"/>
    <w:rsid w:val="00714B44"/>
    <w:rsid w:val="007152E9"/>
    <w:rsid w:val="007153F5"/>
    <w:rsid w:val="00716A73"/>
    <w:rsid w:val="0072361F"/>
    <w:rsid w:val="00723A3F"/>
    <w:rsid w:val="00724CC0"/>
    <w:rsid w:val="007273AE"/>
    <w:rsid w:val="0073634E"/>
    <w:rsid w:val="00742153"/>
    <w:rsid w:val="007475DF"/>
    <w:rsid w:val="0075139D"/>
    <w:rsid w:val="00753495"/>
    <w:rsid w:val="007557C0"/>
    <w:rsid w:val="00756000"/>
    <w:rsid w:val="00763A55"/>
    <w:rsid w:val="00766AC0"/>
    <w:rsid w:val="007674D0"/>
    <w:rsid w:val="0077792E"/>
    <w:rsid w:val="00780F83"/>
    <w:rsid w:val="00783B95"/>
    <w:rsid w:val="00791D49"/>
    <w:rsid w:val="00792FCB"/>
    <w:rsid w:val="007A10E8"/>
    <w:rsid w:val="007A1F13"/>
    <w:rsid w:val="007A5559"/>
    <w:rsid w:val="007A6DFE"/>
    <w:rsid w:val="007A708F"/>
    <w:rsid w:val="007B11CC"/>
    <w:rsid w:val="007B1505"/>
    <w:rsid w:val="007B2F58"/>
    <w:rsid w:val="007B5243"/>
    <w:rsid w:val="007B53F3"/>
    <w:rsid w:val="007B7609"/>
    <w:rsid w:val="007B7B4A"/>
    <w:rsid w:val="007C5825"/>
    <w:rsid w:val="007C5F1D"/>
    <w:rsid w:val="007C6E45"/>
    <w:rsid w:val="007D2D91"/>
    <w:rsid w:val="007D3611"/>
    <w:rsid w:val="007E15ED"/>
    <w:rsid w:val="007E2264"/>
    <w:rsid w:val="007F75F4"/>
    <w:rsid w:val="00801749"/>
    <w:rsid w:val="008017C8"/>
    <w:rsid w:val="008076F1"/>
    <w:rsid w:val="0080798B"/>
    <w:rsid w:val="00807E2F"/>
    <w:rsid w:val="0081075F"/>
    <w:rsid w:val="00812EA1"/>
    <w:rsid w:val="00816262"/>
    <w:rsid w:val="00825668"/>
    <w:rsid w:val="00835BC7"/>
    <w:rsid w:val="00836C0A"/>
    <w:rsid w:val="00837C9B"/>
    <w:rsid w:val="00840FB5"/>
    <w:rsid w:val="00847AB1"/>
    <w:rsid w:val="0085099B"/>
    <w:rsid w:val="008546B6"/>
    <w:rsid w:val="008552DB"/>
    <w:rsid w:val="008559B5"/>
    <w:rsid w:val="00864D0F"/>
    <w:rsid w:val="00872879"/>
    <w:rsid w:val="0087559C"/>
    <w:rsid w:val="00875B77"/>
    <w:rsid w:val="00877352"/>
    <w:rsid w:val="00880FBA"/>
    <w:rsid w:val="00881406"/>
    <w:rsid w:val="00882E3B"/>
    <w:rsid w:val="00885DE3"/>
    <w:rsid w:val="00897B82"/>
    <w:rsid w:val="008A78FB"/>
    <w:rsid w:val="008B07C3"/>
    <w:rsid w:val="008B160E"/>
    <w:rsid w:val="008B30A4"/>
    <w:rsid w:val="008B5B8E"/>
    <w:rsid w:val="008C17F7"/>
    <w:rsid w:val="008C35F2"/>
    <w:rsid w:val="008C38AA"/>
    <w:rsid w:val="008C53AF"/>
    <w:rsid w:val="008D0A58"/>
    <w:rsid w:val="008D1391"/>
    <w:rsid w:val="008D3D9B"/>
    <w:rsid w:val="008D4EA3"/>
    <w:rsid w:val="008D69F4"/>
    <w:rsid w:val="008E3D1B"/>
    <w:rsid w:val="008F4452"/>
    <w:rsid w:val="008F7DD0"/>
    <w:rsid w:val="009000CA"/>
    <w:rsid w:val="0090117A"/>
    <w:rsid w:val="009048F8"/>
    <w:rsid w:val="009076F3"/>
    <w:rsid w:val="009117EF"/>
    <w:rsid w:val="00911877"/>
    <w:rsid w:val="00913375"/>
    <w:rsid w:val="009134E0"/>
    <w:rsid w:val="00913AE6"/>
    <w:rsid w:val="0093196C"/>
    <w:rsid w:val="009342EB"/>
    <w:rsid w:val="0093530A"/>
    <w:rsid w:val="00942298"/>
    <w:rsid w:val="00943131"/>
    <w:rsid w:val="0094330C"/>
    <w:rsid w:val="00943F93"/>
    <w:rsid w:val="009443B8"/>
    <w:rsid w:val="00945A1E"/>
    <w:rsid w:val="00945B08"/>
    <w:rsid w:val="009540A4"/>
    <w:rsid w:val="00962C61"/>
    <w:rsid w:val="00972C41"/>
    <w:rsid w:val="00974481"/>
    <w:rsid w:val="009752F4"/>
    <w:rsid w:val="00981230"/>
    <w:rsid w:val="009820A2"/>
    <w:rsid w:val="009837D0"/>
    <w:rsid w:val="0098497B"/>
    <w:rsid w:val="00984EA6"/>
    <w:rsid w:val="00984FD5"/>
    <w:rsid w:val="0098697E"/>
    <w:rsid w:val="0099126E"/>
    <w:rsid w:val="009972A7"/>
    <w:rsid w:val="00997592"/>
    <w:rsid w:val="009A4EBF"/>
    <w:rsid w:val="009B16BA"/>
    <w:rsid w:val="009B65FF"/>
    <w:rsid w:val="009C4805"/>
    <w:rsid w:val="009C4B09"/>
    <w:rsid w:val="009C6599"/>
    <w:rsid w:val="009C7FB1"/>
    <w:rsid w:val="009D02A5"/>
    <w:rsid w:val="009D0526"/>
    <w:rsid w:val="009D2DBE"/>
    <w:rsid w:val="009D374E"/>
    <w:rsid w:val="009D3A7B"/>
    <w:rsid w:val="009D43E6"/>
    <w:rsid w:val="009D5CAE"/>
    <w:rsid w:val="009E5836"/>
    <w:rsid w:val="009E6E16"/>
    <w:rsid w:val="009F031D"/>
    <w:rsid w:val="009F26F4"/>
    <w:rsid w:val="00A008B2"/>
    <w:rsid w:val="00A06794"/>
    <w:rsid w:val="00A074CA"/>
    <w:rsid w:val="00A1003B"/>
    <w:rsid w:val="00A12DAE"/>
    <w:rsid w:val="00A23726"/>
    <w:rsid w:val="00A23CAD"/>
    <w:rsid w:val="00A24C5D"/>
    <w:rsid w:val="00A25024"/>
    <w:rsid w:val="00A30D60"/>
    <w:rsid w:val="00A3605E"/>
    <w:rsid w:val="00A409E2"/>
    <w:rsid w:val="00A40C78"/>
    <w:rsid w:val="00A50F5C"/>
    <w:rsid w:val="00A57CB9"/>
    <w:rsid w:val="00A61051"/>
    <w:rsid w:val="00A61399"/>
    <w:rsid w:val="00A61687"/>
    <w:rsid w:val="00A648D9"/>
    <w:rsid w:val="00A673AD"/>
    <w:rsid w:val="00A817DA"/>
    <w:rsid w:val="00A822C0"/>
    <w:rsid w:val="00A822F9"/>
    <w:rsid w:val="00A834C6"/>
    <w:rsid w:val="00A8509C"/>
    <w:rsid w:val="00A93C93"/>
    <w:rsid w:val="00A97C38"/>
    <w:rsid w:val="00AA26FB"/>
    <w:rsid w:val="00AA6078"/>
    <w:rsid w:val="00AB2F11"/>
    <w:rsid w:val="00AC244D"/>
    <w:rsid w:val="00AC4471"/>
    <w:rsid w:val="00AD0D6E"/>
    <w:rsid w:val="00AD158D"/>
    <w:rsid w:val="00AD1CB6"/>
    <w:rsid w:val="00AD6337"/>
    <w:rsid w:val="00AD664C"/>
    <w:rsid w:val="00AD75C6"/>
    <w:rsid w:val="00AE2C79"/>
    <w:rsid w:val="00AE386D"/>
    <w:rsid w:val="00AE514C"/>
    <w:rsid w:val="00AF0448"/>
    <w:rsid w:val="00AF44FA"/>
    <w:rsid w:val="00AF7008"/>
    <w:rsid w:val="00B0153D"/>
    <w:rsid w:val="00B03C31"/>
    <w:rsid w:val="00B04A0E"/>
    <w:rsid w:val="00B2211E"/>
    <w:rsid w:val="00B222CF"/>
    <w:rsid w:val="00B2272E"/>
    <w:rsid w:val="00B27B32"/>
    <w:rsid w:val="00B27BA2"/>
    <w:rsid w:val="00B32156"/>
    <w:rsid w:val="00B32BA4"/>
    <w:rsid w:val="00B35F06"/>
    <w:rsid w:val="00B37077"/>
    <w:rsid w:val="00B45A42"/>
    <w:rsid w:val="00B46EA5"/>
    <w:rsid w:val="00B474B3"/>
    <w:rsid w:val="00B5096F"/>
    <w:rsid w:val="00B55A40"/>
    <w:rsid w:val="00B63DFE"/>
    <w:rsid w:val="00B714B4"/>
    <w:rsid w:val="00B72439"/>
    <w:rsid w:val="00B724EF"/>
    <w:rsid w:val="00B72524"/>
    <w:rsid w:val="00B7294C"/>
    <w:rsid w:val="00B7563F"/>
    <w:rsid w:val="00B807A8"/>
    <w:rsid w:val="00B82690"/>
    <w:rsid w:val="00B83D50"/>
    <w:rsid w:val="00B83DEC"/>
    <w:rsid w:val="00B847E6"/>
    <w:rsid w:val="00B916C8"/>
    <w:rsid w:val="00B948D4"/>
    <w:rsid w:val="00B96E84"/>
    <w:rsid w:val="00B97420"/>
    <w:rsid w:val="00BA13D7"/>
    <w:rsid w:val="00BA18A0"/>
    <w:rsid w:val="00BA2A1A"/>
    <w:rsid w:val="00BA4344"/>
    <w:rsid w:val="00BA5AA7"/>
    <w:rsid w:val="00BB269E"/>
    <w:rsid w:val="00BB6650"/>
    <w:rsid w:val="00BC1068"/>
    <w:rsid w:val="00BC3385"/>
    <w:rsid w:val="00BC340B"/>
    <w:rsid w:val="00BC5859"/>
    <w:rsid w:val="00BD0B97"/>
    <w:rsid w:val="00BD0FE8"/>
    <w:rsid w:val="00BD100F"/>
    <w:rsid w:val="00BD41C6"/>
    <w:rsid w:val="00BD619F"/>
    <w:rsid w:val="00BE25E8"/>
    <w:rsid w:val="00BE6848"/>
    <w:rsid w:val="00BE7BED"/>
    <w:rsid w:val="00BF2A25"/>
    <w:rsid w:val="00BF2CC4"/>
    <w:rsid w:val="00C0562A"/>
    <w:rsid w:val="00C169DA"/>
    <w:rsid w:val="00C17D10"/>
    <w:rsid w:val="00C232A6"/>
    <w:rsid w:val="00C2391E"/>
    <w:rsid w:val="00C256A7"/>
    <w:rsid w:val="00C263C8"/>
    <w:rsid w:val="00C26D16"/>
    <w:rsid w:val="00C334CF"/>
    <w:rsid w:val="00C35BD1"/>
    <w:rsid w:val="00C36A85"/>
    <w:rsid w:val="00C42B90"/>
    <w:rsid w:val="00C4551C"/>
    <w:rsid w:val="00C4714E"/>
    <w:rsid w:val="00C52BE6"/>
    <w:rsid w:val="00C53258"/>
    <w:rsid w:val="00C60840"/>
    <w:rsid w:val="00C62014"/>
    <w:rsid w:val="00C745B7"/>
    <w:rsid w:val="00C75D39"/>
    <w:rsid w:val="00C80D59"/>
    <w:rsid w:val="00C81C3F"/>
    <w:rsid w:val="00C874CE"/>
    <w:rsid w:val="00C910B3"/>
    <w:rsid w:val="00C913F7"/>
    <w:rsid w:val="00C95E46"/>
    <w:rsid w:val="00CA1934"/>
    <w:rsid w:val="00CA4249"/>
    <w:rsid w:val="00CB2BC7"/>
    <w:rsid w:val="00CB36A4"/>
    <w:rsid w:val="00CB3CE1"/>
    <w:rsid w:val="00CB6A6F"/>
    <w:rsid w:val="00CC2372"/>
    <w:rsid w:val="00CC24B1"/>
    <w:rsid w:val="00CC35CE"/>
    <w:rsid w:val="00CC4324"/>
    <w:rsid w:val="00CC53C9"/>
    <w:rsid w:val="00CC679C"/>
    <w:rsid w:val="00CD7062"/>
    <w:rsid w:val="00CE5C8A"/>
    <w:rsid w:val="00CF1BFA"/>
    <w:rsid w:val="00CF64CB"/>
    <w:rsid w:val="00CF78E0"/>
    <w:rsid w:val="00D037CB"/>
    <w:rsid w:val="00D03DBD"/>
    <w:rsid w:val="00D05537"/>
    <w:rsid w:val="00D05B93"/>
    <w:rsid w:val="00D10667"/>
    <w:rsid w:val="00D131ED"/>
    <w:rsid w:val="00D20E37"/>
    <w:rsid w:val="00D26F26"/>
    <w:rsid w:val="00D32A55"/>
    <w:rsid w:val="00D3434E"/>
    <w:rsid w:val="00D3536F"/>
    <w:rsid w:val="00D36657"/>
    <w:rsid w:val="00D36B6A"/>
    <w:rsid w:val="00D40B4C"/>
    <w:rsid w:val="00D42B36"/>
    <w:rsid w:val="00D434EF"/>
    <w:rsid w:val="00D47CBE"/>
    <w:rsid w:val="00D53B25"/>
    <w:rsid w:val="00D53CE9"/>
    <w:rsid w:val="00D55404"/>
    <w:rsid w:val="00D55D09"/>
    <w:rsid w:val="00D56B9B"/>
    <w:rsid w:val="00D570D4"/>
    <w:rsid w:val="00D6462A"/>
    <w:rsid w:val="00D665D9"/>
    <w:rsid w:val="00D739F8"/>
    <w:rsid w:val="00D73A91"/>
    <w:rsid w:val="00D76565"/>
    <w:rsid w:val="00D76FD2"/>
    <w:rsid w:val="00D77F20"/>
    <w:rsid w:val="00D85E5C"/>
    <w:rsid w:val="00D868B9"/>
    <w:rsid w:val="00D935BA"/>
    <w:rsid w:val="00DA0311"/>
    <w:rsid w:val="00DA16D2"/>
    <w:rsid w:val="00DA32EF"/>
    <w:rsid w:val="00DA7A26"/>
    <w:rsid w:val="00DB0268"/>
    <w:rsid w:val="00DB708D"/>
    <w:rsid w:val="00DC2BAE"/>
    <w:rsid w:val="00DC5347"/>
    <w:rsid w:val="00DC6C9D"/>
    <w:rsid w:val="00DC7347"/>
    <w:rsid w:val="00DD2BCB"/>
    <w:rsid w:val="00DD3579"/>
    <w:rsid w:val="00DD5152"/>
    <w:rsid w:val="00DD7820"/>
    <w:rsid w:val="00DE1BDB"/>
    <w:rsid w:val="00DE29BB"/>
    <w:rsid w:val="00DE2BA4"/>
    <w:rsid w:val="00DF610F"/>
    <w:rsid w:val="00E02217"/>
    <w:rsid w:val="00E0465E"/>
    <w:rsid w:val="00E053E4"/>
    <w:rsid w:val="00E1323D"/>
    <w:rsid w:val="00E1481C"/>
    <w:rsid w:val="00E14E5A"/>
    <w:rsid w:val="00E15414"/>
    <w:rsid w:val="00E20ED6"/>
    <w:rsid w:val="00E25EE4"/>
    <w:rsid w:val="00E26E5C"/>
    <w:rsid w:val="00E312A1"/>
    <w:rsid w:val="00E31A81"/>
    <w:rsid w:val="00E32083"/>
    <w:rsid w:val="00E33A93"/>
    <w:rsid w:val="00E42BA1"/>
    <w:rsid w:val="00E44963"/>
    <w:rsid w:val="00E524F8"/>
    <w:rsid w:val="00E5597F"/>
    <w:rsid w:val="00E5632F"/>
    <w:rsid w:val="00E64A42"/>
    <w:rsid w:val="00E66716"/>
    <w:rsid w:val="00E7361C"/>
    <w:rsid w:val="00E8231C"/>
    <w:rsid w:val="00E956C5"/>
    <w:rsid w:val="00E96360"/>
    <w:rsid w:val="00EA528E"/>
    <w:rsid w:val="00EA5816"/>
    <w:rsid w:val="00EA6B14"/>
    <w:rsid w:val="00EB2629"/>
    <w:rsid w:val="00EB3277"/>
    <w:rsid w:val="00EC2579"/>
    <w:rsid w:val="00EC573D"/>
    <w:rsid w:val="00ED06D0"/>
    <w:rsid w:val="00ED48DA"/>
    <w:rsid w:val="00ED6807"/>
    <w:rsid w:val="00ED743A"/>
    <w:rsid w:val="00EE024B"/>
    <w:rsid w:val="00EE0443"/>
    <w:rsid w:val="00EE203D"/>
    <w:rsid w:val="00EE4CC9"/>
    <w:rsid w:val="00EE6D4A"/>
    <w:rsid w:val="00EF4603"/>
    <w:rsid w:val="00EF5F3D"/>
    <w:rsid w:val="00EF6416"/>
    <w:rsid w:val="00F018C2"/>
    <w:rsid w:val="00F01E5D"/>
    <w:rsid w:val="00F020A4"/>
    <w:rsid w:val="00F02610"/>
    <w:rsid w:val="00F111C8"/>
    <w:rsid w:val="00F118FD"/>
    <w:rsid w:val="00F13527"/>
    <w:rsid w:val="00F14CEB"/>
    <w:rsid w:val="00F16DED"/>
    <w:rsid w:val="00F2306A"/>
    <w:rsid w:val="00F231D0"/>
    <w:rsid w:val="00F30FA4"/>
    <w:rsid w:val="00F37DE4"/>
    <w:rsid w:val="00F37F70"/>
    <w:rsid w:val="00F438B1"/>
    <w:rsid w:val="00F51254"/>
    <w:rsid w:val="00F53D95"/>
    <w:rsid w:val="00F5415C"/>
    <w:rsid w:val="00F54591"/>
    <w:rsid w:val="00F54F9B"/>
    <w:rsid w:val="00F607A4"/>
    <w:rsid w:val="00F64007"/>
    <w:rsid w:val="00F66A72"/>
    <w:rsid w:val="00F67520"/>
    <w:rsid w:val="00F677BE"/>
    <w:rsid w:val="00F72586"/>
    <w:rsid w:val="00F74B26"/>
    <w:rsid w:val="00F74B3D"/>
    <w:rsid w:val="00F751B7"/>
    <w:rsid w:val="00F80059"/>
    <w:rsid w:val="00F80BD1"/>
    <w:rsid w:val="00F81F8D"/>
    <w:rsid w:val="00F84189"/>
    <w:rsid w:val="00F843FB"/>
    <w:rsid w:val="00F9163D"/>
    <w:rsid w:val="00F953DE"/>
    <w:rsid w:val="00FA1287"/>
    <w:rsid w:val="00FA1F75"/>
    <w:rsid w:val="00FA3412"/>
    <w:rsid w:val="00FA4235"/>
    <w:rsid w:val="00FA5221"/>
    <w:rsid w:val="00FA5BD2"/>
    <w:rsid w:val="00FA77C9"/>
    <w:rsid w:val="00FB24C1"/>
    <w:rsid w:val="00FB7A7D"/>
    <w:rsid w:val="00FD02C8"/>
    <w:rsid w:val="00FF71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E14BC"/>
  <w15:docId w15:val="{2B36FEE8-A617-41F4-B9E2-34FCC3550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0A2"/>
  </w:style>
  <w:style w:type="paragraph" w:styleId="Heading2">
    <w:name w:val="heading 2"/>
    <w:basedOn w:val="Normal"/>
    <w:link w:val="Heading2Char"/>
    <w:uiPriority w:val="9"/>
    <w:qFormat/>
    <w:rsid w:val="00ED48D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48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D48DA"/>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D48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D48DA"/>
    <w:rPr>
      <w:b/>
      <w:bCs/>
    </w:rPr>
  </w:style>
  <w:style w:type="paragraph" w:customStyle="1" w:styleId="nowrap">
    <w:name w:val="nowrap"/>
    <w:basedOn w:val="Normal"/>
    <w:rsid w:val="00ED48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F02A5"/>
    <w:pPr>
      <w:ind w:left="720"/>
      <w:contextualSpacing/>
    </w:pPr>
  </w:style>
  <w:style w:type="character" w:styleId="Hyperlink">
    <w:name w:val="Hyperlink"/>
    <w:basedOn w:val="DefaultParagraphFont"/>
    <w:uiPriority w:val="99"/>
    <w:unhideWhenUsed/>
    <w:rsid w:val="000850EB"/>
    <w:rPr>
      <w:color w:val="0563C1" w:themeColor="hyperlink"/>
      <w:u w:val="single"/>
    </w:rPr>
  </w:style>
  <w:style w:type="character" w:styleId="UnresolvedMention">
    <w:name w:val="Unresolved Mention"/>
    <w:basedOn w:val="DefaultParagraphFont"/>
    <w:uiPriority w:val="99"/>
    <w:semiHidden/>
    <w:unhideWhenUsed/>
    <w:rsid w:val="000850EB"/>
    <w:rPr>
      <w:color w:val="605E5C"/>
      <w:shd w:val="clear" w:color="auto" w:fill="E1DFDD"/>
    </w:rPr>
  </w:style>
  <w:style w:type="paragraph" w:customStyle="1" w:styleId="paragraph">
    <w:name w:val="paragraph"/>
    <w:basedOn w:val="Normal"/>
    <w:rsid w:val="00F37F7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37F70"/>
  </w:style>
  <w:style w:type="character" w:customStyle="1" w:styleId="eop">
    <w:name w:val="eop"/>
    <w:basedOn w:val="DefaultParagraphFont"/>
    <w:rsid w:val="00F37F70"/>
  </w:style>
  <w:style w:type="character" w:styleId="Emphasis">
    <w:name w:val="Emphasis"/>
    <w:basedOn w:val="DefaultParagraphFont"/>
    <w:uiPriority w:val="20"/>
    <w:qFormat/>
    <w:rsid w:val="00F74B26"/>
    <w:rPr>
      <w:i/>
      <w:iCs/>
    </w:rPr>
  </w:style>
  <w:style w:type="character" w:customStyle="1" w:styleId="mjx-char">
    <w:name w:val="mjx-char"/>
    <w:basedOn w:val="DefaultParagraphFont"/>
    <w:rsid w:val="00F74B26"/>
  </w:style>
  <w:style w:type="character" w:styleId="PlaceholderText">
    <w:name w:val="Placeholder Text"/>
    <w:basedOn w:val="DefaultParagraphFont"/>
    <w:uiPriority w:val="99"/>
    <w:semiHidden/>
    <w:rsid w:val="005914A4"/>
    <w:rPr>
      <w:color w:val="808080"/>
    </w:rPr>
  </w:style>
  <w:style w:type="paragraph" w:customStyle="1" w:styleId="lt-chem-49283">
    <w:name w:val="lt-chem-49283"/>
    <w:basedOn w:val="Normal"/>
    <w:rsid w:val="00351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text">
    <w:name w:val="mtext"/>
    <w:basedOn w:val="DefaultParagraphFont"/>
    <w:rsid w:val="0035166C"/>
  </w:style>
  <w:style w:type="character" w:customStyle="1" w:styleId="mo">
    <w:name w:val="mo"/>
    <w:basedOn w:val="DefaultParagraphFont"/>
    <w:rsid w:val="0035166C"/>
  </w:style>
  <w:style w:type="character" w:customStyle="1" w:styleId="mi">
    <w:name w:val="mi"/>
    <w:basedOn w:val="DefaultParagraphFont"/>
    <w:rsid w:val="00F74B3D"/>
  </w:style>
  <w:style w:type="character" w:customStyle="1" w:styleId="mn">
    <w:name w:val="mn"/>
    <w:basedOn w:val="DefaultParagraphFont"/>
    <w:rsid w:val="00F74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2769">
      <w:marLeft w:val="0"/>
      <w:marRight w:val="0"/>
      <w:marTop w:val="0"/>
      <w:marBottom w:val="0"/>
      <w:divBdr>
        <w:top w:val="none" w:sz="0" w:space="0" w:color="auto"/>
        <w:left w:val="none" w:sz="0" w:space="0" w:color="auto"/>
        <w:bottom w:val="none" w:sz="0" w:space="0" w:color="auto"/>
        <w:right w:val="none" w:sz="0" w:space="0" w:color="auto"/>
      </w:divBdr>
      <w:divsChild>
        <w:div w:id="185798016">
          <w:marLeft w:val="0"/>
          <w:marRight w:val="0"/>
          <w:marTop w:val="0"/>
          <w:marBottom w:val="0"/>
          <w:divBdr>
            <w:top w:val="none" w:sz="0" w:space="0" w:color="auto"/>
            <w:left w:val="none" w:sz="0" w:space="0" w:color="auto"/>
            <w:bottom w:val="none" w:sz="0" w:space="0" w:color="auto"/>
            <w:right w:val="none" w:sz="0" w:space="0" w:color="auto"/>
          </w:divBdr>
        </w:div>
      </w:divsChild>
    </w:div>
    <w:div w:id="16272378">
      <w:bodyDiv w:val="1"/>
      <w:marLeft w:val="0"/>
      <w:marRight w:val="0"/>
      <w:marTop w:val="0"/>
      <w:marBottom w:val="0"/>
      <w:divBdr>
        <w:top w:val="none" w:sz="0" w:space="0" w:color="auto"/>
        <w:left w:val="none" w:sz="0" w:space="0" w:color="auto"/>
        <w:bottom w:val="none" w:sz="0" w:space="0" w:color="auto"/>
        <w:right w:val="none" w:sz="0" w:space="0" w:color="auto"/>
      </w:divBdr>
    </w:div>
    <w:div w:id="32391375">
      <w:marLeft w:val="0"/>
      <w:marRight w:val="0"/>
      <w:marTop w:val="0"/>
      <w:marBottom w:val="0"/>
      <w:divBdr>
        <w:top w:val="none" w:sz="0" w:space="0" w:color="auto"/>
        <w:left w:val="none" w:sz="0" w:space="0" w:color="auto"/>
        <w:bottom w:val="none" w:sz="0" w:space="0" w:color="auto"/>
        <w:right w:val="none" w:sz="0" w:space="0" w:color="auto"/>
      </w:divBdr>
      <w:divsChild>
        <w:div w:id="2000033643">
          <w:marLeft w:val="0"/>
          <w:marRight w:val="0"/>
          <w:marTop w:val="0"/>
          <w:marBottom w:val="0"/>
          <w:divBdr>
            <w:top w:val="none" w:sz="0" w:space="0" w:color="auto"/>
            <w:left w:val="none" w:sz="0" w:space="0" w:color="auto"/>
            <w:bottom w:val="none" w:sz="0" w:space="0" w:color="auto"/>
            <w:right w:val="none" w:sz="0" w:space="0" w:color="auto"/>
          </w:divBdr>
        </w:div>
      </w:divsChild>
    </w:div>
    <w:div w:id="42608955">
      <w:marLeft w:val="0"/>
      <w:marRight w:val="0"/>
      <w:marTop w:val="0"/>
      <w:marBottom w:val="0"/>
      <w:divBdr>
        <w:top w:val="none" w:sz="0" w:space="0" w:color="auto"/>
        <w:left w:val="none" w:sz="0" w:space="0" w:color="auto"/>
        <w:bottom w:val="none" w:sz="0" w:space="0" w:color="auto"/>
        <w:right w:val="none" w:sz="0" w:space="0" w:color="auto"/>
      </w:divBdr>
      <w:divsChild>
        <w:div w:id="1314868469">
          <w:marLeft w:val="0"/>
          <w:marRight w:val="0"/>
          <w:marTop w:val="0"/>
          <w:marBottom w:val="0"/>
          <w:divBdr>
            <w:top w:val="none" w:sz="0" w:space="0" w:color="auto"/>
            <w:left w:val="none" w:sz="0" w:space="0" w:color="auto"/>
            <w:bottom w:val="none" w:sz="0" w:space="0" w:color="auto"/>
            <w:right w:val="none" w:sz="0" w:space="0" w:color="auto"/>
          </w:divBdr>
        </w:div>
      </w:divsChild>
    </w:div>
    <w:div w:id="43720145">
      <w:bodyDiv w:val="1"/>
      <w:marLeft w:val="0"/>
      <w:marRight w:val="0"/>
      <w:marTop w:val="0"/>
      <w:marBottom w:val="0"/>
      <w:divBdr>
        <w:top w:val="none" w:sz="0" w:space="0" w:color="auto"/>
        <w:left w:val="none" w:sz="0" w:space="0" w:color="auto"/>
        <w:bottom w:val="none" w:sz="0" w:space="0" w:color="auto"/>
        <w:right w:val="none" w:sz="0" w:space="0" w:color="auto"/>
      </w:divBdr>
      <w:divsChild>
        <w:div w:id="407456854">
          <w:marLeft w:val="0"/>
          <w:marRight w:val="0"/>
          <w:marTop w:val="0"/>
          <w:marBottom w:val="0"/>
          <w:divBdr>
            <w:top w:val="none" w:sz="0" w:space="0" w:color="auto"/>
            <w:left w:val="none" w:sz="0" w:space="0" w:color="auto"/>
            <w:bottom w:val="none" w:sz="0" w:space="0" w:color="auto"/>
            <w:right w:val="none" w:sz="0" w:space="0" w:color="auto"/>
          </w:divBdr>
          <w:divsChild>
            <w:div w:id="22371102">
              <w:marLeft w:val="0"/>
              <w:marRight w:val="0"/>
              <w:marTop w:val="0"/>
              <w:marBottom w:val="0"/>
              <w:divBdr>
                <w:top w:val="none" w:sz="0" w:space="0" w:color="auto"/>
                <w:left w:val="none" w:sz="0" w:space="0" w:color="auto"/>
                <w:bottom w:val="none" w:sz="0" w:space="0" w:color="auto"/>
                <w:right w:val="none" w:sz="0" w:space="0" w:color="auto"/>
              </w:divBdr>
            </w:div>
            <w:div w:id="638877028">
              <w:marLeft w:val="0"/>
              <w:marRight w:val="0"/>
              <w:marTop w:val="0"/>
              <w:marBottom w:val="0"/>
              <w:divBdr>
                <w:top w:val="none" w:sz="0" w:space="0" w:color="auto"/>
                <w:left w:val="none" w:sz="0" w:space="0" w:color="auto"/>
                <w:bottom w:val="none" w:sz="0" w:space="0" w:color="auto"/>
                <w:right w:val="none" w:sz="0" w:space="0" w:color="auto"/>
              </w:divBdr>
            </w:div>
            <w:div w:id="800538654">
              <w:marLeft w:val="0"/>
              <w:marRight w:val="0"/>
              <w:marTop w:val="0"/>
              <w:marBottom w:val="0"/>
              <w:divBdr>
                <w:top w:val="none" w:sz="0" w:space="0" w:color="auto"/>
                <w:left w:val="none" w:sz="0" w:space="0" w:color="auto"/>
                <w:bottom w:val="none" w:sz="0" w:space="0" w:color="auto"/>
                <w:right w:val="none" w:sz="0" w:space="0" w:color="auto"/>
              </w:divBdr>
            </w:div>
            <w:div w:id="1635866310">
              <w:marLeft w:val="0"/>
              <w:marRight w:val="0"/>
              <w:marTop w:val="0"/>
              <w:marBottom w:val="0"/>
              <w:divBdr>
                <w:top w:val="none" w:sz="0" w:space="0" w:color="auto"/>
                <w:left w:val="none" w:sz="0" w:space="0" w:color="auto"/>
                <w:bottom w:val="none" w:sz="0" w:space="0" w:color="auto"/>
                <w:right w:val="none" w:sz="0" w:space="0" w:color="auto"/>
              </w:divBdr>
            </w:div>
          </w:divsChild>
        </w:div>
        <w:div w:id="1126120236">
          <w:marLeft w:val="0"/>
          <w:marRight w:val="0"/>
          <w:marTop w:val="0"/>
          <w:marBottom w:val="0"/>
          <w:divBdr>
            <w:top w:val="none" w:sz="0" w:space="0" w:color="auto"/>
            <w:left w:val="none" w:sz="0" w:space="0" w:color="auto"/>
            <w:bottom w:val="none" w:sz="0" w:space="0" w:color="auto"/>
            <w:right w:val="none" w:sz="0" w:space="0" w:color="auto"/>
          </w:divBdr>
          <w:divsChild>
            <w:div w:id="1756895886">
              <w:marLeft w:val="0"/>
              <w:marRight w:val="0"/>
              <w:marTop w:val="0"/>
              <w:marBottom w:val="0"/>
              <w:divBdr>
                <w:top w:val="none" w:sz="0" w:space="0" w:color="auto"/>
                <w:left w:val="none" w:sz="0" w:space="0" w:color="auto"/>
                <w:bottom w:val="none" w:sz="0" w:space="0" w:color="auto"/>
                <w:right w:val="none" w:sz="0" w:space="0" w:color="auto"/>
              </w:divBdr>
            </w:div>
          </w:divsChild>
        </w:div>
        <w:div w:id="1136413841">
          <w:marLeft w:val="0"/>
          <w:marRight w:val="0"/>
          <w:marTop w:val="0"/>
          <w:marBottom w:val="0"/>
          <w:divBdr>
            <w:top w:val="none" w:sz="0" w:space="0" w:color="auto"/>
            <w:left w:val="none" w:sz="0" w:space="0" w:color="auto"/>
            <w:bottom w:val="none" w:sz="0" w:space="0" w:color="auto"/>
            <w:right w:val="none" w:sz="0" w:space="0" w:color="auto"/>
          </w:divBdr>
          <w:divsChild>
            <w:div w:id="1422411642">
              <w:marLeft w:val="0"/>
              <w:marRight w:val="0"/>
              <w:marTop w:val="30"/>
              <w:marBottom w:val="30"/>
              <w:divBdr>
                <w:top w:val="none" w:sz="0" w:space="0" w:color="auto"/>
                <w:left w:val="none" w:sz="0" w:space="0" w:color="auto"/>
                <w:bottom w:val="none" w:sz="0" w:space="0" w:color="auto"/>
                <w:right w:val="none" w:sz="0" w:space="0" w:color="auto"/>
              </w:divBdr>
              <w:divsChild>
                <w:div w:id="200409789">
                  <w:marLeft w:val="0"/>
                  <w:marRight w:val="0"/>
                  <w:marTop w:val="0"/>
                  <w:marBottom w:val="0"/>
                  <w:divBdr>
                    <w:top w:val="none" w:sz="0" w:space="0" w:color="auto"/>
                    <w:left w:val="none" w:sz="0" w:space="0" w:color="auto"/>
                    <w:bottom w:val="none" w:sz="0" w:space="0" w:color="auto"/>
                    <w:right w:val="none" w:sz="0" w:space="0" w:color="auto"/>
                  </w:divBdr>
                  <w:divsChild>
                    <w:div w:id="780612819">
                      <w:marLeft w:val="0"/>
                      <w:marRight w:val="0"/>
                      <w:marTop w:val="0"/>
                      <w:marBottom w:val="0"/>
                      <w:divBdr>
                        <w:top w:val="none" w:sz="0" w:space="0" w:color="auto"/>
                        <w:left w:val="none" w:sz="0" w:space="0" w:color="auto"/>
                        <w:bottom w:val="none" w:sz="0" w:space="0" w:color="auto"/>
                        <w:right w:val="none" w:sz="0" w:space="0" w:color="auto"/>
                      </w:divBdr>
                    </w:div>
                  </w:divsChild>
                </w:div>
                <w:div w:id="351733599">
                  <w:marLeft w:val="0"/>
                  <w:marRight w:val="0"/>
                  <w:marTop w:val="0"/>
                  <w:marBottom w:val="0"/>
                  <w:divBdr>
                    <w:top w:val="none" w:sz="0" w:space="0" w:color="auto"/>
                    <w:left w:val="none" w:sz="0" w:space="0" w:color="auto"/>
                    <w:bottom w:val="none" w:sz="0" w:space="0" w:color="auto"/>
                    <w:right w:val="none" w:sz="0" w:space="0" w:color="auto"/>
                  </w:divBdr>
                  <w:divsChild>
                    <w:div w:id="1237472656">
                      <w:marLeft w:val="0"/>
                      <w:marRight w:val="0"/>
                      <w:marTop w:val="0"/>
                      <w:marBottom w:val="0"/>
                      <w:divBdr>
                        <w:top w:val="none" w:sz="0" w:space="0" w:color="auto"/>
                        <w:left w:val="none" w:sz="0" w:space="0" w:color="auto"/>
                        <w:bottom w:val="none" w:sz="0" w:space="0" w:color="auto"/>
                        <w:right w:val="none" w:sz="0" w:space="0" w:color="auto"/>
                      </w:divBdr>
                    </w:div>
                  </w:divsChild>
                </w:div>
                <w:div w:id="781849755">
                  <w:marLeft w:val="0"/>
                  <w:marRight w:val="0"/>
                  <w:marTop w:val="0"/>
                  <w:marBottom w:val="0"/>
                  <w:divBdr>
                    <w:top w:val="none" w:sz="0" w:space="0" w:color="auto"/>
                    <w:left w:val="none" w:sz="0" w:space="0" w:color="auto"/>
                    <w:bottom w:val="none" w:sz="0" w:space="0" w:color="auto"/>
                    <w:right w:val="none" w:sz="0" w:space="0" w:color="auto"/>
                  </w:divBdr>
                  <w:divsChild>
                    <w:div w:id="523059823">
                      <w:marLeft w:val="0"/>
                      <w:marRight w:val="0"/>
                      <w:marTop w:val="0"/>
                      <w:marBottom w:val="0"/>
                      <w:divBdr>
                        <w:top w:val="none" w:sz="0" w:space="0" w:color="auto"/>
                        <w:left w:val="none" w:sz="0" w:space="0" w:color="auto"/>
                        <w:bottom w:val="none" w:sz="0" w:space="0" w:color="auto"/>
                        <w:right w:val="none" w:sz="0" w:space="0" w:color="auto"/>
                      </w:divBdr>
                    </w:div>
                    <w:div w:id="1739940358">
                      <w:marLeft w:val="0"/>
                      <w:marRight w:val="0"/>
                      <w:marTop w:val="0"/>
                      <w:marBottom w:val="0"/>
                      <w:divBdr>
                        <w:top w:val="none" w:sz="0" w:space="0" w:color="auto"/>
                        <w:left w:val="none" w:sz="0" w:space="0" w:color="auto"/>
                        <w:bottom w:val="none" w:sz="0" w:space="0" w:color="auto"/>
                        <w:right w:val="none" w:sz="0" w:space="0" w:color="auto"/>
                      </w:divBdr>
                    </w:div>
                  </w:divsChild>
                </w:div>
                <w:div w:id="787550729">
                  <w:marLeft w:val="0"/>
                  <w:marRight w:val="0"/>
                  <w:marTop w:val="0"/>
                  <w:marBottom w:val="0"/>
                  <w:divBdr>
                    <w:top w:val="none" w:sz="0" w:space="0" w:color="auto"/>
                    <w:left w:val="none" w:sz="0" w:space="0" w:color="auto"/>
                    <w:bottom w:val="none" w:sz="0" w:space="0" w:color="auto"/>
                    <w:right w:val="none" w:sz="0" w:space="0" w:color="auto"/>
                  </w:divBdr>
                  <w:divsChild>
                    <w:div w:id="1245913972">
                      <w:marLeft w:val="0"/>
                      <w:marRight w:val="0"/>
                      <w:marTop w:val="0"/>
                      <w:marBottom w:val="0"/>
                      <w:divBdr>
                        <w:top w:val="none" w:sz="0" w:space="0" w:color="auto"/>
                        <w:left w:val="none" w:sz="0" w:space="0" w:color="auto"/>
                        <w:bottom w:val="none" w:sz="0" w:space="0" w:color="auto"/>
                        <w:right w:val="none" w:sz="0" w:space="0" w:color="auto"/>
                      </w:divBdr>
                    </w:div>
                  </w:divsChild>
                </w:div>
                <w:div w:id="793056498">
                  <w:marLeft w:val="0"/>
                  <w:marRight w:val="0"/>
                  <w:marTop w:val="0"/>
                  <w:marBottom w:val="0"/>
                  <w:divBdr>
                    <w:top w:val="none" w:sz="0" w:space="0" w:color="auto"/>
                    <w:left w:val="none" w:sz="0" w:space="0" w:color="auto"/>
                    <w:bottom w:val="none" w:sz="0" w:space="0" w:color="auto"/>
                    <w:right w:val="none" w:sz="0" w:space="0" w:color="auto"/>
                  </w:divBdr>
                  <w:divsChild>
                    <w:div w:id="834613659">
                      <w:marLeft w:val="0"/>
                      <w:marRight w:val="0"/>
                      <w:marTop w:val="0"/>
                      <w:marBottom w:val="0"/>
                      <w:divBdr>
                        <w:top w:val="none" w:sz="0" w:space="0" w:color="auto"/>
                        <w:left w:val="none" w:sz="0" w:space="0" w:color="auto"/>
                        <w:bottom w:val="none" w:sz="0" w:space="0" w:color="auto"/>
                        <w:right w:val="none" w:sz="0" w:space="0" w:color="auto"/>
                      </w:divBdr>
                    </w:div>
                  </w:divsChild>
                </w:div>
                <w:div w:id="891698999">
                  <w:marLeft w:val="0"/>
                  <w:marRight w:val="0"/>
                  <w:marTop w:val="0"/>
                  <w:marBottom w:val="0"/>
                  <w:divBdr>
                    <w:top w:val="none" w:sz="0" w:space="0" w:color="auto"/>
                    <w:left w:val="none" w:sz="0" w:space="0" w:color="auto"/>
                    <w:bottom w:val="none" w:sz="0" w:space="0" w:color="auto"/>
                    <w:right w:val="none" w:sz="0" w:space="0" w:color="auto"/>
                  </w:divBdr>
                  <w:divsChild>
                    <w:div w:id="58135124">
                      <w:marLeft w:val="0"/>
                      <w:marRight w:val="0"/>
                      <w:marTop w:val="0"/>
                      <w:marBottom w:val="0"/>
                      <w:divBdr>
                        <w:top w:val="none" w:sz="0" w:space="0" w:color="auto"/>
                        <w:left w:val="none" w:sz="0" w:space="0" w:color="auto"/>
                        <w:bottom w:val="none" w:sz="0" w:space="0" w:color="auto"/>
                        <w:right w:val="none" w:sz="0" w:space="0" w:color="auto"/>
                      </w:divBdr>
                    </w:div>
                  </w:divsChild>
                </w:div>
                <w:div w:id="900215360">
                  <w:marLeft w:val="0"/>
                  <w:marRight w:val="0"/>
                  <w:marTop w:val="0"/>
                  <w:marBottom w:val="0"/>
                  <w:divBdr>
                    <w:top w:val="none" w:sz="0" w:space="0" w:color="auto"/>
                    <w:left w:val="none" w:sz="0" w:space="0" w:color="auto"/>
                    <w:bottom w:val="none" w:sz="0" w:space="0" w:color="auto"/>
                    <w:right w:val="none" w:sz="0" w:space="0" w:color="auto"/>
                  </w:divBdr>
                  <w:divsChild>
                    <w:div w:id="917863297">
                      <w:marLeft w:val="0"/>
                      <w:marRight w:val="0"/>
                      <w:marTop w:val="0"/>
                      <w:marBottom w:val="0"/>
                      <w:divBdr>
                        <w:top w:val="none" w:sz="0" w:space="0" w:color="auto"/>
                        <w:left w:val="none" w:sz="0" w:space="0" w:color="auto"/>
                        <w:bottom w:val="none" w:sz="0" w:space="0" w:color="auto"/>
                        <w:right w:val="none" w:sz="0" w:space="0" w:color="auto"/>
                      </w:divBdr>
                    </w:div>
                    <w:div w:id="1217887162">
                      <w:marLeft w:val="0"/>
                      <w:marRight w:val="0"/>
                      <w:marTop w:val="0"/>
                      <w:marBottom w:val="0"/>
                      <w:divBdr>
                        <w:top w:val="none" w:sz="0" w:space="0" w:color="auto"/>
                        <w:left w:val="none" w:sz="0" w:space="0" w:color="auto"/>
                        <w:bottom w:val="none" w:sz="0" w:space="0" w:color="auto"/>
                        <w:right w:val="none" w:sz="0" w:space="0" w:color="auto"/>
                      </w:divBdr>
                    </w:div>
                  </w:divsChild>
                </w:div>
                <w:div w:id="1115367895">
                  <w:marLeft w:val="0"/>
                  <w:marRight w:val="0"/>
                  <w:marTop w:val="0"/>
                  <w:marBottom w:val="0"/>
                  <w:divBdr>
                    <w:top w:val="none" w:sz="0" w:space="0" w:color="auto"/>
                    <w:left w:val="none" w:sz="0" w:space="0" w:color="auto"/>
                    <w:bottom w:val="none" w:sz="0" w:space="0" w:color="auto"/>
                    <w:right w:val="none" w:sz="0" w:space="0" w:color="auto"/>
                  </w:divBdr>
                  <w:divsChild>
                    <w:div w:id="910231431">
                      <w:marLeft w:val="0"/>
                      <w:marRight w:val="0"/>
                      <w:marTop w:val="0"/>
                      <w:marBottom w:val="0"/>
                      <w:divBdr>
                        <w:top w:val="none" w:sz="0" w:space="0" w:color="auto"/>
                        <w:left w:val="none" w:sz="0" w:space="0" w:color="auto"/>
                        <w:bottom w:val="none" w:sz="0" w:space="0" w:color="auto"/>
                        <w:right w:val="none" w:sz="0" w:space="0" w:color="auto"/>
                      </w:divBdr>
                    </w:div>
                  </w:divsChild>
                </w:div>
                <w:div w:id="1179200350">
                  <w:marLeft w:val="0"/>
                  <w:marRight w:val="0"/>
                  <w:marTop w:val="0"/>
                  <w:marBottom w:val="0"/>
                  <w:divBdr>
                    <w:top w:val="none" w:sz="0" w:space="0" w:color="auto"/>
                    <w:left w:val="none" w:sz="0" w:space="0" w:color="auto"/>
                    <w:bottom w:val="none" w:sz="0" w:space="0" w:color="auto"/>
                    <w:right w:val="none" w:sz="0" w:space="0" w:color="auto"/>
                  </w:divBdr>
                  <w:divsChild>
                    <w:div w:id="132841987">
                      <w:marLeft w:val="0"/>
                      <w:marRight w:val="0"/>
                      <w:marTop w:val="0"/>
                      <w:marBottom w:val="0"/>
                      <w:divBdr>
                        <w:top w:val="none" w:sz="0" w:space="0" w:color="auto"/>
                        <w:left w:val="none" w:sz="0" w:space="0" w:color="auto"/>
                        <w:bottom w:val="none" w:sz="0" w:space="0" w:color="auto"/>
                        <w:right w:val="none" w:sz="0" w:space="0" w:color="auto"/>
                      </w:divBdr>
                    </w:div>
                  </w:divsChild>
                </w:div>
                <w:div w:id="1222518821">
                  <w:marLeft w:val="0"/>
                  <w:marRight w:val="0"/>
                  <w:marTop w:val="0"/>
                  <w:marBottom w:val="0"/>
                  <w:divBdr>
                    <w:top w:val="none" w:sz="0" w:space="0" w:color="auto"/>
                    <w:left w:val="none" w:sz="0" w:space="0" w:color="auto"/>
                    <w:bottom w:val="none" w:sz="0" w:space="0" w:color="auto"/>
                    <w:right w:val="none" w:sz="0" w:space="0" w:color="auto"/>
                  </w:divBdr>
                  <w:divsChild>
                    <w:div w:id="663166436">
                      <w:marLeft w:val="0"/>
                      <w:marRight w:val="0"/>
                      <w:marTop w:val="0"/>
                      <w:marBottom w:val="0"/>
                      <w:divBdr>
                        <w:top w:val="none" w:sz="0" w:space="0" w:color="auto"/>
                        <w:left w:val="none" w:sz="0" w:space="0" w:color="auto"/>
                        <w:bottom w:val="none" w:sz="0" w:space="0" w:color="auto"/>
                        <w:right w:val="none" w:sz="0" w:space="0" w:color="auto"/>
                      </w:divBdr>
                    </w:div>
                  </w:divsChild>
                </w:div>
                <w:div w:id="1362241281">
                  <w:marLeft w:val="0"/>
                  <w:marRight w:val="0"/>
                  <w:marTop w:val="0"/>
                  <w:marBottom w:val="0"/>
                  <w:divBdr>
                    <w:top w:val="none" w:sz="0" w:space="0" w:color="auto"/>
                    <w:left w:val="none" w:sz="0" w:space="0" w:color="auto"/>
                    <w:bottom w:val="none" w:sz="0" w:space="0" w:color="auto"/>
                    <w:right w:val="none" w:sz="0" w:space="0" w:color="auto"/>
                  </w:divBdr>
                  <w:divsChild>
                    <w:div w:id="734011443">
                      <w:marLeft w:val="0"/>
                      <w:marRight w:val="0"/>
                      <w:marTop w:val="0"/>
                      <w:marBottom w:val="0"/>
                      <w:divBdr>
                        <w:top w:val="none" w:sz="0" w:space="0" w:color="auto"/>
                        <w:left w:val="none" w:sz="0" w:space="0" w:color="auto"/>
                        <w:bottom w:val="none" w:sz="0" w:space="0" w:color="auto"/>
                        <w:right w:val="none" w:sz="0" w:space="0" w:color="auto"/>
                      </w:divBdr>
                    </w:div>
                  </w:divsChild>
                </w:div>
                <w:div w:id="1368215204">
                  <w:marLeft w:val="0"/>
                  <w:marRight w:val="0"/>
                  <w:marTop w:val="0"/>
                  <w:marBottom w:val="0"/>
                  <w:divBdr>
                    <w:top w:val="none" w:sz="0" w:space="0" w:color="auto"/>
                    <w:left w:val="none" w:sz="0" w:space="0" w:color="auto"/>
                    <w:bottom w:val="none" w:sz="0" w:space="0" w:color="auto"/>
                    <w:right w:val="none" w:sz="0" w:space="0" w:color="auto"/>
                  </w:divBdr>
                  <w:divsChild>
                    <w:div w:id="12726524">
                      <w:marLeft w:val="0"/>
                      <w:marRight w:val="0"/>
                      <w:marTop w:val="0"/>
                      <w:marBottom w:val="0"/>
                      <w:divBdr>
                        <w:top w:val="none" w:sz="0" w:space="0" w:color="auto"/>
                        <w:left w:val="none" w:sz="0" w:space="0" w:color="auto"/>
                        <w:bottom w:val="none" w:sz="0" w:space="0" w:color="auto"/>
                        <w:right w:val="none" w:sz="0" w:space="0" w:color="auto"/>
                      </w:divBdr>
                    </w:div>
                  </w:divsChild>
                </w:div>
                <w:div w:id="1402170737">
                  <w:marLeft w:val="0"/>
                  <w:marRight w:val="0"/>
                  <w:marTop w:val="0"/>
                  <w:marBottom w:val="0"/>
                  <w:divBdr>
                    <w:top w:val="none" w:sz="0" w:space="0" w:color="auto"/>
                    <w:left w:val="none" w:sz="0" w:space="0" w:color="auto"/>
                    <w:bottom w:val="none" w:sz="0" w:space="0" w:color="auto"/>
                    <w:right w:val="none" w:sz="0" w:space="0" w:color="auto"/>
                  </w:divBdr>
                  <w:divsChild>
                    <w:div w:id="370501398">
                      <w:marLeft w:val="0"/>
                      <w:marRight w:val="0"/>
                      <w:marTop w:val="0"/>
                      <w:marBottom w:val="0"/>
                      <w:divBdr>
                        <w:top w:val="none" w:sz="0" w:space="0" w:color="auto"/>
                        <w:left w:val="none" w:sz="0" w:space="0" w:color="auto"/>
                        <w:bottom w:val="none" w:sz="0" w:space="0" w:color="auto"/>
                        <w:right w:val="none" w:sz="0" w:space="0" w:color="auto"/>
                      </w:divBdr>
                    </w:div>
                  </w:divsChild>
                </w:div>
                <w:div w:id="1538658694">
                  <w:marLeft w:val="0"/>
                  <w:marRight w:val="0"/>
                  <w:marTop w:val="0"/>
                  <w:marBottom w:val="0"/>
                  <w:divBdr>
                    <w:top w:val="none" w:sz="0" w:space="0" w:color="auto"/>
                    <w:left w:val="none" w:sz="0" w:space="0" w:color="auto"/>
                    <w:bottom w:val="none" w:sz="0" w:space="0" w:color="auto"/>
                    <w:right w:val="none" w:sz="0" w:space="0" w:color="auto"/>
                  </w:divBdr>
                  <w:divsChild>
                    <w:div w:id="793719313">
                      <w:marLeft w:val="0"/>
                      <w:marRight w:val="0"/>
                      <w:marTop w:val="0"/>
                      <w:marBottom w:val="0"/>
                      <w:divBdr>
                        <w:top w:val="none" w:sz="0" w:space="0" w:color="auto"/>
                        <w:left w:val="none" w:sz="0" w:space="0" w:color="auto"/>
                        <w:bottom w:val="none" w:sz="0" w:space="0" w:color="auto"/>
                        <w:right w:val="none" w:sz="0" w:space="0" w:color="auto"/>
                      </w:divBdr>
                    </w:div>
                  </w:divsChild>
                </w:div>
                <w:div w:id="1558466838">
                  <w:marLeft w:val="0"/>
                  <w:marRight w:val="0"/>
                  <w:marTop w:val="0"/>
                  <w:marBottom w:val="0"/>
                  <w:divBdr>
                    <w:top w:val="none" w:sz="0" w:space="0" w:color="auto"/>
                    <w:left w:val="none" w:sz="0" w:space="0" w:color="auto"/>
                    <w:bottom w:val="none" w:sz="0" w:space="0" w:color="auto"/>
                    <w:right w:val="none" w:sz="0" w:space="0" w:color="auto"/>
                  </w:divBdr>
                  <w:divsChild>
                    <w:div w:id="593244356">
                      <w:marLeft w:val="0"/>
                      <w:marRight w:val="0"/>
                      <w:marTop w:val="0"/>
                      <w:marBottom w:val="0"/>
                      <w:divBdr>
                        <w:top w:val="none" w:sz="0" w:space="0" w:color="auto"/>
                        <w:left w:val="none" w:sz="0" w:space="0" w:color="auto"/>
                        <w:bottom w:val="none" w:sz="0" w:space="0" w:color="auto"/>
                        <w:right w:val="none" w:sz="0" w:space="0" w:color="auto"/>
                      </w:divBdr>
                    </w:div>
                  </w:divsChild>
                </w:div>
                <w:div w:id="1622572141">
                  <w:marLeft w:val="0"/>
                  <w:marRight w:val="0"/>
                  <w:marTop w:val="0"/>
                  <w:marBottom w:val="0"/>
                  <w:divBdr>
                    <w:top w:val="none" w:sz="0" w:space="0" w:color="auto"/>
                    <w:left w:val="none" w:sz="0" w:space="0" w:color="auto"/>
                    <w:bottom w:val="none" w:sz="0" w:space="0" w:color="auto"/>
                    <w:right w:val="none" w:sz="0" w:space="0" w:color="auto"/>
                  </w:divBdr>
                  <w:divsChild>
                    <w:div w:id="992833329">
                      <w:marLeft w:val="0"/>
                      <w:marRight w:val="0"/>
                      <w:marTop w:val="0"/>
                      <w:marBottom w:val="0"/>
                      <w:divBdr>
                        <w:top w:val="none" w:sz="0" w:space="0" w:color="auto"/>
                        <w:left w:val="none" w:sz="0" w:space="0" w:color="auto"/>
                        <w:bottom w:val="none" w:sz="0" w:space="0" w:color="auto"/>
                        <w:right w:val="none" w:sz="0" w:space="0" w:color="auto"/>
                      </w:divBdr>
                    </w:div>
                  </w:divsChild>
                </w:div>
                <w:div w:id="1670257389">
                  <w:marLeft w:val="0"/>
                  <w:marRight w:val="0"/>
                  <w:marTop w:val="0"/>
                  <w:marBottom w:val="0"/>
                  <w:divBdr>
                    <w:top w:val="none" w:sz="0" w:space="0" w:color="auto"/>
                    <w:left w:val="none" w:sz="0" w:space="0" w:color="auto"/>
                    <w:bottom w:val="none" w:sz="0" w:space="0" w:color="auto"/>
                    <w:right w:val="none" w:sz="0" w:space="0" w:color="auto"/>
                  </w:divBdr>
                  <w:divsChild>
                    <w:div w:id="348261269">
                      <w:marLeft w:val="0"/>
                      <w:marRight w:val="0"/>
                      <w:marTop w:val="0"/>
                      <w:marBottom w:val="0"/>
                      <w:divBdr>
                        <w:top w:val="none" w:sz="0" w:space="0" w:color="auto"/>
                        <w:left w:val="none" w:sz="0" w:space="0" w:color="auto"/>
                        <w:bottom w:val="none" w:sz="0" w:space="0" w:color="auto"/>
                        <w:right w:val="none" w:sz="0" w:space="0" w:color="auto"/>
                      </w:divBdr>
                    </w:div>
                  </w:divsChild>
                </w:div>
                <w:div w:id="1820225712">
                  <w:marLeft w:val="0"/>
                  <w:marRight w:val="0"/>
                  <w:marTop w:val="0"/>
                  <w:marBottom w:val="0"/>
                  <w:divBdr>
                    <w:top w:val="none" w:sz="0" w:space="0" w:color="auto"/>
                    <w:left w:val="none" w:sz="0" w:space="0" w:color="auto"/>
                    <w:bottom w:val="none" w:sz="0" w:space="0" w:color="auto"/>
                    <w:right w:val="none" w:sz="0" w:space="0" w:color="auto"/>
                  </w:divBdr>
                  <w:divsChild>
                    <w:div w:id="1018888515">
                      <w:marLeft w:val="0"/>
                      <w:marRight w:val="0"/>
                      <w:marTop w:val="0"/>
                      <w:marBottom w:val="0"/>
                      <w:divBdr>
                        <w:top w:val="none" w:sz="0" w:space="0" w:color="auto"/>
                        <w:left w:val="none" w:sz="0" w:space="0" w:color="auto"/>
                        <w:bottom w:val="none" w:sz="0" w:space="0" w:color="auto"/>
                        <w:right w:val="none" w:sz="0" w:space="0" w:color="auto"/>
                      </w:divBdr>
                    </w:div>
                  </w:divsChild>
                </w:div>
                <w:div w:id="1964379354">
                  <w:marLeft w:val="0"/>
                  <w:marRight w:val="0"/>
                  <w:marTop w:val="0"/>
                  <w:marBottom w:val="0"/>
                  <w:divBdr>
                    <w:top w:val="none" w:sz="0" w:space="0" w:color="auto"/>
                    <w:left w:val="none" w:sz="0" w:space="0" w:color="auto"/>
                    <w:bottom w:val="none" w:sz="0" w:space="0" w:color="auto"/>
                    <w:right w:val="none" w:sz="0" w:space="0" w:color="auto"/>
                  </w:divBdr>
                  <w:divsChild>
                    <w:div w:id="317535185">
                      <w:marLeft w:val="0"/>
                      <w:marRight w:val="0"/>
                      <w:marTop w:val="0"/>
                      <w:marBottom w:val="0"/>
                      <w:divBdr>
                        <w:top w:val="none" w:sz="0" w:space="0" w:color="auto"/>
                        <w:left w:val="none" w:sz="0" w:space="0" w:color="auto"/>
                        <w:bottom w:val="none" w:sz="0" w:space="0" w:color="auto"/>
                        <w:right w:val="none" w:sz="0" w:space="0" w:color="auto"/>
                      </w:divBdr>
                    </w:div>
                  </w:divsChild>
                </w:div>
                <w:div w:id="1971351609">
                  <w:marLeft w:val="0"/>
                  <w:marRight w:val="0"/>
                  <w:marTop w:val="0"/>
                  <w:marBottom w:val="0"/>
                  <w:divBdr>
                    <w:top w:val="none" w:sz="0" w:space="0" w:color="auto"/>
                    <w:left w:val="none" w:sz="0" w:space="0" w:color="auto"/>
                    <w:bottom w:val="none" w:sz="0" w:space="0" w:color="auto"/>
                    <w:right w:val="none" w:sz="0" w:space="0" w:color="auto"/>
                  </w:divBdr>
                  <w:divsChild>
                    <w:div w:id="1009481222">
                      <w:marLeft w:val="0"/>
                      <w:marRight w:val="0"/>
                      <w:marTop w:val="0"/>
                      <w:marBottom w:val="0"/>
                      <w:divBdr>
                        <w:top w:val="none" w:sz="0" w:space="0" w:color="auto"/>
                        <w:left w:val="none" w:sz="0" w:space="0" w:color="auto"/>
                        <w:bottom w:val="none" w:sz="0" w:space="0" w:color="auto"/>
                        <w:right w:val="none" w:sz="0" w:space="0" w:color="auto"/>
                      </w:divBdr>
                    </w:div>
                  </w:divsChild>
                </w:div>
                <w:div w:id="2001304806">
                  <w:marLeft w:val="0"/>
                  <w:marRight w:val="0"/>
                  <w:marTop w:val="0"/>
                  <w:marBottom w:val="0"/>
                  <w:divBdr>
                    <w:top w:val="none" w:sz="0" w:space="0" w:color="auto"/>
                    <w:left w:val="none" w:sz="0" w:space="0" w:color="auto"/>
                    <w:bottom w:val="none" w:sz="0" w:space="0" w:color="auto"/>
                    <w:right w:val="none" w:sz="0" w:space="0" w:color="auto"/>
                  </w:divBdr>
                  <w:divsChild>
                    <w:div w:id="2063671264">
                      <w:marLeft w:val="0"/>
                      <w:marRight w:val="0"/>
                      <w:marTop w:val="0"/>
                      <w:marBottom w:val="0"/>
                      <w:divBdr>
                        <w:top w:val="none" w:sz="0" w:space="0" w:color="auto"/>
                        <w:left w:val="none" w:sz="0" w:space="0" w:color="auto"/>
                        <w:bottom w:val="none" w:sz="0" w:space="0" w:color="auto"/>
                        <w:right w:val="none" w:sz="0" w:space="0" w:color="auto"/>
                      </w:divBdr>
                    </w:div>
                  </w:divsChild>
                </w:div>
                <w:div w:id="2075622163">
                  <w:marLeft w:val="0"/>
                  <w:marRight w:val="0"/>
                  <w:marTop w:val="0"/>
                  <w:marBottom w:val="0"/>
                  <w:divBdr>
                    <w:top w:val="none" w:sz="0" w:space="0" w:color="auto"/>
                    <w:left w:val="none" w:sz="0" w:space="0" w:color="auto"/>
                    <w:bottom w:val="none" w:sz="0" w:space="0" w:color="auto"/>
                    <w:right w:val="none" w:sz="0" w:space="0" w:color="auto"/>
                  </w:divBdr>
                  <w:divsChild>
                    <w:div w:id="598487971">
                      <w:marLeft w:val="0"/>
                      <w:marRight w:val="0"/>
                      <w:marTop w:val="0"/>
                      <w:marBottom w:val="0"/>
                      <w:divBdr>
                        <w:top w:val="none" w:sz="0" w:space="0" w:color="auto"/>
                        <w:left w:val="none" w:sz="0" w:space="0" w:color="auto"/>
                        <w:bottom w:val="none" w:sz="0" w:space="0" w:color="auto"/>
                        <w:right w:val="none" w:sz="0" w:space="0" w:color="auto"/>
                      </w:divBdr>
                    </w:div>
                  </w:divsChild>
                </w:div>
                <w:div w:id="2099599518">
                  <w:marLeft w:val="0"/>
                  <w:marRight w:val="0"/>
                  <w:marTop w:val="0"/>
                  <w:marBottom w:val="0"/>
                  <w:divBdr>
                    <w:top w:val="none" w:sz="0" w:space="0" w:color="auto"/>
                    <w:left w:val="none" w:sz="0" w:space="0" w:color="auto"/>
                    <w:bottom w:val="none" w:sz="0" w:space="0" w:color="auto"/>
                    <w:right w:val="none" w:sz="0" w:space="0" w:color="auto"/>
                  </w:divBdr>
                  <w:divsChild>
                    <w:div w:id="1714229399">
                      <w:marLeft w:val="0"/>
                      <w:marRight w:val="0"/>
                      <w:marTop w:val="0"/>
                      <w:marBottom w:val="0"/>
                      <w:divBdr>
                        <w:top w:val="none" w:sz="0" w:space="0" w:color="auto"/>
                        <w:left w:val="none" w:sz="0" w:space="0" w:color="auto"/>
                        <w:bottom w:val="none" w:sz="0" w:space="0" w:color="auto"/>
                        <w:right w:val="none" w:sz="0" w:space="0" w:color="auto"/>
                      </w:divBdr>
                    </w:div>
                  </w:divsChild>
                </w:div>
                <w:div w:id="2106683695">
                  <w:marLeft w:val="0"/>
                  <w:marRight w:val="0"/>
                  <w:marTop w:val="0"/>
                  <w:marBottom w:val="0"/>
                  <w:divBdr>
                    <w:top w:val="none" w:sz="0" w:space="0" w:color="auto"/>
                    <w:left w:val="none" w:sz="0" w:space="0" w:color="auto"/>
                    <w:bottom w:val="none" w:sz="0" w:space="0" w:color="auto"/>
                    <w:right w:val="none" w:sz="0" w:space="0" w:color="auto"/>
                  </w:divBdr>
                  <w:divsChild>
                    <w:div w:id="562986063">
                      <w:marLeft w:val="0"/>
                      <w:marRight w:val="0"/>
                      <w:marTop w:val="0"/>
                      <w:marBottom w:val="0"/>
                      <w:divBdr>
                        <w:top w:val="none" w:sz="0" w:space="0" w:color="auto"/>
                        <w:left w:val="none" w:sz="0" w:space="0" w:color="auto"/>
                        <w:bottom w:val="none" w:sz="0" w:space="0" w:color="auto"/>
                        <w:right w:val="none" w:sz="0" w:space="0" w:color="auto"/>
                      </w:divBdr>
                    </w:div>
                  </w:divsChild>
                </w:div>
                <w:div w:id="2129738288">
                  <w:marLeft w:val="0"/>
                  <w:marRight w:val="0"/>
                  <w:marTop w:val="0"/>
                  <w:marBottom w:val="0"/>
                  <w:divBdr>
                    <w:top w:val="none" w:sz="0" w:space="0" w:color="auto"/>
                    <w:left w:val="none" w:sz="0" w:space="0" w:color="auto"/>
                    <w:bottom w:val="none" w:sz="0" w:space="0" w:color="auto"/>
                    <w:right w:val="none" w:sz="0" w:space="0" w:color="auto"/>
                  </w:divBdr>
                  <w:divsChild>
                    <w:div w:id="1076124054">
                      <w:marLeft w:val="0"/>
                      <w:marRight w:val="0"/>
                      <w:marTop w:val="0"/>
                      <w:marBottom w:val="0"/>
                      <w:divBdr>
                        <w:top w:val="none" w:sz="0" w:space="0" w:color="auto"/>
                        <w:left w:val="none" w:sz="0" w:space="0" w:color="auto"/>
                        <w:bottom w:val="none" w:sz="0" w:space="0" w:color="auto"/>
                        <w:right w:val="none" w:sz="0" w:space="0" w:color="auto"/>
                      </w:divBdr>
                    </w:div>
                  </w:divsChild>
                </w:div>
                <w:div w:id="2137604509">
                  <w:marLeft w:val="0"/>
                  <w:marRight w:val="0"/>
                  <w:marTop w:val="0"/>
                  <w:marBottom w:val="0"/>
                  <w:divBdr>
                    <w:top w:val="none" w:sz="0" w:space="0" w:color="auto"/>
                    <w:left w:val="none" w:sz="0" w:space="0" w:color="auto"/>
                    <w:bottom w:val="none" w:sz="0" w:space="0" w:color="auto"/>
                    <w:right w:val="none" w:sz="0" w:space="0" w:color="auto"/>
                  </w:divBdr>
                  <w:divsChild>
                    <w:div w:id="152694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364752">
          <w:marLeft w:val="0"/>
          <w:marRight w:val="0"/>
          <w:marTop w:val="0"/>
          <w:marBottom w:val="0"/>
          <w:divBdr>
            <w:top w:val="none" w:sz="0" w:space="0" w:color="auto"/>
            <w:left w:val="none" w:sz="0" w:space="0" w:color="auto"/>
            <w:bottom w:val="none" w:sz="0" w:space="0" w:color="auto"/>
            <w:right w:val="none" w:sz="0" w:space="0" w:color="auto"/>
          </w:divBdr>
          <w:divsChild>
            <w:div w:id="24448814">
              <w:marLeft w:val="0"/>
              <w:marRight w:val="0"/>
              <w:marTop w:val="0"/>
              <w:marBottom w:val="0"/>
              <w:divBdr>
                <w:top w:val="none" w:sz="0" w:space="0" w:color="auto"/>
                <w:left w:val="none" w:sz="0" w:space="0" w:color="auto"/>
                <w:bottom w:val="none" w:sz="0" w:space="0" w:color="auto"/>
                <w:right w:val="none" w:sz="0" w:space="0" w:color="auto"/>
              </w:divBdr>
            </w:div>
            <w:div w:id="1092160585">
              <w:marLeft w:val="0"/>
              <w:marRight w:val="0"/>
              <w:marTop w:val="0"/>
              <w:marBottom w:val="0"/>
              <w:divBdr>
                <w:top w:val="none" w:sz="0" w:space="0" w:color="auto"/>
                <w:left w:val="none" w:sz="0" w:space="0" w:color="auto"/>
                <w:bottom w:val="none" w:sz="0" w:space="0" w:color="auto"/>
                <w:right w:val="none" w:sz="0" w:space="0" w:color="auto"/>
              </w:divBdr>
            </w:div>
            <w:div w:id="201510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20132">
      <w:bodyDiv w:val="1"/>
      <w:marLeft w:val="0"/>
      <w:marRight w:val="0"/>
      <w:marTop w:val="0"/>
      <w:marBottom w:val="0"/>
      <w:divBdr>
        <w:top w:val="none" w:sz="0" w:space="0" w:color="auto"/>
        <w:left w:val="none" w:sz="0" w:space="0" w:color="auto"/>
        <w:bottom w:val="none" w:sz="0" w:space="0" w:color="auto"/>
        <w:right w:val="none" w:sz="0" w:space="0" w:color="auto"/>
      </w:divBdr>
      <w:divsChild>
        <w:div w:id="1310550607">
          <w:marLeft w:val="0"/>
          <w:marRight w:val="0"/>
          <w:marTop w:val="240"/>
          <w:marBottom w:val="240"/>
          <w:divBdr>
            <w:top w:val="none" w:sz="0" w:space="0" w:color="auto"/>
            <w:left w:val="none" w:sz="0" w:space="0" w:color="auto"/>
            <w:bottom w:val="none" w:sz="0" w:space="0" w:color="auto"/>
            <w:right w:val="none" w:sz="0" w:space="0" w:color="auto"/>
          </w:divBdr>
        </w:div>
      </w:divsChild>
    </w:div>
    <w:div w:id="77487158">
      <w:marLeft w:val="0"/>
      <w:marRight w:val="0"/>
      <w:marTop w:val="0"/>
      <w:marBottom w:val="0"/>
      <w:divBdr>
        <w:top w:val="none" w:sz="0" w:space="0" w:color="auto"/>
        <w:left w:val="none" w:sz="0" w:space="0" w:color="auto"/>
        <w:bottom w:val="none" w:sz="0" w:space="0" w:color="auto"/>
        <w:right w:val="none" w:sz="0" w:space="0" w:color="auto"/>
      </w:divBdr>
      <w:divsChild>
        <w:div w:id="1547255178">
          <w:marLeft w:val="0"/>
          <w:marRight w:val="0"/>
          <w:marTop w:val="0"/>
          <w:marBottom w:val="0"/>
          <w:divBdr>
            <w:top w:val="none" w:sz="0" w:space="0" w:color="auto"/>
            <w:left w:val="none" w:sz="0" w:space="0" w:color="auto"/>
            <w:bottom w:val="none" w:sz="0" w:space="0" w:color="auto"/>
            <w:right w:val="none" w:sz="0" w:space="0" w:color="auto"/>
          </w:divBdr>
        </w:div>
      </w:divsChild>
    </w:div>
    <w:div w:id="95489913">
      <w:marLeft w:val="0"/>
      <w:marRight w:val="0"/>
      <w:marTop w:val="0"/>
      <w:marBottom w:val="0"/>
      <w:divBdr>
        <w:top w:val="none" w:sz="0" w:space="0" w:color="auto"/>
        <w:left w:val="none" w:sz="0" w:space="0" w:color="auto"/>
        <w:bottom w:val="none" w:sz="0" w:space="0" w:color="auto"/>
        <w:right w:val="none" w:sz="0" w:space="0" w:color="auto"/>
      </w:divBdr>
      <w:divsChild>
        <w:div w:id="1093673286">
          <w:marLeft w:val="0"/>
          <w:marRight w:val="0"/>
          <w:marTop w:val="0"/>
          <w:marBottom w:val="0"/>
          <w:divBdr>
            <w:top w:val="none" w:sz="0" w:space="0" w:color="auto"/>
            <w:left w:val="none" w:sz="0" w:space="0" w:color="auto"/>
            <w:bottom w:val="none" w:sz="0" w:space="0" w:color="auto"/>
            <w:right w:val="none" w:sz="0" w:space="0" w:color="auto"/>
          </w:divBdr>
        </w:div>
      </w:divsChild>
    </w:div>
    <w:div w:id="102455783">
      <w:marLeft w:val="0"/>
      <w:marRight w:val="0"/>
      <w:marTop w:val="0"/>
      <w:marBottom w:val="0"/>
      <w:divBdr>
        <w:top w:val="none" w:sz="0" w:space="0" w:color="auto"/>
        <w:left w:val="none" w:sz="0" w:space="0" w:color="auto"/>
        <w:bottom w:val="none" w:sz="0" w:space="0" w:color="auto"/>
        <w:right w:val="none" w:sz="0" w:space="0" w:color="auto"/>
      </w:divBdr>
      <w:divsChild>
        <w:div w:id="636569278">
          <w:marLeft w:val="0"/>
          <w:marRight w:val="0"/>
          <w:marTop w:val="0"/>
          <w:marBottom w:val="0"/>
          <w:divBdr>
            <w:top w:val="none" w:sz="0" w:space="0" w:color="auto"/>
            <w:left w:val="none" w:sz="0" w:space="0" w:color="auto"/>
            <w:bottom w:val="none" w:sz="0" w:space="0" w:color="auto"/>
            <w:right w:val="none" w:sz="0" w:space="0" w:color="auto"/>
          </w:divBdr>
        </w:div>
      </w:divsChild>
    </w:div>
    <w:div w:id="115489937">
      <w:marLeft w:val="0"/>
      <w:marRight w:val="0"/>
      <w:marTop w:val="0"/>
      <w:marBottom w:val="0"/>
      <w:divBdr>
        <w:top w:val="none" w:sz="0" w:space="0" w:color="auto"/>
        <w:left w:val="none" w:sz="0" w:space="0" w:color="auto"/>
        <w:bottom w:val="none" w:sz="0" w:space="0" w:color="auto"/>
        <w:right w:val="none" w:sz="0" w:space="0" w:color="auto"/>
      </w:divBdr>
      <w:divsChild>
        <w:div w:id="1886334519">
          <w:marLeft w:val="0"/>
          <w:marRight w:val="0"/>
          <w:marTop w:val="0"/>
          <w:marBottom w:val="0"/>
          <w:divBdr>
            <w:top w:val="none" w:sz="0" w:space="0" w:color="auto"/>
            <w:left w:val="none" w:sz="0" w:space="0" w:color="auto"/>
            <w:bottom w:val="none" w:sz="0" w:space="0" w:color="auto"/>
            <w:right w:val="none" w:sz="0" w:space="0" w:color="auto"/>
          </w:divBdr>
        </w:div>
      </w:divsChild>
    </w:div>
    <w:div w:id="115952473">
      <w:marLeft w:val="0"/>
      <w:marRight w:val="0"/>
      <w:marTop w:val="0"/>
      <w:marBottom w:val="0"/>
      <w:divBdr>
        <w:top w:val="none" w:sz="0" w:space="0" w:color="auto"/>
        <w:left w:val="none" w:sz="0" w:space="0" w:color="auto"/>
        <w:bottom w:val="none" w:sz="0" w:space="0" w:color="auto"/>
        <w:right w:val="none" w:sz="0" w:space="0" w:color="auto"/>
      </w:divBdr>
      <w:divsChild>
        <w:div w:id="1317489940">
          <w:marLeft w:val="0"/>
          <w:marRight w:val="0"/>
          <w:marTop w:val="0"/>
          <w:marBottom w:val="0"/>
          <w:divBdr>
            <w:top w:val="none" w:sz="0" w:space="0" w:color="auto"/>
            <w:left w:val="none" w:sz="0" w:space="0" w:color="auto"/>
            <w:bottom w:val="none" w:sz="0" w:space="0" w:color="auto"/>
            <w:right w:val="none" w:sz="0" w:space="0" w:color="auto"/>
          </w:divBdr>
        </w:div>
      </w:divsChild>
    </w:div>
    <w:div w:id="118883945">
      <w:marLeft w:val="0"/>
      <w:marRight w:val="0"/>
      <w:marTop w:val="0"/>
      <w:marBottom w:val="0"/>
      <w:divBdr>
        <w:top w:val="none" w:sz="0" w:space="0" w:color="auto"/>
        <w:left w:val="none" w:sz="0" w:space="0" w:color="auto"/>
        <w:bottom w:val="none" w:sz="0" w:space="0" w:color="auto"/>
        <w:right w:val="none" w:sz="0" w:space="0" w:color="auto"/>
      </w:divBdr>
      <w:divsChild>
        <w:div w:id="988557389">
          <w:marLeft w:val="0"/>
          <w:marRight w:val="0"/>
          <w:marTop w:val="0"/>
          <w:marBottom w:val="0"/>
          <w:divBdr>
            <w:top w:val="none" w:sz="0" w:space="0" w:color="auto"/>
            <w:left w:val="none" w:sz="0" w:space="0" w:color="auto"/>
            <w:bottom w:val="none" w:sz="0" w:space="0" w:color="auto"/>
            <w:right w:val="none" w:sz="0" w:space="0" w:color="auto"/>
          </w:divBdr>
        </w:div>
      </w:divsChild>
    </w:div>
    <w:div w:id="128940877">
      <w:marLeft w:val="0"/>
      <w:marRight w:val="0"/>
      <w:marTop w:val="0"/>
      <w:marBottom w:val="0"/>
      <w:divBdr>
        <w:top w:val="none" w:sz="0" w:space="0" w:color="auto"/>
        <w:left w:val="none" w:sz="0" w:space="0" w:color="auto"/>
        <w:bottom w:val="none" w:sz="0" w:space="0" w:color="auto"/>
        <w:right w:val="none" w:sz="0" w:space="0" w:color="auto"/>
      </w:divBdr>
      <w:divsChild>
        <w:div w:id="2129079696">
          <w:marLeft w:val="0"/>
          <w:marRight w:val="0"/>
          <w:marTop w:val="0"/>
          <w:marBottom w:val="0"/>
          <w:divBdr>
            <w:top w:val="none" w:sz="0" w:space="0" w:color="auto"/>
            <w:left w:val="none" w:sz="0" w:space="0" w:color="auto"/>
            <w:bottom w:val="none" w:sz="0" w:space="0" w:color="auto"/>
            <w:right w:val="none" w:sz="0" w:space="0" w:color="auto"/>
          </w:divBdr>
        </w:div>
      </w:divsChild>
    </w:div>
    <w:div w:id="151990781">
      <w:marLeft w:val="0"/>
      <w:marRight w:val="0"/>
      <w:marTop w:val="0"/>
      <w:marBottom w:val="0"/>
      <w:divBdr>
        <w:top w:val="none" w:sz="0" w:space="0" w:color="auto"/>
        <w:left w:val="none" w:sz="0" w:space="0" w:color="auto"/>
        <w:bottom w:val="none" w:sz="0" w:space="0" w:color="auto"/>
        <w:right w:val="none" w:sz="0" w:space="0" w:color="auto"/>
      </w:divBdr>
      <w:divsChild>
        <w:div w:id="774249718">
          <w:marLeft w:val="0"/>
          <w:marRight w:val="0"/>
          <w:marTop w:val="0"/>
          <w:marBottom w:val="0"/>
          <w:divBdr>
            <w:top w:val="none" w:sz="0" w:space="0" w:color="auto"/>
            <w:left w:val="none" w:sz="0" w:space="0" w:color="auto"/>
            <w:bottom w:val="none" w:sz="0" w:space="0" w:color="auto"/>
            <w:right w:val="none" w:sz="0" w:space="0" w:color="auto"/>
          </w:divBdr>
        </w:div>
      </w:divsChild>
    </w:div>
    <w:div w:id="162359059">
      <w:marLeft w:val="0"/>
      <w:marRight w:val="0"/>
      <w:marTop w:val="0"/>
      <w:marBottom w:val="0"/>
      <w:divBdr>
        <w:top w:val="none" w:sz="0" w:space="0" w:color="auto"/>
        <w:left w:val="none" w:sz="0" w:space="0" w:color="auto"/>
        <w:bottom w:val="none" w:sz="0" w:space="0" w:color="auto"/>
        <w:right w:val="none" w:sz="0" w:space="0" w:color="auto"/>
      </w:divBdr>
      <w:divsChild>
        <w:div w:id="784235445">
          <w:marLeft w:val="0"/>
          <w:marRight w:val="0"/>
          <w:marTop w:val="0"/>
          <w:marBottom w:val="0"/>
          <w:divBdr>
            <w:top w:val="none" w:sz="0" w:space="0" w:color="auto"/>
            <w:left w:val="none" w:sz="0" w:space="0" w:color="auto"/>
            <w:bottom w:val="none" w:sz="0" w:space="0" w:color="auto"/>
            <w:right w:val="none" w:sz="0" w:space="0" w:color="auto"/>
          </w:divBdr>
        </w:div>
      </w:divsChild>
    </w:div>
    <w:div w:id="172844492">
      <w:marLeft w:val="0"/>
      <w:marRight w:val="0"/>
      <w:marTop w:val="0"/>
      <w:marBottom w:val="0"/>
      <w:divBdr>
        <w:top w:val="none" w:sz="0" w:space="0" w:color="auto"/>
        <w:left w:val="none" w:sz="0" w:space="0" w:color="auto"/>
        <w:bottom w:val="none" w:sz="0" w:space="0" w:color="auto"/>
        <w:right w:val="none" w:sz="0" w:space="0" w:color="auto"/>
      </w:divBdr>
      <w:divsChild>
        <w:div w:id="175659675">
          <w:marLeft w:val="0"/>
          <w:marRight w:val="0"/>
          <w:marTop w:val="0"/>
          <w:marBottom w:val="0"/>
          <w:divBdr>
            <w:top w:val="none" w:sz="0" w:space="0" w:color="auto"/>
            <w:left w:val="none" w:sz="0" w:space="0" w:color="auto"/>
            <w:bottom w:val="none" w:sz="0" w:space="0" w:color="auto"/>
            <w:right w:val="none" w:sz="0" w:space="0" w:color="auto"/>
          </w:divBdr>
        </w:div>
      </w:divsChild>
    </w:div>
    <w:div w:id="189221735">
      <w:marLeft w:val="0"/>
      <w:marRight w:val="0"/>
      <w:marTop w:val="0"/>
      <w:marBottom w:val="0"/>
      <w:divBdr>
        <w:top w:val="none" w:sz="0" w:space="0" w:color="auto"/>
        <w:left w:val="none" w:sz="0" w:space="0" w:color="auto"/>
        <w:bottom w:val="none" w:sz="0" w:space="0" w:color="auto"/>
        <w:right w:val="none" w:sz="0" w:space="0" w:color="auto"/>
      </w:divBdr>
      <w:divsChild>
        <w:div w:id="1713723131">
          <w:marLeft w:val="0"/>
          <w:marRight w:val="0"/>
          <w:marTop w:val="0"/>
          <w:marBottom w:val="0"/>
          <w:divBdr>
            <w:top w:val="none" w:sz="0" w:space="0" w:color="auto"/>
            <w:left w:val="none" w:sz="0" w:space="0" w:color="auto"/>
            <w:bottom w:val="none" w:sz="0" w:space="0" w:color="auto"/>
            <w:right w:val="none" w:sz="0" w:space="0" w:color="auto"/>
          </w:divBdr>
        </w:div>
      </w:divsChild>
    </w:div>
    <w:div w:id="189610935">
      <w:marLeft w:val="0"/>
      <w:marRight w:val="0"/>
      <w:marTop w:val="0"/>
      <w:marBottom w:val="0"/>
      <w:divBdr>
        <w:top w:val="none" w:sz="0" w:space="0" w:color="auto"/>
        <w:left w:val="none" w:sz="0" w:space="0" w:color="auto"/>
        <w:bottom w:val="none" w:sz="0" w:space="0" w:color="auto"/>
        <w:right w:val="none" w:sz="0" w:space="0" w:color="auto"/>
      </w:divBdr>
      <w:divsChild>
        <w:div w:id="1380324377">
          <w:marLeft w:val="0"/>
          <w:marRight w:val="0"/>
          <w:marTop w:val="0"/>
          <w:marBottom w:val="0"/>
          <w:divBdr>
            <w:top w:val="none" w:sz="0" w:space="0" w:color="auto"/>
            <w:left w:val="none" w:sz="0" w:space="0" w:color="auto"/>
            <w:bottom w:val="none" w:sz="0" w:space="0" w:color="auto"/>
            <w:right w:val="none" w:sz="0" w:space="0" w:color="auto"/>
          </w:divBdr>
        </w:div>
      </w:divsChild>
    </w:div>
    <w:div w:id="198323654">
      <w:marLeft w:val="0"/>
      <w:marRight w:val="0"/>
      <w:marTop w:val="0"/>
      <w:marBottom w:val="0"/>
      <w:divBdr>
        <w:top w:val="none" w:sz="0" w:space="0" w:color="auto"/>
        <w:left w:val="none" w:sz="0" w:space="0" w:color="auto"/>
        <w:bottom w:val="none" w:sz="0" w:space="0" w:color="auto"/>
        <w:right w:val="none" w:sz="0" w:space="0" w:color="auto"/>
      </w:divBdr>
      <w:divsChild>
        <w:div w:id="1404911324">
          <w:marLeft w:val="0"/>
          <w:marRight w:val="0"/>
          <w:marTop w:val="0"/>
          <w:marBottom w:val="0"/>
          <w:divBdr>
            <w:top w:val="none" w:sz="0" w:space="0" w:color="auto"/>
            <w:left w:val="none" w:sz="0" w:space="0" w:color="auto"/>
            <w:bottom w:val="none" w:sz="0" w:space="0" w:color="auto"/>
            <w:right w:val="none" w:sz="0" w:space="0" w:color="auto"/>
          </w:divBdr>
        </w:div>
      </w:divsChild>
    </w:div>
    <w:div w:id="219754682">
      <w:marLeft w:val="0"/>
      <w:marRight w:val="0"/>
      <w:marTop w:val="0"/>
      <w:marBottom w:val="0"/>
      <w:divBdr>
        <w:top w:val="none" w:sz="0" w:space="0" w:color="auto"/>
        <w:left w:val="none" w:sz="0" w:space="0" w:color="auto"/>
        <w:bottom w:val="none" w:sz="0" w:space="0" w:color="auto"/>
        <w:right w:val="none" w:sz="0" w:space="0" w:color="auto"/>
      </w:divBdr>
      <w:divsChild>
        <w:div w:id="1925802605">
          <w:marLeft w:val="0"/>
          <w:marRight w:val="0"/>
          <w:marTop w:val="0"/>
          <w:marBottom w:val="0"/>
          <w:divBdr>
            <w:top w:val="none" w:sz="0" w:space="0" w:color="auto"/>
            <w:left w:val="none" w:sz="0" w:space="0" w:color="auto"/>
            <w:bottom w:val="none" w:sz="0" w:space="0" w:color="auto"/>
            <w:right w:val="none" w:sz="0" w:space="0" w:color="auto"/>
          </w:divBdr>
        </w:div>
      </w:divsChild>
    </w:div>
    <w:div w:id="221529472">
      <w:marLeft w:val="0"/>
      <w:marRight w:val="0"/>
      <w:marTop w:val="0"/>
      <w:marBottom w:val="0"/>
      <w:divBdr>
        <w:top w:val="none" w:sz="0" w:space="0" w:color="auto"/>
        <w:left w:val="none" w:sz="0" w:space="0" w:color="auto"/>
        <w:bottom w:val="none" w:sz="0" w:space="0" w:color="auto"/>
        <w:right w:val="none" w:sz="0" w:space="0" w:color="auto"/>
      </w:divBdr>
      <w:divsChild>
        <w:div w:id="349919632">
          <w:marLeft w:val="0"/>
          <w:marRight w:val="0"/>
          <w:marTop w:val="0"/>
          <w:marBottom w:val="0"/>
          <w:divBdr>
            <w:top w:val="none" w:sz="0" w:space="0" w:color="auto"/>
            <w:left w:val="none" w:sz="0" w:space="0" w:color="auto"/>
            <w:bottom w:val="none" w:sz="0" w:space="0" w:color="auto"/>
            <w:right w:val="none" w:sz="0" w:space="0" w:color="auto"/>
          </w:divBdr>
        </w:div>
      </w:divsChild>
    </w:div>
    <w:div w:id="264927132">
      <w:marLeft w:val="0"/>
      <w:marRight w:val="0"/>
      <w:marTop w:val="0"/>
      <w:marBottom w:val="0"/>
      <w:divBdr>
        <w:top w:val="none" w:sz="0" w:space="0" w:color="auto"/>
        <w:left w:val="none" w:sz="0" w:space="0" w:color="auto"/>
        <w:bottom w:val="none" w:sz="0" w:space="0" w:color="auto"/>
        <w:right w:val="none" w:sz="0" w:space="0" w:color="auto"/>
      </w:divBdr>
      <w:divsChild>
        <w:div w:id="509682858">
          <w:marLeft w:val="0"/>
          <w:marRight w:val="0"/>
          <w:marTop w:val="0"/>
          <w:marBottom w:val="0"/>
          <w:divBdr>
            <w:top w:val="none" w:sz="0" w:space="0" w:color="auto"/>
            <w:left w:val="none" w:sz="0" w:space="0" w:color="auto"/>
            <w:bottom w:val="none" w:sz="0" w:space="0" w:color="auto"/>
            <w:right w:val="none" w:sz="0" w:space="0" w:color="auto"/>
          </w:divBdr>
        </w:div>
      </w:divsChild>
    </w:div>
    <w:div w:id="313918202">
      <w:marLeft w:val="0"/>
      <w:marRight w:val="0"/>
      <w:marTop w:val="0"/>
      <w:marBottom w:val="0"/>
      <w:divBdr>
        <w:top w:val="none" w:sz="0" w:space="0" w:color="auto"/>
        <w:left w:val="none" w:sz="0" w:space="0" w:color="auto"/>
        <w:bottom w:val="none" w:sz="0" w:space="0" w:color="auto"/>
        <w:right w:val="none" w:sz="0" w:space="0" w:color="auto"/>
      </w:divBdr>
      <w:divsChild>
        <w:div w:id="49545673">
          <w:marLeft w:val="0"/>
          <w:marRight w:val="0"/>
          <w:marTop w:val="0"/>
          <w:marBottom w:val="0"/>
          <w:divBdr>
            <w:top w:val="none" w:sz="0" w:space="0" w:color="auto"/>
            <w:left w:val="none" w:sz="0" w:space="0" w:color="auto"/>
            <w:bottom w:val="none" w:sz="0" w:space="0" w:color="auto"/>
            <w:right w:val="none" w:sz="0" w:space="0" w:color="auto"/>
          </w:divBdr>
        </w:div>
      </w:divsChild>
    </w:div>
    <w:div w:id="315187740">
      <w:marLeft w:val="0"/>
      <w:marRight w:val="0"/>
      <w:marTop w:val="0"/>
      <w:marBottom w:val="0"/>
      <w:divBdr>
        <w:top w:val="none" w:sz="0" w:space="0" w:color="auto"/>
        <w:left w:val="none" w:sz="0" w:space="0" w:color="auto"/>
        <w:bottom w:val="none" w:sz="0" w:space="0" w:color="auto"/>
        <w:right w:val="none" w:sz="0" w:space="0" w:color="auto"/>
      </w:divBdr>
      <w:divsChild>
        <w:div w:id="1297687238">
          <w:marLeft w:val="0"/>
          <w:marRight w:val="0"/>
          <w:marTop w:val="0"/>
          <w:marBottom w:val="0"/>
          <w:divBdr>
            <w:top w:val="none" w:sz="0" w:space="0" w:color="auto"/>
            <w:left w:val="none" w:sz="0" w:space="0" w:color="auto"/>
            <w:bottom w:val="none" w:sz="0" w:space="0" w:color="auto"/>
            <w:right w:val="none" w:sz="0" w:space="0" w:color="auto"/>
          </w:divBdr>
        </w:div>
      </w:divsChild>
    </w:div>
    <w:div w:id="354579049">
      <w:marLeft w:val="0"/>
      <w:marRight w:val="0"/>
      <w:marTop w:val="0"/>
      <w:marBottom w:val="0"/>
      <w:divBdr>
        <w:top w:val="none" w:sz="0" w:space="0" w:color="auto"/>
        <w:left w:val="none" w:sz="0" w:space="0" w:color="auto"/>
        <w:bottom w:val="none" w:sz="0" w:space="0" w:color="auto"/>
        <w:right w:val="none" w:sz="0" w:space="0" w:color="auto"/>
      </w:divBdr>
      <w:divsChild>
        <w:div w:id="2115006292">
          <w:marLeft w:val="0"/>
          <w:marRight w:val="0"/>
          <w:marTop w:val="0"/>
          <w:marBottom w:val="0"/>
          <w:divBdr>
            <w:top w:val="none" w:sz="0" w:space="0" w:color="auto"/>
            <w:left w:val="none" w:sz="0" w:space="0" w:color="auto"/>
            <w:bottom w:val="none" w:sz="0" w:space="0" w:color="auto"/>
            <w:right w:val="none" w:sz="0" w:space="0" w:color="auto"/>
          </w:divBdr>
        </w:div>
      </w:divsChild>
    </w:div>
    <w:div w:id="359360907">
      <w:bodyDiv w:val="1"/>
      <w:marLeft w:val="0"/>
      <w:marRight w:val="0"/>
      <w:marTop w:val="0"/>
      <w:marBottom w:val="0"/>
      <w:divBdr>
        <w:top w:val="none" w:sz="0" w:space="0" w:color="auto"/>
        <w:left w:val="none" w:sz="0" w:space="0" w:color="auto"/>
        <w:bottom w:val="none" w:sz="0" w:space="0" w:color="auto"/>
        <w:right w:val="none" w:sz="0" w:space="0" w:color="auto"/>
      </w:divBdr>
    </w:div>
    <w:div w:id="363483978">
      <w:marLeft w:val="0"/>
      <w:marRight w:val="0"/>
      <w:marTop w:val="0"/>
      <w:marBottom w:val="0"/>
      <w:divBdr>
        <w:top w:val="none" w:sz="0" w:space="0" w:color="auto"/>
        <w:left w:val="none" w:sz="0" w:space="0" w:color="auto"/>
        <w:bottom w:val="none" w:sz="0" w:space="0" w:color="auto"/>
        <w:right w:val="none" w:sz="0" w:space="0" w:color="auto"/>
      </w:divBdr>
      <w:divsChild>
        <w:div w:id="347021632">
          <w:marLeft w:val="0"/>
          <w:marRight w:val="0"/>
          <w:marTop w:val="0"/>
          <w:marBottom w:val="0"/>
          <w:divBdr>
            <w:top w:val="none" w:sz="0" w:space="0" w:color="auto"/>
            <w:left w:val="none" w:sz="0" w:space="0" w:color="auto"/>
            <w:bottom w:val="none" w:sz="0" w:space="0" w:color="auto"/>
            <w:right w:val="none" w:sz="0" w:space="0" w:color="auto"/>
          </w:divBdr>
        </w:div>
      </w:divsChild>
    </w:div>
    <w:div w:id="364259628">
      <w:marLeft w:val="0"/>
      <w:marRight w:val="0"/>
      <w:marTop w:val="0"/>
      <w:marBottom w:val="0"/>
      <w:divBdr>
        <w:top w:val="none" w:sz="0" w:space="0" w:color="auto"/>
        <w:left w:val="none" w:sz="0" w:space="0" w:color="auto"/>
        <w:bottom w:val="none" w:sz="0" w:space="0" w:color="auto"/>
        <w:right w:val="none" w:sz="0" w:space="0" w:color="auto"/>
      </w:divBdr>
      <w:divsChild>
        <w:div w:id="51656084">
          <w:marLeft w:val="0"/>
          <w:marRight w:val="0"/>
          <w:marTop w:val="0"/>
          <w:marBottom w:val="0"/>
          <w:divBdr>
            <w:top w:val="none" w:sz="0" w:space="0" w:color="auto"/>
            <w:left w:val="none" w:sz="0" w:space="0" w:color="auto"/>
            <w:bottom w:val="none" w:sz="0" w:space="0" w:color="auto"/>
            <w:right w:val="none" w:sz="0" w:space="0" w:color="auto"/>
          </w:divBdr>
        </w:div>
      </w:divsChild>
    </w:div>
    <w:div w:id="400832571">
      <w:marLeft w:val="0"/>
      <w:marRight w:val="0"/>
      <w:marTop w:val="0"/>
      <w:marBottom w:val="0"/>
      <w:divBdr>
        <w:top w:val="none" w:sz="0" w:space="0" w:color="auto"/>
        <w:left w:val="none" w:sz="0" w:space="0" w:color="auto"/>
        <w:bottom w:val="none" w:sz="0" w:space="0" w:color="auto"/>
        <w:right w:val="none" w:sz="0" w:space="0" w:color="auto"/>
      </w:divBdr>
      <w:divsChild>
        <w:div w:id="1926381676">
          <w:marLeft w:val="0"/>
          <w:marRight w:val="0"/>
          <w:marTop w:val="0"/>
          <w:marBottom w:val="0"/>
          <w:divBdr>
            <w:top w:val="none" w:sz="0" w:space="0" w:color="auto"/>
            <w:left w:val="none" w:sz="0" w:space="0" w:color="auto"/>
            <w:bottom w:val="none" w:sz="0" w:space="0" w:color="auto"/>
            <w:right w:val="none" w:sz="0" w:space="0" w:color="auto"/>
          </w:divBdr>
        </w:div>
      </w:divsChild>
    </w:div>
    <w:div w:id="462772339">
      <w:bodyDiv w:val="1"/>
      <w:marLeft w:val="0"/>
      <w:marRight w:val="0"/>
      <w:marTop w:val="0"/>
      <w:marBottom w:val="0"/>
      <w:divBdr>
        <w:top w:val="none" w:sz="0" w:space="0" w:color="auto"/>
        <w:left w:val="none" w:sz="0" w:space="0" w:color="auto"/>
        <w:bottom w:val="none" w:sz="0" w:space="0" w:color="auto"/>
        <w:right w:val="none" w:sz="0" w:space="0" w:color="auto"/>
      </w:divBdr>
      <w:divsChild>
        <w:div w:id="169223051">
          <w:marLeft w:val="0"/>
          <w:marRight w:val="0"/>
          <w:marTop w:val="0"/>
          <w:marBottom w:val="0"/>
          <w:divBdr>
            <w:top w:val="none" w:sz="0" w:space="0" w:color="auto"/>
            <w:left w:val="none" w:sz="0" w:space="0" w:color="auto"/>
            <w:bottom w:val="none" w:sz="0" w:space="0" w:color="auto"/>
            <w:right w:val="none" w:sz="0" w:space="0" w:color="auto"/>
          </w:divBdr>
          <w:divsChild>
            <w:div w:id="159466534">
              <w:marLeft w:val="0"/>
              <w:marRight w:val="0"/>
              <w:marTop w:val="0"/>
              <w:marBottom w:val="480"/>
              <w:divBdr>
                <w:top w:val="none" w:sz="0" w:space="0" w:color="auto"/>
                <w:left w:val="none" w:sz="0" w:space="0" w:color="auto"/>
                <w:bottom w:val="none" w:sz="0" w:space="0" w:color="auto"/>
                <w:right w:val="none" w:sz="0" w:space="0" w:color="auto"/>
              </w:divBdr>
            </w:div>
          </w:divsChild>
        </w:div>
        <w:div w:id="283731826">
          <w:marLeft w:val="0"/>
          <w:marRight w:val="0"/>
          <w:marTop w:val="0"/>
          <w:marBottom w:val="0"/>
          <w:divBdr>
            <w:top w:val="none" w:sz="0" w:space="0" w:color="auto"/>
            <w:left w:val="none" w:sz="0" w:space="0" w:color="auto"/>
            <w:bottom w:val="none" w:sz="0" w:space="0" w:color="auto"/>
            <w:right w:val="none" w:sz="0" w:space="0" w:color="auto"/>
          </w:divBdr>
          <w:divsChild>
            <w:div w:id="57825560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467825742">
      <w:marLeft w:val="0"/>
      <w:marRight w:val="0"/>
      <w:marTop w:val="0"/>
      <w:marBottom w:val="0"/>
      <w:divBdr>
        <w:top w:val="none" w:sz="0" w:space="0" w:color="auto"/>
        <w:left w:val="none" w:sz="0" w:space="0" w:color="auto"/>
        <w:bottom w:val="none" w:sz="0" w:space="0" w:color="auto"/>
        <w:right w:val="none" w:sz="0" w:space="0" w:color="auto"/>
      </w:divBdr>
      <w:divsChild>
        <w:div w:id="1833057525">
          <w:marLeft w:val="0"/>
          <w:marRight w:val="0"/>
          <w:marTop w:val="0"/>
          <w:marBottom w:val="0"/>
          <w:divBdr>
            <w:top w:val="none" w:sz="0" w:space="0" w:color="auto"/>
            <w:left w:val="none" w:sz="0" w:space="0" w:color="auto"/>
            <w:bottom w:val="none" w:sz="0" w:space="0" w:color="auto"/>
            <w:right w:val="none" w:sz="0" w:space="0" w:color="auto"/>
          </w:divBdr>
        </w:div>
      </w:divsChild>
    </w:div>
    <w:div w:id="477579926">
      <w:marLeft w:val="0"/>
      <w:marRight w:val="0"/>
      <w:marTop w:val="0"/>
      <w:marBottom w:val="0"/>
      <w:divBdr>
        <w:top w:val="none" w:sz="0" w:space="0" w:color="auto"/>
        <w:left w:val="none" w:sz="0" w:space="0" w:color="auto"/>
        <w:bottom w:val="none" w:sz="0" w:space="0" w:color="auto"/>
        <w:right w:val="none" w:sz="0" w:space="0" w:color="auto"/>
      </w:divBdr>
      <w:divsChild>
        <w:div w:id="1394163447">
          <w:marLeft w:val="0"/>
          <w:marRight w:val="0"/>
          <w:marTop w:val="0"/>
          <w:marBottom w:val="0"/>
          <w:divBdr>
            <w:top w:val="none" w:sz="0" w:space="0" w:color="auto"/>
            <w:left w:val="none" w:sz="0" w:space="0" w:color="auto"/>
            <w:bottom w:val="none" w:sz="0" w:space="0" w:color="auto"/>
            <w:right w:val="none" w:sz="0" w:space="0" w:color="auto"/>
          </w:divBdr>
        </w:div>
      </w:divsChild>
    </w:div>
    <w:div w:id="483855626">
      <w:marLeft w:val="0"/>
      <w:marRight w:val="0"/>
      <w:marTop w:val="0"/>
      <w:marBottom w:val="0"/>
      <w:divBdr>
        <w:top w:val="none" w:sz="0" w:space="0" w:color="auto"/>
        <w:left w:val="none" w:sz="0" w:space="0" w:color="auto"/>
        <w:bottom w:val="none" w:sz="0" w:space="0" w:color="auto"/>
        <w:right w:val="none" w:sz="0" w:space="0" w:color="auto"/>
      </w:divBdr>
      <w:divsChild>
        <w:div w:id="1863132327">
          <w:marLeft w:val="0"/>
          <w:marRight w:val="0"/>
          <w:marTop w:val="0"/>
          <w:marBottom w:val="0"/>
          <w:divBdr>
            <w:top w:val="none" w:sz="0" w:space="0" w:color="auto"/>
            <w:left w:val="none" w:sz="0" w:space="0" w:color="auto"/>
            <w:bottom w:val="none" w:sz="0" w:space="0" w:color="auto"/>
            <w:right w:val="none" w:sz="0" w:space="0" w:color="auto"/>
          </w:divBdr>
        </w:div>
      </w:divsChild>
    </w:div>
    <w:div w:id="491915394">
      <w:marLeft w:val="0"/>
      <w:marRight w:val="0"/>
      <w:marTop w:val="0"/>
      <w:marBottom w:val="0"/>
      <w:divBdr>
        <w:top w:val="none" w:sz="0" w:space="0" w:color="auto"/>
        <w:left w:val="none" w:sz="0" w:space="0" w:color="auto"/>
        <w:bottom w:val="none" w:sz="0" w:space="0" w:color="auto"/>
        <w:right w:val="none" w:sz="0" w:space="0" w:color="auto"/>
      </w:divBdr>
      <w:divsChild>
        <w:div w:id="928149893">
          <w:marLeft w:val="0"/>
          <w:marRight w:val="0"/>
          <w:marTop w:val="0"/>
          <w:marBottom w:val="0"/>
          <w:divBdr>
            <w:top w:val="none" w:sz="0" w:space="0" w:color="auto"/>
            <w:left w:val="none" w:sz="0" w:space="0" w:color="auto"/>
            <w:bottom w:val="none" w:sz="0" w:space="0" w:color="auto"/>
            <w:right w:val="none" w:sz="0" w:space="0" w:color="auto"/>
          </w:divBdr>
        </w:div>
      </w:divsChild>
    </w:div>
    <w:div w:id="512450344">
      <w:marLeft w:val="0"/>
      <w:marRight w:val="0"/>
      <w:marTop w:val="0"/>
      <w:marBottom w:val="0"/>
      <w:divBdr>
        <w:top w:val="none" w:sz="0" w:space="0" w:color="auto"/>
        <w:left w:val="none" w:sz="0" w:space="0" w:color="auto"/>
        <w:bottom w:val="none" w:sz="0" w:space="0" w:color="auto"/>
        <w:right w:val="none" w:sz="0" w:space="0" w:color="auto"/>
      </w:divBdr>
      <w:divsChild>
        <w:div w:id="1661155179">
          <w:marLeft w:val="0"/>
          <w:marRight w:val="0"/>
          <w:marTop w:val="0"/>
          <w:marBottom w:val="0"/>
          <w:divBdr>
            <w:top w:val="none" w:sz="0" w:space="0" w:color="auto"/>
            <w:left w:val="none" w:sz="0" w:space="0" w:color="auto"/>
            <w:bottom w:val="none" w:sz="0" w:space="0" w:color="auto"/>
            <w:right w:val="none" w:sz="0" w:space="0" w:color="auto"/>
          </w:divBdr>
        </w:div>
      </w:divsChild>
    </w:div>
    <w:div w:id="541133753">
      <w:marLeft w:val="0"/>
      <w:marRight w:val="0"/>
      <w:marTop w:val="0"/>
      <w:marBottom w:val="0"/>
      <w:divBdr>
        <w:top w:val="none" w:sz="0" w:space="0" w:color="auto"/>
        <w:left w:val="none" w:sz="0" w:space="0" w:color="auto"/>
        <w:bottom w:val="none" w:sz="0" w:space="0" w:color="auto"/>
        <w:right w:val="none" w:sz="0" w:space="0" w:color="auto"/>
      </w:divBdr>
      <w:divsChild>
        <w:div w:id="1992827797">
          <w:marLeft w:val="0"/>
          <w:marRight w:val="0"/>
          <w:marTop w:val="0"/>
          <w:marBottom w:val="0"/>
          <w:divBdr>
            <w:top w:val="none" w:sz="0" w:space="0" w:color="auto"/>
            <w:left w:val="none" w:sz="0" w:space="0" w:color="auto"/>
            <w:bottom w:val="none" w:sz="0" w:space="0" w:color="auto"/>
            <w:right w:val="none" w:sz="0" w:space="0" w:color="auto"/>
          </w:divBdr>
        </w:div>
      </w:divsChild>
    </w:div>
    <w:div w:id="556282256">
      <w:marLeft w:val="0"/>
      <w:marRight w:val="0"/>
      <w:marTop w:val="0"/>
      <w:marBottom w:val="0"/>
      <w:divBdr>
        <w:top w:val="none" w:sz="0" w:space="0" w:color="auto"/>
        <w:left w:val="none" w:sz="0" w:space="0" w:color="auto"/>
        <w:bottom w:val="none" w:sz="0" w:space="0" w:color="auto"/>
        <w:right w:val="none" w:sz="0" w:space="0" w:color="auto"/>
      </w:divBdr>
      <w:divsChild>
        <w:div w:id="625625641">
          <w:marLeft w:val="0"/>
          <w:marRight w:val="0"/>
          <w:marTop w:val="0"/>
          <w:marBottom w:val="0"/>
          <w:divBdr>
            <w:top w:val="none" w:sz="0" w:space="0" w:color="auto"/>
            <w:left w:val="none" w:sz="0" w:space="0" w:color="auto"/>
            <w:bottom w:val="none" w:sz="0" w:space="0" w:color="auto"/>
            <w:right w:val="none" w:sz="0" w:space="0" w:color="auto"/>
          </w:divBdr>
        </w:div>
      </w:divsChild>
    </w:div>
    <w:div w:id="560143236">
      <w:marLeft w:val="0"/>
      <w:marRight w:val="0"/>
      <w:marTop w:val="0"/>
      <w:marBottom w:val="0"/>
      <w:divBdr>
        <w:top w:val="none" w:sz="0" w:space="0" w:color="auto"/>
        <w:left w:val="none" w:sz="0" w:space="0" w:color="auto"/>
        <w:bottom w:val="none" w:sz="0" w:space="0" w:color="auto"/>
        <w:right w:val="none" w:sz="0" w:space="0" w:color="auto"/>
      </w:divBdr>
      <w:divsChild>
        <w:div w:id="1674799552">
          <w:marLeft w:val="0"/>
          <w:marRight w:val="0"/>
          <w:marTop w:val="0"/>
          <w:marBottom w:val="0"/>
          <w:divBdr>
            <w:top w:val="none" w:sz="0" w:space="0" w:color="auto"/>
            <w:left w:val="none" w:sz="0" w:space="0" w:color="auto"/>
            <w:bottom w:val="none" w:sz="0" w:space="0" w:color="auto"/>
            <w:right w:val="none" w:sz="0" w:space="0" w:color="auto"/>
          </w:divBdr>
        </w:div>
      </w:divsChild>
    </w:div>
    <w:div w:id="565723641">
      <w:marLeft w:val="0"/>
      <w:marRight w:val="0"/>
      <w:marTop w:val="0"/>
      <w:marBottom w:val="0"/>
      <w:divBdr>
        <w:top w:val="none" w:sz="0" w:space="0" w:color="auto"/>
        <w:left w:val="none" w:sz="0" w:space="0" w:color="auto"/>
        <w:bottom w:val="none" w:sz="0" w:space="0" w:color="auto"/>
        <w:right w:val="none" w:sz="0" w:space="0" w:color="auto"/>
      </w:divBdr>
      <w:divsChild>
        <w:div w:id="874536370">
          <w:marLeft w:val="0"/>
          <w:marRight w:val="0"/>
          <w:marTop w:val="0"/>
          <w:marBottom w:val="0"/>
          <w:divBdr>
            <w:top w:val="none" w:sz="0" w:space="0" w:color="auto"/>
            <w:left w:val="none" w:sz="0" w:space="0" w:color="auto"/>
            <w:bottom w:val="none" w:sz="0" w:space="0" w:color="auto"/>
            <w:right w:val="none" w:sz="0" w:space="0" w:color="auto"/>
          </w:divBdr>
        </w:div>
      </w:divsChild>
    </w:div>
    <w:div w:id="588737445">
      <w:bodyDiv w:val="1"/>
      <w:marLeft w:val="0"/>
      <w:marRight w:val="0"/>
      <w:marTop w:val="0"/>
      <w:marBottom w:val="0"/>
      <w:divBdr>
        <w:top w:val="none" w:sz="0" w:space="0" w:color="auto"/>
        <w:left w:val="none" w:sz="0" w:space="0" w:color="auto"/>
        <w:bottom w:val="none" w:sz="0" w:space="0" w:color="auto"/>
        <w:right w:val="none" w:sz="0" w:space="0" w:color="auto"/>
      </w:divBdr>
    </w:div>
    <w:div w:id="599145909">
      <w:marLeft w:val="0"/>
      <w:marRight w:val="0"/>
      <w:marTop w:val="0"/>
      <w:marBottom w:val="0"/>
      <w:divBdr>
        <w:top w:val="none" w:sz="0" w:space="0" w:color="auto"/>
        <w:left w:val="none" w:sz="0" w:space="0" w:color="auto"/>
        <w:bottom w:val="none" w:sz="0" w:space="0" w:color="auto"/>
        <w:right w:val="none" w:sz="0" w:space="0" w:color="auto"/>
      </w:divBdr>
      <w:divsChild>
        <w:div w:id="1050421088">
          <w:marLeft w:val="0"/>
          <w:marRight w:val="0"/>
          <w:marTop w:val="0"/>
          <w:marBottom w:val="0"/>
          <w:divBdr>
            <w:top w:val="none" w:sz="0" w:space="0" w:color="auto"/>
            <w:left w:val="none" w:sz="0" w:space="0" w:color="auto"/>
            <w:bottom w:val="none" w:sz="0" w:space="0" w:color="auto"/>
            <w:right w:val="none" w:sz="0" w:space="0" w:color="auto"/>
          </w:divBdr>
        </w:div>
      </w:divsChild>
    </w:div>
    <w:div w:id="601189532">
      <w:marLeft w:val="0"/>
      <w:marRight w:val="0"/>
      <w:marTop w:val="0"/>
      <w:marBottom w:val="0"/>
      <w:divBdr>
        <w:top w:val="none" w:sz="0" w:space="0" w:color="auto"/>
        <w:left w:val="none" w:sz="0" w:space="0" w:color="auto"/>
        <w:bottom w:val="none" w:sz="0" w:space="0" w:color="auto"/>
        <w:right w:val="none" w:sz="0" w:space="0" w:color="auto"/>
      </w:divBdr>
      <w:divsChild>
        <w:div w:id="530801478">
          <w:marLeft w:val="0"/>
          <w:marRight w:val="0"/>
          <w:marTop w:val="0"/>
          <w:marBottom w:val="0"/>
          <w:divBdr>
            <w:top w:val="none" w:sz="0" w:space="0" w:color="auto"/>
            <w:left w:val="none" w:sz="0" w:space="0" w:color="auto"/>
            <w:bottom w:val="none" w:sz="0" w:space="0" w:color="auto"/>
            <w:right w:val="none" w:sz="0" w:space="0" w:color="auto"/>
          </w:divBdr>
        </w:div>
      </w:divsChild>
    </w:div>
    <w:div w:id="605967124">
      <w:marLeft w:val="0"/>
      <w:marRight w:val="0"/>
      <w:marTop w:val="0"/>
      <w:marBottom w:val="0"/>
      <w:divBdr>
        <w:top w:val="none" w:sz="0" w:space="0" w:color="auto"/>
        <w:left w:val="none" w:sz="0" w:space="0" w:color="auto"/>
        <w:bottom w:val="none" w:sz="0" w:space="0" w:color="auto"/>
        <w:right w:val="none" w:sz="0" w:space="0" w:color="auto"/>
      </w:divBdr>
      <w:divsChild>
        <w:div w:id="1148060683">
          <w:marLeft w:val="0"/>
          <w:marRight w:val="0"/>
          <w:marTop w:val="0"/>
          <w:marBottom w:val="0"/>
          <w:divBdr>
            <w:top w:val="none" w:sz="0" w:space="0" w:color="auto"/>
            <w:left w:val="none" w:sz="0" w:space="0" w:color="auto"/>
            <w:bottom w:val="none" w:sz="0" w:space="0" w:color="auto"/>
            <w:right w:val="none" w:sz="0" w:space="0" w:color="auto"/>
          </w:divBdr>
        </w:div>
      </w:divsChild>
    </w:div>
    <w:div w:id="616185442">
      <w:marLeft w:val="0"/>
      <w:marRight w:val="0"/>
      <w:marTop w:val="0"/>
      <w:marBottom w:val="0"/>
      <w:divBdr>
        <w:top w:val="none" w:sz="0" w:space="0" w:color="auto"/>
        <w:left w:val="none" w:sz="0" w:space="0" w:color="auto"/>
        <w:bottom w:val="none" w:sz="0" w:space="0" w:color="auto"/>
        <w:right w:val="none" w:sz="0" w:space="0" w:color="auto"/>
      </w:divBdr>
      <w:divsChild>
        <w:div w:id="1069495798">
          <w:marLeft w:val="0"/>
          <w:marRight w:val="0"/>
          <w:marTop w:val="0"/>
          <w:marBottom w:val="0"/>
          <w:divBdr>
            <w:top w:val="none" w:sz="0" w:space="0" w:color="auto"/>
            <w:left w:val="none" w:sz="0" w:space="0" w:color="auto"/>
            <w:bottom w:val="none" w:sz="0" w:space="0" w:color="auto"/>
            <w:right w:val="none" w:sz="0" w:space="0" w:color="auto"/>
          </w:divBdr>
        </w:div>
      </w:divsChild>
    </w:div>
    <w:div w:id="619185703">
      <w:marLeft w:val="0"/>
      <w:marRight w:val="0"/>
      <w:marTop w:val="0"/>
      <w:marBottom w:val="0"/>
      <w:divBdr>
        <w:top w:val="none" w:sz="0" w:space="0" w:color="auto"/>
        <w:left w:val="none" w:sz="0" w:space="0" w:color="auto"/>
        <w:bottom w:val="none" w:sz="0" w:space="0" w:color="auto"/>
        <w:right w:val="none" w:sz="0" w:space="0" w:color="auto"/>
      </w:divBdr>
      <w:divsChild>
        <w:div w:id="863984834">
          <w:marLeft w:val="0"/>
          <w:marRight w:val="0"/>
          <w:marTop w:val="0"/>
          <w:marBottom w:val="0"/>
          <w:divBdr>
            <w:top w:val="none" w:sz="0" w:space="0" w:color="auto"/>
            <w:left w:val="none" w:sz="0" w:space="0" w:color="auto"/>
            <w:bottom w:val="none" w:sz="0" w:space="0" w:color="auto"/>
            <w:right w:val="none" w:sz="0" w:space="0" w:color="auto"/>
          </w:divBdr>
        </w:div>
      </w:divsChild>
    </w:div>
    <w:div w:id="631206954">
      <w:marLeft w:val="0"/>
      <w:marRight w:val="0"/>
      <w:marTop w:val="0"/>
      <w:marBottom w:val="0"/>
      <w:divBdr>
        <w:top w:val="none" w:sz="0" w:space="0" w:color="auto"/>
        <w:left w:val="none" w:sz="0" w:space="0" w:color="auto"/>
        <w:bottom w:val="none" w:sz="0" w:space="0" w:color="auto"/>
        <w:right w:val="none" w:sz="0" w:space="0" w:color="auto"/>
      </w:divBdr>
      <w:divsChild>
        <w:div w:id="1488088893">
          <w:marLeft w:val="0"/>
          <w:marRight w:val="0"/>
          <w:marTop w:val="0"/>
          <w:marBottom w:val="0"/>
          <w:divBdr>
            <w:top w:val="none" w:sz="0" w:space="0" w:color="auto"/>
            <w:left w:val="none" w:sz="0" w:space="0" w:color="auto"/>
            <w:bottom w:val="none" w:sz="0" w:space="0" w:color="auto"/>
            <w:right w:val="none" w:sz="0" w:space="0" w:color="auto"/>
          </w:divBdr>
        </w:div>
      </w:divsChild>
    </w:div>
    <w:div w:id="635795304">
      <w:marLeft w:val="0"/>
      <w:marRight w:val="0"/>
      <w:marTop w:val="0"/>
      <w:marBottom w:val="0"/>
      <w:divBdr>
        <w:top w:val="none" w:sz="0" w:space="0" w:color="auto"/>
        <w:left w:val="none" w:sz="0" w:space="0" w:color="auto"/>
        <w:bottom w:val="none" w:sz="0" w:space="0" w:color="auto"/>
        <w:right w:val="none" w:sz="0" w:space="0" w:color="auto"/>
      </w:divBdr>
      <w:divsChild>
        <w:div w:id="1155149892">
          <w:marLeft w:val="0"/>
          <w:marRight w:val="0"/>
          <w:marTop w:val="0"/>
          <w:marBottom w:val="0"/>
          <w:divBdr>
            <w:top w:val="none" w:sz="0" w:space="0" w:color="auto"/>
            <w:left w:val="none" w:sz="0" w:space="0" w:color="auto"/>
            <w:bottom w:val="none" w:sz="0" w:space="0" w:color="auto"/>
            <w:right w:val="none" w:sz="0" w:space="0" w:color="auto"/>
          </w:divBdr>
        </w:div>
      </w:divsChild>
    </w:div>
    <w:div w:id="649093656">
      <w:bodyDiv w:val="1"/>
      <w:marLeft w:val="0"/>
      <w:marRight w:val="0"/>
      <w:marTop w:val="0"/>
      <w:marBottom w:val="0"/>
      <w:divBdr>
        <w:top w:val="none" w:sz="0" w:space="0" w:color="auto"/>
        <w:left w:val="none" w:sz="0" w:space="0" w:color="auto"/>
        <w:bottom w:val="none" w:sz="0" w:space="0" w:color="auto"/>
        <w:right w:val="none" w:sz="0" w:space="0" w:color="auto"/>
      </w:divBdr>
    </w:div>
    <w:div w:id="657004476">
      <w:marLeft w:val="0"/>
      <w:marRight w:val="0"/>
      <w:marTop w:val="0"/>
      <w:marBottom w:val="0"/>
      <w:divBdr>
        <w:top w:val="none" w:sz="0" w:space="0" w:color="auto"/>
        <w:left w:val="none" w:sz="0" w:space="0" w:color="auto"/>
        <w:bottom w:val="none" w:sz="0" w:space="0" w:color="auto"/>
        <w:right w:val="none" w:sz="0" w:space="0" w:color="auto"/>
      </w:divBdr>
      <w:divsChild>
        <w:div w:id="37239506">
          <w:marLeft w:val="0"/>
          <w:marRight w:val="0"/>
          <w:marTop w:val="0"/>
          <w:marBottom w:val="0"/>
          <w:divBdr>
            <w:top w:val="none" w:sz="0" w:space="0" w:color="auto"/>
            <w:left w:val="none" w:sz="0" w:space="0" w:color="auto"/>
            <w:bottom w:val="none" w:sz="0" w:space="0" w:color="auto"/>
            <w:right w:val="none" w:sz="0" w:space="0" w:color="auto"/>
          </w:divBdr>
        </w:div>
      </w:divsChild>
    </w:div>
    <w:div w:id="686371193">
      <w:marLeft w:val="0"/>
      <w:marRight w:val="0"/>
      <w:marTop w:val="0"/>
      <w:marBottom w:val="0"/>
      <w:divBdr>
        <w:top w:val="none" w:sz="0" w:space="0" w:color="auto"/>
        <w:left w:val="none" w:sz="0" w:space="0" w:color="auto"/>
        <w:bottom w:val="none" w:sz="0" w:space="0" w:color="auto"/>
        <w:right w:val="none" w:sz="0" w:space="0" w:color="auto"/>
      </w:divBdr>
      <w:divsChild>
        <w:div w:id="1667393421">
          <w:marLeft w:val="0"/>
          <w:marRight w:val="0"/>
          <w:marTop w:val="0"/>
          <w:marBottom w:val="0"/>
          <w:divBdr>
            <w:top w:val="none" w:sz="0" w:space="0" w:color="auto"/>
            <w:left w:val="none" w:sz="0" w:space="0" w:color="auto"/>
            <w:bottom w:val="none" w:sz="0" w:space="0" w:color="auto"/>
            <w:right w:val="none" w:sz="0" w:space="0" w:color="auto"/>
          </w:divBdr>
        </w:div>
      </w:divsChild>
    </w:div>
    <w:div w:id="712731970">
      <w:bodyDiv w:val="1"/>
      <w:marLeft w:val="0"/>
      <w:marRight w:val="0"/>
      <w:marTop w:val="0"/>
      <w:marBottom w:val="0"/>
      <w:divBdr>
        <w:top w:val="none" w:sz="0" w:space="0" w:color="auto"/>
        <w:left w:val="none" w:sz="0" w:space="0" w:color="auto"/>
        <w:bottom w:val="none" w:sz="0" w:space="0" w:color="auto"/>
        <w:right w:val="none" w:sz="0" w:space="0" w:color="auto"/>
      </w:divBdr>
    </w:div>
    <w:div w:id="717585878">
      <w:bodyDiv w:val="1"/>
      <w:marLeft w:val="0"/>
      <w:marRight w:val="0"/>
      <w:marTop w:val="0"/>
      <w:marBottom w:val="0"/>
      <w:divBdr>
        <w:top w:val="none" w:sz="0" w:space="0" w:color="auto"/>
        <w:left w:val="none" w:sz="0" w:space="0" w:color="auto"/>
        <w:bottom w:val="none" w:sz="0" w:space="0" w:color="auto"/>
        <w:right w:val="none" w:sz="0" w:space="0" w:color="auto"/>
      </w:divBdr>
      <w:divsChild>
        <w:div w:id="1076050042">
          <w:marLeft w:val="0"/>
          <w:marRight w:val="0"/>
          <w:marTop w:val="240"/>
          <w:marBottom w:val="240"/>
          <w:divBdr>
            <w:top w:val="none" w:sz="0" w:space="0" w:color="auto"/>
            <w:left w:val="none" w:sz="0" w:space="0" w:color="auto"/>
            <w:bottom w:val="none" w:sz="0" w:space="0" w:color="auto"/>
            <w:right w:val="none" w:sz="0" w:space="0" w:color="auto"/>
          </w:divBdr>
        </w:div>
      </w:divsChild>
    </w:div>
    <w:div w:id="726490290">
      <w:bodyDiv w:val="1"/>
      <w:marLeft w:val="0"/>
      <w:marRight w:val="0"/>
      <w:marTop w:val="0"/>
      <w:marBottom w:val="0"/>
      <w:divBdr>
        <w:top w:val="none" w:sz="0" w:space="0" w:color="auto"/>
        <w:left w:val="none" w:sz="0" w:space="0" w:color="auto"/>
        <w:bottom w:val="none" w:sz="0" w:space="0" w:color="auto"/>
        <w:right w:val="none" w:sz="0" w:space="0" w:color="auto"/>
      </w:divBdr>
    </w:div>
    <w:div w:id="771360676">
      <w:bodyDiv w:val="1"/>
      <w:marLeft w:val="0"/>
      <w:marRight w:val="0"/>
      <w:marTop w:val="0"/>
      <w:marBottom w:val="0"/>
      <w:divBdr>
        <w:top w:val="none" w:sz="0" w:space="0" w:color="auto"/>
        <w:left w:val="none" w:sz="0" w:space="0" w:color="auto"/>
        <w:bottom w:val="none" w:sz="0" w:space="0" w:color="auto"/>
        <w:right w:val="none" w:sz="0" w:space="0" w:color="auto"/>
      </w:divBdr>
      <w:divsChild>
        <w:div w:id="1145976403">
          <w:marLeft w:val="0"/>
          <w:marRight w:val="0"/>
          <w:marTop w:val="0"/>
          <w:marBottom w:val="0"/>
          <w:divBdr>
            <w:top w:val="none" w:sz="0" w:space="0" w:color="auto"/>
            <w:left w:val="none" w:sz="0" w:space="0" w:color="auto"/>
            <w:bottom w:val="none" w:sz="0" w:space="0" w:color="auto"/>
            <w:right w:val="none" w:sz="0" w:space="0" w:color="auto"/>
          </w:divBdr>
          <w:divsChild>
            <w:div w:id="19404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80147">
      <w:marLeft w:val="0"/>
      <w:marRight w:val="0"/>
      <w:marTop w:val="0"/>
      <w:marBottom w:val="0"/>
      <w:divBdr>
        <w:top w:val="none" w:sz="0" w:space="0" w:color="auto"/>
        <w:left w:val="none" w:sz="0" w:space="0" w:color="auto"/>
        <w:bottom w:val="none" w:sz="0" w:space="0" w:color="auto"/>
        <w:right w:val="none" w:sz="0" w:space="0" w:color="auto"/>
      </w:divBdr>
      <w:divsChild>
        <w:div w:id="811563958">
          <w:marLeft w:val="0"/>
          <w:marRight w:val="0"/>
          <w:marTop w:val="0"/>
          <w:marBottom w:val="0"/>
          <w:divBdr>
            <w:top w:val="none" w:sz="0" w:space="0" w:color="auto"/>
            <w:left w:val="none" w:sz="0" w:space="0" w:color="auto"/>
            <w:bottom w:val="none" w:sz="0" w:space="0" w:color="auto"/>
            <w:right w:val="none" w:sz="0" w:space="0" w:color="auto"/>
          </w:divBdr>
        </w:div>
      </w:divsChild>
    </w:div>
    <w:div w:id="848255865">
      <w:marLeft w:val="0"/>
      <w:marRight w:val="0"/>
      <w:marTop w:val="0"/>
      <w:marBottom w:val="0"/>
      <w:divBdr>
        <w:top w:val="none" w:sz="0" w:space="0" w:color="auto"/>
        <w:left w:val="none" w:sz="0" w:space="0" w:color="auto"/>
        <w:bottom w:val="none" w:sz="0" w:space="0" w:color="auto"/>
        <w:right w:val="none" w:sz="0" w:space="0" w:color="auto"/>
      </w:divBdr>
      <w:divsChild>
        <w:div w:id="399014762">
          <w:marLeft w:val="0"/>
          <w:marRight w:val="0"/>
          <w:marTop w:val="0"/>
          <w:marBottom w:val="0"/>
          <w:divBdr>
            <w:top w:val="none" w:sz="0" w:space="0" w:color="auto"/>
            <w:left w:val="none" w:sz="0" w:space="0" w:color="auto"/>
            <w:bottom w:val="none" w:sz="0" w:space="0" w:color="auto"/>
            <w:right w:val="none" w:sz="0" w:space="0" w:color="auto"/>
          </w:divBdr>
        </w:div>
      </w:divsChild>
    </w:div>
    <w:div w:id="861629805">
      <w:marLeft w:val="0"/>
      <w:marRight w:val="0"/>
      <w:marTop w:val="0"/>
      <w:marBottom w:val="0"/>
      <w:divBdr>
        <w:top w:val="none" w:sz="0" w:space="0" w:color="auto"/>
        <w:left w:val="none" w:sz="0" w:space="0" w:color="auto"/>
        <w:bottom w:val="none" w:sz="0" w:space="0" w:color="auto"/>
        <w:right w:val="none" w:sz="0" w:space="0" w:color="auto"/>
      </w:divBdr>
      <w:divsChild>
        <w:div w:id="662588713">
          <w:marLeft w:val="0"/>
          <w:marRight w:val="0"/>
          <w:marTop w:val="0"/>
          <w:marBottom w:val="0"/>
          <w:divBdr>
            <w:top w:val="none" w:sz="0" w:space="0" w:color="auto"/>
            <w:left w:val="none" w:sz="0" w:space="0" w:color="auto"/>
            <w:bottom w:val="none" w:sz="0" w:space="0" w:color="auto"/>
            <w:right w:val="none" w:sz="0" w:space="0" w:color="auto"/>
          </w:divBdr>
        </w:div>
      </w:divsChild>
    </w:div>
    <w:div w:id="903374623">
      <w:marLeft w:val="0"/>
      <w:marRight w:val="0"/>
      <w:marTop w:val="0"/>
      <w:marBottom w:val="0"/>
      <w:divBdr>
        <w:top w:val="none" w:sz="0" w:space="0" w:color="auto"/>
        <w:left w:val="none" w:sz="0" w:space="0" w:color="auto"/>
        <w:bottom w:val="none" w:sz="0" w:space="0" w:color="auto"/>
        <w:right w:val="none" w:sz="0" w:space="0" w:color="auto"/>
      </w:divBdr>
      <w:divsChild>
        <w:div w:id="169609568">
          <w:marLeft w:val="0"/>
          <w:marRight w:val="0"/>
          <w:marTop w:val="0"/>
          <w:marBottom w:val="0"/>
          <w:divBdr>
            <w:top w:val="none" w:sz="0" w:space="0" w:color="auto"/>
            <w:left w:val="none" w:sz="0" w:space="0" w:color="auto"/>
            <w:bottom w:val="none" w:sz="0" w:space="0" w:color="auto"/>
            <w:right w:val="none" w:sz="0" w:space="0" w:color="auto"/>
          </w:divBdr>
        </w:div>
      </w:divsChild>
    </w:div>
    <w:div w:id="903565918">
      <w:marLeft w:val="0"/>
      <w:marRight w:val="0"/>
      <w:marTop w:val="0"/>
      <w:marBottom w:val="0"/>
      <w:divBdr>
        <w:top w:val="none" w:sz="0" w:space="0" w:color="auto"/>
        <w:left w:val="none" w:sz="0" w:space="0" w:color="auto"/>
        <w:bottom w:val="none" w:sz="0" w:space="0" w:color="auto"/>
        <w:right w:val="none" w:sz="0" w:space="0" w:color="auto"/>
      </w:divBdr>
      <w:divsChild>
        <w:div w:id="1907103977">
          <w:marLeft w:val="0"/>
          <w:marRight w:val="0"/>
          <w:marTop w:val="0"/>
          <w:marBottom w:val="0"/>
          <w:divBdr>
            <w:top w:val="none" w:sz="0" w:space="0" w:color="auto"/>
            <w:left w:val="none" w:sz="0" w:space="0" w:color="auto"/>
            <w:bottom w:val="none" w:sz="0" w:space="0" w:color="auto"/>
            <w:right w:val="none" w:sz="0" w:space="0" w:color="auto"/>
          </w:divBdr>
        </w:div>
      </w:divsChild>
    </w:div>
    <w:div w:id="921446980">
      <w:marLeft w:val="0"/>
      <w:marRight w:val="0"/>
      <w:marTop w:val="0"/>
      <w:marBottom w:val="0"/>
      <w:divBdr>
        <w:top w:val="none" w:sz="0" w:space="0" w:color="auto"/>
        <w:left w:val="none" w:sz="0" w:space="0" w:color="auto"/>
        <w:bottom w:val="none" w:sz="0" w:space="0" w:color="auto"/>
        <w:right w:val="none" w:sz="0" w:space="0" w:color="auto"/>
      </w:divBdr>
      <w:divsChild>
        <w:div w:id="273366242">
          <w:marLeft w:val="0"/>
          <w:marRight w:val="0"/>
          <w:marTop w:val="0"/>
          <w:marBottom w:val="0"/>
          <w:divBdr>
            <w:top w:val="none" w:sz="0" w:space="0" w:color="auto"/>
            <w:left w:val="none" w:sz="0" w:space="0" w:color="auto"/>
            <w:bottom w:val="none" w:sz="0" w:space="0" w:color="auto"/>
            <w:right w:val="none" w:sz="0" w:space="0" w:color="auto"/>
          </w:divBdr>
        </w:div>
      </w:divsChild>
    </w:div>
    <w:div w:id="931671177">
      <w:marLeft w:val="0"/>
      <w:marRight w:val="0"/>
      <w:marTop w:val="0"/>
      <w:marBottom w:val="0"/>
      <w:divBdr>
        <w:top w:val="none" w:sz="0" w:space="0" w:color="auto"/>
        <w:left w:val="none" w:sz="0" w:space="0" w:color="auto"/>
        <w:bottom w:val="none" w:sz="0" w:space="0" w:color="auto"/>
        <w:right w:val="none" w:sz="0" w:space="0" w:color="auto"/>
      </w:divBdr>
      <w:divsChild>
        <w:div w:id="1110127991">
          <w:marLeft w:val="0"/>
          <w:marRight w:val="0"/>
          <w:marTop w:val="0"/>
          <w:marBottom w:val="0"/>
          <w:divBdr>
            <w:top w:val="none" w:sz="0" w:space="0" w:color="auto"/>
            <w:left w:val="none" w:sz="0" w:space="0" w:color="auto"/>
            <w:bottom w:val="none" w:sz="0" w:space="0" w:color="auto"/>
            <w:right w:val="none" w:sz="0" w:space="0" w:color="auto"/>
          </w:divBdr>
        </w:div>
      </w:divsChild>
    </w:div>
    <w:div w:id="957953283">
      <w:marLeft w:val="0"/>
      <w:marRight w:val="0"/>
      <w:marTop w:val="0"/>
      <w:marBottom w:val="0"/>
      <w:divBdr>
        <w:top w:val="none" w:sz="0" w:space="0" w:color="auto"/>
        <w:left w:val="none" w:sz="0" w:space="0" w:color="auto"/>
        <w:bottom w:val="none" w:sz="0" w:space="0" w:color="auto"/>
        <w:right w:val="none" w:sz="0" w:space="0" w:color="auto"/>
      </w:divBdr>
      <w:divsChild>
        <w:div w:id="1028263832">
          <w:marLeft w:val="0"/>
          <w:marRight w:val="0"/>
          <w:marTop w:val="0"/>
          <w:marBottom w:val="0"/>
          <w:divBdr>
            <w:top w:val="none" w:sz="0" w:space="0" w:color="auto"/>
            <w:left w:val="none" w:sz="0" w:space="0" w:color="auto"/>
            <w:bottom w:val="none" w:sz="0" w:space="0" w:color="auto"/>
            <w:right w:val="none" w:sz="0" w:space="0" w:color="auto"/>
          </w:divBdr>
        </w:div>
      </w:divsChild>
    </w:div>
    <w:div w:id="962610479">
      <w:marLeft w:val="0"/>
      <w:marRight w:val="0"/>
      <w:marTop w:val="0"/>
      <w:marBottom w:val="0"/>
      <w:divBdr>
        <w:top w:val="none" w:sz="0" w:space="0" w:color="auto"/>
        <w:left w:val="none" w:sz="0" w:space="0" w:color="auto"/>
        <w:bottom w:val="none" w:sz="0" w:space="0" w:color="auto"/>
        <w:right w:val="none" w:sz="0" w:space="0" w:color="auto"/>
      </w:divBdr>
      <w:divsChild>
        <w:div w:id="1959947293">
          <w:marLeft w:val="0"/>
          <w:marRight w:val="0"/>
          <w:marTop w:val="0"/>
          <w:marBottom w:val="0"/>
          <w:divBdr>
            <w:top w:val="none" w:sz="0" w:space="0" w:color="auto"/>
            <w:left w:val="none" w:sz="0" w:space="0" w:color="auto"/>
            <w:bottom w:val="none" w:sz="0" w:space="0" w:color="auto"/>
            <w:right w:val="none" w:sz="0" w:space="0" w:color="auto"/>
          </w:divBdr>
        </w:div>
      </w:divsChild>
    </w:div>
    <w:div w:id="974141102">
      <w:marLeft w:val="0"/>
      <w:marRight w:val="0"/>
      <w:marTop w:val="0"/>
      <w:marBottom w:val="0"/>
      <w:divBdr>
        <w:top w:val="none" w:sz="0" w:space="0" w:color="auto"/>
        <w:left w:val="none" w:sz="0" w:space="0" w:color="auto"/>
        <w:bottom w:val="none" w:sz="0" w:space="0" w:color="auto"/>
        <w:right w:val="none" w:sz="0" w:space="0" w:color="auto"/>
      </w:divBdr>
      <w:divsChild>
        <w:div w:id="616253700">
          <w:marLeft w:val="0"/>
          <w:marRight w:val="0"/>
          <w:marTop w:val="0"/>
          <w:marBottom w:val="0"/>
          <w:divBdr>
            <w:top w:val="none" w:sz="0" w:space="0" w:color="auto"/>
            <w:left w:val="none" w:sz="0" w:space="0" w:color="auto"/>
            <w:bottom w:val="none" w:sz="0" w:space="0" w:color="auto"/>
            <w:right w:val="none" w:sz="0" w:space="0" w:color="auto"/>
          </w:divBdr>
        </w:div>
      </w:divsChild>
    </w:div>
    <w:div w:id="978995294">
      <w:marLeft w:val="0"/>
      <w:marRight w:val="0"/>
      <w:marTop w:val="0"/>
      <w:marBottom w:val="0"/>
      <w:divBdr>
        <w:top w:val="none" w:sz="0" w:space="0" w:color="auto"/>
        <w:left w:val="none" w:sz="0" w:space="0" w:color="auto"/>
        <w:bottom w:val="none" w:sz="0" w:space="0" w:color="auto"/>
        <w:right w:val="none" w:sz="0" w:space="0" w:color="auto"/>
      </w:divBdr>
      <w:divsChild>
        <w:div w:id="1454903392">
          <w:marLeft w:val="0"/>
          <w:marRight w:val="0"/>
          <w:marTop w:val="0"/>
          <w:marBottom w:val="0"/>
          <w:divBdr>
            <w:top w:val="none" w:sz="0" w:space="0" w:color="auto"/>
            <w:left w:val="none" w:sz="0" w:space="0" w:color="auto"/>
            <w:bottom w:val="none" w:sz="0" w:space="0" w:color="auto"/>
            <w:right w:val="none" w:sz="0" w:space="0" w:color="auto"/>
          </w:divBdr>
        </w:div>
      </w:divsChild>
    </w:div>
    <w:div w:id="995766630">
      <w:marLeft w:val="0"/>
      <w:marRight w:val="0"/>
      <w:marTop w:val="0"/>
      <w:marBottom w:val="0"/>
      <w:divBdr>
        <w:top w:val="none" w:sz="0" w:space="0" w:color="auto"/>
        <w:left w:val="none" w:sz="0" w:space="0" w:color="auto"/>
        <w:bottom w:val="none" w:sz="0" w:space="0" w:color="auto"/>
        <w:right w:val="none" w:sz="0" w:space="0" w:color="auto"/>
      </w:divBdr>
      <w:divsChild>
        <w:div w:id="1453479670">
          <w:marLeft w:val="0"/>
          <w:marRight w:val="0"/>
          <w:marTop w:val="0"/>
          <w:marBottom w:val="0"/>
          <w:divBdr>
            <w:top w:val="none" w:sz="0" w:space="0" w:color="auto"/>
            <w:left w:val="none" w:sz="0" w:space="0" w:color="auto"/>
            <w:bottom w:val="none" w:sz="0" w:space="0" w:color="auto"/>
            <w:right w:val="none" w:sz="0" w:space="0" w:color="auto"/>
          </w:divBdr>
        </w:div>
      </w:divsChild>
    </w:div>
    <w:div w:id="1000350218">
      <w:marLeft w:val="0"/>
      <w:marRight w:val="0"/>
      <w:marTop w:val="0"/>
      <w:marBottom w:val="0"/>
      <w:divBdr>
        <w:top w:val="none" w:sz="0" w:space="0" w:color="auto"/>
        <w:left w:val="none" w:sz="0" w:space="0" w:color="auto"/>
        <w:bottom w:val="none" w:sz="0" w:space="0" w:color="auto"/>
        <w:right w:val="none" w:sz="0" w:space="0" w:color="auto"/>
      </w:divBdr>
      <w:divsChild>
        <w:div w:id="359665823">
          <w:marLeft w:val="0"/>
          <w:marRight w:val="0"/>
          <w:marTop w:val="0"/>
          <w:marBottom w:val="0"/>
          <w:divBdr>
            <w:top w:val="none" w:sz="0" w:space="0" w:color="auto"/>
            <w:left w:val="none" w:sz="0" w:space="0" w:color="auto"/>
            <w:bottom w:val="none" w:sz="0" w:space="0" w:color="auto"/>
            <w:right w:val="none" w:sz="0" w:space="0" w:color="auto"/>
          </w:divBdr>
        </w:div>
      </w:divsChild>
    </w:div>
    <w:div w:id="1010062754">
      <w:marLeft w:val="0"/>
      <w:marRight w:val="0"/>
      <w:marTop w:val="0"/>
      <w:marBottom w:val="0"/>
      <w:divBdr>
        <w:top w:val="none" w:sz="0" w:space="0" w:color="auto"/>
        <w:left w:val="none" w:sz="0" w:space="0" w:color="auto"/>
        <w:bottom w:val="none" w:sz="0" w:space="0" w:color="auto"/>
        <w:right w:val="none" w:sz="0" w:space="0" w:color="auto"/>
      </w:divBdr>
      <w:divsChild>
        <w:div w:id="593247608">
          <w:marLeft w:val="0"/>
          <w:marRight w:val="0"/>
          <w:marTop w:val="0"/>
          <w:marBottom w:val="0"/>
          <w:divBdr>
            <w:top w:val="none" w:sz="0" w:space="0" w:color="auto"/>
            <w:left w:val="none" w:sz="0" w:space="0" w:color="auto"/>
            <w:bottom w:val="none" w:sz="0" w:space="0" w:color="auto"/>
            <w:right w:val="none" w:sz="0" w:space="0" w:color="auto"/>
          </w:divBdr>
        </w:div>
      </w:divsChild>
    </w:div>
    <w:div w:id="1015228319">
      <w:marLeft w:val="0"/>
      <w:marRight w:val="0"/>
      <w:marTop w:val="0"/>
      <w:marBottom w:val="0"/>
      <w:divBdr>
        <w:top w:val="none" w:sz="0" w:space="0" w:color="auto"/>
        <w:left w:val="none" w:sz="0" w:space="0" w:color="auto"/>
        <w:bottom w:val="none" w:sz="0" w:space="0" w:color="auto"/>
        <w:right w:val="none" w:sz="0" w:space="0" w:color="auto"/>
      </w:divBdr>
      <w:divsChild>
        <w:div w:id="716780285">
          <w:marLeft w:val="0"/>
          <w:marRight w:val="0"/>
          <w:marTop w:val="0"/>
          <w:marBottom w:val="0"/>
          <w:divBdr>
            <w:top w:val="none" w:sz="0" w:space="0" w:color="auto"/>
            <w:left w:val="none" w:sz="0" w:space="0" w:color="auto"/>
            <w:bottom w:val="none" w:sz="0" w:space="0" w:color="auto"/>
            <w:right w:val="none" w:sz="0" w:space="0" w:color="auto"/>
          </w:divBdr>
        </w:div>
      </w:divsChild>
    </w:div>
    <w:div w:id="1018581342">
      <w:marLeft w:val="0"/>
      <w:marRight w:val="0"/>
      <w:marTop w:val="0"/>
      <w:marBottom w:val="0"/>
      <w:divBdr>
        <w:top w:val="none" w:sz="0" w:space="0" w:color="auto"/>
        <w:left w:val="none" w:sz="0" w:space="0" w:color="auto"/>
        <w:bottom w:val="none" w:sz="0" w:space="0" w:color="auto"/>
        <w:right w:val="none" w:sz="0" w:space="0" w:color="auto"/>
      </w:divBdr>
      <w:divsChild>
        <w:div w:id="335764658">
          <w:marLeft w:val="0"/>
          <w:marRight w:val="0"/>
          <w:marTop w:val="0"/>
          <w:marBottom w:val="0"/>
          <w:divBdr>
            <w:top w:val="none" w:sz="0" w:space="0" w:color="auto"/>
            <w:left w:val="none" w:sz="0" w:space="0" w:color="auto"/>
            <w:bottom w:val="none" w:sz="0" w:space="0" w:color="auto"/>
            <w:right w:val="none" w:sz="0" w:space="0" w:color="auto"/>
          </w:divBdr>
        </w:div>
      </w:divsChild>
    </w:div>
    <w:div w:id="1021014155">
      <w:marLeft w:val="0"/>
      <w:marRight w:val="0"/>
      <w:marTop w:val="0"/>
      <w:marBottom w:val="0"/>
      <w:divBdr>
        <w:top w:val="none" w:sz="0" w:space="0" w:color="auto"/>
        <w:left w:val="none" w:sz="0" w:space="0" w:color="auto"/>
        <w:bottom w:val="none" w:sz="0" w:space="0" w:color="auto"/>
        <w:right w:val="none" w:sz="0" w:space="0" w:color="auto"/>
      </w:divBdr>
      <w:divsChild>
        <w:div w:id="292755829">
          <w:marLeft w:val="0"/>
          <w:marRight w:val="0"/>
          <w:marTop w:val="0"/>
          <w:marBottom w:val="0"/>
          <w:divBdr>
            <w:top w:val="none" w:sz="0" w:space="0" w:color="auto"/>
            <w:left w:val="none" w:sz="0" w:space="0" w:color="auto"/>
            <w:bottom w:val="none" w:sz="0" w:space="0" w:color="auto"/>
            <w:right w:val="none" w:sz="0" w:space="0" w:color="auto"/>
          </w:divBdr>
        </w:div>
      </w:divsChild>
    </w:div>
    <w:div w:id="1059324674">
      <w:marLeft w:val="0"/>
      <w:marRight w:val="0"/>
      <w:marTop w:val="0"/>
      <w:marBottom w:val="0"/>
      <w:divBdr>
        <w:top w:val="none" w:sz="0" w:space="0" w:color="auto"/>
        <w:left w:val="none" w:sz="0" w:space="0" w:color="auto"/>
        <w:bottom w:val="none" w:sz="0" w:space="0" w:color="auto"/>
        <w:right w:val="none" w:sz="0" w:space="0" w:color="auto"/>
      </w:divBdr>
      <w:divsChild>
        <w:div w:id="991526706">
          <w:marLeft w:val="0"/>
          <w:marRight w:val="0"/>
          <w:marTop w:val="0"/>
          <w:marBottom w:val="0"/>
          <w:divBdr>
            <w:top w:val="none" w:sz="0" w:space="0" w:color="auto"/>
            <w:left w:val="none" w:sz="0" w:space="0" w:color="auto"/>
            <w:bottom w:val="none" w:sz="0" w:space="0" w:color="auto"/>
            <w:right w:val="none" w:sz="0" w:space="0" w:color="auto"/>
          </w:divBdr>
        </w:div>
      </w:divsChild>
    </w:div>
    <w:div w:id="1069498330">
      <w:marLeft w:val="0"/>
      <w:marRight w:val="0"/>
      <w:marTop w:val="0"/>
      <w:marBottom w:val="0"/>
      <w:divBdr>
        <w:top w:val="none" w:sz="0" w:space="0" w:color="auto"/>
        <w:left w:val="none" w:sz="0" w:space="0" w:color="auto"/>
        <w:bottom w:val="none" w:sz="0" w:space="0" w:color="auto"/>
        <w:right w:val="none" w:sz="0" w:space="0" w:color="auto"/>
      </w:divBdr>
      <w:divsChild>
        <w:div w:id="1890218794">
          <w:marLeft w:val="0"/>
          <w:marRight w:val="0"/>
          <w:marTop w:val="0"/>
          <w:marBottom w:val="0"/>
          <w:divBdr>
            <w:top w:val="none" w:sz="0" w:space="0" w:color="auto"/>
            <w:left w:val="none" w:sz="0" w:space="0" w:color="auto"/>
            <w:bottom w:val="none" w:sz="0" w:space="0" w:color="auto"/>
            <w:right w:val="none" w:sz="0" w:space="0" w:color="auto"/>
          </w:divBdr>
        </w:div>
      </w:divsChild>
    </w:div>
    <w:div w:id="1071583035">
      <w:marLeft w:val="0"/>
      <w:marRight w:val="0"/>
      <w:marTop w:val="0"/>
      <w:marBottom w:val="0"/>
      <w:divBdr>
        <w:top w:val="none" w:sz="0" w:space="0" w:color="auto"/>
        <w:left w:val="none" w:sz="0" w:space="0" w:color="auto"/>
        <w:bottom w:val="none" w:sz="0" w:space="0" w:color="auto"/>
        <w:right w:val="none" w:sz="0" w:space="0" w:color="auto"/>
      </w:divBdr>
      <w:divsChild>
        <w:div w:id="1952541832">
          <w:marLeft w:val="0"/>
          <w:marRight w:val="0"/>
          <w:marTop w:val="0"/>
          <w:marBottom w:val="0"/>
          <w:divBdr>
            <w:top w:val="none" w:sz="0" w:space="0" w:color="auto"/>
            <w:left w:val="none" w:sz="0" w:space="0" w:color="auto"/>
            <w:bottom w:val="none" w:sz="0" w:space="0" w:color="auto"/>
            <w:right w:val="none" w:sz="0" w:space="0" w:color="auto"/>
          </w:divBdr>
        </w:div>
      </w:divsChild>
    </w:div>
    <w:div w:id="1073119179">
      <w:marLeft w:val="0"/>
      <w:marRight w:val="0"/>
      <w:marTop w:val="0"/>
      <w:marBottom w:val="0"/>
      <w:divBdr>
        <w:top w:val="none" w:sz="0" w:space="0" w:color="auto"/>
        <w:left w:val="none" w:sz="0" w:space="0" w:color="auto"/>
        <w:bottom w:val="none" w:sz="0" w:space="0" w:color="auto"/>
        <w:right w:val="none" w:sz="0" w:space="0" w:color="auto"/>
      </w:divBdr>
      <w:divsChild>
        <w:div w:id="1431045606">
          <w:marLeft w:val="0"/>
          <w:marRight w:val="0"/>
          <w:marTop w:val="0"/>
          <w:marBottom w:val="0"/>
          <w:divBdr>
            <w:top w:val="none" w:sz="0" w:space="0" w:color="auto"/>
            <w:left w:val="none" w:sz="0" w:space="0" w:color="auto"/>
            <w:bottom w:val="none" w:sz="0" w:space="0" w:color="auto"/>
            <w:right w:val="none" w:sz="0" w:space="0" w:color="auto"/>
          </w:divBdr>
        </w:div>
      </w:divsChild>
    </w:div>
    <w:div w:id="1085810231">
      <w:bodyDiv w:val="1"/>
      <w:marLeft w:val="0"/>
      <w:marRight w:val="0"/>
      <w:marTop w:val="0"/>
      <w:marBottom w:val="0"/>
      <w:divBdr>
        <w:top w:val="none" w:sz="0" w:space="0" w:color="auto"/>
        <w:left w:val="none" w:sz="0" w:space="0" w:color="auto"/>
        <w:bottom w:val="none" w:sz="0" w:space="0" w:color="auto"/>
        <w:right w:val="none" w:sz="0" w:space="0" w:color="auto"/>
      </w:divBdr>
      <w:divsChild>
        <w:div w:id="1446075093">
          <w:marLeft w:val="0"/>
          <w:marRight w:val="0"/>
          <w:marTop w:val="0"/>
          <w:marBottom w:val="0"/>
          <w:divBdr>
            <w:top w:val="none" w:sz="0" w:space="0" w:color="auto"/>
            <w:left w:val="none" w:sz="0" w:space="0" w:color="auto"/>
            <w:bottom w:val="none" w:sz="0" w:space="0" w:color="auto"/>
            <w:right w:val="none" w:sz="0" w:space="0" w:color="auto"/>
          </w:divBdr>
          <w:divsChild>
            <w:div w:id="473371611">
              <w:marLeft w:val="0"/>
              <w:marRight w:val="0"/>
              <w:marTop w:val="0"/>
              <w:marBottom w:val="0"/>
              <w:divBdr>
                <w:top w:val="none" w:sz="0" w:space="0" w:color="auto"/>
                <w:left w:val="none" w:sz="0" w:space="0" w:color="auto"/>
                <w:bottom w:val="none" w:sz="0" w:space="0" w:color="auto"/>
                <w:right w:val="none" w:sz="0" w:space="0" w:color="auto"/>
              </w:divBdr>
              <w:divsChild>
                <w:div w:id="840194719">
                  <w:marLeft w:val="0"/>
                  <w:marRight w:val="0"/>
                  <w:marTop w:val="0"/>
                  <w:marBottom w:val="0"/>
                  <w:divBdr>
                    <w:top w:val="none" w:sz="0" w:space="0" w:color="auto"/>
                    <w:left w:val="none" w:sz="0" w:space="0" w:color="auto"/>
                    <w:bottom w:val="none" w:sz="0" w:space="0" w:color="auto"/>
                    <w:right w:val="none" w:sz="0" w:space="0" w:color="auto"/>
                  </w:divBdr>
                  <w:divsChild>
                    <w:div w:id="823356311">
                      <w:marLeft w:val="300"/>
                      <w:marRight w:val="0"/>
                      <w:marTop w:val="0"/>
                      <w:marBottom w:val="0"/>
                      <w:divBdr>
                        <w:top w:val="none" w:sz="0" w:space="0" w:color="auto"/>
                        <w:left w:val="none" w:sz="0" w:space="0" w:color="auto"/>
                        <w:bottom w:val="none" w:sz="0" w:space="0" w:color="auto"/>
                        <w:right w:val="none" w:sz="0" w:space="0" w:color="auto"/>
                      </w:divBdr>
                      <w:divsChild>
                        <w:div w:id="127208790">
                          <w:marLeft w:val="-300"/>
                          <w:marRight w:val="0"/>
                          <w:marTop w:val="0"/>
                          <w:marBottom w:val="0"/>
                          <w:divBdr>
                            <w:top w:val="none" w:sz="0" w:space="0" w:color="auto"/>
                            <w:left w:val="none" w:sz="0" w:space="0" w:color="auto"/>
                            <w:bottom w:val="none" w:sz="0" w:space="0" w:color="auto"/>
                            <w:right w:val="none" w:sz="0" w:space="0" w:color="auto"/>
                          </w:divBdr>
                          <w:divsChild>
                            <w:div w:id="87520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90460">
      <w:marLeft w:val="0"/>
      <w:marRight w:val="0"/>
      <w:marTop w:val="0"/>
      <w:marBottom w:val="0"/>
      <w:divBdr>
        <w:top w:val="none" w:sz="0" w:space="0" w:color="auto"/>
        <w:left w:val="none" w:sz="0" w:space="0" w:color="auto"/>
        <w:bottom w:val="none" w:sz="0" w:space="0" w:color="auto"/>
        <w:right w:val="none" w:sz="0" w:space="0" w:color="auto"/>
      </w:divBdr>
      <w:divsChild>
        <w:div w:id="835997086">
          <w:marLeft w:val="0"/>
          <w:marRight w:val="0"/>
          <w:marTop w:val="0"/>
          <w:marBottom w:val="0"/>
          <w:divBdr>
            <w:top w:val="none" w:sz="0" w:space="0" w:color="auto"/>
            <w:left w:val="none" w:sz="0" w:space="0" w:color="auto"/>
            <w:bottom w:val="none" w:sz="0" w:space="0" w:color="auto"/>
            <w:right w:val="none" w:sz="0" w:space="0" w:color="auto"/>
          </w:divBdr>
        </w:div>
      </w:divsChild>
    </w:div>
    <w:div w:id="1099908210">
      <w:bodyDiv w:val="1"/>
      <w:marLeft w:val="0"/>
      <w:marRight w:val="0"/>
      <w:marTop w:val="0"/>
      <w:marBottom w:val="0"/>
      <w:divBdr>
        <w:top w:val="none" w:sz="0" w:space="0" w:color="auto"/>
        <w:left w:val="none" w:sz="0" w:space="0" w:color="auto"/>
        <w:bottom w:val="none" w:sz="0" w:space="0" w:color="auto"/>
        <w:right w:val="none" w:sz="0" w:space="0" w:color="auto"/>
      </w:divBdr>
    </w:div>
    <w:div w:id="1104887157">
      <w:marLeft w:val="0"/>
      <w:marRight w:val="0"/>
      <w:marTop w:val="0"/>
      <w:marBottom w:val="0"/>
      <w:divBdr>
        <w:top w:val="none" w:sz="0" w:space="0" w:color="auto"/>
        <w:left w:val="none" w:sz="0" w:space="0" w:color="auto"/>
        <w:bottom w:val="none" w:sz="0" w:space="0" w:color="auto"/>
        <w:right w:val="none" w:sz="0" w:space="0" w:color="auto"/>
      </w:divBdr>
      <w:divsChild>
        <w:div w:id="1514610165">
          <w:marLeft w:val="0"/>
          <w:marRight w:val="0"/>
          <w:marTop w:val="0"/>
          <w:marBottom w:val="0"/>
          <w:divBdr>
            <w:top w:val="none" w:sz="0" w:space="0" w:color="auto"/>
            <w:left w:val="none" w:sz="0" w:space="0" w:color="auto"/>
            <w:bottom w:val="none" w:sz="0" w:space="0" w:color="auto"/>
            <w:right w:val="none" w:sz="0" w:space="0" w:color="auto"/>
          </w:divBdr>
        </w:div>
      </w:divsChild>
    </w:div>
    <w:div w:id="1109621254">
      <w:marLeft w:val="0"/>
      <w:marRight w:val="0"/>
      <w:marTop w:val="0"/>
      <w:marBottom w:val="0"/>
      <w:divBdr>
        <w:top w:val="none" w:sz="0" w:space="0" w:color="auto"/>
        <w:left w:val="none" w:sz="0" w:space="0" w:color="auto"/>
        <w:bottom w:val="none" w:sz="0" w:space="0" w:color="auto"/>
        <w:right w:val="none" w:sz="0" w:space="0" w:color="auto"/>
      </w:divBdr>
      <w:divsChild>
        <w:div w:id="1221553812">
          <w:marLeft w:val="0"/>
          <w:marRight w:val="0"/>
          <w:marTop w:val="0"/>
          <w:marBottom w:val="0"/>
          <w:divBdr>
            <w:top w:val="none" w:sz="0" w:space="0" w:color="auto"/>
            <w:left w:val="none" w:sz="0" w:space="0" w:color="auto"/>
            <w:bottom w:val="none" w:sz="0" w:space="0" w:color="auto"/>
            <w:right w:val="none" w:sz="0" w:space="0" w:color="auto"/>
          </w:divBdr>
        </w:div>
      </w:divsChild>
    </w:div>
    <w:div w:id="1160734431">
      <w:marLeft w:val="0"/>
      <w:marRight w:val="0"/>
      <w:marTop w:val="0"/>
      <w:marBottom w:val="0"/>
      <w:divBdr>
        <w:top w:val="none" w:sz="0" w:space="0" w:color="auto"/>
        <w:left w:val="none" w:sz="0" w:space="0" w:color="auto"/>
        <w:bottom w:val="none" w:sz="0" w:space="0" w:color="auto"/>
        <w:right w:val="none" w:sz="0" w:space="0" w:color="auto"/>
      </w:divBdr>
      <w:divsChild>
        <w:div w:id="839350722">
          <w:marLeft w:val="0"/>
          <w:marRight w:val="0"/>
          <w:marTop w:val="0"/>
          <w:marBottom w:val="0"/>
          <w:divBdr>
            <w:top w:val="none" w:sz="0" w:space="0" w:color="auto"/>
            <w:left w:val="none" w:sz="0" w:space="0" w:color="auto"/>
            <w:bottom w:val="none" w:sz="0" w:space="0" w:color="auto"/>
            <w:right w:val="none" w:sz="0" w:space="0" w:color="auto"/>
          </w:divBdr>
        </w:div>
      </w:divsChild>
    </w:div>
    <w:div w:id="1164973285">
      <w:marLeft w:val="0"/>
      <w:marRight w:val="0"/>
      <w:marTop w:val="0"/>
      <w:marBottom w:val="0"/>
      <w:divBdr>
        <w:top w:val="none" w:sz="0" w:space="0" w:color="auto"/>
        <w:left w:val="none" w:sz="0" w:space="0" w:color="auto"/>
        <w:bottom w:val="none" w:sz="0" w:space="0" w:color="auto"/>
        <w:right w:val="none" w:sz="0" w:space="0" w:color="auto"/>
      </w:divBdr>
      <w:divsChild>
        <w:div w:id="716320549">
          <w:marLeft w:val="0"/>
          <w:marRight w:val="0"/>
          <w:marTop w:val="0"/>
          <w:marBottom w:val="0"/>
          <w:divBdr>
            <w:top w:val="none" w:sz="0" w:space="0" w:color="auto"/>
            <w:left w:val="none" w:sz="0" w:space="0" w:color="auto"/>
            <w:bottom w:val="none" w:sz="0" w:space="0" w:color="auto"/>
            <w:right w:val="none" w:sz="0" w:space="0" w:color="auto"/>
          </w:divBdr>
        </w:div>
      </w:divsChild>
    </w:div>
    <w:div w:id="1214658282">
      <w:marLeft w:val="0"/>
      <w:marRight w:val="0"/>
      <w:marTop w:val="0"/>
      <w:marBottom w:val="0"/>
      <w:divBdr>
        <w:top w:val="none" w:sz="0" w:space="0" w:color="auto"/>
        <w:left w:val="none" w:sz="0" w:space="0" w:color="auto"/>
        <w:bottom w:val="none" w:sz="0" w:space="0" w:color="auto"/>
        <w:right w:val="none" w:sz="0" w:space="0" w:color="auto"/>
      </w:divBdr>
      <w:divsChild>
        <w:div w:id="1830438735">
          <w:marLeft w:val="0"/>
          <w:marRight w:val="0"/>
          <w:marTop w:val="0"/>
          <w:marBottom w:val="0"/>
          <w:divBdr>
            <w:top w:val="none" w:sz="0" w:space="0" w:color="auto"/>
            <w:left w:val="none" w:sz="0" w:space="0" w:color="auto"/>
            <w:bottom w:val="none" w:sz="0" w:space="0" w:color="auto"/>
            <w:right w:val="none" w:sz="0" w:space="0" w:color="auto"/>
          </w:divBdr>
        </w:div>
      </w:divsChild>
    </w:div>
    <w:div w:id="1232618208">
      <w:marLeft w:val="0"/>
      <w:marRight w:val="0"/>
      <w:marTop w:val="0"/>
      <w:marBottom w:val="0"/>
      <w:divBdr>
        <w:top w:val="none" w:sz="0" w:space="0" w:color="auto"/>
        <w:left w:val="none" w:sz="0" w:space="0" w:color="auto"/>
        <w:bottom w:val="none" w:sz="0" w:space="0" w:color="auto"/>
        <w:right w:val="none" w:sz="0" w:space="0" w:color="auto"/>
      </w:divBdr>
      <w:divsChild>
        <w:div w:id="1875926324">
          <w:marLeft w:val="0"/>
          <w:marRight w:val="0"/>
          <w:marTop w:val="0"/>
          <w:marBottom w:val="0"/>
          <w:divBdr>
            <w:top w:val="none" w:sz="0" w:space="0" w:color="auto"/>
            <w:left w:val="none" w:sz="0" w:space="0" w:color="auto"/>
            <w:bottom w:val="none" w:sz="0" w:space="0" w:color="auto"/>
            <w:right w:val="none" w:sz="0" w:space="0" w:color="auto"/>
          </w:divBdr>
        </w:div>
      </w:divsChild>
    </w:div>
    <w:div w:id="1242174329">
      <w:marLeft w:val="0"/>
      <w:marRight w:val="0"/>
      <w:marTop w:val="0"/>
      <w:marBottom w:val="0"/>
      <w:divBdr>
        <w:top w:val="none" w:sz="0" w:space="0" w:color="auto"/>
        <w:left w:val="none" w:sz="0" w:space="0" w:color="auto"/>
        <w:bottom w:val="none" w:sz="0" w:space="0" w:color="auto"/>
        <w:right w:val="none" w:sz="0" w:space="0" w:color="auto"/>
      </w:divBdr>
      <w:divsChild>
        <w:div w:id="2015105734">
          <w:marLeft w:val="0"/>
          <w:marRight w:val="0"/>
          <w:marTop w:val="0"/>
          <w:marBottom w:val="0"/>
          <w:divBdr>
            <w:top w:val="none" w:sz="0" w:space="0" w:color="auto"/>
            <w:left w:val="none" w:sz="0" w:space="0" w:color="auto"/>
            <w:bottom w:val="none" w:sz="0" w:space="0" w:color="auto"/>
            <w:right w:val="none" w:sz="0" w:space="0" w:color="auto"/>
          </w:divBdr>
        </w:div>
      </w:divsChild>
    </w:div>
    <w:div w:id="1246065467">
      <w:bodyDiv w:val="1"/>
      <w:marLeft w:val="0"/>
      <w:marRight w:val="0"/>
      <w:marTop w:val="0"/>
      <w:marBottom w:val="0"/>
      <w:divBdr>
        <w:top w:val="none" w:sz="0" w:space="0" w:color="auto"/>
        <w:left w:val="none" w:sz="0" w:space="0" w:color="auto"/>
        <w:bottom w:val="none" w:sz="0" w:space="0" w:color="auto"/>
        <w:right w:val="none" w:sz="0" w:space="0" w:color="auto"/>
      </w:divBdr>
    </w:div>
    <w:div w:id="1251155901">
      <w:marLeft w:val="0"/>
      <w:marRight w:val="0"/>
      <w:marTop w:val="0"/>
      <w:marBottom w:val="0"/>
      <w:divBdr>
        <w:top w:val="none" w:sz="0" w:space="0" w:color="auto"/>
        <w:left w:val="none" w:sz="0" w:space="0" w:color="auto"/>
        <w:bottom w:val="none" w:sz="0" w:space="0" w:color="auto"/>
        <w:right w:val="none" w:sz="0" w:space="0" w:color="auto"/>
      </w:divBdr>
      <w:divsChild>
        <w:div w:id="1472938077">
          <w:marLeft w:val="0"/>
          <w:marRight w:val="0"/>
          <w:marTop w:val="0"/>
          <w:marBottom w:val="0"/>
          <w:divBdr>
            <w:top w:val="none" w:sz="0" w:space="0" w:color="auto"/>
            <w:left w:val="none" w:sz="0" w:space="0" w:color="auto"/>
            <w:bottom w:val="none" w:sz="0" w:space="0" w:color="auto"/>
            <w:right w:val="none" w:sz="0" w:space="0" w:color="auto"/>
          </w:divBdr>
        </w:div>
      </w:divsChild>
    </w:div>
    <w:div w:id="1287003461">
      <w:marLeft w:val="0"/>
      <w:marRight w:val="0"/>
      <w:marTop w:val="0"/>
      <w:marBottom w:val="0"/>
      <w:divBdr>
        <w:top w:val="none" w:sz="0" w:space="0" w:color="auto"/>
        <w:left w:val="none" w:sz="0" w:space="0" w:color="auto"/>
        <w:bottom w:val="none" w:sz="0" w:space="0" w:color="auto"/>
        <w:right w:val="none" w:sz="0" w:space="0" w:color="auto"/>
      </w:divBdr>
      <w:divsChild>
        <w:div w:id="237912010">
          <w:marLeft w:val="0"/>
          <w:marRight w:val="0"/>
          <w:marTop w:val="0"/>
          <w:marBottom w:val="0"/>
          <w:divBdr>
            <w:top w:val="none" w:sz="0" w:space="0" w:color="auto"/>
            <w:left w:val="none" w:sz="0" w:space="0" w:color="auto"/>
            <w:bottom w:val="none" w:sz="0" w:space="0" w:color="auto"/>
            <w:right w:val="none" w:sz="0" w:space="0" w:color="auto"/>
          </w:divBdr>
        </w:div>
      </w:divsChild>
    </w:div>
    <w:div w:id="1344548418">
      <w:bodyDiv w:val="1"/>
      <w:marLeft w:val="0"/>
      <w:marRight w:val="0"/>
      <w:marTop w:val="0"/>
      <w:marBottom w:val="0"/>
      <w:divBdr>
        <w:top w:val="none" w:sz="0" w:space="0" w:color="auto"/>
        <w:left w:val="none" w:sz="0" w:space="0" w:color="auto"/>
        <w:bottom w:val="none" w:sz="0" w:space="0" w:color="auto"/>
        <w:right w:val="none" w:sz="0" w:space="0" w:color="auto"/>
      </w:divBdr>
      <w:divsChild>
        <w:div w:id="244612500">
          <w:marLeft w:val="0"/>
          <w:marRight w:val="0"/>
          <w:marTop w:val="0"/>
          <w:marBottom w:val="0"/>
          <w:divBdr>
            <w:top w:val="none" w:sz="0" w:space="0" w:color="auto"/>
            <w:left w:val="none" w:sz="0" w:space="0" w:color="auto"/>
            <w:bottom w:val="none" w:sz="0" w:space="0" w:color="auto"/>
            <w:right w:val="none" w:sz="0" w:space="0" w:color="auto"/>
          </w:divBdr>
          <w:divsChild>
            <w:div w:id="68690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852168">
      <w:marLeft w:val="0"/>
      <w:marRight w:val="0"/>
      <w:marTop w:val="0"/>
      <w:marBottom w:val="0"/>
      <w:divBdr>
        <w:top w:val="none" w:sz="0" w:space="0" w:color="auto"/>
        <w:left w:val="none" w:sz="0" w:space="0" w:color="auto"/>
        <w:bottom w:val="none" w:sz="0" w:space="0" w:color="auto"/>
        <w:right w:val="none" w:sz="0" w:space="0" w:color="auto"/>
      </w:divBdr>
      <w:divsChild>
        <w:div w:id="223103380">
          <w:marLeft w:val="0"/>
          <w:marRight w:val="0"/>
          <w:marTop w:val="0"/>
          <w:marBottom w:val="0"/>
          <w:divBdr>
            <w:top w:val="none" w:sz="0" w:space="0" w:color="auto"/>
            <w:left w:val="none" w:sz="0" w:space="0" w:color="auto"/>
            <w:bottom w:val="none" w:sz="0" w:space="0" w:color="auto"/>
            <w:right w:val="none" w:sz="0" w:space="0" w:color="auto"/>
          </w:divBdr>
        </w:div>
      </w:divsChild>
    </w:div>
    <w:div w:id="1380546206">
      <w:bodyDiv w:val="1"/>
      <w:marLeft w:val="0"/>
      <w:marRight w:val="0"/>
      <w:marTop w:val="0"/>
      <w:marBottom w:val="0"/>
      <w:divBdr>
        <w:top w:val="none" w:sz="0" w:space="0" w:color="auto"/>
        <w:left w:val="none" w:sz="0" w:space="0" w:color="auto"/>
        <w:bottom w:val="none" w:sz="0" w:space="0" w:color="auto"/>
        <w:right w:val="none" w:sz="0" w:space="0" w:color="auto"/>
      </w:divBdr>
    </w:div>
    <w:div w:id="1453476980">
      <w:marLeft w:val="0"/>
      <w:marRight w:val="0"/>
      <w:marTop w:val="0"/>
      <w:marBottom w:val="0"/>
      <w:divBdr>
        <w:top w:val="none" w:sz="0" w:space="0" w:color="auto"/>
        <w:left w:val="none" w:sz="0" w:space="0" w:color="auto"/>
        <w:bottom w:val="none" w:sz="0" w:space="0" w:color="auto"/>
        <w:right w:val="none" w:sz="0" w:space="0" w:color="auto"/>
      </w:divBdr>
      <w:divsChild>
        <w:div w:id="775491077">
          <w:marLeft w:val="0"/>
          <w:marRight w:val="0"/>
          <w:marTop w:val="0"/>
          <w:marBottom w:val="0"/>
          <w:divBdr>
            <w:top w:val="none" w:sz="0" w:space="0" w:color="auto"/>
            <w:left w:val="none" w:sz="0" w:space="0" w:color="auto"/>
            <w:bottom w:val="none" w:sz="0" w:space="0" w:color="auto"/>
            <w:right w:val="none" w:sz="0" w:space="0" w:color="auto"/>
          </w:divBdr>
        </w:div>
      </w:divsChild>
    </w:div>
    <w:div w:id="1511526586">
      <w:bodyDiv w:val="1"/>
      <w:marLeft w:val="0"/>
      <w:marRight w:val="0"/>
      <w:marTop w:val="0"/>
      <w:marBottom w:val="0"/>
      <w:divBdr>
        <w:top w:val="none" w:sz="0" w:space="0" w:color="auto"/>
        <w:left w:val="none" w:sz="0" w:space="0" w:color="auto"/>
        <w:bottom w:val="none" w:sz="0" w:space="0" w:color="auto"/>
        <w:right w:val="none" w:sz="0" w:space="0" w:color="auto"/>
      </w:divBdr>
    </w:div>
    <w:div w:id="1576817690">
      <w:marLeft w:val="0"/>
      <w:marRight w:val="0"/>
      <w:marTop w:val="0"/>
      <w:marBottom w:val="0"/>
      <w:divBdr>
        <w:top w:val="none" w:sz="0" w:space="0" w:color="auto"/>
        <w:left w:val="none" w:sz="0" w:space="0" w:color="auto"/>
        <w:bottom w:val="none" w:sz="0" w:space="0" w:color="auto"/>
        <w:right w:val="none" w:sz="0" w:space="0" w:color="auto"/>
      </w:divBdr>
      <w:divsChild>
        <w:div w:id="1301960025">
          <w:marLeft w:val="0"/>
          <w:marRight w:val="0"/>
          <w:marTop w:val="0"/>
          <w:marBottom w:val="0"/>
          <w:divBdr>
            <w:top w:val="none" w:sz="0" w:space="0" w:color="auto"/>
            <w:left w:val="none" w:sz="0" w:space="0" w:color="auto"/>
            <w:bottom w:val="none" w:sz="0" w:space="0" w:color="auto"/>
            <w:right w:val="none" w:sz="0" w:space="0" w:color="auto"/>
          </w:divBdr>
        </w:div>
      </w:divsChild>
    </w:div>
    <w:div w:id="1585994971">
      <w:marLeft w:val="0"/>
      <w:marRight w:val="0"/>
      <w:marTop w:val="0"/>
      <w:marBottom w:val="0"/>
      <w:divBdr>
        <w:top w:val="none" w:sz="0" w:space="0" w:color="auto"/>
        <w:left w:val="none" w:sz="0" w:space="0" w:color="auto"/>
        <w:bottom w:val="none" w:sz="0" w:space="0" w:color="auto"/>
        <w:right w:val="none" w:sz="0" w:space="0" w:color="auto"/>
      </w:divBdr>
      <w:divsChild>
        <w:div w:id="1648313915">
          <w:marLeft w:val="0"/>
          <w:marRight w:val="0"/>
          <w:marTop w:val="0"/>
          <w:marBottom w:val="0"/>
          <w:divBdr>
            <w:top w:val="none" w:sz="0" w:space="0" w:color="auto"/>
            <w:left w:val="none" w:sz="0" w:space="0" w:color="auto"/>
            <w:bottom w:val="none" w:sz="0" w:space="0" w:color="auto"/>
            <w:right w:val="none" w:sz="0" w:space="0" w:color="auto"/>
          </w:divBdr>
        </w:div>
      </w:divsChild>
    </w:div>
    <w:div w:id="1591889314">
      <w:marLeft w:val="0"/>
      <w:marRight w:val="0"/>
      <w:marTop w:val="0"/>
      <w:marBottom w:val="0"/>
      <w:divBdr>
        <w:top w:val="none" w:sz="0" w:space="0" w:color="auto"/>
        <w:left w:val="none" w:sz="0" w:space="0" w:color="auto"/>
        <w:bottom w:val="none" w:sz="0" w:space="0" w:color="auto"/>
        <w:right w:val="none" w:sz="0" w:space="0" w:color="auto"/>
      </w:divBdr>
      <w:divsChild>
        <w:div w:id="427851504">
          <w:marLeft w:val="0"/>
          <w:marRight w:val="0"/>
          <w:marTop w:val="0"/>
          <w:marBottom w:val="0"/>
          <w:divBdr>
            <w:top w:val="none" w:sz="0" w:space="0" w:color="auto"/>
            <w:left w:val="none" w:sz="0" w:space="0" w:color="auto"/>
            <w:bottom w:val="none" w:sz="0" w:space="0" w:color="auto"/>
            <w:right w:val="none" w:sz="0" w:space="0" w:color="auto"/>
          </w:divBdr>
        </w:div>
      </w:divsChild>
    </w:div>
    <w:div w:id="1606691337">
      <w:marLeft w:val="0"/>
      <w:marRight w:val="0"/>
      <w:marTop w:val="0"/>
      <w:marBottom w:val="0"/>
      <w:divBdr>
        <w:top w:val="none" w:sz="0" w:space="0" w:color="auto"/>
        <w:left w:val="none" w:sz="0" w:space="0" w:color="auto"/>
        <w:bottom w:val="none" w:sz="0" w:space="0" w:color="auto"/>
        <w:right w:val="none" w:sz="0" w:space="0" w:color="auto"/>
      </w:divBdr>
      <w:divsChild>
        <w:div w:id="409619370">
          <w:marLeft w:val="0"/>
          <w:marRight w:val="0"/>
          <w:marTop w:val="0"/>
          <w:marBottom w:val="0"/>
          <w:divBdr>
            <w:top w:val="none" w:sz="0" w:space="0" w:color="auto"/>
            <w:left w:val="none" w:sz="0" w:space="0" w:color="auto"/>
            <w:bottom w:val="none" w:sz="0" w:space="0" w:color="auto"/>
            <w:right w:val="none" w:sz="0" w:space="0" w:color="auto"/>
          </w:divBdr>
        </w:div>
      </w:divsChild>
    </w:div>
    <w:div w:id="1615946089">
      <w:marLeft w:val="0"/>
      <w:marRight w:val="0"/>
      <w:marTop w:val="0"/>
      <w:marBottom w:val="0"/>
      <w:divBdr>
        <w:top w:val="none" w:sz="0" w:space="0" w:color="auto"/>
        <w:left w:val="none" w:sz="0" w:space="0" w:color="auto"/>
        <w:bottom w:val="none" w:sz="0" w:space="0" w:color="auto"/>
        <w:right w:val="none" w:sz="0" w:space="0" w:color="auto"/>
      </w:divBdr>
      <w:divsChild>
        <w:div w:id="1376584657">
          <w:marLeft w:val="0"/>
          <w:marRight w:val="0"/>
          <w:marTop w:val="0"/>
          <w:marBottom w:val="0"/>
          <w:divBdr>
            <w:top w:val="none" w:sz="0" w:space="0" w:color="auto"/>
            <w:left w:val="none" w:sz="0" w:space="0" w:color="auto"/>
            <w:bottom w:val="none" w:sz="0" w:space="0" w:color="auto"/>
            <w:right w:val="none" w:sz="0" w:space="0" w:color="auto"/>
          </w:divBdr>
        </w:div>
      </w:divsChild>
    </w:div>
    <w:div w:id="1620334219">
      <w:marLeft w:val="0"/>
      <w:marRight w:val="0"/>
      <w:marTop w:val="0"/>
      <w:marBottom w:val="0"/>
      <w:divBdr>
        <w:top w:val="none" w:sz="0" w:space="0" w:color="auto"/>
        <w:left w:val="none" w:sz="0" w:space="0" w:color="auto"/>
        <w:bottom w:val="none" w:sz="0" w:space="0" w:color="auto"/>
        <w:right w:val="none" w:sz="0" w:space="0" w:color="auto"/>
      </w:divBdr>
      <w:divsChild>
        <w:div w:id="1473523614">
          <w:marLeft w:val="0"/>
          <w:marRight w:val="0"/>
          <w:marTop w:val="0"/>
          <w:marBottom w:val="0"/>
          <w:divBdr>
            <w:top w:val="none" w:sz="0" w:space="0" w:color="auto"/>
            <w:left w:val="none" w:sz="0" w:space="0" w:color="auto"/>
            <w:bottom w:val="none" w:sz="0" w:space="0" w:color="auto"/>
            <w:right w:val="none" w:sz="0" w:space="0" w:color="auto"/>
          </w:divBdr>
        </w:div>
      </w:divsChild>
    </w:div>
    <w:div w:id="1632130664">
      <w:marLeft w:val="0"/>
      <w:marRight w:val="0"/>
      <w:marTop w:val="0"/>
      <w:marBottom w:val="0"/>
      <w:divBdr>
        <w:top w:val="none" w:sz="0" w:space="0" w:color="auto"/>
        <w:left w:val="none" w:sz="0" w:space="0" w:color="auto"/>
        <w:bottom w:val="none" w:sz="0" w:space="0" w:color="auto"/>
        <w:right w:val="none" w:sz="0" w:space="0" w:color="auto"/>
      </w:divBdr>
      <w:divsChild>
        <w:div w:id="339356337">
          <w:marLeft w:val="0"/>
          <w:marRight w:val="0"/>
          <w:marTop w:val="0"/>
          <w:marBottom w:val="0"/>
          <w:divBdr>
            <w:top w:val="none" w:sz="0" w:space="0" w:color="auto"/>
            <w:left w:val="none" w:sz="0" w:space="0" w:color="auto"/>
            <w:bottom w:val="none" w:sz="0" w:space="0" w:color="auto"/>
            <w:right w:val="none" w:sz="0" w:space="0" w:color="auto"/>
          </w:divBdr>
        </w:div>
      </w:divsChild>
    </w:div>
    <w:div w:id="1636446419">
      <w:bodyDiv w:val="1"/>
      <w:marLeft w:val="0"/>
      <w:marRight w:val="0"/>
      <w:marTop w:val="0"/>
      <w:marBottom w:val="0"/>
      <w:divBdr>
        <w:top w:val="none" w:sz="0" w:space="0" w:color="auto"/>
        <w:left w:val="none" w:sz="0" w:space="0" w:color="auto"/>
        <w:bottom w:val="none" w:sz="0" w:space="0" w:color="auto"/>
        <w:right w:val="none" w:sz="0" w:space="0" w:color="auto"/>
      </w:divBdr>
      <w:divsChild>
        <w:div w:id="336466988">
          <w:marLeft w:val="0"/>
          <w:marRight w:val="0"/>
          <w:marTop w:val="0"/>
          <w:marBottom w:val="0"/>
          <w:divBdr>
            <w:top w:val="none" w:sz="0" w:space="0" w:color="auto"/>
            <w:left w:val="none" w:sz="0" w:space="0" w:color="auto"/>
            <w:bottom w:val="none" w:sz="0" w:space="0" w:color="auto"/>
            <w:right w:val="none" w:sz="0" w:space="0" w:color="auto"/>
          </w:divBdr>
          <w:divsChild>
            <w:div w:id="66166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04150">
      <w:marLeft w:val="0"/>
      <w:marRight w:val="0"/>
      <w:marTop w:val="0"/>
      <w:marBottom w:val="0"/>
      <w:divBdr>
        <w:top w:val="none" w:sz="0" w:space="0" w:color="auto"/>
        <w:left w:val="none" w:sz="0" w:space="0" w:color="auto"/>
        <w:bottom w:val="none" w:sz="0" w:space="0" w:color="auto"/>
        <w:right w:val="none" w:sz="0" w:space="0" w:color="auto"/>
      </w:divBdr>
      <w:divsChild>
        <w:div w:id="1355502670">
          <w:marLeft w:val="0"/>
          <w:marRight w:val="0"/>
          <w:marTop w:val="0"/>
          <w:marBottom w:val="0"/>
          <w:divBdr>
            <w:top w:val="none" w:sz="0" w:space="0" w:color="auto"/>
            <w:left w:val="none" w:sz="0" w:space="0" w:color="auto"/>
            <w:bottom w:val="none" w:sz="0" w:space="0" w:color="auto"/>
            <w:right w:val="none" w:sz="0" w:space="0" w:color="auto"/>
          </w:divBdr>
        </w:div>
      </w:divsChild>
    </w:div>
    <w:div w:id="1652098232">
      <w:bodyDiv w:val="1"/>
      <w:marLeft w:val="0"/>
      <w:marRight w:val="0"/>
      <w:marTop w:val="0"/>
      <w:marBottom w:val="0"/>
      <w:divBdr>
        <w:top w:val="none" w:sz="0" w:space="0" w:color="auto"/>
        <w:left w:val="none" w:sz="0" w:space="0" w:color="auto"/>
        <w:bottom w:val="none" w:sz="0" w:space="0" w:color="auto"/>
        <w:right w:val="none" w:sz="0" w:space="0" w:color="auto"/>
      </w:divBdr>
    </w:div>
    <w:div w:id="1669746544">
      <w:bodyDiv w:val="1"/>
      <w:marLeft w:val="0"/>
      <w:marRight w:val="0"/>
      <w:marTop w:val="0"/>
      <w:marBottom w:val="0"/>
      <w:divBdr>
        <w:top w:val="none" w:sz="0" w:space="0" w:color="auto"/>
        <w:left w:val="none" w:sz="0" w:space="0" w:color="auto"/>
        <w:bottom w:val="none" w:sz="0" w:space="0" w:color="auto"/>
        <w:right w:val="none" w:sz="0" w:space="0" w:color="auto"/>
      </w:divBdr>
    </w:div>
    <w:div w:id="1743017185">
      <w:marLeft w:val="0"/>
      <w:marRight w:val="0"/>
      <w:marTop w:val="0"/>
      <w:marBottom w:val="0"/>
      <w:divBdr>
        <w:top w:val="none" w:sz="0" w:space="0" w:color="auto"/>
        <w:left w:val="none" w:sz="0" w:space="0" w:color="auto"/>
        <w:bottom w:val="none" w:sz="0" w:space="0" w:color="auto"/>
        <w:right w:val="none" w:sz="0" w:space="0" w:color="auto"/>
      </w:divBdr>
      <w:divsChild>
        <w:div w:id="558326316">
          <w:marLeft w:val="0"/>
          <w:marRight w:val="0"/>
          <w:marTop w:val="0"/>
          <w:marBottom w:val="0"/>
          <w:divBdr>
            <w:top w:val="none" w:sz="0" w:space="0" w:color="auto"/>
            <w:left w:val="none" w:sz="0" w:space="0" w:color="auto"/>
            <w:bottom w:val="none" w:sz="0" w:space="0" w:color="auto"/>
            <w:right w:val="none" w:sz="0" w:space="0" w:color="auto"/>
          </w:divBdr>
        </w:div>
      </w:divsChild>
    </w:div>
    <w:div w:id="1747265337">
      <w:marLeft w:val="0"/>
      <w:marRight w:val="0"/>
      <w:marTop w:val="0"/>
      <w:marBottom w:val="0"/>
      <w:divBdr>
        <w:top w:val="none" w:sz="0" w:space="0" w:color="auto"/>
        <w:left w:val="none" w:sz="0" w:space="0" w:color="auto"/>
        <w:bottom w:val="none" w:sz="0" w:space="0" w:color="auto"/>
        <w:right w:val="none" w:sz="0" w:space="0" w:color="auto"/>
      </w:divBdr>
      <w:divsChild>
        <w:div w:id="1791045861">
          <w:marLeft w:val="0"/>
          <w:marRight w:val="0"/>
          <w:marTop w:val="0"/>
          <w:marBottom w:val="0"/>
          <w:divBdr>
            <w:top w:val="none" w:sz="0" w:space="0" w:color="auto"/>
            <w:left w:val="none" w:sz="0" w:space="0" w:color="auto"/>
            <w:bottom w:val="none" w:sz="0" w:space="0" w:color="auto"/>
            <w:right w:val="none" w:sz="0" w:space="0" w:color="auto"/>
          </w:divBdr>
        </w:div>
      </w:divsChild>
    </w:div>
    <w:div w:id="1749109144">
      <w:marLeft w:val="0"/>
      <w:marRight w:val="0"/>
      <w:marTop w:val="0"/>
      <w:marBottom w:val="0"/>
      <w:divBdr>
        <w:top w:val="none" w:sz="0" w:space="0" w:color="auto"/>
        <w:left w:val="none" w:sz="0" w:space="0" w:color="auto"/>
        <w:bottom w:val="none" w:sz="0" w:space="0" w:color="auto"/>
        <w:right w:val="none" w:sz="0" w:space="0" w:color="auto"/>
      </w:divBdr>
      <w:divsChild>
        <w:div w:id="1236672240">
          <w:marLeft w:val="0"/>
          <w:marRight w:val="0"/>
          <w:marTop w:val="0"/>
          <w:marBottom w:val="0"/>
          <w:divBdr>
            <w:top w:val="none" w:sz="0" w:space="0" w:color="auto"/>
            <w:left w:val="none" w:sz="0" w:space="0" w:color="auto"/>
            <w:bottom w:val="none" w:sz="0" w:space="0" w:color="auto"/>
            <w:right w:val="none" w:sz="0" w:space="0" w:color="auto"/>
          </w:divBdr>
        </w:div>
      </w:divsChild>
    </w:div>
    <w:div w:id="1761750731">
      <w:marLeft w:val="0"/>
      <w:marRight w:val="0"/>
      <w:marTop w:val="0"/>
      <w:marBottom w:val="0"/>
      <w:divBdr>
        <w:top w:val="none" w:sz="0" w:space="0" w:color="auto"/>
        <w:left w:val="none" w:sz="0" w:space="0" w:color="auto"/>
        <w:bottom w:val="none" w:sz="0" w:space="0" w:color="auto"/>
        <w:right w:val="none" w:sz="0" w:space="0" w:color="auto"/>
      </w:divBdr>
      <w:divsChild>
        <w:div w:id="1198472479">
          <w:marLeft w:val="0"/>
          <w:marRight w:val="0"/>
          <w:marTop w:val="0"/>
          <w:marBottom w:val="0"/>
          <w:divBdr>
            <w:top w:val="none" w:sz="0" w:space="0" w:color="auto"/>
            <w:left w:val="none" w:sz="0" w:space="0" w:color="auto"/>
            <w:bottom w:val="none" w:sz="0" w:space="0" w:color="auto"/>
            <w:right w:val="none" w:sz="0" w:space="0" w:color="auto"/>
          </w:divBdr>
        </w:div>
      </w:divsChild>
    </w:div>
    <w:div w:id="1772891516">
      <w:marLeft w:val="0"/>
      <w:marRight w:val="0"/>
      <w:marTop w:val="0"/>
      <w:marBottom w:val="0"/>
      <w:divBdr>
        <w:top w:val="none" w:sz="0" w:space="0" w:color="auto"/>
        <w:left w:val="none" w:sz="0" w:space="0" w:color="auto"/>
        <w:bottom w:val="none" w:sz="0" w:space="0" w:color="auto"/>
        <w:right w:val="none" w:sz="0" w:space="0" w:color="auto"/>
      </w:divBdr>
      <w:divsChild>
        <w:div w:id="951206489">
          <w:marLeft w:val="0"/>
          <w:marRight w:val="0"/>
          <w:marTop w:val="0"/>
          <w:marBottom w:val="0"/>
          <w:divBdr>
            <w:top w:val="none" w:sz="0" w:space="0" w:color="auto"/>
            <w:left w:val="none" w:sz="0" w:space="0" w:color="auto"/>
            <w:bottom w:val="none" w:sz="0" w:space="0" w:color="auto"/>
            <w:right w:val="none" w:sz="0" w:space="0" w:color="auto"/>
          </w:divBdr>
        </w:div>
      </w:divsChild>
    </w:div>
    <w:div w:id="1817987893">
      <w:marLeft w:val="0"/>
      <w:marRight w:val="0"/>
      <w:marTop w:val="0"/>
      <w:marBottom w:val="0"/>
      <w:divBdr>
        <w:top w:val="none" w:sz="0" w:space="0" w:color="auto"/>
        <w:left w:val="none" w:sz="0" w:space="0" w:color="auto"/>
        <w:bottom w:val="none" w:sz="0" w:space="0" w:color="auto"/>
        <w:right w:val="none" w:sz="0" w:space="0" w:color="auto"/>
      </w:divBdr>
      <w:divsChild>
        <w:div w:id="1859389533">
          <w:marLeft w:val="0"/>
          <w:marRight w:val="0"/>
          <w:marTop w:val="0"/>
          <w:marBottom w:val="0"/>
          <w:divBdr>
            <w:top w:val="none" w:sz="0" w:space="0" w:color="auto"/>
            <w:left w:val="none" w:sz="0" w:space="0" w:color="auto"/>
            <w:bottom w:val="none" w:sz="0" w:space="0" w:color="auto"/>
            <w:right w:val="none" w:sz="0" w:space="0" w:color="auto"/>
          </w:divBdr>
        </w:div>
      </w:divsChild>
    </w:div>
    <w:div w:id="1831141566">
      <w:marLeft w:val="0"/>
      <w:marRight w:val="0"/>
      <w:marTop w:val="0"/>
      <w:marBottom w:val="0"/>
      <w:divBdr>
        <w:top w:val="none" w:sz="0" w:space="0" w:color="auto"/>
        <w:left w:val="none" w:sz="0" w:space="0" w:color="auto"/>
        <w:bottom w:val="none" w:sz="0" w:space="0" w:color="auto"/>
        <w:right w:val="none" w:sz="0" w:space="0" w:color="auto"/>
      </w:divBdr>
      <w:divsChild>
        <w:div w:id="1953433980">
          <w:marLeft w:val="0"/>
          <w:marRight w:val="0"/>
          <w:marTop w:val="0"/>
          <w:marBottom w:val="0"/>
          <w:divBdr>
            <w:top w:val="none" w:sz="0" w:space="0" w:color="auto"/>
            <w:left w:val="none" w:sz="0" w:space="0" w:color="auto"/>
            <w:bottom w:val="none" w:sz="0" w:space="0" w:color="auto"/>
            <w:right w:val="none" w:sz="0" w:space="0" w:color="auto"/>
          </w:divBdr>
        </w:div>
      </w:divsChild>
    </w:div>
    <w:div w:id="1832136802">
      <w:marLeft w:val="0"/>
      <w:marRight w:val="0"/>
      <w:marTop w:val="0"/>
      <w:marBottom w:val="0"/>
      <w:divBdr>
        <w:top w:val="none" w:sz="0" w:space="0" w:color="auto"/>
        <w:left w:val="none" w:sz="0" w:space="0" w:color="auto"/>
        <w:bottom w:val="none" w:sz="0" w:space="0" w:color="auto"/>
        <w:right w:val="none" w:sz="0" w:space="0" w:color="auto"/>
      </w:divBdr>
      <w:divsChild>
        <w:div w:id="2067874153">
          <w:marLeft w:val="0"/>
          <w:marRight w:val="0"/>
          <w:marTop w:val="0"/>
          <w:marBottom w:val="0"/>
          <w:divBdr>
            <w:top w:val="none" w:sz="0" w:space="0" w:color="auto"/>
            <w:left w:val="none" w:sz="0" w:space="0" w:color="auto"/>
            <w:bottom w:val="none" w:sz="0" w:space="0" w:color="auto"/>
            <w:right w:val="none" w:sz="0" w:space="0" w:color="auto"/>
          </w:divBdr>
        </w:div>
      </w:divsChild>
    </w:div>
    <w:div w:id="1838300256">
      <w:bodyDiv w:val="1"/>
      <w:marLeft w:val="0"/>
      <w:marRight w:val="0"/>
      <w:marTop w:val="0"/>
      <w:marBottom w:val="0"/>
      <w:divBdr>
        <w:top w:val="none" w:sz="0" w:space="0" w:color="auto"/>
        <w:left w:val="none" w:sz="0" w:space="0" w:color="auto"/>
        <w:bottom w:val="none" w:sz="0" w:space="0" w:color="auto"/>
        <w:right w:val="none" w:sz="0" w:space="0" w:color="auto"/>
      </w:divBdr>
      <w:divsChild>
        <w:div w:id="1006253">
          <w:marLeft w:val="0"/>
          <w:marRight w:val="0"/>
          <w:marTop w:val="0"/>
          <w:marBottom w:val="0"/>
          <w:divBdr>
            <w:top w:val="none" w:sz="0" w:space="0" w:color="auto"/>
            <w:left w:val="none" w:sz="0" w:space="0" w:color="auto"/>
            <w:bottom w:val="none" w:sz="0" w:space="0" w:color="auto"/>
            <w:right w:val="none" w:sz="0" w:space="0" w:color="auto"/>
          </w:divBdr>
          <w:divsChild>
            <w:div w:id="1449162493">
              <w:marLeft w:val="0"/>
              <w:marRight w:val="0"/>
              <w:marTop w:val="0"/>
              <w:marBottom w:val="0"/>
              <w:divBdr>
                <w:top w:val="none" w:sz="0" w:space="0" w:color="auto"/>
                <w:left w:val="none" w:sz="0" w:space="0" w:color="auto"/>
                <w:bottom w:val="none" w:sz="0" w:space="0" w:color="auto"/>
                <w:right w:val="none" w:sz="0" w:space="0" w:color="auto"/>
              </w:divBdr>
            </w:div>
          </w:divsChild>
        </w:div>
        <w:div w:id="1041175152">
          <w:marLeft w:val="0"/>
          <w:marRight w:val="0"/>
          <w:marTop w:val="0"/>
          <w:marBottom w:val="0"/>
          <w:divBdr>
            <w:top w:val="none" w:sz="0" w:space="0" w:color="auto"/>
            <w:left w:val="none" w:sz="0" w:space="0" w:color="auto"/>
            <w:bottom w:val="none" w:sz="0" w:space="0" w:color="auto"/>
            <w:right w:val="none" w:sz="0" w:space="0" w:color="auto"/>
          </w:divBdr>
          <w:divsChild>
            <w:div w:id="122844413">
              <w:marLeft w:val="0"/>
              <w:marRight w:val="0"/>
              <w:marTop w:val="0"/>
              <w:marBottom w:val="0"/>
              <w:divBdr>
                <w:top w:val="none" w:sz="0" w:space="0" w:color="auto"/>
                <w:left w:val="none" w:sz="0" w:space="0" w:color="auto"/>
                <w:bottom w:val="none" w:sz="0" w:space="0" w:color="auto"/>
                <w:right w:val="none" w:sz="0" w:space="0" w:color="auto"/>
              </w:divBdr>
            </w:div>
            <w:div w:id="1466653640">
              <w:marLeft w:val="0"/>
              <w:marRight w:val="0"/>
              <w:marTop w:val="0"/>
              <w:marBottom w:val="0"/>
              <w:divBdr>
                <w:top w:val="none" w:sz="0" w:space="0" w:color="auto"/>
                <w:left w:val="none" w:sz="0" w:space="0" w:color="auto"/>
                <w:bottom w:val="none" w:sz="0" w:space="0" w:color="auto"/>
                <w:right w:val="none" w:sz="0" w:space="0" w:color="auto"/>
              </w:divBdr>
            </w:div>
            <w:div w:id="160137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178377">
      <w:bodyDiv w:val="1"/>
      <w:marLeft w:val="0"/>
      <w:marRight w:val="0"/>
      <w:marTop w:val="0"/>
      <w:marBottom w:val="0"/>
      <w:divBdr>
        <w:top w:val="none" w:sz="0" w:space="0" w:color="auto"/>
        <w:left w:val="none" w:sz="0" w:space="0" w:color="auto"/>
        <w:bottom w:val="none" w:sz="0" w:space="0" w:color="auto"/>
        <w:right w:val="none" w:sz="0" w:space="0" w:color="auto"/>
      </w:divBdr>
      <w:divsChild>
        <w:div w:id="648247407">
          <w:marLeft w:val="0"/>
          <w:marRight w:val="0"/>
          <w:marTop w:val="240"/>
          <w:marBottom w:val="240"/>
          <w:divBdr>
            <w:top w:val="none" w:sz="0" w:space="0" w:color="auto"/>
            <w:left w:val="none" w:sz="0" w:space="0" w:color="auto"/>
            <w:bottom w:val="none" w:sz="0" w:space="0" w:color="auto"/>
            <w:right w:val="none" w:sz="0" w:space="0" w:color="auto"/>
          </w:divBdr>
        </w:div>
      </w:divsChild>
    </w:div>
    <w:div w:id="1877961554">
      <w:marLeft w:val="0"/>
      <w:marRight w:val="0"/>
      <w:marTop w:val="0"/>
      <w:marBottom w:val="0"/>
      <w:divBdr>
        <w:top w:val="none" w:sz="0" w:space="0" w:color="auto"/>
        <w:left w:val="none" w:sz="0" w:space="0" w:color="auto"/>
        <w:bottom w:val="none" w:sz="0" w:space="0" w:color="auto"/>
        <w:right w:val="none" w:sz="0" w:space="0" w:color="auto"/>
      </w:divBdr>
      <w:divsChild>
        <w:div w:id="521817620">
          <w:marLeft w:val="0"/>
          <w:marRight w:val="0"/>
          <w:marTop w:val="0"/>
          <w:marBottom w:val="0"/>
          <w:divBdr>
            <w:top w:val="none" w:sz="0" w:space="0" w:color="auto"/>
            <w:left w:val="none" w:sz="0" w:space="0" w:color="auto"/>
            <w:bottom w:val="none" w:sz="0" w:space="0" w:color="auto"/>
            <w:right w:val="none" w:sz="0" w:space="0" w:color="auto"/>
          </w:divBdr>
        </w:div>
      </w:divsChild>
    </w:div>
    <w:div w:id="1878466343">
      <w:marLeft w:val="0"/>
      <w:marRight w:val="0"/>
      <w:marTop w:val="0"/>
      <w:marBottom w:val="0"/>
      <w:divBdr>
        <w:top w:val="none" w:sz="0" w:space="0" w:color="auto"/>
        <w:left w:val="none" w:sz="0" w:space="0" w:color="auto"/>
        <w:bottom w:val="none" w:sz="0" w:space="0" w:color="auto"/>
        <w:right w:val="none" w:sz="0" w:space="0" w:color="auto"/>
      </w:divBdr>
      <w:divsChild>
        <w:div w:id="1876964045">
          <w:marLeft w:val="0"/>
          <w:marRight w:val="0"/>
          <w:marTop w:val="0"/>
          <w:marBottom w:val="0"/>
          <w:divBdr>
            <w:top w:val="none" w:sz="0" w:space="0" w:color="auto"/>
            <w:left w:val="none" w:sz="0" w:space="0" w:color="auto"/>
            <w:bottom w:val="none" w:sz="0" w:space="0" w:color="auto"/>
            <w:right w:val="none" w:sz="0" w:space="0" w:color="auto"/>
          </w:divBdr>
        </w:div>
      </w:divsChild>
    </w:div>
    <w:div w:id="1894661245">
      <w:bodyDiv w:val="1"/>
      <w:marLeft w:val="0"/>
      <w:marRight w:val="0"/>
      <w:marTop w:val="0"/>
      <w:marBottom w:val="0"/>
      <w:divBdr>
        <w:top w:val="none" w:sz="0" w:space="0" w:color="auto"/>
        <w:left w:val="none" w:sz="0" w:space="0" w:color="auto"/>
        <w:bottom w:val="none" w:sz="0" w:space="0" w:color="auto"/>
        <w:right w:val="none" w:sz="0" w:space="0" w:color="auto"/>
      </w:divBdr>
      <w:divsChild>
        <w:div w:id="1227061977">
          <w:marLeft w:val="0"/>
          <w:marRight w:val="0"/>
          <w:marTop w:val="0"/>
          <w:marBottom w:val="0"/>
          <w:divBdr>
            <w:top w:val="none" w:sz="0" w:space="0" w:color="auto"/>
            <w:left w:val="none" w:sz="0" w:space="0" w:color="auto"/>
            <w:bottom w:val="none" w:sz="0" w:space="0" w:color="auto"/>
            <w:right w:val="none" w:sz="0" w:space="0" w:color="auto"/>
          </w:divBdr>
          <w:divsChild>
            <w:div w:id="1637225278">
              <w:marLeft w:val="0"/>
              <w:marRight w:val="0"/>
              <w:marTop w:val="0"/>
              <w:marBottom w:val="0"/>
              <w:divBdr>
                <w:top w:val="none" w:sz="0" w:space="0" w:color="auto"/>
                <w:left w:val="none" w:sz="0" w:space="0" w:color="auto"/>
                <w:bottom w:val="none" w:sz="0" w:space="0" w:color="auto"/>
                <w:right w:val="none" w:sz="0" w:space="0" w:color="auto"/>
              </w:divBdr>
              <w:divsChild>
                <w:div w:id="1827283829">
                  <w:marLeft w:val="0"/>
                  <w:marRight w:val="0"/>
                  <w:marTop w:val="0"/>
                  <w:marBottom w:val="0"/>
                  <w:divBdr>
                    <w:top w:val="none" w:sz="0" w:space="0" w:color="auto"/>
                    <w:left w:val="none" w:sz="0" w:space="0" w:color="auto"/>
                    <w:bottom w:val="none" w:sz="0" w:space="0" w:color="auto"/>
                    <w:right w:val="none" w:sz="0" w:space="0" w:color="auto"/>
                  </w:divBdr>
                  <w:divsChild>
                    <w:div w:id="2097361966">
                      <w:marLeft w:val="300"/>
                      <w:marRight w:val="0"/>
                      <w:marTop w:val="0"/>
                      <w:marBottom w:val="0"/>
                      <w:divBdr>
                        <w:top w:val="none" w:sz="0" w:space="0" w:color="auto"/>
                        <w:left w:val="none" w:sz="0" w:space="0" w:color="auto"/>
                        <w:bottom w:val="none" w:sz="0" w:space="0" w:color="auto"/>
                        <w:right w:val="none" w:sz="0" w:space="0" w:color="auto"/>
                      </w:divBdr>
                      <w:divsChild>
                        <w:div w:id="488599323">
                          <w:marLeft w:val="-300"/>
                          <w:marRight w:val="0"/>
                          <w:marTop w:val="0"/>
                          <w:marBottom w:val="0"/>
                          <w:divBdr>
                            <w:top w:val="none" w:sz="0" w:space="0" w:color="auto"/>
                            <w:left w:val="none" w:sz="0" w:space="0" w:color="auto"/>
                            <w:bottom w:val="none" w:sz="0" w:space="0" w:color="auto"/>
                            <w:right w:val="none" w:sz="0" w:space="0" w:color="auto"/>
                          </w:divBdr>
                          <w:divsChild>
                            <w:div w:id="195606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5992611">
      <w:marLeft w:val="0"/>
      <w:marRight w:val="0"/>
      <w:marTop w:val="0"/>
      <w:marBottom w:val="0"/>
      <w:divBdr>
        <w:top w:val="none" w:sz="0" w:space="0" w:color="auto"/>
        <w:left w:val="none" w:sz="0" w:space="0" w:color="auto"/>
        <w:bottom w:val="none" w:sz="0" w:space="0" w:color="auto"/>
        <w:right w:val="none" w:sz="0" w:space="0" w:color="auto"/>
      </w:divBdr>
      <w:divsChild>
        <w:div w:id="655886947">
          <w:marLeft w:val="0"/>
          <w:marRight w:val="0"/>
          <w:marTop w:val="0"/>
          <w:marBottom w:val="0"/>
          <w:divBdr>
            <w:top w:val="none" w:sz="0" w:space="0" w:color="auto"/>
            <w:left w:val="none" w:sz="0" w:space="0" w:color="auto"/>
            <w:bottom w:val="none" w:sz="0" w:space="0" w:color="auto"/>
            <w:right w:val="none" w:sz="0" w:space="0" w:color="auto"/>
          </w:divBdr>
        </w:div>
      </w:divsChild>
    </w:div>
    <w:div w:id="1946647851">
      <w:marLeft w:val="0"/>
      <w:marRight w:val="0"/>
      <w:marTop w:val="0"/>
      <w:marBottom w:val="0"/>
      <w:divBdr>
        <w:top w:val="none" w:sz="0" w:space="0" w:color="auto"/>
        <w:left w:val="none" w:sz="0" w:space="0" w:color="auto"/>
        <w:bottom w:val="none" w:sz="0" w:space="0" w:color="auto"/>
        <w:right w:val="none" w:sz="0" w:space="0" w:color="auto"/>
      </w:divBdr>
      <w:divsChild>
        <w:div w:id="1231695154">
          <w:marLeft w:val="0"/>
          <w:marRight w:val="0"/>
          <w:marTop w:val="0"/>
          <w:marBottom w:val="0"/>
          <w:divBdr>
            <w:top w:val="none" w:sz="0" w:space="0" w:color="auto"/>
            <w:left w:val="none" w:sz="0" w:space="0" w:color="auto"/>
            <w:bottom w:val="none" w:sz="0" w:space="0" w:color="auto"/>
            <w:right w:val="none" w:sz="0" w:space="0" w:color="auto"/>
          </w:divBdr>
        </w:div>
      </w:divsChild>
    </w:div>
    <w:div w:id="1994487965">
      <w:marLeft w:val="0"/>
      <w:marRight w:val="0"/>
      <w:marTop w:val="0"/>
      <w:marBottom w:val="0"/>
      <w:divBdr>
        <w:top w:val="none" w:sz="0" w:space="0" w:color="auto"/>
        <w:left w:val="none" w:sz="0" w:space="0" w:color="auto"/>
        <w:bottom w:val="none" w:sz="0" w:space="0" w:color="auto"/>
        <w:right w:val="none" w:sz="0" w:space="0" w:color="auto"/>
      </w:divBdr>
      <w:divsChild>
        <w:div w:id="238255109">
          <w:marLeft w:val="0"/>
          <w:marRight w:val="0"/>
          <w:marTop w:val="0"/>
          <w:marBottom w:val="0"/>
          <w:divBdr>
            <w:top w:val="none" w:sz="0" w:space="0" w:color="auto"/>
            <w:left w:val="none" w:sz="0" w:space="0" w:color="auto"/>
            <w:bottom w:val="none" w:sz="0" w:space="0" w:color="auto"/>
            <w:right w:val="none" w:sz="0" w:space="0" w:color="auto"/>
          </w:divBdr>
        </w:div>
      </w:divsChild>
    </w:div>
    <w:div w:id="1997146196">
      <w:marLeft w:val="0"/>
      <w:marRight w:val="0"/>
      <w:marTop w:val="0"/>
      <w:marBottom w:val="0"/>
      <w:divBdr>
        <w:top w:val="none" w:sz="0" w:space="0" w:color="auto"/>
        <w:left w:val="none" w:sz="0" w:space="0" w:color="auto"/>
        <w:bottom w:val="none" w:sz="0" w:space="0" w:color="auto"/>
        <w:right w:val="none" w:sz="0" w:space="0" w:color="auto"/>
      </w:divBdr>
      <w:divsChild>
        <w:div w:id="1515263454">
          <w:marLeft w:val="0"/>
          <w:marRight w:val="0"/>
          <w:marTop w:val="0"/>
          <w:marBottom w:val="0"/>
          <w:divBdr>
            <w:top w:val="none" w:sz="0" w:space="0" w:color="auto"/>
            <w:left w:val="none" w:sz="0" w:space="0" w:color="auto"/>
            <w:bottom w:val="none" w:sz="0" w:space="0" w:color="auto"/>
            <w:right w:val="none" w:sz="0" w:space="0" w:color="auto"/>
          </w:divBdr>
        </w:div>
      </w:divsChild>
    </w:div>
    <w:div w:id="2035963634">
      <w:marLeft w:val="0"/>
      <w:marRight w:val="0"/>
      <w:marTop w:val="0"/>
      <w:marBottom w:val="0"/>
      <w:divBdr>
        <w:top w:val="none" w:sz="0" w:space="0" w:color="auto"/>
        <w:left w:val="none" w:sz="0" w:space="0" w:color="auto"/>
        <w:bottom w:val="none" w:sz="0" w:space="0" w:color="auto"/>
        <w:right w:val="none" w:sz="0" w:space="0" w:color="auto"/>
      </w:divBdr>
      <w:divsChild>
        <w:div w:id="608897348">
          <w:marLeft w:val="0"/>
          <w:marRight w:val="0"/>
          <w:marTop w:val="0"/>
          <w:marBottom w:val="0"/>
          <w:divBdr>
            <w:top w:val="none" w:sz="0" w:space="0" w:color="auto"/>
            <w:left w:val="none" w:sz="0" w:space="0" w:color="auto"/>
            <w:bottom w:val="none" w:sz="0" w:space="0" w:color="auto"/>
            <w:right w:val="none" w:sz="0" w:space="0" w:color="auto"/>
          </w:divBdr>
        </w:div>
      </w:divsChild>
    </w:div>
    <w:div w:id="2040272810">
      <w:marLeft w:val="0"/>
      <w:marRight w:val="0"/>
      <w:marTop w:val="0"/>
      <w:marBottom w:val="0"/>
      <w:divBdr>
        <w:top w:val="none" w:sz="0" w:space="0" w:color="auto"/>
        <w:left w:val="none" w:sz="0" w:space="0" w:color="auto"/>
        <w:bottom w:val="none" w:sz="0" w:space="0" w:color="auto"/>
        <w:right w:val="none" w:sz="0" w:space="0" w:color="auto"/>
      </w:divBdr>
      <w:divsChild>
        <w:div w:id="396053632">
          <w:marLeft w:val="0"/>
          <w:marRight w:val="0"/>
          <w:marTop w:val="0"/>
          <w:marBottom w:val="0"/>
          <w:divBdr>
            <w:top w:val="none" w:sz="0" w:space="0" w:color="auto"/>
            <w:left w:val="none" w:sz="0" w:space="0" w:color="auto"/>
            <w:bottom w:val="none" w:sz="0" w:space="0" w:color="auto"/>
            <w:right w:val="none" w:sz="0" w:space="0" w:color="auto"/>
          </w:divBdr>
        </w:div>
      </w:divsChild>
    </w:div>
    <w:div w:id="2063285618">
      <w:marLeft w:val="0"/>
      <w:marRight w:val="0"/>
      <w:marTop w:val="0"/>
      <w:marBottom w:val="0"/>
      <w:divBdr>
        <w:top w:val="none" w:sz="0" w:space="0" w:color="auto"/>
        <w:left w:val="none" w:sz="0" w:space="0" w:color="auto"/>
        <w:bottom w:val="none" w:sz="0" w:space="0" w:color="auto"/>
        <w:right w:val="none" w:sz="0" w:space="0" w:color="auto"/>
      </w:divBdr>
      <w:divsChild>
        <w:div w:id="329677152">
          <w:marLeft w:val="0"/>
          <w:marRight w:val="0"/>
          <w:marTop w:val="0"/>
          <w:marBottom w:val="0"/>
          <w:divBdr>
            <w:top w:val="none" w:sz="0" w:space="0" w:color="auto"/>
            <w:left w:val="none" w:sz="0" w:space="0" w:color="auto"/>
            <w:bottom w:val="none" w:sz="0" w:space="0" w:color="auto"/>
            <w:right w:val="none" w:sz="0" w:space="0" w:color="auto"/>
          </w:divBdr>
        </w:div>
      </w:divsChild>
    </w:div>
    <w:div w:id="2104375904">
      <w:marLeft w:val="0"/>
      <w:marRight w:val="0"/>
      <w:marTop w:val="0"/>
      <w:marBottom w:val="0"/>
      <w:divBdr>
        <w:top w:val="none" w:sz="0" w:space="0" w:color="auto"/>
        <w:left w:val="none" w:sz="0" w:space="0" w:color="auto"/>
        <w:bottom w:val="none" w:sz="0" w:space="0" w:color="auto"/>
        <w:right w:val="none" w:sz="0" w:space="0" w:color="auto"/>
      </w:divBdr>
      <w:divsChild>
        <w:div w:id="492575108">
          <w:marLeft w:val="0"/>
          <w:marRight w:val="0"/>
          <w:marTop w:val="0"/>
          <w:marBottom w:val="0"/>
          <w:divBdr>
            <w:top w:val="none" w:sz="0" w:space="0" w:color="auto"/>
            <w:left w:val="none" w:sz="0" w:space="0" w:color="auto"/>
            <w:bottom w:val="none" w:sz="0" w:space="0" w:color="auto"/>
            <w:right w:val="none" w:sz="0" w:space="0" w:color="auto"/>
          </w:divBdr>
        </w:div>
      </w:divsChild>
    </w:div>
    <w:div w:id="2107728929">
      <w:bodyDiv w:val="1"/>
      <w:marLeft w:val="0"/>
      <w:marRight w:val="0"/>
      <w:marTop w:val="0"/>
      <w:marBottom w:val="0"/>
      <w:divBdr>
        <w:top w:val="none" w:sz="0" w:space="0" w:color="auto"/>
        <w:left w:val="none" w:sz="0" w:space="0" w:color="auto"/>
        <w:bottom w:val="none" w:sz="0" w:space="0" w:color="auto"/>
        <w:right w:val="none" w:sz="0" w:space="0" w:color="auto"/>
      </w:divBdr>
    </w:div>
    <w:div w:id="2131508476">
      <w:marLeft w:val="0"/>
      <w:marRight w:val="0"/>
      <w:marTop w:val="0"/>
      <w:marBottom w:val="0"/>
      <w:divBdr>
        <w:top w:val="none" w:sz="0" w:space="0" w:color="auto"/>
        <w:left w:val="none" w:sz="0" w:space="0" w:color="auto"/>
        <w:bottom w:val="none" w:sz="0" w:space="0" w:color="auto"/>
        <w:right w:val="none" w:sz="0" w:space="0" w:color="auto"/>
      </w:divBdr>
      <w:divsChild>
        <w:div w:id="12127670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hyperlink" Target="https://www.nature.com/scitable/topicpage/cell-membranes-14052567/" TargetMode="External"/><Relationship Id="rId42" Type="http://schemas.openxmlformats.org/officeDocument/2006/relationships/image" Target="media/image24.png"/><Relationship Id="rId47" Type="http://schemas.openxmlformats.org/officeDocument/2006/relationships/image" Target="media/image29.svg"/><Relationship Id="rId63" Type="http://schemas.openxmlformats.org/officeDocument/2006/relationships/image" Target="media/image44.png"/><Relationship Id="rId68" Type="http://schemas.openxmlformats.org/officeDocument/2006/relationships/image" Target="media/image49.jpeg"/><Relationship Id="rId84" Type="http://schemas.openxmlformats.org/officeDocument/2006/relationships/hyperlink" Target="https://www.mrgscience.com/topic-61-digestion-and-absorption.html" TargetMode="External"/><Relationship Id="rId89" Type="http://schemas.openxmlformats.org/officeDocument/2006/relationships/image" Target="media/image69.png"/><Relationship Id="rId16" Type="http://schemas.openxmlformats.org/officeDocument/2006/relationships/image" Target="media/image4.png"/><Relationship Id="rId11" Type="http://schemas.openxmlformats.org/officeDocument/2006/relationships/image" Target="media/image1.png"/><Relationship Id="rId32" Type="http://schemas.openxmlformats.org/officeDocument/2006/relationships/image" Target="media/image18.jpeg"/><Relationship Id="rId37" Type="http://schemas.openxmlformats.org/officeDocument/2006/relationships/image" Target="media/image20.png"/><Relationship Id="rId53" Type="http://schemas.openxmlformats.org/officeDocument/2006/relationships/image" Target="media/image34.jpeg"/><Relationship Id="rId58" Type="http://schemas.openxmlformats.org/officeDocument/2006/relationships/image" Target="media/image39.png"/><Relationship Id="rId74" Type="http://schemas.openxmlformats.org/officeDocument/2006/relationships/image" Target="media/image55.png"/><Relationship Id="rId79" Type="http://schemas.openxmlformats.org/officeDocument/2006/relationships/image" Target="media/image60.png"/><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70.svg"/><Relationship Id="rId95" Type="http://schemas.openxmlformats.org/officeDocument/2006/relationships/image" Target="media/image74.png"/><Relationship Id="rId22" Type="http://schemas.openxmlformats.org/officeDocument/2006/relationships/footer" Target="footer1.xml"/><Relationship Id="rId27" Type="http://schemas.openxmlformats.org/officeDocument/2006/relationships/image" Target="media/image13.jpeg"/><Relationship Id="rId43" Type="http://schemas.openxmlformats.org/officeDocument/2006/relationships/image" Target="media/image25.svg"/><Relationship Id="rId48" Type="http://schemas.openxmlformats.org/officeDocument/2006/relationships/image" Target="media/image30.png"/><Relationship Id="rId64" Type="http://schemas.openxmlformats.org/officeDocument/2006/relationships/image" Target="media/image45.png"/><Relationship Id="rId69" Type="http://schemas.openxmlformats.org/officeDocument/2006/relationships/image" Target="media/image50.jpeg"/><Relationship Id="rId80" Type="http://schemas.openxmlformats.org/officeDocument/2006/relationships/image" Target="media/image61.png"/><Relationship Id="rId85" Type="http://schemas.openxmlformats.org/officeDocument/2006/relationships/image" Target="media/image65.png"/><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image" Target="media/image11.gif"/><Relationship Id="rId33" Type="http://schemas.openxmlformats.org/officeDocument/2006/relationships/image" Target="media/image19.png"/><Relationship Id="rId38" Type="http://schemas.microsoft.com/office/2007/relationships/hdphoto" Target="media/hdphoto1.wdp"/><Relationship Id="rId46" Type="http://schemas.openxmlformats.org/officeDocument/2006/relationships/image" Target="media/image28.png"/><Relationship Id="rId59" Type="http://schemas.openxmlformats.org/officeDocument/2006/relationships/image" Target="media/image40.png"/><Relationship Id="rId67" Type="http://schemas.openxmlformats.org/officeDocument/2006/relationships/image" Target="media/image48.jpeg"/><Relationship Id="rId103"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image" Target="media/image23.svg"/><Relationship Id="rId54" Type="http://schemas.openxmlformats.org/officeDocument/2006/relationships/image" Target="media/image35.jpeg"/><Relationship Id="rId62" Type="http://schemas.openxmlformats.org/officeDocument/2006/relationships/image" Target="media/image43.png"/><Relationship Id="rId70" Type="http://schemas.openxmlformats.org/officeDocument/2006/relationships/image" Target="media/image51.jpeg"/><Relationship Id="rId75" Type="http://schemas.openxmlformats.org/officeDocument/2006/relationships/image" Target="media/image56.png"/><Relationship Id="rId83" Type="http://schemas.openxmlformats.org/officeDocument/2006/relationships/image" Target="media/image64.jpg"/><Relationship Id="rId88" Type="http://schemas.openxmlformats.org/officeDocument/2006/relationships/image" Target="media/image68.svg"/><Relationship Id="rId91" Type="http://schemas.openxmlformats.org/officeDocument/2006/relationships/image" Target="media/image71.png"/><Relationship Id="rId96" Type="http://schemas.openxmlformats.org/officeDocument/2006/relationships/hyperlink" Target="https://commons.wikimedia.org/wiki/File:Exocytosis_types.svg"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bio.libretexts.org/TextMaps/Introductory_and_General_Biology/Book:_General_Biology_(Boundless)/5:_Structure_and_Function_of_Plasma_Membranes/5.1:_Components_and_Structure/5.1B:_Fluid_Mosaic_Model" TargetMode="External"/><Relationship Id="rId23" Type="http://schemas.openxmlformats.org/officeDocument/2006/relationships/image" Target="media/image9.jpeg"/><Relationship Id="rId28" Type="http://schemas.openxmlformats.org/officeDocument/2006/relationships/image" Target="media/image14.gif"/><Relationship Id="rId36" Type="http://schemas.openxmlformats.org/officeDocument/2006/relationships/hyperlink" Target="https://pmt.physicsandmathstutor.com/download/Biology/A-level/Notes/AQA/Practical-Skills/RP%2004%20-%20Investigating%20Cell%20Membrane%20Permeability.pdf" TargetMode="External"/><Relationship Id="rId49" Type="http://schemas.openxmlformats.org/officeDocument/2006/relationships/hyperlink" Target="https://en.wikipedia.org/wiki/Membrane_transport_protein" TargetMode="External"/><Relationship Id="rId57" Type="http://schemas.openxmlformats.org/officeDocument/2006/relationships/image" Target="media/image38.png"/><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image" Target="media/image26.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png"/><Relationship Id="rId78" Type="http://schemas.openxmlformats.org/officeDocument/2006/relationships/image" Target="media/image59.png"/><Relationship Id="rId81" Type="http://schemas.openxmlformats.org/officeDocument/2006/relationships/image" Target="media/image62.png"/><Relationship Id="rId86" Type="http://schemas.openxmlformats.org/officeDocument/2006/relationships/image" Target="media/image66.svg"/><Relationship Id="rId94" Type="http://schemas.openxmlformats.org/officeDocument/2006/relationships/hyperlink" Target="https://en.wikipedia.org/wiki/Endocytosis" TargetMode="External"/><Relationship Id="rId99" Type="http://schemas.openxmlformats.org/officeDocument/2006/relationships/image" Target="media/image77.jpeg"/><Relationship Id="rId101" Type="http://schemas.openxmlformats.org/officeDocument/2006/relationships/image" Target="media/image79.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philschatz.com/microbiology-book/contents/m58793.html" TargetMode="External"/><Relationship Id="rId18" Type="http://schemas.openxmlformats.org/officeDocument/2006/relationships/image" Target="media/image6.jpeg"/><Relationship Id="rId39" Type="http://schemas.openxmlformats.org/officeDocument/2006/relationships/image" Target="media/image21.png"/><Relationship Id="rId34" Type="http://schemas.openxmlformats.org/officeDocument/2006/relationships/hyperlink" Target="http://science.cleapss.org.uk/resources/student-safety-sheets/" TargetMode="External"/><Relationship Id="rId50" Type="http://schemas.openxmlformats.org/officeDocument/2006/relationships/image" Target="media/image31.png"/><Relationship Id="rId55" Type="http://schemas.openxmlformats.org/officeDocument/2006/relationships/image" Target="media/image36.jpeg"/><Relationship Id="rId76" Type="http://schemas.openxmlformats.org/officeDocument/2006/relationships/image" Target="media/image57.png"/><Relationship Id="rId97" Type="http://schemas.openxmlformats.org/officeDocument/2006/relationships/image" Target="media/image75.png"/><Relationship Id="rId7" Type="http://schemas.openxmlformats.org/officeDocument/2006/relationships/settings" Target="settings.xml"/><Relationship Id="rId71" Type="http://schemas.openxmlformats.org/officeDocument/2006/relationships/image" Target="media/image52.png"/><Relationship Id="rId92" Type="http://schemas.openxmlformats.org/officeDocument/2006/relationships/image" Target="media/image72.svg"/><Relationship Id="rId2" Type="http://schemas.openxmlformats.org/officeDocument/2006/relationships/customXml" Target="../customXml/item2.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22.png"/><Relationship Id="rId45" Type="http://schemas.openxmlformats.org/officeDocument/2006/relationships/image" Target="media/image27.svg"/><Relationship Id="rId66" Type="http://schemas.openxmlformats.org/officeDocument/2006/relationships/image" Target="media/image47.png"/><Relationship Id="rId87" Type="http://schemas.openxmlformats.org/officeDocument/2006/relationships/image" Target="media/image67.png"/><Relationship Id="rId61" Type="http://schemas.openxmlformats.org/officeDocument/2006/relationships/image" Target="media/image42.png"/><Relationship Id="rId82" Type="http://schemas.openxmlformats.org/officeDocument/2006/relationships/image" Target="media/image63.svg"/><Relationship Id="rId19" Type="http://schemas.openxmlformats.org/officeDocument/2006/relationships/image" Target="media/image7.jpeg"/><Relationship Id="rId14" Type="http://schemas.openxmlformats.org/officeDocument/2006/relationships/image" Target="media/image3.jpeg"/><Relationship Id="rId30" Type="http://schemas.openxmlformats.org/officeDocument/2006/relationships/image" Target="media/image16.png"/><Relationship Id="rId35" Type="http://schemas.openxmlformats.org/officeDocument/2006/relationships/hyperlink" Target="https://www.birmingham.ac.uk/teachers/study-resources/stem/biology/stem-legacy-membranes.aspx" TargetMode="External"/><Relationship Id="rId56" Type="http://schemas.openxmlformats.org/officeDocument/2006/relationships/image" Target="media/image37.jpeg"/><Relationship Id="rId77" Type="http://schemas.openxmlformats.org/officeDocument/2006/relationships/image" Target="media/image58.jpeg"/><Relationship Id="rId100" Type="http://schemas.openxmlformats.org/officeDocument/2006/relationships/image" Target="media/image78.jpeg"/><Relationship Id="rId8" Type="http://schemas.openxmlformats.org/officeDocument/2006/relationships/webSettings" Target="webSettings.xml"/><Relationship Id="rId51" Type="http://schemas.openxmlformats.org/officeDocument/2006/relationships/image" Target="media/image32.svg"/><Relationship Id="rId72" Type="http://schemas.openxmlformats.org/officeDocument/2006/relationships/image" Target="media/image53.png"/><Relationship Id="rId93" Type="http://schemas.openxmlformats.org/officeDocument/2006/relationships/image" Target="media/image73.png"/><Relationship Id="rId98" Type="http://schemas.openxmlformats.org/officeDocument/2006/relationships/image" Target="media/image76.png"/><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4" ma:contentTypeDescription="Create a new document." ma:contentTypeScope="" ma:versionID="ac8b9f5de74aa8daebc7bec0254a29bb">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5baaed96022414df6f671ed599d7533d"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E9856C-8357-46E0-A602-83DE71AFBD01}">
  <ds:schemaRefs>
    <ds:schemaRef ds:uri="http://schemas.microsoft.com/sharepoint/v3/contenttype/forms"/>
  </ds:schemaRefs>
</ds:datastoreItem>
</file>

<file path=customXml/itemProps2.xml><?xml version="1.0" encoding="utf-8"?>
<ds:datastoreItem xmlns:ds="http://schemas.openxmlformats.org/officeDocument/2006/customXml" ds:itemID="{A74A8101-7B2F-4C98-B19A-99C0F574E3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538522-797C-4B67-B3F0-CE439482622B}">
  <ds:schemaRefs>
    <ds:schemaRef ds:uri="http://schemas.openxmlformats.org/officeDocument/2006/bibliography"/>
  </ds:schemaRefs>
</ds:datastoreItem>
</file>

<file path=customXml/itemProps4.xml><?xml version="1.0" encoding="utf-8"?>
<ds:datastoreItem xmlns:ds="http://schemas.openxmlformats.org/officeDocument/2006/customXml" ds:itemID="{F25ACD42-45A1-4CCA-B589-41EB5B0E81E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1706</TotalTime>
  <Pages>59</Pages>
  <Words>16335</Words>
  <Characters>93110</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
  <cp:lastModifiedBy>Lauren Edwards (HAB)</cp:lastModifiedBy>
  <cp:revision>166</cp:revision>
  <cp:lastPrinted>2021-10-25T17:09:00Z</cp:lastPrinted>
  <dcterms:created xsi:type="dcterms:W3CDTF">2021-10-19T18:25:00Z</dcterms:created>
  <dcterms:modified xsi:type="dcterms:W3CDTF">2021-10-25T17:10:00Z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