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9B235" w14:textId="77777777" w:rsidR="009C1579" w:rsidRDefault="009C1579" w:rsidP="009C1579">
      <w:r w:rsidRPr="00773CC7">
        <w:rPr>
          <w:noProof/>
        </w:rPr>
        <w:drawing>
          <wp:inline distT="0" distB="0" distL="0" distR="0" wp14:anchorId="665ABC28" wp14:editId="41F13933">
            <wp:extent cx="6645910" cy="2419350"/>
            <wp:effectExtent l="0" t="0" r="2540" b="0"/>
            <wp:docPr id="7" name="Picture 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67850" w14:textId="77777777" w:rsidR="009C1579" w:rsidRDefault="009C1579" w:rsidP="009C1579">
      <w:r w:rsidRPr="00FF6FA0">
        <w:rPr>
          <w:noProof/>
        </w:rPr>
        <w:drawing>
          <wp:inline distT="0" distB="0" distL="0" distR="0" wp14:anchorId="5E2C3E3B" wp14:editId="625C3C11">
            <wp:extent cx="6645910" cy="3119120"/>
            <wp:effectExtent l="0" t="0" r="2540" b="5080"/>
            <wp:docPr id="5" name="Picture 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text, applicatio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1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285D5" w14:textId="77777777" w:rsidR="009C1579" w:rsidRDefault="009C1579" w:rsidP="009C1579">
      <w:r w:rsidRPr="00FF6FA0">
        <w:rPr>
          <w:noProof/>
        </w:rPr>
        <w:drawing>
          <wp:inline distT="0" distB="0" distL="0" distR="0" wp14:anchorId="077941D4" wp14:editId="51DF19D6">
            <wp:extent cx="6645910" cy="1357630"/>
            <wp:effectExtent l="0" t="0" r="2540" b="0"/>
            <wp:docPr id="15" name="Picture 1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5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4FE05" w14:textId="6A36B5B6" w:rsidR="009C1579" w:rsidRDefault="00E67739" w:rsidP="009C1579">
      <w:r>
        <w:rPr>
          <w:noProof/>
        </w:rPr>
        <w:t>2.</w:t>
      </w:r>
    </w:p>
    <w:p w14:paraId="2281BDCA" w14:textId="77777777" w:rsidR="009C1579" w:rsidRDefault="009C1579" w:rsidP="009C1579">
      <w:r w:rsidRPr="00F01FC7">
        <w:rPr>
          <w:noProof/>
        </w:rPr>
        <w:drawing>
          <wp:inline distT="0" distB="0" distL="0" distR="0" wp14:anchorId="167742E6" wp14:editId="784E37D6">
            <wp:extent cx="6645910" cy="2183765"/>
            <wp:effectExtent l="0" t="0" r="2540" b="6985"/>
            <wp:docPr id="6" name="Picture 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8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E6521" w14:textId="77777777" w:rsidR="00D12F76" w:rsidRDefault="00D12F76" w:rsidP="003257A9">
      <w:r>
        <w:lastRenderedPageBreak/>
        <w:t xml:space="preserve">3. </w:t>
      </w:r>
    </w:p>
    <w:p w14:paraId="6AAA61B3" w14:textId="77777777" w:rsidR="00D12F76" w:rsidRDefault="00D12F76" w:rsidP="00D12F76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moves to 40 °C side, then later to 20 °C;</w:t>
      </w:r>
      <w:r>
        <w:rPr>
          <w:rFonts w:ascii="Arial" w:hAnsi="Arial" w:cs="Arial"/>
        </w:rPr>
        <w:br/>
        <w:t>gets lighter in hot side and darker in cool side;</w:t>
      </w:r>
      <w:r>
        <w:rPr>
          <w:rFonts w:ascii="Arial" w:hAnsi="Arial" w:cs="Arial"/>
        </w:rPr>
        <w:br/>
        <w:t>lighter as it absorbs heat / darker as it loses heat;</w:t>
      </w:r>
      <w:r>
        <w:rPr>
          <w:rFonts w:ascii="Arial" w:hAnsi="Arial" w:cs="Arial"/>
        </w:rPr>
        <w:br/>
        <w:t xml:space="preserve">by conduction / convection / </w:t>
      </w:r>
      <w:proofErr w:type="gramStart"/>
      <w:r>
        <w:rPr>
          <w:rFonts w:ascii="Arial" w:hAnsi="Arial" w:cs="Arial"/>
        </w:rPr>
        <w:t>radiation;</w:t>
      </w:r>
      <w:proofErr w:type="gramEnd"/>
    </w:p>
    <w:p w14:paraId="5DC83AC8" w14:textId="45B013A4" w:rsidR="003257A9" w:rsidRDefault="00D12F76" w:rsidP="003257A9">
      <w:r>
        <w:t>4.</w:t>
      </w:r>
    </w:p>
    <w:p w14:paraId="35448F11" w14:textId="77777777" w:rsidR="00346CC9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 xml:space="preserve">(a) </w:t>
      </w:r>
    </w:p>
    <w:p w14:paraId="405A3247" w14:textId="77777777" w:rsidR="00546589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>(</w:t>
      </w:r>
      <w:proofErr w:type="spellStart"/>
      <w:r>
        <w:rPr>
          <w:rFonts w:ascii="Roboto" w:hAnsi="Roboto"/>
          <w:color w:val="202124"/>
          <w:spacing w:val="2"/>
          <w:shd w:val="clear" w:color="auto" w:fill="FFFFFF"/>
        </w:rPr>
        <w:t>i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) wide / large, afferent </w:t>
      </w:r>
      <w:proofErr w:type="gramStart"/>
      <w:r>
        <w:rPr>
          <w:rFonts w:ascii="Roboto" w:hAnsi="Roboto"/>
          <w:color w:val="202124"/>
          <w:spacing w:val="2"/>
          <w:shd w:val="clear" w:color="auto" w:fill="FFFFFF"/>
        </w:rPr>
        <w:t>arteriole ;narrow</w:t>
      </w:r>
      <w:proofErr w:type="gramEnd"/>
      <w:r>
        <w:rPr>
          <w:rFonts w:ascii="Roboto" w:hAnsi="Roboto"/>
          <w:color w:val="202124"/>
          <w:spacing w:val="2"/>
          <w:shd w:val="clear" w:color="auto" w:fill="FFFFFF"/>
        </w:rPr>
        <w:t xml:space="preserve"> / small, efferent arteriole ;</w:t>
      </w:r>
      <w:r>
        <w:rPr>
          <w:rFonts w:ascii="Roboto" w:hAnsi="Roboto"/>
          <w:color w:val="202124"/>
          <w:spacing w:val="2"/>
        </w:rPr>
        <w:br/>
      </w:r>
      <w:r>
        <w:rPr>
          <w:rFonts w:ascii="Roboto" w:hAnsi="Roboto"/>
          <w:color w:val="202124"/>
          <w:spacing w:val="2"/>
          <w:shd w:val="clear" w:color="auto" w:fill="FFFFFF"/>
        </w:rPr>
        <w:t>afferent arteriole, wider / larger, than efferent arteriole – 2 marks</w:t>
      </w:r>
      <w:r>
        <w:rPr>
          <w:rFonts w:ascii="Roboto" w:hAnsi="Roboto"/>
          <w:color w:val="202124"/>
          <w:spacing w:val="2"/>
        </w:rPr>
        <w:br/>
      </w:r>
      <w:r>
        <w:rPr>
          <w:rFonts w:ascii="Roboto" w:hAnsi="Roboto"/>
          <w:color w:val="202124"/>
          <w:spacing w:val="2"/>
          <w:shd w:val="clear" w:color="auto" w:fill="FFFFFF"/>
        </w:rPr>
        <w:t>ref build up pressure on own</w:t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r>
        <w:rPr>
          <w:rFonts w:ascii="Roboto" w:hAnsi="Roboto"/>
          <w:color w:val="202124"/>
          <w:spacing w:val="2"/>
          <w:shd w:val="clear" w:color="auto" w:fill="FFFFFF"/>
        </w:rPr>
        <w:t xml:space="preserve">to achieve filtration </w:t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 xml:space="preserve">- </w:t>
      </w:r>
      <w:r>
        <w:rPr>
          <w:rFonts w:ascii="Roboto" w:hAnsi="Roboto"/>
          <w:color w:val="202124"/>
          <w:spacing w:val="2"/>
          <w:shd w:val="clear" w:color="auto" w:fill="FFFFFF"/>
        </w:rPr>
        <w:t>2 max</w:t>
      </w:r>
      <w:r>
        <w:rPr>
          <w:rFonts w:ascii="Roboto" w:hAnsi="Roboto"/>
          <w:color w:val="202124"/>
          <w:spacing w:val="2"/>
        </w:rPr>
        <w:br/>
      </w:r>
      <w:r>
        <w:rPr>
          <w:rFonts w:ascii="Roboto" w:hAnsi="Roboto"/>
          <w:color w:val="202124"/>
          <w:spacing w:val="2"/>
        </w:rPr>
        <w:br/>
      </w:r>
      <w:r>
        <w:rPr>
          <w:rFonts w:ascii="Roboto" w:hAnsi="Roboto"/>
          <w:color w:val="202124"/>
          <w:spacing w:val="2"/>
          <w:shd w:val="clear" w:color="auto" w:fill="FFFFFF"/>
        </w:rPr>
        <w:t xml:space="preserve">(b) </w:t>
      </w:r>
    </w:p>
    <w:p w14:paraId="589CA7B5" w14:textId="0CDAB4EE" w:rsidR="008478C4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>(</w:t>
      </w:r>
      <w:proofErr w:type="spellStart"/>
      <w:r>
        <w:rPr>
          <w:rFonts w:ascii="Roboto" w:hAnsi="Roboto"/>
          <w:color w:val="202124"/>
          <w:spacing w:val="2"/>
          <w:shd w:val="clear" w:color="auto" w:fill="FFFFFF"/>
        </w:rPr>
        <w:t>i</w:t>
      </w:r>
      <w:proofErr w:type="spellEnd"/>
      <w:r>
        <w:rPr>
          <w:rFonts w:ascii="Roboto" w:hAnsi="Roboto"/>
          <w:color w:val="202124"/>
          <w:spacing w:val="2"/>
          <w:shd w:val="clear" w:color="auto" w:fill="FFFFFF"/>
        </w:rPr>
        <w:t xml:space="preserve">) (too) large </w:t>
      </w:r>
    </w:p>
    <w:p w14:paraId="366A9E35" w14:textId="64096CB7" w:rsidR="00546589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 xml:space="preserve">to pass through basement </w:t>
      </w:r>
      <w:proofErr w:type="gramStart"/>
      <w:r>
        <w:rPr>
          <w:rFonts w:ascii="Roboto" w:hAnsi="Roboto"/>
          <w:color w:val="202124"/>
          <w:spacing w:val="2"/>
          <w:shd w:val="clear" w:color="auto" w:fill="FFFFFF"/>
        </w:rPr>
        <w:t>membrane ;</w:t>
      </w:r>
      <w:proofErr w:type="gramEnd"/>
      <w:r>
        <w:rPr>
          <w:rFonts w:ascii="Roboto" w:hAnsi="Roboto"/>
          <w:color w:val="202124"/>
          <w:spacing w:val="2"/>
          <w:shd w:val="clear" w:color="auto" w:fill="FFFFFF"/>
        </w:rPr>
        <w:t xml:space="preserve"> 2</w:t>
      </w:r>
      <w:r>
        <w:rPr>
          <w:rFonts w:ascii="Roboto" w:hAnsi="Roboto"/>
          <w:color w:val="202124"/>
          <w:spacing w:val="2"/>
        </w:rPr>
        <w:br/>
      </w:r>
    </w:p>
    <w:p w14:paraId="69AFDD5E" w14:textId="1ACC4C19" w:rsidR="008478C4" w:rsidRPr="0094054B" w:rsidRDefault="00346CC9" w:rsidP="003257A9">
      <w:pPr>
        <w:rPr>
          <w:rFonts w:ascii="Roboto" w:hAnsi="Roboto"/>
          <w:strike/>
          <w:color w:val="202124"/>
          <w:spacing w:val="2"/>
          <w:shd w:val="clear" w:color="auto" w:fill="FFFFFF"/>
        </w:rPr>
      </w:pPr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 xml:space="preserve">(ii) glomerular blood pressure is </w:t>
      </w:r>
      <w:proofErr w:type="gramStart"/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>greater;</w:t>
      </w:r>
      <w:proofErr w:type="gramEnd"/>
    </w:p>
    <w:p w14:paraId="063AE440" w14:textId="77777777" w:rsidR="008478C4" w:rsidRPr="0094054B" w:rsidRDefault="00346CC9" w:rsidP="003257A9">
      <w:pPr>
        <w:rPr>
          <w:rFonts w:ascii="Roboto" w:hAnsi="Roboto"/>
          <w:strike/>
          <w:color w:val="202124"/>
          <w:spacing w:val="2"/>
          <w:shd w:val="clear" w:color="auto" w:fill="FFFFFF"/>
        </w:rPr>
      </w:pPr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 xml:space="preserve">proteins forced </w:t>
      </w:r>
      <w:proofErr w:type="gramStart"/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>through;</w:t>
      </w:r>
      <w:proofErr w:type="gramEnd"/>
    </w:p>
    <w:p w14:paraId="7D5773BD" w14:textId="77777777" w:rsidR="008478C4" w:rsidRPr="0094054B" w:rsidRDefault="00346CC9" w:rsidP="003257A9">
      <w:pPr>
        <w:rPr>
          <w:rFonts w:ascii="Roboto" w:hAnsi="Roboto"/>
          <w:strike/>
          <w:color w:val="202124"/>
          <w:spacing w:val="2"/>
          <w:shd w:val="clear" w:color="auto" w:fill="FFFFFF"/>
        </w:rPr>
      </w:pPr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 xml:space="preserve">damage to </w:t>
      </w:r>
      <w:proofErr w:type="gramStart"/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>capillaries;</w:t>
      </w:r>
      <w:proofErr w:type="gramEnd"/>
    </w:p>
    <w:p w14:paraId="6A5BA2E7" w14:textId="6CF13A53" w:rsidR="00546589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 xml:space="preserve">damage to basement </w:t>
      </w:r>
      <w:proofErr w:type="gramStart"/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>membrane ;</w:t>
      </w:r>
      <w:proofErr w:type="gramEnd"/>
      <w:r w:rsidRPr="0094054B">
        <w:rPr>
          <w:rFonts w:ascii="Roboto" w:hAnsi="Roboto"/>
          <w:strike/>
          <w:color w:val="202124"/>
          <w:spacing w:val="2"/>
          <w:shd w:val="clear" w:color="auto" w:fill="FFFFFF"/>
        </w:rPr>
        <w:t xml:space="preserve"> 2 max</w:t>
      </w:r>
      <w:r>
        <w:rPr>
          <w:rFonts w:ascii="Roboto" w:hAnsi="Roboto"/>
          <w:color w:val="202124"/>
          <w:spacing w:val="2"/>
        </w:rPr>
        <w:br/>
      </w:r>
      <w:r>
        <w:rPr>
          <w:rFonts w:ascii="Roboto" w:hAnsi="Roboto"/>
          <w:color w:val="202124"/>
          <w:spacing w:val="2"/>
        </w:rPr>
        <w:br/>
      </w:r>
      <w:r>
        <w:rPr>
          <w:rFonts w:ascii="Roboto" w:hAnsi="Roboto"/>
          <w:color w:val="202124"/>
          <w:spacing w:val="2"/>
          <w:shd w:val="clear" w:color="auto" w:fill="FFFFFF"/>
        </w:rPr>
        <w:t>(c) 1 endothelium of capillaries ;</w:t>
      </w:r>
    </w:p>
    <w:p w14:paraId="57FCEFD5" w14:textId="75020A8C" w:rsidR="00546589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 xml:space="preserve">2 large / many, fenestrations / gaps / </w:t>
      </w:r>
      <w:proofErr w:type="gramStart"/>
      <w:r>
        <w:rPr>
          <w:rFonts w:ascii="Roboto" w:hAnsi="Roboto"/>
          <w:color w:val="202124"/>
          <w:spacing w:val="2"/>
          <w:shd w:val="clear" w:color="auto" w:fill="FFFFFF"/>
        </w:rPr>
        <w:t>holes ;</w:t>
      </w:r>
      <w:proofErr w:type="gramEnd"/>
    </w:p>
    <w:p w14:paraId="444DBABF" w14:textId="77777777" w:rsidR="00546589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 xml:space="preserve">3 modified epithelial cells of capsule / </w:t>
      </w:r>
      <w:proofErr w:type="gramStart"/>
      <w:r>
        <w:rPr>
          <w:rFonts w:ascii="Roboto" w:hAnsi="Roboto"/>
          <w:color w:val="202124"/>
          <w:spacing w:val="2"/>
          <w:shd w:val="clear" w:color="auto" w:fill="FFFFFF"/>
        </w:rPr>
        <w:t>podocytes ;</w:t>
      </w:r>
      <w:proofErr w:type="gramEnd"/>
    </w:p>
    <w:p w14:paraId="10630CC6" w14:textId="77777777" w:rsidR="0094054B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 xml:space="preserve">4 slit pores / foot-like </w:t>
      </w:r>
      <w:proofErr w:type="gramStart"/>
      <w:r>
        <w:rPr>
          <w:rFonts w:ascii="Roboto" w:hAnsi="Roboto"/>
          <w:color w:val="202124"/>
          <w:spacing w:val="2"/>
          <w:shd w:val="clear" w:color="auto" w:fill="FFFFFF"/>
        </w:rPr>
        <w:t>processes ;</w:t>
      </w:r>
      <w:proofErr w:type="gramEnd"/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</w:p>
    <w:p w14:paraId="039EE7C0" w14:textId="4449A282" w:rsidR="00546589" w:rsidRDefault="0094054B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>5</w:t>
      </w:r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r w:rsidR="00346CC9">
        <w:rPr>
          <w:rFonts w:ascii="Roboto" w:hAnsi="Roboto"/>
          <w:color w:val="202124"/>
          <w:spacing w:val="2"/>
          <w:shd w:val="clear" w:color="auto" w:fill="FFFFFF"/>
        </w:rPr>
        <w:t>A finger like</w:t>
      </w:r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r w:rsidR="00346CC9">
        <w:rPr>
          <w:rFonts w:ascii="Roboto" w:hAnsi="Roboto"/>
          <w:color w:val="202124"/>
          <w:spacing w:val="2"/>
          <w:shd w:val="clear" w:color="auto" w:fill="FFFFFF"/>
        </w:rPr>
        <w:t xml:space="preserve">basement </w:t>
      </w:r>
      <w:proofErr w:type="gramStart"/>
      <w:r w:rsidR="00346CC9">
        <w:rPr>
          <w:rFonts w:ascii="Roboto" w:hAnsi="Roboto"/>
          <w:color w:val="202124"/>
          <w:spacing w:val="2"/>
          <w:shd w:val="clear" w:color="auto" w:fill="FFFFFF"/>
        </w:rPr>
        <w:t>membrane ;</w:t>
      </w:r>
      <w:proofErr w:type="gramEnd"/>
    </w:p>
    <w:p w14:paraId="5961F0FB" w14:textId="77777777" w:rsidR="00546589" w:rsidRDefault="00346CC9" w:rsidP="003257A9">
      <w:pPr>
        <w:rPr>
          <w:rFonts w:ascii="Roboto" w:hAnsi="Roboto"/>
          <w:color w:val="202124"/>
          <w:spacing w:val="2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 xml:space="preserve">6 made up of, collagen / glycoproteins / molecular </w:t>
      </w:r>
      <w:proofErr w:type="gramStart"/>
      <w:r>
        <w:rPr>
          <w:rFonts w:ascii="Roboto" w:hAnsi="Roboto"/>
          <w:color w:val="202124"/>
          <w:spacing w:val="2"/>
          <w:shd w:val="clear" w:color="auto" w:fill="FFFFFF"/>
        </w:rPr>
        <w:t>mesh ;</w:t>
      </w:r>
      <w:proofErr w:type="gramEnd"/>
      <w:r w:rsidR="00546589">
        <w:rPr>
          <w:rFonts w:ascii="Roboto" w:hAnsi="Roboto"/>
          <w:color w:val="202124"/>
          <w:spacing w:val="2"/>
        </w:rPr>
        <w:t xml:space="preserve"> </w:t>
      </w:r>
    </w:p>
    <w:p w14:paraId="11C43189" w14:textId="7105D544" w:rsidR="00346CC9" w:rsidRDefault="00346CC9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 xml:space="preserve">accept annotated diagrams </w:t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 w:rsidR="00546589">
        <w:rPr>
          <w:rFonts w:ascii="Roboto" w:hAnsi="Roboto"/>
          <w:color w:val="202124"/>
          <w:spacing w:val="2"/>
          <w:shd w:val="clear" w:color="auto" w:fill="FFFFFF"/>
        </w:rPr>
        <w:tab/>
      </w:r>
      <w:r>
        <w:rPr>
          <w:rFonts w:ascii="Roboto" w:hAnsi="Roboto"/>
          <w:color w:val="202124"/>
          <w:spacing w:val="2"/>
          <w:shd w:val="clear" w:color="auto" w:fill="FFFFFF"/>
        </w:rPr>
        <w:t>4 max</w:t>
      </w:r>
    </w:p>
    <w:p w14:paraId="7C93DFC1" w14:textId="77777777" w:rsidR="00660075" w:rsidRDefault="00660075" w:rsidP="003257A9">
      <w:pPr>
        <w:rPr>
          <w:rFonts w:ascii="Roboto" w:hAnsi="Roboto"/>
          <w:color w:val="202124"/>
          <w:spacing w:val="2"/>
          <w:shd w:val="clear" w:color="auto" w:fill="FFFFFF"/>
        </w:rPr>
      </w:pPr>
    </w:p>
    <w:p w14:paraId="047A2FCC" w14:textId="77777777" w:rsidR="00660075" w:rsidRDefault="00660075" w:rsidP="003257A9">
      <w:pPr>
        <w:rPr>
          <w:rFonts w:ascii="Roboto" w:hAnsi="Roboto"/>
          <w:color w:val="202124"/>
          <w:spacing w:val="2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>(d)</w:t>
      </w:r>
    </w:p>
    <w:p w14:paraId="67DC67F4" w14:textId="6C472F76" w:rsidR="00660075" w:rsidRDefault="00660075" w:rsidP="003257A9">
      <w:pPr>
        <w:rPr>
          <w:rFonts w:ascii="Arial" w:hAnsi="Arial" w:cs="Arial"/>
          <w:color w:val="303545"/>
          <w:sz w:val="23"/>
          <w:szCs w:val="23"/>
          <w:shd w:val="clear" w:color="auto" w:fill="FFFFFF"/>
        </w:rPr>
      </w:pPr>
      <w:r>
        <w:rPr>
          <w:rFonts w:ascii="Roboto" w:hAnsi="Roboto"/>
          <w:color w:val="202124"/>
          <w:spacing w:val="2"/>
          <w:shd w:val="clear" w:color="auto" w:fill="FFFFFF"/>
        </w:rPr>
        <w:t xml:space="preserve"> </w:t>
      </w:r>
      <w:r>
        <w:rPr>
          <w:rFonts w:ascii="Arial" w:hAnsi="Arial" w:cs="Arial"/>
          <w:color w:val="303545"/>
          <w:sz w:val="23"/>
          <w:szCs w:val="23"/>
          <w:shd w:val="clear" w:color="auto" w:fill="FFFFFF"/>
        </w:rPr>
        <w:t>- the volume of urine will increase</w:t>
      </w:r>
      <w:r>
        <w:rPr>
          <w:rFonts w:ascii="Arial" w:hAnsi="Arial" w:cs="Arial"/>
          <w:color w:val="303545"/>
          <w:sz w:val="23"/>
          <w:szCs w:val="23"/>
        </w:rPr>
        <w:br/>
      </w:r>
      <w:r>
        <w:rPr>
          <w:rFonts w:ascii="Arial" w:hAnsi="Arial" w:cs="Arial"/>
          <w:color w:val="303545"/>
          <w:sz w:val="23"/>
          <w:szCs w:val="23"/>
          <w:shd w:val="clear" w:color="auto" w:fill="FFFFFF"/>
        </w:rPr>
        <w:t xml:space="preserve">- the concentration will </w:t>
      </w:r>
      <w:proofErr w:type="gramStart"/>
      <w:r>
        <w:rPr>
          <w:rFonts w:ascii="Arial" w:hAnsi="Arial" w:cs="Arial"/>
          <w:color w:val="303545"/>
          <w:sz w:val="23"/>
          <w:szCs w:val="23"/>
          <w:shd w:val="clear" w:color="auto" w:fill="FFFFFF"/>
        </w:rPr>
        <w:t>decrease,</w:t>
      </w:r>
      <w:proofErr w:type="gramEnd"/>
      <w:r>
        <w:rPr>
          <w:rFonts w:ascii="Arial" w:hAnsi="Arial" w:cs="Arial"/>
          <w:color w:val="303545"/>
          <w:sz w:val="23"/>
          <w:szCs w:val="23"/>
          <w:shd w:val="clear" w:color="auto" w:fill="FFFFFF"/>
        </w:rPr>
        <w:t xml:space="preserve"> urine will be much more dilute</w:t>
      </w:r>
      <w:r>
        <w:rPr>
          <w:rFonts w:ascii="Arial" w:hAnsi="Arial" w:cs="Arial"/>
          <w:color w:val="303545"/>
          <w:sz w:val="23"/>
          <w:szCs w:val="23"/>
        </w:rPr>
        <w:br/>
      </w:r>
      <w:r>
        <w:rPr>
          <w:rFonts w:ascii="Arial" w:hAnsi="Arial" w:cs="Arial"/>
          <w:color w:val="303545"/>
          <w:sz w:val="23"/>
          <w:szCs w:val="23"/>
          <w:shd w:val="clear" w:color="auto" w:fill="FFFFFF"/>
        </w:rPr>
        <w:t>- as less water will be reabsorbed by osmosis</w:t>
      </w:r>
      <w:r>
        <w:rPr>
          <w:rFonts w:ascii="Arial" w:hAnsi="Arial" w:cs="Arial"/>
          <w:color w:val="303545"/>
          <w:sz w:val="23"/>
          <w:szCs w:val="23"/>
        </w:rPr>
        <w:br/>
      </w:r>
      <w:r>
        <w:rPr>
          <w:rFonts w:ascii="Arial" w:hAnsi="Arial" w:cs="Arial"/>
          <w:color w:val="303545"/>
          <w:sz w:val="23"/>
          <w:szCs w:val="23"/>
          <w:shd w:val="clear" w:color="auto" w:fill="FFFFFF"/>
        </w:rPr>
        <w:t xml:space="preserve">- </w:t>
      </w:r>
      <w:r w:rsidR="007A757B">
        <w:rPr>
          <w:rFonts w:ascii="Arial" w:hAnsi="Arial" w:cs="Arial"/>
          <w:color w:val="303545"/>
          <w:sz w:val="23"/>
          <w:szCs w:val="23"/>
          <w:shd w:val="clear" w:color="auto" w:fill="FFFFFF"/>
        </w:rPr>
        <w:t>as collecting duct will be more impermeable to water as fewer aquaporins</w:t>
      </w:r>
    </w:p>
    <w:p w14:paraId="12BB131F" w14:textId="77777777" w:rsidR="00660075" w:rsidRPr="00546589" w:rsidRDefault="00660075" w:rsidP="003257A9">
      <w:pPr>
        <w:rPr>
          <w:rFonts w:ascii="Roboto" w:hAnsi="Roboto"/>
          <w:color w:val="202124"/>
          <w:spacing w:val="2"/>
          <w:shd w:val="clear" w:color="auto" w:fill="FFFFFF"/>
        </w:rPr>
      </w:pPr>
    </w:p>
    <w:p w14:paraId="323F2732" w14:textId="77777777" w:rsidR="00660075" w:rsidRDefault="00660075" w:rsidP="003257A9"/>
    <w:p w14:paraId="227453F4" w14:textId="77777777" w:rsidR="00660075" w:rsidRDefault="00660075" w:rsidP="003257A9"/>
    <w:p w14:paraId="2812AAEB" w14:textId="77777777" w:rsidR="00660075" w:rsidRDefault="00660075" w:rsidP="003257A9"/>
    <w:p w14:paraId="2D2D0A7D" w14:textId="77777777" w:rsidR="00660075" w:rsidRDefault="00660075" w:rsidP="003257A9"/>
    <w:p w14:paraId="508F9069" w14:textId="77777777" w:rsidR="00660075" w:rsidRDefault="00660075" w:rsidP="003257A9"/>
    <w:p w14:paraId="60648A19" w14:textId="77777777" w:rsidR="00660075" w:rsidRDefault="00660075" w:rsidP="003257A9"/>
    <w:p w14:paraId="7CB5FE50" w14:textId="7AED32EF" w:rsidR="003257A9" w:rsidRDefault="00D12F76" w:rsidP="003257A9">
      <w:r>
        <w:lastRenderedPageBreak/>
        <w:t>5</w:t>
      </w:r>
      <w:r w:rsidR="003257A9">
        <w:t xml:space="preserve">. </w:t>
      </w:r>
    </w:p>
    <w:p w14:paraId="6CEA3CE5" w14:textId="77777777" w:rsidR="003257A9" w:rsidRDefault="003257A9" w:rsidP="003257A9">
      <w:r>
        <w:rPr>
          <w:noProof/>
          <w:lang w:eastAsia="en-GB"/>
        </w:rPr>
        <w:drawing>
          <wp:inline distT="0" distB="0" distL="0" distR="0" wp14:anchorId="789FFD03" wp14:editId="0E21D522">
            <wp:extent cx="6608956" cy="3291840"/>
            <wp:effectExtent l="0" t="0" r="1905" b="3810"/>
            <wp:docPr id="14" name="Picture 14" descr="Tex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ext, tab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34038" cy="3304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CBEA2" w14:textId="77777777" w:rsidR="00E46AFB" w:rsidRDefault="00BA6AAD">
      <w:r>
        <w:rPr>
          <w:noProof/>
          <w:lang w:eastAsia="en-GB"/>
        </w:rPr>
        <w:drawing>
          <wp:inline distT="0" distB="0" distL="0" distR="0" wp14:anchorId="2A8B93D0" wp14:editId="50D7012A">
            <wp:extent cx="6539680" cy="3158197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7241" b="31166"/>
                    <a:stretch/>
                  </pic:blipFill>
                  <pic:spPr bwMode="auto">
                    <a:xfrm>
                      <a:off x="0" y="0"/>
                      <a:ext cx="6547119" cy="31617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7F5E07" w14:textId="77777777" w:rsidR="000E6B64" w:rsidRDefault="000E6B64"/>
    <w:p w14:paraId="71050906" w14:textId="77777777" w:rsidR="000E6B64" w:rsidRDefault="000E6B64"/>
    <w:p w14:paraId="2BA5B7C3" w14:textId="77777777" w:rsidR="000E6B64" w:rsidRDefault="000E6B64"/>
    <w:p w14:paraId="597675E1" w14:textId="77777777" w:rsidR="000E6B64" w:rsidRDefault="000E6B64"/>
    <w:p w14:paraId="64D94833" w14:textId="77777777" w:rsidR="000E6B64" w:rsidRDefault="000E6B64"/>
    <w:p w14:paraId="4F32BC9A" w14:textId="77777777" w:rsidR="000E6B64" w:rsidRDefault="000E6B64"/>
    <w:p w14:paraId="3446E2D9" w14:textId="77777777" w:rsidR="000E6B64" w:rsidRDefault="000E6B64"/>
    <w:p w14:paraId="32EF48FD" w14:textId="77777777" w:rsidR="000E6B64" w:rsidRDefault="000E6B64"/>
    <w:p w14:paraId="615AD007" w14:textId="77777777" w:rsidR="000E6B64" w:rsidRDefault="000E6B64"/>
    <w:p w14:paraId="2CA4CE34" w14:textId="77777777" w:rsidR="000E6B64" w:rsidRDefault="000E6B64"/>
    <w:p w14:paraId="01E98420" w14:textId="2C54BD83" w:rsidR="00707FDD" w:rsidRDefault="00D12F76">
      <w:r>
        <w:lastRenderedPageBreak/>
        <w:t>6</w:t>
      </w:r>
      <w:r w:rsidR="00455EEA">
        <w:t xml:space="preserve">. </w:t>
      </w:r>
    </w:p>
    <w:p w14:paraId="197AE16A" w14:textId="7F1CCF9D" w:rsidR="00DD6576" w:rsidRDefault="00DD6576"/>
    <w:p w14:paraId="1A266B30" w14:textId="4DFD998F" w:rsidR="007C3258" w:rsidRDefault="008478C4">
      <w:r>
        <w:rPr>
          <w:noProof/>
          <w:lang w:eastAsia="en-GB"/>
        </w:rPr>
        <w:drawing>
          <wp:inline distT="0" distB="0" distL="0" distR="0" wp14:anchorId="14F8DE71" wp14:editId="547C89DB">
            <wp:extent cx="6565791" cy="4234375"/>
            <wp:effectExtent l="0" t="0" r="6985" b="0"/>
            <wp:docPr id="11" name="Picture 1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text, application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71018" cy="4237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3258">
        <w:rPr>
          <w:noProof/>
          <w:lang w:eastAsia="en-GB"/>
        </w:rPr>
        <w:drawing>
          <wp:inline distT="0" distB="0" distL="0" distR="0" wp14:anchorId="25BD3A8B" wp14:editId="096248F6">
            <wp:extent cx="6542070" cy="244384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4"/>
                    <a:srcRect b="38393"/>
                    <a:stretch/>
                  </pic:blipFill>
                  <pic:spPr bwMode="auto">
                    <a:xfrm>
                      <a:off x="0" y="0"/>
                      <a:ext cx="6550680" cy="24470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B5B6B" w14:textId="45B7E27B" w:rsidR="00B272F6" w:rsidRDefault="00B272F6"/>
    <w:p w14:paraId="28BEEC04" w14:textId="19596E7C" w:rsidR="00B272F6" w:rsidRDefault="00B272F6"/>
    <w:p w14:paraId="4552ECE1" w14:textId="0D671853" w:rsidR="00941E00" w:rsidRDefault="00941E00"/>
    <w:sectPr w:rsidR="00941E00" w:rsidSect="009C15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F35"/>
    <w:rsid w:val="00066BA8"/>
    <w:rsid w:val="000E5EA5"/>
    <w:rsid w:val="000E6B64"/>
    <w:rsid w:val="001230DA"/>
    <w:rsid w:val="00127F35"/>
    <w:rsid w:val="0024709D"/>
    <w:rsid w:val="00311E51"/>
    <w:rsid w:val="003257A9"/>
    <w:rsid w:val="00346CC9"/>
    <w:rsid w:val="00455EEA"/>
    <w:rsid w:val="005331E1"/>
    <w:rsid w:val="00546589"/>
    <w:rsid w:val="00660075"/>
    <w:rsid w:val="006D0FF8"/>
    <w:rsid w:val="006F2C9F"/>
    <w:rsid w:val="00707FDD"/>
    <w:rsid w:val="00720EF7"/>
    <w:rsid w:val="00754D11"/>
    <w:rsid w:val="007608BC"/>
    <w:rsid w:val="00785A76"/>
    <w:rsid w:val="007A757B"/>
    <w:rsid w:val="007C3258"/>
    <w:rsid w:val="0083000A"/>
    <w:rsid w:val="008478C4"/>
    <w:rsid w:val="008C114C"/>
    <w:rsid w:val="008C5E62"/>
    <w:rsid w:val="008E224B"/>
    <w:rsid w:val="0094054B"/>
    <w:rsid w:val="00941E00"/>
    <w:rsid w:val="00996119"/>
    <w:rsid w:val="009C1579"/>
    <w:rsid w:val="009C1EC7"/>
    <w:rsid w:val="00A01882"/>
    <w:rsid w:val="00A03533"/>
    <w:rsid w:val="00A53568"/>
    <w:rsid w:val="00A61B9D"/>
    <w:rsid w:val="00B272F6"/>
    <w:rsid w:val="00BA6AAD"/>
    <w:rsid w:val="00D12F76"/>
    <w:rsid w:val="00DD6576"/>
    <w:rsid w:val="00E062D1"/>
    <w:rsid w:val="00E46AFB"/>
    <w:rsid w:val="00E67739"/>
    <w:rsid w:val="00FA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2C0CB"/>
  <w15:chartTrackingRefBased/>
  <w15:docId w15:val="{B8CB854C-17FA-4621-9C59-3DE6E1048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4166C3FFF7454CBD9C7CB972D2E722" ma:contentTypeVersion="13" ma:contentTypeDescription="Create a new document." ma:contentTypeScope="" ma:versionID="d388a55abb0f2363ff7edde0ad67fb56">
  <xsd:schema xmlns:xsd="http://www.w3.org/2001/XMLSchema" xmlns:xs="http://www.w3.org/2001/XMLSchema" xmlns:p="http://schemas.microsoft.com/office/2006/metadata/properties" xmlns:ns2="51faade4-0188-4966-a0b7-282c5e4ce591" xmlns:ns3="5be0b035-9dc4-4573-9ce1-951761e6c929" targetNamespace="http://schemas.microsoft.com/office/2006/metadata/properties" ma:root="true" ma:fieldsID="d9a675f97374b685923d6ead72237bc2" ns2:_="" ns3:_="">
    <xsd:import namespace="51faade4-0188-4966-a0b7-282c5e4ce591"/>
    <xsd:import namespace="5be0b035-9dc4-4573-9ce1-951761e6c9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faade4-0188-4966-a0b7-282c5e4ce5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e0b035-9dc4-4573-9ce1-951761e6c92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ADFD40-A19A-4B47-885C-06B2234686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7EE36C-A3D9-4230-95DF-DD82BC2CD1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faade4-0188-4966-a0b7-282c5e4ce591"/>
    <ds:schemaRef ds:uri="5be0b035-9dc4-4573-9ce1-951761e6c9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4DEB8B-6992-43D4-B389-FFDF383EC4A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Dodkins (HAB)</dc:creator>
  <cp:keywords/>
  <dc:description/>
  <cp:lastModifiedBy>Lauren Edwards (HAB)</cp:lastModifiedBy>
  <cp:revision>19</cp:revision>
  <dcterms:created xsi:type="dcterms:W3CDTF">2022-02-01T09:25:00Z</dcterms:created>
  <dcterms:modified xsi:type="dcterms:W3CDTF">2022-02-05T17:00:00Z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0x0101002E4166C3FFF7454CBD9C7CB972D2E722</vt:lpwstr>
  </property>
</Properties>
</file>